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3E" w:rsidRPr="003860D7" w:rsidRDefault="00906D6E" w:rsidP="00C37196">
      <w:pPr>
        <w:spacing w:line="240" w:lineRule="auto"/>
        <w:rPr>
          <w:color w:val="000000"/>
        </w:rPr>
      </w:pPr>
      <w:r w:rsidRPr="00906D6E">
        <w:rPr>
          <w:noProof/>
          <w:color w:val="000000"/>
        </w:rPr>
        <w:drawing>
          <wp:inline distT="0" distB="0" distL="0" distR="0">
            <wp:extent cx="814327" cy="1014116"/>
            <wp:effectExtent l="19050" t="0" r="0" b="0"/>
            <wp:docPr id="3" name="Εικόνα 1"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olives"/>
                    <pic:cNvPicPr>
                      <a:picLocks noChangeAspect="1" noChangeArrowheads="1"/>
                    </pic:cNvPicPr>
                  </pic:nvPicPr>
                  <pic:blipFill>
                    <a:blip r:embed="rId8" cstate="print"/>
                    <a:srcRect l="15738" t="19490" r="13443" b="19258"/>
                    <a:stretch>
                      <a:fillRect/>
                    </a:stretch>
                  </pic:blipFill>
                  <pic:spPr bwMode="auto">
                    <a:xfrm>
                      <a:off x="0" y="0"/>
                      <a:ext cx="814301" cy="1014084"/>
                    </a:xfrm>
                    <a:prstGeom prst="rect">
                      <a:avLst/>
                    </a:prstGeom>
                    <a:noFill/>
                    <a:ln w="9525">
                      <a:noFill/>
                      <a:miter lim="800000"/>
                      <a:headEnd/>
                      <a:tailEnd/>
                    </a:ln>
                  </pic:spPr>
                </pic:pic>
              </a:graphicData>
            </a:graphic>
          </wp:inline>
        </w:drawing>
      </w:r>
      <w:r w:rsidR="009E563E" w:rsidRPr="003860D7">
        <w:rPr>
          <w:color w:val="000000"/>
        </w:rPr>
        <w:t xml:space="preserve">        </w:t>
      </w:r>
    </w:p>
    <w:p w:rsidR="00D82EF9" w:rsidRDefault="00D82EF9" w:rsidP="00B07CD2">
      <w:pPr>
        <w:pStyle w:val="5"/>
        <w:spacing w:line="240" w:lineRule="auto"/>
        <w:ind w:right="349"/>
        <w:rPr>
          <w:rFonts w:ascii="Arial" w:hAnsi="Arial" w:cs="Arial"/>
          <w:i w:val="0"/>
          <w:color w:val="000000"/>
          <w:sz w:val="24"/>
          <w:szCs w:val="24"/>
          <w:lang w:val="el-GR"/>
        </w:rPr>
      </w:pPr>
    </w:p>
    <w:p w:rsidR="00B07CD2" w:rsidRPr="00F64E83" w:rsidRDefault="00B07CD2" w:rsidP="00DF009E">
      <w:pPr>
        <w:pStyle w:val="5"/>
        <w:spacing w:line="240" w:lineRule="auto"/>
        <w:ind w:right="-1"/>
        <w:rPr>
          <w:rFonts w:ascii="Arial" w:hAnsi="Arial" w:cs="Arial"/>
          <w:i w:val="0"/>
          <w:color w:val="FF0000"/>
          <w:sz w:val="28"/>
          <w:szCs w:val="28"/>
          <w:lang w:val="el-GR"/>
        </w:rPr>
      </w:pPr>
      <w:r w:rsidRPr="003860D7">
        <w:rPr>
          <w:rFonts w:ascii="Arial" w:hAnsi="Arial" w:cs="Arial"/>
          <w:i w:val="0"/>
          <w:color w:val="000000"/>
          <w:sz w:val="24"/>
          <w:szCs w:val="24"/>
          <w:lang w:val="el-GR"/>
        </w:rPr>
        <w:t>ΕΛΛΗΝΙΚΗ ΔΗΜΟΚΡΑΤΙΑ</w:t>
      </w:r>
      <w:r w:rsidRPr="003860D7">
        <w:rPr>
          <w:rFonts w:ascii="Arial" w:hAnsi="Arial" w:cs="Arial"/>
          <w:i w:val="0"/>
          <w:color w:val="000000"/>
          <w:sz w:val="28"/>
          <w:szCs w:val="28"/>
          <w:lang w:val="el-GR"/>
        </w:rPr>
        <w:t xml:space="preserve">                </w:t>
      </w:r>
      <w:r w:rsidR="00F032F8" w:rsidRPr="00A41AC7">
        <w:rPr>
          <w:rFonts w:ascii="Arial" w:hAnsi="Arial" w:cs="Arial"/>
          <w:i w:val="0"/>
          <w:color w:val="000000"/>
          <w:sz w:val="28"/>
          <w:szCs w:val="28"/>
          <w:lang w:val="el-GR"/>
        </w:rPr>
        <w:t xml:space="preserve">        </w:t>
      </w:r>
      <w:r w:rsidR="0013623B">
        <w:rPr>
          <w:rFonts w:ascii="Arial" w:hAnsi="Arial" w:cs="Arial"/>
          <w:i w:val="0"/>
          <w:color w:val="000000"/>
          <w:sz w:val="28"/>
          <w:szCs w:val="28"/>
          <w:lang w:val="el-GR"/>
        </w:rPr>
        <w:t xml:space="preserve"> </w:t>
      </w:r>
      <w:r w:rsidR="00DF009E">
        <w:rPr>
          <w:rFonts w:ascii="Arial" w:hAnsi="Arial" w:cs="Arial"/>
          <w:i w:val="0"/>
          <w:color w:val="000000"/>
          <w:sz w:val="28"/>
          <w:szCs w:val="28"/>
          <w:lang w:val="el-GR"/>
        </w:rPr>
        <w:t xml:space="preserve"> </w:t>
      </w:r>
      <w:r w:rsidR="00A41AC7">
        <w:rPr>
          <w:rFonts w:ascii="Arial" w:hAnsi="Arial" w:cs="Arial"/>
          <w:i w:val="0"/>
          <w:color w:val="000000"/>
          <w:sz w:val="28"/>
          <w:szCs w:val="28"/>
          <w:lang w:val="el-GR"/>
        </w:rPr>
        <w:t>Μ</w:t>
      </w:r>
      <w:r w:rsidR="006A6731" w:rsidRPr="00AE2A8F">
        <w:rPr>
          <w:rFonts w:ascii="Arial" w:hAnsi="Arial" w:cs="Arial"/>
          <w:bCs w:val="0"/>
          <w:i w:val="0"/>
          <w:sz w:val="24"/>
          <w:szCs w:val="24"/>
          <w:lang w:val="el-GR"/>
        </w:rPr>
        <w:t>ΑΡΑΘΩΝΑΣ</w:t>
      </w:r>
      <w:r w:rsidR="00DB24FB" w:rsidRPr="00CE7BFF">
        <w:rPr>
          <w:rFonts w:ascii="Arial" w:hAnsi="Arial" w:cs="Arial"/>
          <w:bCs w:val="0"/>
          <w:i w:val="0"/>
          <w:sz w:val="24"/>
          <w:szCs w:val="24"/>
          <w:lang w:val="el-GR"/>
        </w:rPr>
        <w:t xml:space="preserve"> </w:t>
      </w:r>
      <w:r w:rsidR="00B3776B">
        <w:rPr>
          <w:rFonts w:ascii="Arial" w:hAnsi="Arial" w:cs="Arial"/>
          <w:bCs w:val="0"/>
          <w:i w:val="0"/>
          <w:sz w:val="24"/>
          <w:szCs w:val="24"/>
          <w:lang w:val="el-GR"/>
        </w:rPr>
        <w:t>2</w:t>
      </w:r>
      <w:r w:rsidR="00F653D2" w:rsidRPr="00934B7B">
        <w:rPr>
          <w:rFonts w:ascii="Arial" w:hAnsi="Arial" w:cs="Arial"/>
          <w:bCs w:val="0"/>
          <w:i w:val="0"/>
          <w:sz w:val="24"/>
          <w:szCs w:val="24"/>
          <w:lang w:val="el-GR"/>
        </w:rPr>
        <w:t>1</w:t>
      </w:r>
      <w:r w:rsidR="00B04B8A" w:rsidRPr="007F2E32">
        <w:rPr>
          <w:rFonts w:ascii="Arial" w:hAnsi="Arial" w:cs="Arial"/>
          <w:bCs w:val="0"/>
          <w:i w:val="0"/>
          <w:sz w:val="24"/>
          <w:szCs w:val="24"/>
          <w:lang w:val="el-GR"/>
        </w:rPr>
        <w:t xml:space="preserve"> </w:t>
      </w:r>
      <w:r w:rsidR="00F653D2">
        <w:rPr>
          <w:rFonts w:ascii="Arial" w:hAnsi="Arial" w:cs="Arial"/>
          <w:bCs w:val="0"/>
          <w:i w:val="0"/>
          <w:sz w:val="24"/>
          <w:szCs w:val="24"/>
          <w:lang w:val="el-GR"/>
        </w:rPr>
        <w:t>ΦΕΒΡΟΥΑΡΙΟΥ</w:t>
      </w:r>
      <w:r w:rsidR="00846584">
        <w:rPr>
          <w:rFonts w:ascii="Arial" w:hAnsi="Arial" w:cs="Arial"/>
          <w:bCs w:val="0"/>
          <w:i w:val="0"/>
          <w:sz w:val="24"/>
          <w:szCs w:val="24"/>
          <w:lang w:val="el-GR"/>
        </w:rPr>
        <w:t xml:space="preserve"> </w:t>
      </w:r>
      <w:r w:rsidRPr="00AE2A8F">
        <w:rPr>
          <w:rFonts w:ascii="Arial" w:hAnsi="Arial" w:cs="Arial"/>
          <w:bCs w:val="0"/>
          <w:i w:val="0"/>
          <w:sz w:val="24"/>
          <w:szCs w:val="24"/>
          <w:lang w:val="el-GR"/>
        </w:rPr>
        <w:t>201</w:t>
      </w:r>
      <w:r w:rsidR="00B3776B">
        <w:rPr>
          <w:rFonts w:ascii="Arial" w:hAnsi="Arial" w:cs="Arial"/>
          <w:bCs w:val="0"/>
          <w:i w:val="0"/>
          <w:sz w:val="24"/>
          <w:szCs w:val="24"/>
          <w:lang w:val="el-GR"/>
        </w:rPr>
        <w:t>7</w:t>
      </w:r>
    </w:p>
    <w:p w:rsidR="00B07CD2" w:rsidRPr="003860D7" w:rsidRDefault="00B07CD2" w:rsidP="00B07CD2">
      <w:pPr>
        <w:pStyle w:val="a5"/>
        <w:tabs>
          <w:tab w:val="left" w:pos="720"/>
        </w:tabs>
        <w:spacing w:line="240" w:lineRule="auto"/>
        <w:rPr>
          <w:rFonts w:ascii="Arial" w:hAnsi="Arial" w:cs="Arial"/>
          <w:b/>
          <w:color w:val="000000"/>
        </w:rPr>
      </w:pPr>
      <w:r w:rsidRPr="003860D7">
        <w:rPr>
          <w:rFonts w:ascii="Arial" w:hAnsi="Arial" w:cs="Arial"/>
          <w:b/>
          <w:color w:val="000000"/>
        </w:rPr>
        <w:t xml:space="preserve">ΝΟΜΟΣ ΑΤΤΙΚΗΣ  </w:t>
      </w:r>
    </w:p>
    <w:p w:rsidR="00B07CD2" w:rsidRPr="003860D7" w:rsidRDefault="00B07CD2" w:rsidP="00B07CD2">
      <w:pPr>
        <w:pStyle w:val="a5"/>
        <w:tabs>
          <w:tab w:val="left" w:pos="720"/>
        </w:tabs>
        <w:spacing w:line="240" w:lineRule="auto"/>
        <w:rPr>
          <w:rFonts w:ascii="Arial Black" w:hAnsi="Arial Black" w:cs="Arial"/>
          <w:color w:val="000000"/>
        </w:rPr>
      </w:pPr>
      <w:r w:rsidRPr="003860D7">
        <w:rPr>
          <w:rFonts w:ascii="Arial Black" w:hAnsi="Arial Black" w:cs="Arial"/>
          <w:color w:val="000000"/>
        </w:rPr>
        <w:t>ΔΗΜΟΣ ΜΑΡΑΘΩΝΟΣ</w:t>
      </w:r>
    </w:p>
    <w:p w:rsidR="00B07CD2" w:rsidRPr="003860D7" w:rsidRDefault="00B07CD2" w:rsidP="00B07CD2">
      <w:pPr>
        <w:pStyle w:val="a5"/>
        <w:tabs>
          <w:tab w:val="left" w:pos="720"/>
        </w:tabs>
        <w:spacing w:line="240" w:lineRule="auto"/>
        <w:rPr>
          <w:rFonts w:ascii="Arial" w:hAnsi="Arial" w:cs="Arial"/>
          <w:b/>
          <w:color w:val="000000"/>
        </w:rPr>
      </w:pPr>
      <w:r w:rsidRPr="003860D7">
        <w:rPr>
          <w:rFonts w:ascii="Arial" w:hAnsi="Arial" w:cs="Arial"/>
          <w:b/>
          <w:color w:val="000000"/>
        </w:rPr>
        <w:t xml:space="preserve">ΓΡΑΦΕΙΟ ΟΙΚΟΝΟΜΙΚΗΣ ΕΠΙΤΡΟΠΗΣ        </w:t>
      </w:r>
    </w:p>
    <w:p w:rsidR="00B07CD2" w:rsidRPr="003860D7" w:rsidRDefault="00B07CD2" w:rsidP="00B07CD2">
      <w:pPr>
        <w:spacing w:line="240" w:lineRule="auto"/>
        <w:rPr>
          <w:rFonts w:ascii="Arial" w:hAnsi="Arial" w:cs="Arial"/>
          <w:b/>
          <w:color w:val="000000"/>
        </w:rPr>
      </w:pPr>
      <w:r w:rsidRPr="003860D7">
        <w:rPr>
          <w:rFonts w:ascii="Arial" w:hAnsi="Arial" w:cs="Arial"/>
          <w:b/>
          <w:color w:val="000000"/>
          <w:lang w:val="en-US"/>
        </w:rPr>
        <w:t>Email</w:t>
      </w:r>
      <w:r w:rsidRPr="003860D7">
        <w:rPr>
          <w:rFonts w:ascii="Arial" w:hAnsi="Arial" w:cs="Arial"/>
          <w:b/>
          <w:color w:val="000000"/>
        </w:rPr>
        <w:t xml:space="preserve">: </w:t>
      </w:r>
      <w:smartTag w:uri="urn:schemas-microsoft-com:office:smarttags" w:element="PersonName">
        <w:r w:rsidRPr="003860D7">
          <w:rPr>
            <w:rFonts w:ascii="Arial" w:hAnsi="Arial" w:cs="Arial"/>
            <w:b/>
            <w:color w:val="000000"/>
            <w:lang w:val="en-US"/>
          </w:rPr>
          <w:t>oedm</w:t>
        </w:r>
        <w:r w:rsidRPr="003860D7">
          <w:rPr>
            <w:rFonts w:ascii="Arial" w:hAnsi="Arial" w:cs="Arial"/>
            <w:b/>
            <w:color w:val="000000"/>
          </w:rPr>
          <w:t>@</w:t>
        </w:r>
        <w:r w:rsidRPr="003860D7">
          <w:rPr>
            <w:rFonts w:ascii="Arial" w:hAnsi="Arial" w:cs="Arial"/>
            <w:b/>
            <w:color w:val="000000"/>
            <w:lang w:val="en-US"/>
          </w:rPr>
          <w:t>marathon</w:t>
        </w:r>
        <w:r w:rsidRPr="003860D7">
          <w:rPr>
            <w:rFonts w:ascii="Arial" w:hAnsi="Arial" w:cs="Arial"/>
            <w:b/>
            <w:color w:val="000000"/>
          </w:rPr>
          <w:t>.</w:t>
        </w:r>
        <w:r w:rsidRPr="003860D7">
          <w:rPr>
            <w:rFonts w:ascii="Arial" w:hAnsi="Arial" w:cs="Arial"/>
            <w:b/>
            <w:color w:val="000000"/>
            <w:lang w:val="en-US"/>
          </w:rPr>
          <w:t>gr</w:t>
        </w:r>
      </w:smartTag>
      <w:r w:rsidRPr="003860D7">
        <w:rPr>
          <w:rFonts w:ascii="Arial" w:hAnsi="Arial" w:cs="Arial"/>
          <w:b/>
          <w:color w:val="000000"/>
        </w:rPr>
        <w:t xml:space="preserve">   </w:t>
      </w:r>
    </w:p>
    <w:p w:rsidR="00B07CD2" w:rsidRPr="00206207" w:rsidRDefault="00B07CD2" w:rsidP="00C225EC">
      <w:pPr>
        <w:spacing w:line="240" w:lineRule="auto"/>
        <w:rPr>
          <w:rFonts w:ascii="Arial Black" w:hAnsi="Arial Black" w:cs="Arial"/>
          <w:b/>
          <w:color w:val="FF0000"/>
        </w:rPr>
      </w:pPr>
    </w:p>
    <w:p w:rsidR="00B07CD2" w:rsidRPr="00AD6A32" w:rsidRDefault="00B07CD2" w:rsidP="00B07CD2">
      <w:pPr>
        <w:spacing w:line="240" w:lineRule="auto"/>
        <w:rPr>
          <w:rFonts w:ascii="Arial" w:hAnsi="Arial" w:cs="Arial"/>
          <w:b/>
          <w:sz w:val="28"/>
          <w:szCs w:val="28"/>
        </w:rPr>
      </w:pPr>
      <w:r w:rsidRPr="00AD6A32">
        <w:rPr>
          <w:rFonts w:ascii="Arial" w:hAnsi="Arial" w:cs="Arial"/>
          <w:b/>
          <w:sz w:val="28"/>
          <w:szCs w:val="28"/>
        </w:rPr>
        <w:t>Απόσπασμα α</w:t>
      </w:r>
      <w:r w:rsidR="00612189" w:rsidRPr="00AD6A32">
        <w:rPr>
          <w:rFonts w:ascii="Arial" w:hAnsi="Arial" w:cs="Arial"/>
          <w:b/>
          <w:sz w:val="28"/>
          <w:szCs w:val="28"/>
        </w:rPr>
        <w:t xml:space="preserve">πό το πρακτικό της συνεδρίασης </w:t>
      </w:r>
      <w:r w:rsidR="00F653D2" w:rsidRPr="00F653D2">
        <w:rPr>
          <w:rFonts w:ascii="Arial" w:hAnsi="Arial" w:cs="Arial"/>
          <w:b/>
          <w:sz w:val="28"/>
          <w:szCs w:val="28"/>
        </w:rPr>
        <w:t>5</w:t>
      </w:r>
      <w:r w:rsidRPr="00AD6A32">
        <w:rPr>
          <w:rFonts w:ascii="Arial" w:hAnsi="Arial" w:cs="Arial"/>
          <w:b/>
          <w:sz w:val="28"/>
          <w:szCs w:val="28"/>
        </w:rPr>
        <w:t>/201</w:t>
      </w:r>
      <w:r w:rsidR="00B3776B">
        <w:rPr>
          <w:rFonts w:ascii="Arial" w:hAnsi="Arial" w:cs="Arial"/>
          <w:b/>
          <w:sz w:val="28"/>
          <w:szCs w:val="28"/>
        </w:rPr>
        <w:t>7</w:t>
      </w:r>
      <w:r w:rsidRPr="00AD6A32">
        <w:rPr>
          <w:rFonts w:ascii="Arial" w:hAnsi="Arial" w:cs="Arial"/>
          <w:b/>
          <w:sz w:val="28"/>
          <w:szCs w:val="28"/>
        </w:rPr>
        <w:t xml:space="preserve"> από (</w:t>
      </w:r>
      <w:r w:rsidR="00892008" w:rsidRPr="00892008">
        <w:rPr>
          <w:rFonts w:ascii="Arial" w:hAnsi="Arial" w:cs="Arial"/>
          <w:b/>
          <w:sz w:val="28"/>
          <w:szCs w:val="28"/>
        </w:rPr>
        <w:t>2</w:t>
      </w:r>
      <w:r w:rsidR="00F653D2">
        <w:rPr>
          <w:rFonts w:ascii="Arial" w:hAnsi="Arial" w:cs="Arial"/>
          <w:b/>
          <w:sz w:val="28"/>
          <w:szCs w:val="28"/>
        </w:rPr>
        <w:t>1</w:t>
      </w:r>
      <w:r w:rsidR="00FD502B" w:rsidRPr="00AD6A32">
        <w:rPr>
          <w:rFonts w:ascii="Arial" w:hAnsi="Arial" w:cs="Arial"/>
          <w:b/>
          <w:sz w:val="28"/>
          <w:szCs w:val="28"/>
        </w:rPr>
        <w:t>-</w:t>
      </w:r>
      <w:r w:rsidR="00F653D2">
        <w:rPr>
          <w:rFonts w:ascii="Arial" w:hAnsi="Arial" w:cs="Arial"/>
          <w:b/>
          <w:sz w:val="28"/>
          <w:szCs w:val="28"/>
        </w:rPr>
        <w:t>2</w:t>
      </w:r>
      <w:r w:rsidRPr="00AD6A32">
        <w:rPr>
          <w:rFonts w:ascii="Arial" w:hAnsi="Arial" w:cs="Arial"/>
          <w:b/>
          <w:sz w:val="28"/>
          <w:szCs w:val="28"/>
        </w:rPr>
        <w:t>-201</w:t>
      </w:r>
      <w:r w:rsidR="00B3776B">
        <w:rPr>
          <w:rFonts w:ascii="Arial" w:hAnsi="Arial" w:cs="Arial"/>
          <w:b/>
          <w:sz w:val="28"/>
          <w:szCs w:val="28"/>
        </w:rPr>
        <w:t>7</w:t>
      </w:r>
      <w:r w:rsidRPr="00AD6A32">
        <w:rPr>
          <w:rFonts w:ascii="Arial" w:hAnsi="Arial" w:cs="Arial"/>
          <w:b/>
          <w:sz w:val="28"/>
          <w:szCs w:val="28"/>
        </w:rPr>
        <w:t>) της Οικονομικής Επιτροπής (ΟΕ) του Δήμου Μαραθώνος.</w:t>
      </w:r>
    </w:p>
    <w:p w:rsidR="00102755" w:rsidRDefault="00102755" w:rsidP="00102755">
      <w:pPr>
        <w:spacing w:line="240" w:lineRule="auto"/>
        <w:ind w:left="360" w:right="-154"/>
        <w:rPr>
          <w:rFonts w:ascii="Arial Black" w:hAnsi="Arial Black" w:cs="Arial"/>
          <w:b/>
          <w:bCs/>
          <w:sz w:val="28"/>
          <w:szCs w:val="28"/>
        </w:rPr>
      </w:pPr>
    </w:p>
    <w:p w:rsidR="00102755" w:rsidRDefault="00102755" w:rsidP="00102755">
      <w:pPr>
        <w:spacing w:line="240" w:lineRule="auto"/>
        <w:ind w:right="-154"/>
        <w:rPr>
          <w:rFonts w:ascii="Arial" w:hAnsi="Arial" w:cs="Arial"/>
          <w:b/>
        </w:rPr>
      </w:pPr>
      <w:r w:rsidRPr="00892008">
        <w:rPr>
          <w:rFonts w:ascii="Arial Black" w:hAnsi="Arial Black" w:cs="Arial"/>
          <w:b/>
          <w:bCs/>
          <w:sz w:val="28"/>
          <w:szCs w:val="28"/>
        </w:rPr>
        <w:t>7</w:t>
      </w:r>
      <w:r w:rsidRPr="003D61EB">
        <w:rPr>
          <w:rFonts w:ascii="Arial Black" w:hAnsi="Arial Black" w:cs="Arial"/>
          <w:b/>
          <w:bCs/>
          <w:sz w:val="28"/>
          <w:szCs w:val="28"/>
        </w:rPr>
        <w:t>.- (</w:t>
      </w:r>
      <w:r>
        <w:rPr>
          <w:rFonts w:ascii="Arial Black" w:hAnsi="Arial Black" w:cs="Arial"/>
          <w:b/>
          <w:bCs/>
          <w:sz w:val="28"/>
          <w:szCs w:val="28"/>
        </w:rPr>
        <w:t xml:space="preserve">25 </w:t>
      </w:r>
      <w:r w:rsidRPr="003D61EB">
        <w:rPr>
          <w:rFonts w:ascii="Arial Black" w:hAnsi="Arial Black" w:cs="Arial"/>
          <w:b/>
          <w:bCs/>
          <w:sz w:val="28"/>
          <w:szCs w:val="28"/>
        </w:rPr>
        <w:t>-</w:t>
      </w:r>
      <w:r w:rsidRPr="003D61EB">
        <w:rPr>
          <w:rFonts w:ascii="Arial Black" w:hAnsi="Arial Black" w:cs="Arial"/>
          <w:b/>
          <w:sz w:val="28"/>
          <w:szCs w:val="28"/>
        </w:rPr>
        <w:t xml:space="preserve"> 201</w:t>
      </w:r>
      <w:r>
        <w:rPr>
          <w:rFonts w:ascii="Arial Black" w:hAnsi="Arial Black" w:cs="Arial"/>
          <w:b/>
          <w:sz w:val="28"/>
          <w:szCs w:val="28"/>
        </w:rPr>
        <w:t>7</w:t>
      </w:r>
      <w:r w:rsidRPr="003D61EB">
        <w:rPr>
          <w:rFonts w:ascii="Arial Black" w:hAnsi="Arial Black" w:cs="Arial"/>
          <w:b/>
          <w:sz w:val="28"/>
          <w:szCs w:val="28"/>
        </w:rPr>
        <w:t xml:space="preserve"> ΟΕ)</w:t>
      </w:r>
      <w:r w:rsidRPr="006A6722">
        <w:rPr>
          <w:rFonts w:ascii="Arial" w:hAnsi="Arial" w:cs="Arial"/>
          <w:b/>
        </w:rPr>
        <w:t xml:space="preserve"> </w:t>
      </w:r>
      <w:r w:rsidRPr="00F653D2">
        <w:rPr>
          <w:rFonts w:ascii="Arial" w:hAnsi="Arial" w:cs="Arial"/>
          <w:b/>
        </w:rPr>
        <w:t>Λήψη απόφασης για τον καθορισμό όρων επαναληπτικής  δημοπρασίας  για την εκμίσθωση διαφημιστικών πινακίδων.</w:t>
      </w:r>
    </w:p>
    <w:p w:rsidR="000D31C1" w:rsidRPr="00EF0096" w:rsidRDefault="000D31C1" w:rsidP="00B07CD2">
      <w:pPr>
        <w:spacing w:line="240" w:lineRule="auto"/>
        <w:rPr>
          <w:rFonts w:ascii="Arial" w:hAnsi="Arial" w:cs="Arial"/>
          <w:b/>
          <w:color w:val="000000"/>
          <w:sz w:val="28"/>
          <w:szCs w:val="28"/>
        </w:rPr>
      </w:pPr>
    </w:p>
    <w:p w:rsidR="00E83601" w:rsidRPr="00934B7B" w:rsidRDefault="00E83601" w:rsidP="00E83601">
      <w:pPr>
        <w:pStyle w:val="a5"/>
        <w:spacing w:line="240" w:lineRule="auto"/>
        <w:rPr>
          <w:rFonts w:ascii="Arial" w:hAnsi="Arial" w:cs="Arial"/>
          <w:b/>
          <w:sz w:val="28"/>
          <w:szCs w:val="28"/>
        </w:rPr>
      </w:pPr>
      <w:r w:rsidRPr="00637623">
        <w:rPr>
          <w:rFonts w:ascii="Arial" w:hAnsi="Arial" w:cs="Arial"/>
        </w:rPr>
        <w:t xml:space="preserve">Στο Δημοτικό Κατάστημα της Δημοτικής Κοινότητας Νέας Μάκρης σήμερα την </w:t>
      </w:r>
      <w:r w:rsidR="00B3776B">
        <w:rPr>
          <w:rFonts w:ascii="Arial" w:hAnsi="Arial" w:cs="Arial"/>
          <w:b/>
        </w:rPr>
        <w:t>2</w:t>
      </w:r>
      <w:r w:rsidR="00F653D2">
        <w:rPr>
          <w:rFonts w:ascii="Arial" w:hAnsi="Arial" w:cs="Arial"/>
          <w:b/>
        </w:rPr>
        <w:t>1</w:t>
      </w:r>
      <w:r w:rsidR="00DB24FB">
        <w:rPr>
          <w:rFonts w:ascii="Arial" w:hAnsi="Arial" w:cs="Arial"/>
          <w:b/>
        </w:rPr>
        <w:t xml:space="preserve"> </w:t>
      </w:r>
      <w:r w:rsidR="00F653D2">
        <w:rPr>
          <w:rFonts w:ascii="Arial" w:hAnsi="Arial" w:cs="Arial"/>
          <w:b/>
        </w:rPr>
        <w:t>Φεβρουαρίου</w:t>
      </w:r>
      <w:r w:rsidR="004D28D8" w:rsidRPr="00637623">
        <w:rPr>
          <w:rFonts w:ascii="Arial" w:hAnsi="Arial" w:cs="Arial"/>
          <w:b/>
        </w:rPr>
        <w:t xml:space="preserve"> </w:t>
      </w:r>
      <w:r w:rsidRPr="00637623">
        <w:rPr>
          <w:rFonts w:ascii="Arial" w:hAnsi="Arial" w:cs="Arial"/>
          <w:b/>
        </w:rPr>
        <w:t>201</w:t>
      </w:r>
      <w:r w:rsidR="00B3776B">
        <w:rPr>
          <w:rFonts w:ascii="Arial" w:hAnsi="Arial" w:cs="Arial"/>
          <w:b/>
        </w:rPr>
        <w:t>7</w:t>
      </w:r>
      <w:r w:rsidRPr="00637623">
        <w:rPr>
          <w:rFonts w:ascii="Arial" w:hAnsi="Arial" w:cs="Arial"/>
        </w:rPr>
        <w:t xml:space="preserve"> ημέρα της εβδομάδας </w:t>
      </w:r>
      <w:r w:rsidR="00F653D2">
        <w:rPr>
          <w:rFonts w:ascii="Arial" w:hAnsi="Arial" w:cs="Arial"/>
        </w:rPr>
        <w:t xml:space="preserve">Τρίτη </w:t>
      </w:r>
      <w:r w:rsidRPr="00637623">
        <w:rPr>
          <w:rFonts w:ascii="Arial" w:hAnsi="Arial" w:cs="Arial"/>
        </w:rPr>
        <w:t xml:space="preserve">και ώρα </w:t>
      </w:r>
      <w:r w:rsidR="00556B56">
        <w:rPr>
          <w:rFonts w:ascii="Arial" w:hAnsi="Arial" w:cs="Arial"/>
          <w:b/>
        </w:rPr>
        <w:t>1</w:t>
      </w:r>
      <w:r w:rsidR="004853A3">
        <w:rPr>
          <w:rFonts w:ascii="Arial" w:hAnsi="Arial" w:cs="Arial"/>
          <w:b/>
        </w:rPr>
        <w:t>4</w:t>
      </w:r>
      <w:r w:rsidRPr="00637623">
        <w:rPr>
          <w:rFonts w:ascii="Arial" w:hAnsi="Arial" w:cs="Arial"/>
          <w:b/>
        </w:rPr>
        <w:t>:</w:t>
      </w:r>
      <w:r w:rsidR="00F217EF">
        <w:rPr>
          <w:rFonts w:ascii="Arial" w:hAnsi="Arial" w:cs="Arial"/>
          <w:b/>
        </w:rPr>
        <w:t>0</w:t>
      </w:r>
      <w:r w:rsidR="00846584">
        <w:rPr>
          <w:rFonts w:ascii="Arial" w:hAnsi="Arial" w:cs="Arial"/>
          <w:b/>
        </w:rPr>
        <w:t>0</w:t>
      </w:r>
      <w:r w:rsidRPr="00637623">
        <w:rPr>
          <w:rFonts w:ascii="Arial" w:hAnsi="Arial" w:cs="Arial"/>
          <w:b/>
        </w:rPr>
        <w:t xml:space="preserve"> </w:t>
      </w:r>
      <w:r w:rsidRPr="00637623">
        <w:rPr>
          <w:rFonts w:ascii="Arial" w:hAnsi="Arial" w:cs="Arial"/>
        </w:rPr>
        <w:t xml:space="preserve">συνήλθε σε συνεδρίαση η Οικονομική Επιτροπή του Δήμου, ύστερα από την Αριθμ. Πρωτ: </w:t>
      </w:r>
      <w:r w:rsidR="00F653D2">
        <w:rPr>
          <w:rFonts w:ascii="Arial Black" w:hAnsi="Arial Black" w:cs="Arial"/>
          <w:b/>
        </w:rPr>
        <w:t>3334</w:t>
      </w:r>
      <w:r w:rsidRPr="00637623">
        <w:rPr>
          <w:rFonts w:ascii="Arial" w:hAnsi="Arial" w:cs="Arial"/>
          <w:b/>
        </w:rPr>
        <w:t>/</w:t>
      </w:r>
      <w:r w:rsidR="00B3776B">
        <w:rPr>
          <w:rFonts w:ascii="Arial" w:hAnsi="Arial" w:cs="Arial"/>
          <w:b/>
        </w:rPr>
        <w:t>1</w:t>
      </w:r>
      <w:r w:rsidR="00F653D2">
        <w:rPr>
          <w:rFonts w:ascii="Arial" w:hAnsi="Arial" w:cs="Arial"/>
          <w:b/>
        </w:rPr>
        <w:t>7</w:t>
      </w:r>
      <w:r w:rsidRPr="00637623">
        <w:rPr>
          <w:rFonts w:ascii="Arial" w:hAnsi="Arial" w:cs="Arial"/>
          <w:b/>
        </w:rPr>
        <w:t>-</w:t>
      </w:r>
      <w:r w:rsidR="00F653D2">
        <w:rPr>
          <w:rFonts w:ascii="Arial" w:hAnsi="Arial" w:cs="Arial"/>
          <w:b/>
        </w:rPr>
        <w:t>2</w:t>
      </w:r>
      <w:r w:rsidRPr="00637623">
        <w:rPr>
          <w:rFonts w:ascii="Arial" w:hAnsi="Arial" w:cs="Arial"/>
          <w:b/>
        </w:rPr>
        <w:t>-201</w:t>
      </w:r>
      <w:r w:rsidR="00B3776B">
        <w:rPr>
          <w:rFonts w:ascii="Arial" w:hAnsi="Arial" w:cs="Arial"/>
          <w:b/>
        </w:rPr>
        <w:t>7</w:t>
      </w:r>
      <w:r w:rsidRPr="00637623">
        <w:rPr>
          <w:rFonts w:ascii="Arial" w:hAnsi="Arial" w:cs="Arial"/>
        </w:rPr>
        <w:t xml:space="preserve"> έγγραφη πρόσκληση Δημάρχου και Προέδρου της ΟΕ προς τα μέλη της η οποία και επιδόθηκε χωριστά στον καθένα σύμφωνα με το άρθρο 75 του Ν.3852/2010 </w:t>
      </w:r>
      <w:r w:rsidRPr="00D53A27">
        <w:rPr>
          <w:rFonts w:ascii="Arial" w:hAnsi="Arial" w:cs="Arial"/>
        </w:rPr>
        <w:t xml:space="preserve">αφού διαπιστώθηκε απαρτία δεδομένου ότι επί συνόλου εννέα (9) </w:t>
      </w:r>
      <w:r w:rsidR="009C6FA2" w:rsidRPr="00D53A27">
        <w:rPr>
          <w:rFonts w:ascii="Arial" w:hAnsi="Arial" w:cs="Arial"/>
        </w:rPr>
        <w:t>μελών ευρέθησαν παρόντα</w:t>
      </w:r>
      <w:r w:rsidR="00837ED8" w:rsidRPr="00D53A27">
        <w:rPr>
          <w:rFonts w:ascii="Arial" w:hAnsi="Arial" w:cs="Arial"/>
        </w:rPr>
        <w:t xml:space="preserve"> </w:t>
      </w:r>
      <w:r w:rsidRPr="00934B7B">
        <w:rPr>
          <w:rFonts w:ascii="Arial" w:hAnsi="Arial" w:cs="Arial"/>
        </w:rPr>
        <w:t>τα</w:t>
      </w:r>
      <w:r w:rsidR="005E38A3" w:rsidRPr="00934B7B">
        <w:rPr>
          <w:rFonts w:ascii="Arial" w:hAnsi="Arial" w:cs="Arial"/>
        </w:rPr>
        <w:t xml:space="preserve"> </w:t>
      </w:r>
      <w:r w:rsidRPr="00934B7B">
        <w:rPr>
          <w:rFonts w:ascii="Arial" w:hAnsi="Arial" w:cs="Arial"/>
        </w:rPr>
        <w:t>(</w:t>
      </w:r>
      <w:r w:rsidR="00934B7B" w:rsidRPr="00934B7B">
        <w:rPr>
          <w:rFonts w:ascii="Arial" w:hAnsi="Arial" w:cs="Arial"/>
        </w:rPr>
        <w:t>8</w:t>
      </w:r>
      <w:r w:rsidRPr="00934B7B">
        <w:rPr>
          <w:rFonts w:ascii="Arial" w:hAnsi="Arial" w:cs="Arial"/>
        </w:rPr>
        <w:t>)</w:t>
      </w:r>
      <w:r w:rsidR="00934B7B" w:rsidRPr="00934B7B">
        <w:rPr>
          <w:rFonts w:ascii="Arial" w:hAnsi="Arial" w:cs="Arial"/>
        </w:rPr>
        <w:t xml:space="preserve"> οκτώ</w:t>
      </w:r>
      <w:r w:rsidR="00F3537F" w:rsidRPr="00934B7B">
        <w:rPr>
          <w:rFonts w:ascii="Arial" w:hAnsi="Arial" w:cs="Arial"/>
        </w:rPr>
        <w:t xml:space="preserve"> </w:t>
      </w:r>
      <w:r w:rsidRPr="00934B7B">
        <w:rPr>
          <w:rFonts w:ascii="Arial" w:hAnsi="Arial" w:cs="Arial"/>
        </w:rPr>
        <w:t xml:space="preserve">μέλη: </w:t>
      </w:r>
    </w:p>
    <w:p w:rsidR="008F3073" w:rsidRPr="00703B0B" w:rsidRDefault="008F3073" w:rsidP="0028774F">
      <w:pPr>
        <w:spacing w:line="240" w:lineRule="auto"/>
        <w:rPr>
          <w:rFonts w:ascii="Arial" w:hAnsi="Arial" w:cs="Arial"/>
        </w:rPr>
      </w:pPr>
    </w:p>
    <w:tbl>
      <w:tblPr>
        <w:tblW w:w="0" w:type="auto"/>
        <w:tblInd w:w="108" w:type="dxa"/>
        <w:tblLayout w:type="fixed"/>
        <w:tblLook w:val="01E0"/>
      </w:tblPr>
      <w:tblGrid>
        <w:gridCol w:w="600"/>
        <w:gridCol w:w="6630"/>
        <w:gridCol w:w="2126"/>
      </w:tblGrid>
      <w:tr w:rsidR="002F1C2A" w:rsidRPr="00D336C6" w:rsidTr="00DF009E">
        <w:trPr>
          <w:trHeight w:val="340"/>
        </w:trPr>
        <w:tc>
          <w:tcPr>
            <w:tcW w:w="600" w:type="dxa"/>
            <w:tcBorders>
              <w:top w:val="single" w:sz="4" w:space="0" w:color="auto"/>
              <w:left w:val="single" w:sz="4" w:space="0" w:color="auto"/>
              <w:bottom w:val="single" w:sz="4" w:space="0" w:color="auto"/>
              <w:right w:val="single" w:sz="4" w:space="0" w:color="auto"/>
            </w:tcBorders>
          </w:tcPr>
          <w:p w:rsidR="002F1C2A" w:rsidRPr="00D336C6" w:rsidRDefault="002F1C2A" w:rsidP="0028774F">
            <w:pPr>
              <w:spacing w:line="240" w:lineRule="auto"/>
              <w:ind w:left="-108" w:right="-108"/>
              <w:jc w:val="center"/>
              <w:rPr>
                <w:rFonts w:ascii="Arial Black" w:hAnsi="Arial Black" w:cs="Arial"/>
                <w:b/>
              </w:rPr>
            </w:pPr>
            <w:r w:rsidRPr="00D336C6">
              <w:rPr>
                <w:rFonts w:ascii="Arial Black" w:hAnsi="Arial Black" w:cs="Arial"/>
                <w:b/>
              </w:rPr>
              <w:t xml:space="preserve">Α/Α </w:t>
            </w:r>
          </w:p>
        </w:tc>
        <w:tc>
          <w:tcPr>
            <w:tcW w:w="6630" w:type="dxa"/>
            <w:tcBorders>
              <w:top w:val="single" w:sz="4" w:space="0" w:color="auto"/>
              <w:left w:val="single" w:sz="4" w:space="0" w:color="auto"/>
              <w:bottom w:val="single" w:sz="4" w:space="0" w:color="auto"/>
              <w:right w:val="single" w:sz="4" w:space="0" w:color="auto"/>
            </w:tcBorders>
          </w:tcPr>
          <w:p w:rsidR="002F1C2A" w:rsidRPr="00D336C6" w:rsidRDefault="002F1C2A" w:rsidP="0028774F">
            <w:pPr>
              <w:spacing w:line="240" w:lineRule="auto"/>
              <w:ind w:right="844"/>
              <w:jc w:val="center"/>
              <w:rPr>
                <w:rFonts w:ascii="Arial Black" w:hAnsi="Arial Black" w:cs="Arial"/>
              </w:rPr>
            </w:pPr>
            <w:r w:rsidRPr="00D336C6">
              <w:rPr>
                <w:rFonts w:ascii="Arial Black" w:hAnsi="Arial Black" w:cs="Arial"/>
                <w:b/>
              </w:rPr>
              <w:t>ΠΑΡΟΝΤΕΣ</w:t>
            </w:r>
          </w:p>
        </w:tc>
        <w:tc>
          <w:tcPr>
            <w:tcW w:w="2126" w:type="dxa"/>
            <w:tcBorders>
              <w:top w:val="single" w:sz="4" w:space="0" w:color="auto"/>
              <w:left w:val="single" w:sz="4" w:space="0" w:color="auto"/>
              <w:bottom w:val="single" w:sz="4" w:space="0" w:color="auto"/>
              <w:right w:val="single" w:sz="4" w:space="0" w:color="auto"/>
            </w:tcBorders>
          </w:tcPr>
          <w:p w:rsidR="002F1C2A" w:rsidRPr="00D336C6" w:rsidRDefault="002F1C2A" w:rsidP="0028774F">
            <w:pPr>
              <w:spacing w:line="240" w:lineRule="auto"/>
              <w:ind w:right="-108"/>
              <w:jc w:val="center"/>
              <w:rPr>
                <w:rFonts w:ascii="Arial Black" w:hAnsi="Arial Black" w:cs="Arial"/>
                <w:b/>
              </w:rPr>
            </w:pPr>
            <w:r w:rsidRPr="00D336C6">
              <w:rPr>
                <w:rFonts w:ascii="Arial Black" w:hAnsi="Arial Black" w:cs="Arial"/>
                <w:b/>
              </w:rPr>
              <w:t>ΑΠΟΝΤΕΣ</w:t>
            </w:r>
          </w:p>
        </w:tc>
      </w:tr>
      <w:tr w:rsidR="002F1C2A" w:rsidRPr="00D336C6" w:rsidTr="009C6FA2">
        <w:tc>
          <w:tcPr>
            <w:tcW w:w="600" w:type="dxa"/>
            <w:tcBorders>
              <w:top w:val="single" w:sz="4" w:space="0" w:color="auto"/>
              <w:left w:val="single" w:sz="4" w:space="0" w:color="auto"/>
              <w:bottom w:val="single" w:sz="4" w:space="0" w:color="auto"/>
              <w:right w:val="single" w:sz="4" w:space="0" w:color="auto"/>
            </w:tcBorders>
            <w:vAlign w:val="center"/>
          </w:tcPr>
          <w:p w:rsidR="002F1C2A" w:rsidRPr="00D336C6" w:rsidRDefault="002F1C2A" w:rsidP="0010517A">
            <w:pPr>
              <w:spacing w:line="240" w:lineRule="auto"/>
              <w:ind w:right="-108"/>
              <w:jc w:val="center"/>
              <w:rPr>
                <w:rFonts w:ascii="Arial Black" w:hAnsi="Arial Black" w:cs="Arial"/>
              </w:rPr>
            </w:pPr>
            <w:r w:rsidRPr="00D336C6">
              <w:rPr>
                <w:rFonts w:ascii="Arial Black" w:hAnsi="Arial Black" w:cs="Arial"/>
              </w:rPr>
              <w:t>1</w:t>
            </w:r>
          </w:p>
        </w:tc>
        <w:tc>
          <w:tcPr>
            <w:tcW w:w="6630" w:type="dxa"/>
            <w:tcBorders>
              <w:top w:val="single" w:sz="4" w:space="0" w:color="auto"/>
              <w:left w:val="single" w:sz="4" w:space="0" w:color="auto"/>
              <w:bottom w:val="single" w:sz="4" w:space="0" w:color="auto"/>
              <w:right w:val="single" w:sz="4" w:space="0" w:color="auto"/>
            </w:tcBorders>
            <w:vAlign w:val="center"/>
          </w:tcPr>
          <w:p w:rsidR="002F1C2A" w:rsidRPr="00D336C6" w:rsidRDefault="00AB62E6" w:rsidP="0010517A">
            <w:pPr>
              <w:spacing w:line="240" w:lineRule="auto"/>
              <w:ind w:right="-3708"/>
              <w:jc w:val="left"/>
              <w:rPr>
                <w:rFonts w:ascii="Arial" w:hAnsi="Arial" w:cs="Arial"/>
              </w:rPr>
            </w:pPr>
            <w:r w:rsidRPr="00D336C6">
              <w:rPr>
                <w:rFonts w:ascii="Arial" w:hAnsi="Arial" w:cs="Arial"/>
              </w:rPr>
              <w:t>Ψηνάκης Ηλίας</w:t>
            </w:r>
            <w:r w:rsidR="00E55627" w:rsidRPr="00D336C6">
              <w:rPr>
                <w:rFonts w:ascii="Arial" w:hAnsi="Arial" w:cs="Arial"/>
              </w:rPr>
              <w:t>,</w:t>
            </w:r>
            <w:r w:rsidRPr="00D336C6">
              <w:rPr>
                <w:rFonts w:ascii="Arial" w:hAnsi="Arial" w:cs="Arial"/>
              </w:rPr>
              <w:t xml:space="preserve"> </w:t>
            </w:r>
            <w:r w:rsidR="002F1C2A" w:rsidRPr="00D336C6">
              <w:rPr>
                <w:rFonts w:ascii="Arial" w:hAnsi="Arial" w:cs="Arial"/>
                <w:b/>
              </w:rPr>
              <w:t>Δήμαρχος</w:t>
            </w:r>
            <w:r w:rsidR="00E55627" w:rsidRPr="00D336C6">
              <w:rPr>
                <w:rFonts w:ascii="Arial" w:hAnsi="Arial" w:cs="Arial"/>
                <w:b/>
              </w:rPr>
              <w:t xml:space="preserve"> - </w:t>
            </w:r>
            <w:r w:rsidR="002F1C2A" w:rsidRPr="00D336C6">
              <w:rPr>
                <w:rFonts w:ascii="Arial" w:hAnsi="Arial" w:cs="Arial"/>
                <w:b/>
              </w:rPr>
              <w:t>Πρόεδρος ΟΕ</w:t>
            </w:r>
          </w:p>
        </w:tc>
        <w:tc>
          <w:tcPr>
            <w:tcW w:w="2126" w:type="dxa"/>
            <w:tcBorders>
              <w:top w:val="single" w:sz="4" w:space="0" w:color="auto"/>
              <w:left w:val="single" w:sz="4" w:space="0" w:color="auto"/>
              <w:bottom w:val="single" w:sz="4" w:space="0" w:color="auto"/>
              <w:right w:val="single" w:sz="4" w:space="0" w:color="auto"/>
            </w:tcBorders>
            <w:vAlign w:val="center"/>
          </w:tcPr>
          <w:p w:rsidR="002F1C2A" w:rsidRPr="00D336C6" w:rsidRDefault="002F1C2A" w:rsidP="009C6FA2">
            <w:pPr>
              <w:spacing w:line="240" w:lineRule="auto"/>
              <w:ind w:right="844"/>
              <w:jc w:val="center"/>
              <w:rPr>
                <w:rFonts w:ascii="Arial" w:hAnsi="Arial" w:cs="Arial"/>
                <w:b/>
                <w:sz w:val="20"/>
                <w:szCs w:val="20"/>
              </w:rPr>
            </w:pPr>
          </w:p>
        </w:tc>
      </w:tr>
      <w:tr w:rsidR="00CE1BD8" w:rsidRPr="00D336C6" w:rsidTr="00DF009E">
        <w:tc>
          <w:tcPr>
            <w:tcW w:w="600" w:type="dxa"/>
            <w:tcBorders>
              <w:top w:val="single" w:sz="4" w:space="0" w:color="auto"/>
              <w:left w:val="single" w:sz="4" w:space="0" w:color="auto"/>
              <w:bottom w:val="single" w:sz="4" w:space="0" w:color="auto"/>
              <w:right w:val="single" w:sz="4" w:space="0" w:color="auto"/>
            </w:tcBorders>
            <w:vAlign w:val="center"/>
          </w:tcPr>
          <w:p w:rsidR="00CE1BD8" w:rsidRPr="00D336C6" w:rsidRDefault="00CE1BD8" w:rsidP="0010517A">
            <w:pPr>
              <w:spacing w:line="240" w:lineRule="auto"/>
              <w:ind w:right="-108"/>
              <w:jc w:val="center"/>
              <w:rPr>
                <w:rFonts w:ascii="Arial Black" w:hAnsi="Arial Black" w:cs="Arial"/>
              </w:rPr>
            </w:pPr>
            <w:r w:rsidRPr="00D336C6">
              <w:rPr>
                <w:rFonts w:ascii="Arial Black" w:hAnsi="Arial Black" w:cs="Arial"/>
              </w:rPr>
              <w:t>2</w:t>
            </w:r>
          </w:p>
        </w:tc>
        <w:tc>
          <w:tcPr>
            <w:tcW w:w="6630" w:type="dxa"/>
            <w:tcBorders>
              <w:top w:val="single" w:sz="4" w:space="0" w:color="auto"/>
              <w:left w:val="single" w:sz="4" w:space="0" w:color="auto"/>
              <w:bottom w:val="single" w:sz="4" w:space="0" w:color="auto"/>
              <w:right w:val="single" w:sz="4" w:space="0" w:color="auto"/>
            </w:tcBorders>
            <w:vAlign w:val="center"/>
          </w:tcPr>
          <w:p w:rsidR="00CE1BD8" w:rsidRPr="00D336C6" w:rsidRDefault="00CE1BD8" w:rsidP="00D92637">
            <w:pPr>
              <w:ind w:right="-108"/>
              <w:jc w:val="left"/>
              <w:rPr>
                <w:rFonts w:ascii="Arial" w:hAnsi="Arial" w:cs="Arial"/>
              </w:rPr>
            </w:pPr>
            <w:r w:rsidRPr="00D336C6">
              <w:rPr>
                <w:rFonts w:ascii="Arial" w:hAnsi="Arial" w:cs="Arial"/>
              </w:rPr>
              <w:t>Ζούρος Γεώργιος</w:t>
            </w:r>
            <w:r w:rsidR="00E55627" w:rsidRPr="00D336C6">
              <w:rPr>
                <w:rFonts w:ascii="Arial" w:hAnsi="Arial" w:cs="Arial"/>
              </w:rPr>
              <w:t>,</w:t>
            </w:r>
            <w:r w:rsidRPr="00D336C6">
              <w:rPr>
                <w:rFonts w:ascii="Arial" w:hAnsi="Arial" w:cs="Arial"/>
              </w:rPr>
              <w:t xml:space="preserve"> </w:t>
            </w:r>
            <w:r w:rsidR="00D92637" w:rsidRPr="00D336C6">
              <w:rPr>
                <w:rFonts w:ascii="Arial" w:hAnsi="Arial" w:cs="Arial"/>
                <w:b/>
              </w:rPr>
              <w:t xml:space="preserve">Δημοτικός Σύμβουλος </w:t>
            </w:r>
            <w:r w:rsidR="00E55627" w:rsidRPr="00D336C6">
              <w:rPr>
                <w:rFonts w:ascii="Arial" w:hAnsi="Arial" w:cs="Arial"/>
                <w:b/>
              </w:rPr>
              <w:t xml:space="preserve">- </w:t>
            </w:r>
            <w:r w:rsidRPr="00D336C6">
              <w:rPr>
                <w:rFonts w:ascii="Arial" w:hAnsi="Arial" w:cs="Arial"/>
                <w:b/>
              </w:rPr>
              <w:t>Μέλος</w:t>
            </w:r>
          </w:p>
        </w:tc>
        <w:tc>
          <w:tcPr>
            <w:tcW w:w="2126" w:type="dxa"/>
            <w:tcBorders>
              <w:top w:val="single" w:sz="4" w:space="0" w:color="auto"/>
              <w:left w:val="single" w:sz="4" w:space="0" w:color="auto"/>
              <w:bottom w:val="single" w:sz="4" w:space="0" w:color="auto"/>
              <w:right w:val="single" w:sz="4" w:space="0" w:color="auto"/>
            </w:tcBorders>
          </w:tcPr>
          <w:p w:rsidR="00CE1BD8" w:rsidRPr="00846584" w:rsidRDefault="00CE1BD8" w:rsidP="00F3537F">
            <w:pPr>
              <w:spacing w:line="240" w:lineRule="auto"/>
              <w:ind w:right="-108"/>
              <w:jc w:val="left"/>
              <w:rPr>
                <w:rFonts w:ascii="Arial" w:hAnsi="Arial" w:cs="Arial"/>
                <w:b/>
                <w:color w:val="FF0000"/>
                <w:sz w:val="20"/>
                <w:szCs w:val="20"/>
              </w:rPr>
            </w:pPr>
          </w:p>
        </w:tc>
      </w:tr>
      <w:tr w:rsidR="0061634B" w:rsidRPr="00D336C6" w:rsidTr="00DF009E">
        <w:tc>
          <w:tcPr>
            <w:tcW w:w="600" w:type="dxa"/>
            <w:tcBorders>
              <w:top w:val="single" w:sz="4" w:space="0" w:color="auto"/>
              <w:left w:val="single" w:sz="4" w:space="0" w:color="auto"/>
              <w:bottom w:val="single" w:sz="4" w:space="0" w:color="auto"/>
              <w:right w:val="single" w:sz="4" w:space="0" w:color="auto"/>
            </w:tcBorders>
            <w:vAlign w:val="center"/>
          </w:tcPr>
          <w:p w:rsidR="0061634B" w:rsidRPr="00D336C6" w:rsidRDefault="0061634B" w:rsidP="0010517A">
            <w:pPr>
              <w:spacing w:line="240" w:lineRule="auto"/>
              <w:ind w:right="-108"/>
              <w:jc w:val="center"/>
              <w:rPr>
                <w:rFonts w:ascii="Arial Black" w:hAnsi="Arial Black" w:cs="Arial"/>
              </w:rPr>
            </w:pPr>
            <w:r w:rsidRPr="00D336C6">
              <w:rPr>
                <w:rFonts w:ascii="Arial Black" w:hAnsi="Arial Black" w:cs="Arial"/>
              </w:rPr>
              <w:t>3</w:t>
            </w:r>
          </w:p>
        </w:tc>
        <w:tc>
          <w:tcPr>
            <w:tcW w:w="6630" w:type="dxa"/>
            <w:tcBorders>
              <w:top w:val="single" w:sz="4" w:space="0" w:color="auto"/>
              <w:left w:val="single" w:sz="4" w:space="0" w:color="auto"/>
              <w:bottom w:val="single" w:sz="4" w:space="0" w:color="auto"/>
              <w:right w:val="single" w:sz="4" w:space="0" w:color="auto"/>
            </w:tcBorders>
            <w:vAlign w:val="center"/>
          </w:tcPr>
          <w:p w:rsidR="0061634B" w:rsidRPr="00D336C6" w:rsidRDefault="0061634B" w:rsidP="0010517A">
            <w:pPr>
              <w:ind w:right="-3708"/>
              <w:jc w:val="left"/>
              <w:rPr>
                <w:rFonts w:ascii="Arial" w:hAnsi="Arial" w:cs="Arial"/>
              </w:rPr>
            </w:pPr>
            <w:r w:rsidRPr="00D336C6">
              <w:rPr>
                <w:rFonts w:ascii="Arial" w:hAnsi="Arial" w:cs="Arial"/>
              </w:rPr>
              <w:t xml:space="preserve">Ρεΐσογλου Αιμίλιος, </w:t>
            </w:r>
            <w:r w:rsidRPr="00D336C6">
              <w:rPr>
                <w:rFonts w:ascii="Arial" w:hAnsi="Arial" w:cs="Arial"/>
                <w:b/>
              </w:rPr>
              <w:t xml:space="preserve">Δημοτικός Σύμβουλος - Μέλος </w:t>
            </w:r>
            <w:r w:rsidRPr="00D336C6">
              <w:rPr>
                <w:rFonts w:ascii="Arial" w:hAnsi="Arial" w:cs="Arial"/>
                <w:b/>
              </w:rPr>
              <w:tab/>
            </w:r>
          </w:p>
        </w:tc>
        <w:tc>
          <w:tcPr>
            <w:tcW w:w="2126" w:type="dxa"/>
            <w:tcBorders>
              <w:top w:val="single" w:sz="4" w:space="0" w:color="auto"/>
              <w:left w:val="single" w:sz="4" w:space="0" w:color="auto"/>
              <w:bottom w:val="single" w:sz="4" w:space="0" w:color="auto"/>
              <w:right w:val="single" w:sz="4" w:space="0" w:color="auto"/>
            </w:tcBorders>
          </w:tcPr>
          <w:p w:rsidR="0061634B" w:rsidRPr="00846584" w:rsidRDefault="0061634B" w:rsidP="00F3537F">
            <w:pPr>
              <w:spacing w:line="240" w:lineRule="auto"/>
              <w:ind w:right="-108"/>
              <w:jc w:val="left"/>
              <w:rPr>
                <w:rFonts w:ascii="Arial" w:hAnsi="Arial" w:cs="Arial"/>
                <w:b/>
                <w:color w:val="FF0000"/>
                <w:sz w:val="20"/>
                <w:szCs w:val="20"/>
              </w:rPr>
            </w:pPr>
          </w:p>
        </w:tc>
      </w:tr>
      <w:tr w:rsidR="0061634B" w:rsidRPr="00703B0B" w:rsidTr="00DF009E">
        <w:tc>
          <w:tcPr>
            <w:tcW w:w="60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spacing w:line="240" w:lineRule="auto"/>
              <w:ind w:right="-108"/>
              <w:jc w:val="center"/>
              <w:rPr>
                <w:rFonts w:ascii="Arial Black" w:hAnsi="Arial Black" w:cs="Arial"/>
              </w:rPr>
            </w:pPr>
            <w:r w:rsidRPr="00703B0B">
              <w:rPr>
                <w:rFonts w:ascii="Arial Black" w:hAnsi="Arial Black" w:cs="Arial"/>
              </w:rPr>
              <w:t>4</w:t>
            </w:r>
          </w:p>
        </w:tc>
        <w:tc>
          <w:tcPr>
            <w:tcW w:w="663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ind w:right="-3708"/>
              <w:jc w:val="left"/>
              <w:rPr>
                <w:rFonts w:ascii="Arial" w:hAnsi="Arial" w:cs="Arial"/>
              </w:rPr>
            </w:pPr>
            <w:r w:rsidRPr="00703B0B">
              <w:rPr>
                <w:rFonts w:ascii="Arial" w:hAnsi="Arial" w:cs="Arial"/>
              </w:rPr>
              <w:t xml:space="preserve">Παππά Αναστασία, </w:t>
            </w:r>
            <w:r w:rsidRPr="00703B0B">
              <w:rPr>
                <w:rFonts w:ascii="Arial" w:hAnsi="Arial" w:cs="Arial"/>
                <w:b/>
              </w:rPr>
              <w:t xml:space="preserve">Δημοτικός Σύμβουλος - Μέλος </w:t>
            </w:r>
            <w:r w:rsidRPr="00703B0B">
              <w:rPr>
                <w:rFonts w:ascii="Arial" w:hAnsi="Arial" w:cs="Arial"/>
                <w:b/>
              </w:rPr>
              <w:tab/>
            </w:r>
          </w:p>
        </w:tc>
        <w:tc>
          <w:tcPr>
            <w:tcW w:w="2126" w:type="dxa"/>
            <w:tcBorders>
              <w:top w:val="single" w:sz="4" w:space="0" w:color="auto"/>
              <w:left w:val="single" w:sz="4" w:space="0" w:color="auto"/>
              <w:bottom w:val="single" w:sz="4" w:space="0" w:color="auto"/>
              <w:right w:val="single" w:sz="4" w:space="0" w:color="auto"/>
            </w:tcBorders>
          </w:tcPr>
          <w:p w:rsidR="00322A06" w:rsidRPr="00703B0B" w:rsidRDefault="00322A06" w:rsidP="00322A06">
            <w:pPr>
              <w:spacing w:line="240" w:lineRule="auto"/>
              <w:ind w:left="-108" w:right="-828"/>
              <w:jc w:val="left"/>
              <w:rPr>
                <w:rFonts w:ascii="Arial" w:hAnsi="Arial" w:cs="Arial"/>
                <w:b/>
                <w:sz w:val="20"/>
                <w:szCs w:val="20"/>
              </w:rPr>
            </w:pPr>
            <w:r w:rsidRPr="00703B0B">
              <w:rPr>
                <w:rFonts w:ascii="Arial" w:hAnsi="Arial" w:cs="Arial"/>
                <w:b/>
                <w:sz w:val="20"/>
                <w:szCs w:val="20"/>
              </w:rPr>
              <w:t>Απών αν και νόμιμα</w:t>
            </w:r>
          </w:p>
          <w:p w:rsidR="0061634B" w:rsidRPr="00703B0B" w:rsidRDefault="00322A06" w:rsidP="00322A06">
            <w:pPr>
              <w:spacing w:line="240" w:lineRule="auto"/>
              <w:ind w:right="-108"/>
              <w:jc w:val="left"/>
              <w:rPr>
                <w:rFonts w:ascii="Arial" w:hAnsi="Arial" w:cs="Arial"/>
                <w:b/>
                <w:sz w:val="20"/>
                <w:szCs w:val="20"/>
              </w:rPr>
            </w:pPr>
            <w:r w:rsidRPr="00703B0B">
              <w:rPr>
                <w:rFonts w:ascii="Arial" w:hAnsi="Arial" w:cs="Arial"/>
                <w:b/>
                <w:sz w:val="20"/>
                <w:szCs w:val="20"/>
              </w:rPr>
              <w:t>κλήθηκε</w:t>
            </w:r>
          </w:p>
        </w:tc>
      </w:tr>
      <w:tr w:rsidR="0061634B" w:rsidRPr="00703B0B" w:rsidTr="00DF009E">
        <w:tc>
          <w:tcPr>
            <w:tcW w:w="60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spacing w:line="240" w:lineRule="auto"/>
              <w:ind w:right="-108"/>
              <w:jc w:val="center"/>
              <w:rPr>
                <w:rFonts w:ascii="Arial Black" w:hAnsi="Arial Black" w:cs="Arial"/>
              </w:rPr>
            </w:pPr>
            <w:r w:rsidRPr="00703B0B">
              <w:rPr>
                <w:rFonts w:ascii="Arial Black" w:hAnsi="Arial Black" w:cs="Arial"/>
              </w:rPr>
              <w:t>5</w:t>
            </w:r>
          </w:p>
        </w:tc>
        <w:tc>
          <w:tcPr>
            <w:tcW w:w="663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556B56">
            <w:pPr>
              <w:ind w:right="-3708"/>
              <w:jc w:val="left"/>
              <w:rPr>
                <w:rFonts w:ascii="Arial" w:hAnsi="Arial" w:cs="Arial"/>
              </w:rPr>
            </w:pPr>
            <w:r w:rsidRPr="00703B0B">
              <w:rPr>
                <w:rFonts w:ascii="Arial" w:hAnsi="Arial" w:cs="Arial"/>
              </w:rPr>
              <w:t>Καλπακίδης Θεόδωρος</w:t>
            </w:r>
            <w:r w:rsidRPr="00703B0B">
              <w:rPr>
                <w:rFonts w:ascii="Arial" w:hAnsi="Arial" w:cs="Arial"/>
                <w:b/>
              </w:rPr>
              <w:t xml:space="preserve"> - Μέλος </w:t>
            </w:r>
          </w:p>
        </w:tc>
        <w:tc>
          <w:tcPr>
            <w:tcW w:w="2126" w:type="dxa"/>
            <w:tcBorders>
              <w:top w:val="single" w:sz="4" w:space="0" w:color="auto"/>
              <w:left w:val="single" w:sz="4" w:space="0" w:color="auto"/>
              <w:bottom w:val="single" w:sz="4" w:space="0" w:color="auto"/>
              <w:right w:val="single" w:sz="4" w:space="0" w:color="auto"/>
            </w:tcBorders>
          </w:tcPr>
          <w:p w:rsidR="0061634B" w:rsidRPr="00703B0B" w:rsidRDefault="0061634B" w:rsidP="007D2CBB">
            <w:pPr>
              <w:spacing w:line="240" w:lineRule="auto"/>
              <w:ind w:right="-108"/>
              <w:jc w:val="left"/>
              <w:rPr>
                <w:rFonts w:ascii="Arial" w:hAnsi="Arial" w:cs="Arial"/>
                <w:b/>
                <w:sz w:val="20"/>
                <w:szCs w:val="20"/>
              </w:rPr>
            </w:pPr>
          </w:p>
        </w:tc>
      </w:tr>
      <w:tr w:rsidR="0061634B" w:rsidRPr="00703B0B" w:rsidTr="00DF009E">
        <w:tc>
          <w:tcPr>
            <w:tcW w:w="60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spacing w:line="240" w:lineRule="auto"/>
              <w:ind w:right="-108"/>
              <w:jc w:val="center"/>
              <w:rPr>
                <w:rFonts w:ascii="Arial Black" w:hAnsi="Arial Black" w:cs="Arial"/>
              </w:rPr>
            </w:pPr>
            <w:r w:rsidRPr="00703B0B">
              <w:rPr>
                <w:rFonts w:ascii="Arial Black" w:hAnsi="Arial Black" w:cs="Arial"/>
              </w:rPr>
              <w:t>6</w:t>
            </w:r>
          </w:p>
        </w:tc>
        <w:tc>
          <w:tcPr>
            <w:tcW w:w="663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spacing w:line="240" w:lineRule="auto"/>
              <w:ind w:right="-3708"/>
              <w:jc w:val="left"/>
              <w:rPr>
                <w:rFonts w:ascii="Arial" w:hAnsi="Arial" w:cs="Arial"/>
                <w:b/>
              </w:rPr>
            </w:pPr>
            <w:r w:rsidRPr="00703B0B">
              <w:rPr>
                <w:rFonts w:ascii="Arial" w:hAnsi="Arial" w:cs="Arial"/>
              </w:rPr>
              <w:t xml:space="preserve">Ευαγγελίου Ρίζου Χάιδω Αναστασία, </w:t>
            </w:r>
            <w:r w:rsidRPr="00703B0B">
              <w:rPr>
                <w:rFonts w:ascii="Arial" w:hAnsi="Arial" w:cs="Arial"/>
                <w:b/>
              </w:rPr>
              <w:t xml:space="preserve">Δημοτικός </w:t>
            </w:r>
          </w:p>
          <w:p w:rsidR="0061634B" w:rsidRPr="00703B0B" w:rsidRDefault="0061634B" w:rsidP="0010517A">
            <w:pPr>
              <w:spacing w:line="240" w:lineRule="auto"/>
              <w:ind w:right="-3708"/>
              <w:jc w:val="left"/>
              <w:rPr>
                <w:rFonts w:ascii="Arial" w:hAnsi="Arial" w:cs="Arial"/>
              </w:rPr>
            </w:pPr>
            <w:r w:rsidRPr="00703B0B">
              <w:rPr>
                <w:rFonts w:ascii="Arial" w:hAnsi="Arial" w:cs="Arial"/>
                <w:b/>
              </w:rPr>
              <w:t>Σύμβουλος – Μέλος</w:t>
            </w:r>
          </w:p>
        </w:tc>
        <w:tc>
          <w:tcPr>
            <w:tcW w:w="2126" w:type="dxa"/>
            <w:tcBorders>
              <w:top w:val="single" w:sz="4" w:space="0" w:color="auto"/>
              <w:left w:val="single" w:sz="4" w:space="0" w:color="auto"/>
              <w:bottom w:val="single" w:sz="4" w:space="0" w:color="auto"/>
              <w:right w:val="single" w:sz="4" w:space="0" w:color="auto"/>
            </w:tcBorders>
          </w:tcPr>
          <w:p w:rsidR="0061634B" w:rsidRPr="00703B0B" w:rsidRDefault="0061634B" w:rsidP="00BF7A60">
            <w:pPr>
              <w:spacing w:line="240" w:lineRule="auto"/>
              <w:ind w:left="-108" w:right="-828"/>
              <w:jc w:val="left"/>
              <w:rPr>
                <w:rFonts w:ascii="Arial" w:hAnsi="Arial" w:cs="Arial"/>
                <w:b/>
                <w:sz w:val="20"/>
                <w:szCs w:val="20"/>
              </w:rPr>
            </w:pPr>
          </w:p>
        </w:tc>
      </w:tr>
      <w:tr w:rsidR="0061634B" w:rsidRPr="00703B0B" w:rsidTr="00DF009E">
        <w:tc>
          <w:tcPr>
            <w:tcW w:w="60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spacing w:line="240" w:lineRule="auto"/>
              <w:ind w:right="-108"/>
              <w:jc w:val="center"/>
              <w:rPr>
                <w:rFonts w:ascii="Arial Black" w:hAnsi="Arial Black" w:cs="Arial"/>
                <w:lang w:val="en-US"/>
              </w:rPr>
            </w:pPr>
            <w:r w:rsidRPr="00703B0B">
              <w:rPr>
                <w:rFonts w:ascii="Arial Black" w:hAnsi="Arial Black" w:cs="Arial"/>
                <w:lang w:val="en-US"/>
              </w:rPr>
              <w:t>7</w:t>
            </w:r>
          </w:p>
        </w:tc>
        <w:tc>
          <w:tcPr>
            <w:tcW w:w="663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ind w:right="-3708"/>
              <w:jc w:val="left"/>
              <w:rPr>
                <w:rFonts w:ascii="Arial" w:hAnsi="Arial" w:cs="Arial"/>
              </w:rPr>
            </w:pPr>
            <w:r w:rsidRPr="00703B0B">
              <w:rPr>
                <w:rFonts w:ascii="Arial" w:hAnsi="Arial" w:cs="Arial"/>
              </w:rPr>
              <w:t xml:space="preserve">Στάμος Χρήστος, </w:t>
            </w:r>
            <w:r w:rsidRPr="00703B0B">
              <w:rPr>
                <w:rFonts w:ascii="Arial" w:hAnsi="Arial" w:cs="Arial"/>
                <w:b/>
              </w:rPr>
              <w:t>Δημοτικός Σύμβουλος - Μέλος</w:t>
            </w:r>
          </w:p>
        </w:tc>
        <w:tc>
          <w:tcPr>
            <w:tcW w:w="2126" w:type="dxa"/>
            <w:tcBorders>
              <w:top w:val="single" w:sz="4" w:space="0" w:color="auto"/>
              <w:left w:val="single" w:sz="4" w:space="0" w:color="auto"/>
              <w:bottom w:val="single" w:sz="4" w:space="0" w:color="auto"/>
              <w:right w:val="single" w:sz="4" w:space="0" w:color="auto"/>
            </w:tcBorders>
          </w:tcPr>
          <w:p w:rsidR="00934B7B" w:rsidRPr="00703B0B" w:rsidRDefault="00934B7B" w:rsidP="00934B7B">
            <w:pPr>
              <w:spacing w:line="240" w:lineRule="auto"/>
              <w:ind w:left="-108" w:right="-828"/>
              <w:jc w:val="left"/>
              <w:rPr>
                <w:rFonts w:ascii="Arial" w:hAnsi="Arial" w:cs="Arial"/>
                <w:b/>
                <w:sz w:val="20"/>
                <w:szCs w:val="20"/>
              </w:rPr>
            </w:pPr>
            <w:r w:rsidRPr="00703B0B">
              <w:rPr>
                <w:rFonts w:ascii="Arial" w:hAnsi="Arial" w:cs="Arial"/>
                <w:b/>
                <w:sz w:val="20"/>
                <w:szCs w:val="20"/>
              </w:rPr>
              <w:t>Απών αν και νόμιμα</w:t>
            </w:r>
          </w:p>
          <w:p w:rsidR="0061634B" w:rsidRPr="00703B0B" w:rsidRDefault="00934B7B" w:rsidP="00934B7B">
            <w:pPr>
              <w:spacing w:line="240" w:lineRule="auto"/>
              <w:ind w:right="-108"/>
              <w:jc w:val="left"/>
              <w:rPr>
                <w:rFonts w:ascii="Arial" w:hAnsi="Arial" w:cs="Arial"/>
                <w:b/>
                <w:sz w:val="20"/>
                <w:szCs w:val="20"/>
              </w:rPr>
            </w:pPr>
            <w:r w:rsidRPr="00703B0B">
              <w:rPr>
                <w:rFonts w:ascii="Arial" w:hAnsi="Arial" w:cs="Arial"/>
                <w:b/>
                <w:sz w:val="20"/>
                <w:szCs w:val="20"/>
              </w:rPr>
              <w:t>κλήθηκε</w:t>
            </w:r>
          </w:p>
        </w:tc>
      </w:tr>
      <w:tr w:rsidR="0061634B" w:rsidRPr="00703B0B" w:rsidTr="00DF009E">
        <w:tc>
          <w:tcPr>
            <w:tcW w:w="60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spacing w:line="240" w:lineRule="auto"/>
              <w:ind w:right="-108"/>
              <w:jc w:val="center"/>
              <w:rPr>
                <w:rFonts w:ascii="Arial Black" w:hAnsi="Arial Black" w:cs="Arial"/>
              </w:rPr>
            </w:pPr>
            <w:r w:rsidRPr="00703B0B">
              <w:rPr>
                <w:rFonts w:ascii="Arial Black" w:hAnsi="Arial Black" w:cs="Arial"/>
              </w:rPr>
              <w:t>8</w:t>
            </w:r>
          </w:p>
        </w:tc>
        <w:tc>
          <w:tcPr>
            <w:tcW w:w="663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ind w:right="-3708"/>
              <w:jc w:val="left"/>
              <w:rPr>
                <w:rFonts w:ascii="Arial" w:hAnsi="Arial" w:cs="Arial"/>
              </w:rPr>
            </w:pPr>
            <w:r w:rsidRPr="00703B0B">
              <w:rPr>
                <w:rFonts w:ascii="Arial" w:hAnsi="Arial" w:cs="Arial"/>
              </w:rPr>
              <w:t xml:space="preserve">Μυλωνά Σταματία, </w:t>
            </w:r>
            <w:r w:rsidRPr="00703B0B">
              <w:rPr>
                <w:rFonts w:ascii="Arial" w:hAnsi="Arial" w:cs="Arial"/>
                <w:b/>
              </w:rPr>
              <w:t>Δημοτικός Σύμβουλος - Μέλος</w:t>
            </w:r>
          </w:p>
        </w:tc>
        <w:tc>
          <w:tcPr>
            <w:tcW w:w="2126" w:type="dxa"/>
            <w:tcBorders>
              <w:top w:val="single" w:sz="4" w:space="0" w:color="auto"/>
              <w:left w:val="single" w:sz="4" w:space="0" w:color="auto"/>
              <w:bottom w:val="single" w:sz="4" w:space="0" w:color="auto"/>
              <w:right w:val="single" w:sz="4" w:space="0" w:color="auto"/>
            </w:tcBorders>
          </w:tcPr>
          <w:p w:rsidR="0061634B" w:rsidRPr="00703B0B" w:rsidRDefault="0061634B" w:rsidP="00F3537F">
            <w:pPr>
              <w:spacing w:line="240" w:lineRule="auto"/>
              <w:ind w:left="-108" w:right="-828"/>
              <w:jc w:val="left"/>
              <w:rPr>
                <w:rFonts w:ascii="Arial" w:hAnsi="Arial" w:cs="Arial"/>
                <w:b/>
                <w:sz w:val="20"/>
                <w:szCs w:val="20"/>
              </w:rPr>
            </w:pPr>
          </w:p>
        </w:tc>
      </w:tr>
      <w:tr w:rsidR="0061634B" w:rsidRPr="00703B0B" w:rsidTr="00DF009E">
        <w:tc>
          <w:tcPr>
            <w:tcW w:w="60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spacing w:line="240" w:lineRule="auto"/>
              <w:ind w:right="-108"/>
              <w:jc w:val="center"/>
              <w:rPr>
                <w:rFonts w:ascii="Arial Black" w:hAnsi="Arial Black" w:cs="Arial"/>
              </w:rPr>
            </w:pPr>
            <w:r w:rsidRPr="00703B0B">
              <w:rPr>
                <w:rFonts w:ascii="Arial Black" w:hAnsi="Arial Black" w:cs="Arial"/>
              </w:rPr>
              <w:t>9</w:t>
            </w:r>
          </w:p>
        </w:tc>
        <w:tc>
          <w:tcPr>
            <w:tcW w:w="6630" w:type="dxa"/>
            <w:tcBorders>
              <w:top w:val="single" w:sz="4" w:space="0" w:color="auto"/>
              <w:left w:val="single" w:sz="4" w:space="0" w:color="auto"/>
              <w:bottom w:val="single" w:sz="4" w:space="0" w:color="auto"/>
              <w:right w:val="single" w:sz="4" w:space="0" w:color="auto"/>
            </w:tcBorders>
            <w:vAlign w:val="center"/>
          </w:tcPr>
          <w:p w:rsidR="0061634B" w:rsidRPr="00703B0B" w:rsidRDefault="0061634B" w:rsidP="0010517A">
            <w:pPr>
              <w:spacing w:line="276" w:lineRule="auto"/>
              <w:ind w:right="-3708"/>
              <w:jc w:val="left"/>
              <w:rPr>
                <w:rFonts w:ascii="Arial" w:hAnsi="Arial" w:cs="Arial"/>
                <w:b/>
              </w:rPr>
            </w:pPr>
            <w:r w:rsidRPr="00703B0B">
              <w:rPr>
                <w:rFonts w:ascii="Arial" w:hAnsi="Arial" w:cs="Arial"/>
              </w:rPr>
              <w:t xml:space="preserve">Πατεράκη Καλλιόπη, </w:t>
            </w:r>
            <w:r w:rsidRPr="00703B0B">
              <w:rPr>
                <w:rFonts w:ascii="Arial" w:hAnsi="Arial" w:cs="Arial"/>
                <w:b/>
              </w:rPr>
              <w:t>Δημοτικός Σύμβουλος-</w:t>
            </w:r>
          </w:p>
          <w:p w:rsidR="0061634B" w:rsidRPr="00703B0B" w:rsidRDefault="0061634B" w:rsidP="0010517A">
            <w:pPr>
              <w:spacing w:line="276" w:lineRule="auto"/>
              <w:ind w:right="-3708"/>
              <w:jc w:val="left"/>
              <w:rPr>
                <w:rFonts w:ascii="Arial" w:hAnsi="Arial" w:cs="Arial"/>
              </w:rPr>
            </w:pPr>
            <w:r w:rsidRPr="00703B0B">
              <w:rPr>
                <w:rFonts w:ascii="Arial" w:hAnsi="Arial" w:cs="Arial"/>
                <w:b/>
              </w:rPr>
              <w:t>Αντιπρόεδρος</w:t>
            </w:r>
          </w:p>
        </w:tc>
        <w:tc>
          <w:tcPr>
            <w:tcW w:w="2126" w:type="dxa"/>
            <w:tcBorders>
              <w:top w:val="single" w:sz="4" w:space="0" w:color="auto"/>
              <w:left w:val="single" w:sz="4" w:space="0" w:color="auto"/>
              <w:bottom w:val="single" w:sz="4" w:space="0" w:color="auto"/>
              <w:right w:val="single" w:sz="4" w:space="0" w:color="auto"/>
            </w:tcBorders>
          </w:tcPr>
          <w:p w:rsidR="0061634B" w:rsidRPr="00703B0B" w:rsidRDefault="0061634B" w:rsidP="00F3537F">
            <w:pPr>
              <w:tabs>
                <w:tab w:val="center" w:pos="739"/>
                <w:tab w:val="left" w:pos="1833"/>
              </w:tabs>
              <w:spacing w:line="240" w:lineRule="auto"/>
              <w:ind w:right="432"/>
              <w:jc w:val="left"/>
              <w:rPr>
                <w:rFonts w:ascii="Arial" w:hAnsi="Arial" w:cs="Arial"/>
                <w:b/>
                <w:sz w:val="18"/>
                <w:szCs w:val="18"/>
              </w:rPr>
            </w:pPr>
          </w:p>
        </w:tc>
      </w:tr>
    </w:tbl>
    <w:p w:rsidR="002F1C2A" w:rsidRPr="00703B0B" w:rsidRDefault="002F1C2A" w:rsidP="0028774F">
      <w:pPr>
        <w:spacing w:line="240" w:lineRule="auto"/>
        <w:ind w:firstLine="720"/>
        <w:rPr>
          <w:rFonts w:ascii="Arial" w:hAnsi="Arial" w:cs="Arial"/>
        </w:rPr>
      </w:pPr>
    </w:p>
    <w:p w:rsidR="0026302A" w:rsidRPr="00EA5D61" w:rsidRDefault="0026302A" w:rsidP="0028774F">
      <w:pPr>
        <w:spacing w:line="240" w:lineRule="auto"/>
        <w:ind w:firstLine="720"/>
        <w:rPr>
          <w:rFonts w:ascii="Arial" w:hAnsi="Arial" w:cs="Arial"/>
        </w:rPr>
      </w:pPr>
    </w:p>
    <w:p w:rsidR="00BF7A60" w:rsidRPr="002D36FC" w:rsidRDefault="009C6FA2" w:rsidP="009C6FA2">
      <w:pPr>
        <w:spacing w:line="100" w:lineRule="atLeast"/>
        <w:rPr>
          <w:rFonts w:ascii="Arial" w:hAnsi="Arial" w:cs="Arial"/>
          <w:b/>
        </w:rPr>
      </w:pPr>
      <w:r w:rsidRPr="002D36FC">
        <w:rPr>
          <w:rFonts w:ascii="Arial" w:hAnsi="Arial" w:cs="Arial"/>
          <w:b/>
        </w:rPr>
        <w:t>Τ</w:t>
      </w:r>
      <w:r w:rsidR="007D2CBB" w:rsidRPr="002D36FC">
        <w:rPr>
          <w:rFonts w:ascii="Arial" w:hAnsi="Arial" w:cs="Arial"/>
          <w:b/>
        </w:rPr>
        <w:t>ο</w:t>
      </w:r>
      <w:r w:rsidRPr="002D36FC">
        <w:rPr>
          <w:rFonts w:ascii="Arial" w:hAnsi="Arial" w:cs="Arial"/>
          <w:b/>
        </w:rPr>
        <w:t xml:space="preserve"> τακτικ</w:t>
      </w:r>
      <w:r w:rsidR="007D2CBB" w:rsidRPr="002D36FC">
        <w:rPr>
          <w:rFonts w:ascii="Arial" w:hAnsi="Arial" w:cs="Arial"/>
          <w:b/>
        </w:rPr>
        <w:t xml:space="preserve">ό </w:t>
      </w:r>
      <w:r w:rsidRPr="002D36FC">
        <w:rPr>
          <w:rFonts w:ascii="Arial" w:hAnsi="Arial" w:cs="Arial"/>
          <w:b/>
        </w:rPr>
        <w:t>μέλ</w:t>
      </w:r>
      <w:r w:rsidR="007D2CBB" w:rsidRPr="002D36FC">
        <w:rPr>
          <w:rFonts w:ascii="Arial" w:hAnsi="Arial" w:cs="Arial"/>
          <w:b/>
        </w:rPr>
        <w:t xml:space="preserve">ος </w:t>
      </w:r>
      <w:r w:rsidRPr="002D36FC">
        <w:rPr>
          <w:rFonts w:ascii="Arial" w:hAnsi="Arial" w:cs="Arial"/>
          <w:b/>
        </w:rPr>
        <w:t xml:space="preserve">της Ο.Ε. κα </w:t>
      </w:r>
      <w:r w:rsidR="00322A06" w:rsidRPr="002D36FC">
        <w:rPr>
          <w:rFonts w:ascii="Arial" w:hAnsi="Arial" w:cs="Arial"/>
          <w:b/>
        </w:rPr>
        <w:t>Παππά Αναστασία</w:t>
      </w:r>
      <w:r w:rsidR="007D2CBB" w:rsidRPr="002D36FC">
        <w:rPr>
          <w:rFonts w:ascii="Arial" w:hAnsi="Arial" w:cs="Arial"/>
          <w:b/>
        </w:rPr>
        <w:t xml:space="preserve"> </w:t>
      </w:r>
      <w:r w:rsidRPr="002D36FC">
        <w:rPr>
          <w:rFonts w:ascii="Arial" w:hAnsi="Arial" w:cs="Arial"/>
          <w:b/>
        </w:rPr>
        <w:t xml:space="preserve"> απουσίαζε στη θέση </w:t>
      </w:r>
      <w:r w:rsidR="00322A06" w:rsidRPr="002D36FC">
        <w:rPr>
          <w:rFonts w:ascii="Arial" w:hAnsi="Arial" w:cs="Arial"/>
          <w:b/>
        </w:rPr>
        <w:t xml:space="preserve">της </w:t>
      </w:r>
      <w:r w:rsidRPr="002D36FC">
        <w:rPr>
          <w:rFonts w:ascii="Arial" w:hAnsi="Arial" w:cs="Arial"/>
          <w:b/>
        </w:rPr>
        <w:t xml:space="preserve">παραβρέθηκε το αναπληρωματικό μέλος </w:t>
      </w:r>
      <w:r w:rsidR="005B6B30" w:rsidRPr="002D36FC">
        <w:rPr>
          <w:rFonts w:ascii="Arial" w:hAnsi="Arial" w:cs="Arial"/>
          <w:b/>
        </w:rPr>
        <w:t xml:space="preserve">κος </w:t>
      </w:r>
      <w:r w:rsidR="00BF7A60" w:rsidRPr="002D36FC">
        <w:rPr>
          <w:rFonts w:ascii="Arial" w:hAnsi="Arial" w:cs="Arial"/>
          <w:b/>
        </w:rPr>
        <w:t>Τσουπράς Βασίλειος – Νικόλαος.</w:t>
      </w:r>
    </w:p>
    <w:p w:rsidR="0026302A" w:rsidRPr="002D36FC" w:rsidRDefault="0026302A" w:rsidP="00BF7A60">
      <w:pPr>
        <w:spacing w:line="100" w:lineRule="atLeast"/>
        <w:rPr>
          <w:rFonts w:ascii="Arial" w:hAnsi="Arial" w:cs="Arial"/>
        </w:rPr>
      </w:pPr>
    </w:p>
    <w:p w:rsidR="00194430" w:rsidRPr="002D36FC" w:rsidRDefault="00194430" w:rsidP="00194430">
      <w:pPr>
        <w:spacing w:line="240" w:lineRule="auto"/>
        <w:rPr>
          <w:rFonts w:ascii="Arial" w:hAnsi="Arial" w:cs="Arial"/>
        </w:rPr>
      </w:pPr>
      <w:r w:rsidRPr="002D36FC">
        <w:rPr>
          <w:rFonts w:ascii="Arial" w:hAnsi="Arial" w:cs="Arial"/>
        </w:rPr>
        <w:t xml:space="preserve">Τα πρακτικά της συνεδρίασης τήρησε η υπάλληλος </w:t>
      </w:r>
      <w:r w:rsidRPr="002D36FC">
        <w:rPr>
          <w:rFonts w:ascii="Arial" w:hAnsi="Arial" w:cs="Arial"/>
          <w:b/>
        </w:rPr>
        <w:t>Χατζηστεφάνου Σοφία</w:t>
      </w:r>
      <w:r w:rsidRPr="002D36FC">
        <w:rPr>
          <w:rFonts w:ascii="Arial" w:hAnsi="Arial" w:cs="Arial"/>
        </w:rPr>
        <w:t xml:space="preserve">. </w:t>
      </w:r>
    </w:p>
    <w:p w:rsidR="00CD7763" w:rsidRPr="002D36FC" w:rsidRDefault="00CD7763" w:rsidP="00342844">
      <w:pPr>
        <w:shd w:val="clear" w:color="auto" w:fill="FFFFFF"/>
        <w:spacing w:line="240" w:lineRule="auto"/>
        <w:rPr>
          <w:rFonts w:ascii="Arial" w:hAnsi="Arial" w:cs="Arial"/>
          <w:b/>
        </w:rPr>
      </w:pPr>
    </w:p>
    <w:p w:rsidR="00892008" w:rsidRDefault="00892008" w:rsidP="00892008">
      <w:pPr>
        <w:spacing w:line="240" w:lineRule="auto"/>
        <w:ind w:left="360" w:right="-154" w:firstLine="360"/>
        <w:rPr>
          <w:rFonts w:ascii="Arial" w:hAnsi="Arial" w:cs="Arial"/>
        </w:rPr>
      </w:pPr>
      <w:r w:rsidRPr="00E17343">
        <w:rPr>
          <w:rFonts w:ascii="Arial" w:hAnsi="Arial" w:cs="Arial"/>
        </w:rPr>
        <w:t xml:space="preserve">Ο Αντιδήμαρχος και Προεδρεύων </w:t>
      </w:r>
      <w:r w:rsidRPr="00022FEF">
        <w:rPr>
          <w:rFonts w:ascii="Arial" w:hAnsi="Arial" w:cs="Arial"/>
        </w:rPr>
        <w:t>της Οικονομικής Επιτροπής εισηγούμενος</w:t>
      </w:r>
      <w:r w:rsidRPr="003D61EB">
        <w:rPr>
          <w:rFonts w:ascii="Arial" w:hAnsi="Arial" w:cs="Arial"/>
        </w:rPr>
        <w:t xml:space="preserve"> το </w:t>
      </w:r>
      <w:r w:rsidRPr="00892008">
        <w:rPr>
          <w:rFonts w:ascii="Arial" w:hAnsi="Arial" w:cs="Arial"/>
          <w:b/>
        </w:rPr>
        <w:t>7</w:t>
      </w:r>
      <w:r w:rsidRPr="003D61EB">
        <w:rPr>
          <w:rFonts w:ascii="Arial" w:hAnsi="Arial" w:cs="Arial"/>
          <w:b/>
          <w:vertAlign w:val="superscript"/>
        </w:rPr>
        <w:t>ο</w:t>
      </w:r>
      <w:r w:rsidRPr="003D61EB">
        <w:rPr>
          <w:rFonts w:ascii="Arial" w:hAnsi="Arial" w:cs="Arial"/>
        </w:rPr>
        <w:t xml:space="preserve"> θέμα ημερησίας διάταξης ανέφερε στα μέλη της Οικονομικής Επιτροπής </w:t>
      </w:r>
      <w:r>
        <w:rPr>
          <w:rFonts w:ascii="Arial" w:hAnsi="Arial" w:cs="Arial"/>
        </w:rPr>
        <w:t xml:space="preserve">ότι το τμήμα </w:t>
      </w:r>
      <w:r w:rsidR="008B173D">
        <w:rPr>
          <w:rFonts w:ascii="Arial" w:hAnsi="Arial" w:cs="Arial"/>
        </w:rPr>
        <w:t xml:space="preserve">εσόδων </w:t>
      </w:r>
      <w:r>
        <w:rPr>
          <w:rFonts w:ascii="Arial" w:hAnsi="Arial" w:cs="Arial"/>
        </w:rPr>
        <w:t>της Διεύθυνσης Οικονομικών Υπηρεσιών μας εισηγείται ότι:</w:t>
      </w:r>
    </w:p>
    <w:p w:rsidR="00892008" w:rsidRDefault="00EF171E" w:rsidP="00892008">
      <w:pPr>
        <w:spacing w:line="240" w:lineRule="auto"/>
        <w:ind w:firstLine="720"/>
        <w:rPr>
          <w:rFonts w:ascii="Arial" w:hAnsi="Arial" w:cs="Arial"/>
          <w:b/>
        </w:rPr>
      </w:pPr>
      <w:r>
        <w:rPr>
          <w:rFonts w:ascii="Arial" w:hAnsi="Arial" w:cs="Arial"/>
          <w:b/>
        </w:rPr>
        <w:t>ΑΡΧΙΖΕΙ</w:t>
      </w:r>
    </w:p>
    <w:tbl>
      <w:tblPr>
        <w:tblW w:w="0" w:type="auto"/>
        <w:tblLayout w:type="fixed"/>
        <w:tblLook w:val="0000"/>
      </w:tblPr>
      <w:tblGrid>
        <w:gridCol w:w="5688"/>
        <w:gridCol w:w="720"/>
        <w:gridCol w:w="3515"/>
      </w:tblGrid>
      <w:tr w:rsidR="008B173D" w:rsidRPr="00FC2F86" w:rsidTr="0042223B">
        <w:trPr>
          <w:cantSplit/>
          <w:trHeight w:val="2374"/>
        </w:trPr>
        <w:tc>
          <w:tcPr>
            <w:tcW w:w="5688" w:type="dxa"/>
          </w:tcPr>
          <w:tbl>
            <w:tblPr>
              <w:tblW w:w="0" w:type="auto"/>
              <w:tblInd w:w="22" w:type="dxa"/>
              <w:tblLayout w:type="fixed"/>
              <w:tblLook w:val="0000"/>
            </w:tblPr>
            <w:tblGrid>
              <w:gridCol w:w="9679"/>
            </w:tblGrid>
            <w:tr w:rsidR="008B173D" w:rsidRPr="00FC2F86" w:rsidTr="0042223B">
              <w:trPr>
                <w:cantSplit/>
                <w:trHeight w:val="825"/>
              </w:trPr>
              <w:tc>
                <w:tcPr>
                  <w:tcW w:w="9679" w:type="dxa"/>
                </w:tcPr>
                <w:p w:rsidR="008B173D" w:rsidRPr="009352A9" w:rsidRDefault="008B173D" w:rsidP="0042223B">
                  <w:pPr>
                    <w:tabs>
                      <w:tab w:val="left" w:pos="851"/>
                    </w:tabs>
                    <w:rPr>
                      <w:rFonts w:ascii="Liberation Sans Narrow" w:hAnsi="Liberation Sans Narrow" w:cs="Microsoft Sans Serif"/>
                      <w:b/>
                    </w:rPr>
                  </w:pPr>
                </w:p>
                <w:p w:rsidR="008B173D" w:rsidRPr="00FC2F86" w:rsidRDefault="008B173D" w:rsidP="00102755">
                  <w:pPr>
                    <w:tabs>
                      <w:tab w:val="left" w:pos="851"/>
                    </w:tabs>
                    <w:spacing w:line="240" w:lineRule="auto"/>
                    <w:rPr>
                      <w:rFonts w:ascii="Liberation Sans Narrow" w:hAnsi="Liberation Sans Narrow" w:cs="Microsoft Sans Serif"/>
                    </w:rPr>
                  </w:pPr>
                  <w:r w:rsidRPr="00FC2F86">
                    <w:rPr>
                      <w:rFonts w:ascii="Liberation Sans Narrow" w:hAnsi="Liberation Sans Narrow" w:cs="Microsoft Sans Serif"/>
                    </w:rPr>
                    <w:t>ΕΛΛΗΝΙΚΗ ΔΗΜΟΚΡΑΤΙΑ</w:t>
                  </w:r>
                </w:p>
                <w:p w:rsidR="008B173D" w:rsidRPr="00FC2F86" w:rsidRDefault="008B173D" w:rsidP="00102755">
                  <w:pPr>
                    <w:tabs>
                      <w:tab w:val="left" w:pos="851"/>
                    </w:tabs>
                    <w:spacing w:line="240" w:lineRule="auto"/>
                    <w:rPr>
                      <w:rFonts w:ascii="Liberation Sans Narrow" w:hAnsi="Liberation Sans Narrow" w:cs="Microsoft Sans Serif"/>
                    </w:rPr>
                  </w:pPr>
                  <w:r w:rsidRPr="00FC2F86">
                    <w:rPr>
                      <w:rFonts w:ascii="Liberation Sans Narrow" w:hAnsi="Liberation Sans Narrow" w:cs="Microsoft Sans Serif"/>
                    </w:rPr>
                    <w:t>ΝΟΜΟΣ ΑΤΤΙΚΗΣ</w:t>
                  </w:r>
                </w:p>
                <w:p w:rsidR="008B173D" w:rsidRPr="00FC2F86" w:rsidRDefault="008B173D" w:rsidP="00102755">
                  <w:pPr>
                    <w:pStyle w:val="4"/>
                    <w:spacing w:line="240" w:lineRule="auto"/>
                    <w:rPr>
                      <w:rFonts w:ascii="Liberation Sans Narrow" w:hAnsi="Liberation Sans Narrow" w:cs="Microsoft Sans Serif"/>
                      <w:bCs w:val="0"/>
                      <w:sz w:val="24"/>
                      <w:szCs w:val="24"/>
                    </w:rPr>
                  </w:pPr>
                  <w:r w:rsidRPr="00FC2F86">
                    <w:rPr>
                      <w:rFonts w:ascii="Liberation Sans Narrow" w:hAnsi="Liberation Sans Narrow" w:cs="Microsoft Sans Serif"/>
                      <w:bCs w:val="0"/>
                      <w:sz w:val="24"/>
                      <w:szCs w:val="24"/>
                    </w:rPr>
                    <w:t>ΔΗΜΟΣ ΜΑΡΑΘΩΝΟΣ</w:t>
                  </w:r>
                </w:p>
                <w:p w:rsidR="008B173D" w:rsidRPr="00FC2F86" w:rsidRDefault="008B173D" w:rsidP="00102755">
                  <w:pPr>
                    <w:spacing w:line="240" w:lineRule="auto"/>
                    <w:rPr>
                      <w:rFonts w:ascii="Liberation Sans Narrow" w:hAnsi="Liberation Sans Narrow" w:cs="Microsoft Sans Serif"/>
                    </w:rPr>
                  </w:pPr>
                </w:p>
                <w:p w:rsidR="008B173D" w:rsidRPr="00FC2F86" w:rsidRDefault="008B173D" w:rsidP="00102755">
                  <w:pPr>
                    <w:spacing w:line="240" w:lineRule="auto"/>
                    <w:rPr>
                      <w:rFonts w:ascii="Liberation Sans Narrow" w:hAnsi="Liberation Sans Narrow" w:cs="Microsoft Sans Serif"/>
                      <w:lang w:val="en-US"/>
                    </w:rPr>
                  </w:pPr>
                  <w:r w:rsidRPr="00FC2F86">
                    <w:rPr>
                      <w:rFonts w:ascii="Liberation Sans Narrow" w:hAnsi="Liberation Sans Narrow" w:cs="Microsoft Sans Serif"/>
                    </w:rPr>
                    <w:t>Δ/ΝΣΗ ΟΙΚΟΝΟΜΙΚΩΝ ΥΠΗΡΕΣΙΩ</w:t>
                  </w:r>
                  <w:r w:rsidRPr="00FC2F86">
                    <w:rPr>
                      <w:rFonts w:ascii="Liberation Sans Narrow" w:hAnsi="Liberation Sans Narrow" w:cs="Microsoft Sans Serif"/>
                      <w:lang w:val="en-US"/>
                    </w:rPr>
                    <w:t>N</w:t>
                  </w:r>
                </w:p>
                <w:p w:rsidR="008B173D" w:rsidRPr="00FC2F86" w:rsidRDefault="008B173D" w:rsidP="0042223B">
                  <w:pPr>
                    <w:rPr>
                      <w:rFonts w:ascii="Liberation Sans Narrow" w:hAnsi="Liberation Sans Narrow" w:cs="Microsoft Sans Serif"/>
                    </w:rPr>
                  </w:pPr>
                </w:p>
              </w:tc>
            </w:tr>
          </w:tbl>
          <w:p w:rsidR="008B173D" w:rsidRPr="00FC2F86" w:rsidRDefault="008B173D" w:rsidP="0042223B">
            <w:pPr>
              <w:rPr>
                <w:rFonts w:ascii="Liberation Sans Narrow" w:hAnsi="Liberation Sans Narrow" w:cs="Microsoft Sans Serif"/>
                <w:lang w:val="en-GB"/>
              </w:rPr>
            </w:pPr>
          </w:p>
        </w:tc>
        <w:tc>
          <w:tcPr>
            <w:tcW w:w="720" w:type="dxa"/>
          </w:tcPr>
          <w:p w:rsidR="008B173D" w:rsidRPr="00FC2F86" w:rsidRDefault="008B173D" w:rsidP="0042223B">
            <w:pPr>
              <w:rPr>
                <w:rFonts w:ascii="Liberation Sans Narrow" w:hAnsi="Liberation Sans Narrow" w:cs="Microsoft Sans Serif"/>
                <w:bCs/>
                <w:lang w:val="en-GB"/>
              </w:rPr>
            </w:pPr>
          </w:p>
        </w:tc>
        <w:tc>
          <w:tcPr>
            <w:tcW w:w="3515" w:type="dxa"/>
          </w:tcPr>
          <w:p w:rsidR="008B173D" w:rsidRPr="00FC2F86" w:rsidRDefault="008B173D" w:rsidP="0042223B">
            <w:pPr>
              <w:pStyle w:val="2"/>
              <w:tabs>
                <w:tab w:val="left" w:pos="884"/>
              </w:tabs>
              <w:rPr>
                <w:rFonts w:ascii="Liberation Sans Narrow" w:hAnsi="Liberation Sans Narrow" w:cs="Microsoft Sans Serif"/>
                <w:bCs w:val="0"/>
              </w:rPr>
            </w:pPr>
            <w:r w:rsidRPr="00FC2F86">
              <w:rPr>
                <w:rFonts w:ascii="Liberation Sans Narrow" w:hAnsi="Liberation Sans Narrow" w:cs="Microsoft Sans Serif"/>
                <w:bCs w:val="0"/>
                <w:lang w:val="en-GB"/>
              </w:rPr>
              <w:t>N</w:t>
            </w:r>
            <w:r w:rsidRPr="00FC2F86">
              <w:rPr>
                <w:rFonts w:ascii="Liberation Sans Narrow" w:hAnsi="Liberation Sans Narrow" w:cs="Microsoft Sans Serif"/>
                <w:bCs w:val="0"/>
              </w:rPr>
              <w:t>.</w:t>
            </w:r>
            <w:r w:rsidRPr="00FC2F86">
              <w:rPr>
                <w:rFonts w:ascii="Liberation Sans Narrow" w:hAnsi="Liberation Sans Narrow" w:cs="Microsoft Sans Serif"/>
                <w:bCs w:val="0"/>
                <w:lang w:val="en-GB"/>
              </w:rPr>
              <w:t>M</w:t>
            </w:r>
            <w:r w:rsidRPr="00FC2F86">
              <w:rPr>
                <w:rFonts w:ascii="Liberation Sans Narrow" w:hAnsi="Liberation Sans Narrow" w:cs="Microsoft Sans Serif"/>
                <w:bCs w:val="0"/>
              </w:rPr>
              <w:t xml:space="preserve">άκρη </w:t>
            </w:r>
            <w:r>
              <w:rPr>
                <w:rFonts w:ascii="Liberation Sans Narrow" w:hAnsi="Liberation Sans Narrow" w:cs="Microsoft Sans Serif"/>
                <w:bCs w:val="0"/>
              </w:rPr>
              <w:t>12/2/2017</w:t>
            </w:r>
          </w:p>
          <w:p w:rsidR="008B173D" w:rsidRPr="00FC2F86" w:rsidRDefault="008B173D" w:rsidP="0042223B">
            <w:pPr>
              <w:pStyle w:val="2"/>
              <w:tabs>
                <w:tab w:val="left" w:pos="884"/>
              </w:tabs>
              <w:rPr>
                <w:rFonts w:ascii="Liberation Sans Narrow" w:hAnsi="Liberation Sans Narrow" w:cs="Microsoft Sans Serif"/>
                <w:bCs w:val="0"/>
              </w:rPr>
            </w:pPr>
          </w:p>
          <w:p w:rsidR="008B173D" w:rsidRPr="00FC2F86" w:rsidRDefault="008B173D" w:rsidP="0042223B">
            <w:pPr>
              <w:rPr>
                <w:rFonts w:ascii="Liberation Sans Narrow" w:hAnsi="Liberation Sans Narrow" w:cs="Microsoft Sans Serif"/>
                <w:bCs/>
              </w:rPr>
            </w:pPr>
            <w:r w:rsidRPr="00FC2F86">
              <w:rPr>
                <w:rFonts w:ascii="Liberation Sans Narrow" w:hAnsi="Liberation Sans Narrow" w:cs="Microsoft Sans Serif"/>
                <w:bCs/>
              </w:rPr>
              <w:t xml:space="preserve">Προς: Αξιότιμο κ.Πρόεδρο Οικονομικής Επιτροπής </w:t>
            </w:r>
          </w:p>
          <w:p w:rsidR="008B173D" w:rsidRPr="00FC2F86" w:rsidRDefault="008B173D" w:rsidP="0042223B">
            <w:pPr>
              <w:rPr>
                <w:rFonts w:ascii="Liberation Sans Narrow" w:hAnsi="Liberation Sans Narrow" w:cs="Microsoft Sans Serif"/>
                <w:bCs/>
              </w:rPr>
            </w:pPr>
          </w:p>
          <w:p w:rsidR="008B173D" w:rsidRPr="00FC2F86" w:rsidRDefault="008B173D" w:rsidP="0042223B">
            <w:pPr>
              <w:rPr>
                <w:rFonts w:ascii="Liberation Sans Narrow" w:hAnsi="Liberation Sans Narrow" w:cs="Microsoft Sans Serif"/>
                <w:bCs/>
              </w:rPr>
            </w:pPr>
          </w:p>
        </w:tc>
      </w:tr>
    </w:tbl>
    <w:p w:rsidR="008B173D" w:rsidRPr="00FC2F86" w:rsidRDefault="008B173D" w:rsidP="008B173D">
      <w:pPr>
        <w:pStyle w:val="2130"/>
        <w:ind w:firstLine="0"/>
        <w:rPr>
          <w:rFonts w:ascii="Liberation Sans Narrow" w:hAnsi="Liberation Sans Narrow" w:cs="Microsoft Sans Serif"/>
          <w:b/>
          <w:bCs/>
          <w:sz w:val="24"/>
          <w:szCs w:val="24"/>
        </w:rPr>
      </w:pPr>
    </w:p>
    <w:p w:rsidR="008B173D" w:rsidRPr="00FC2F86" w:rsidRDefault="008B173D" w:rsidP="008B173D">
      <w:pPr>
        <w:pStyle w:val="2130"/>
        <w:ind w:firstLine="0"/>
        <w:rPr>
          <w:rFonts w:ascii="Liberation Sans Narrow" w:hAnsi="Liberation Sans Narrow" w:cs="Microsoft Sans Serif"/>
          <w:b/>
          <w:bCs/>
          <w:sz w:val="24"/>
          <w:szCs w:val="24"/>
        </w:rPr>
      </w:pPr>
      <w:r w:rsidRPr="00FC2F86">
        <w:rPr>
          <w:rFonts w:ascii="Liberation Sans Narrow" w:hAnsi="Liberation Sans Narrow" w:cs="Microsoft Sans Serif"/>
          <w:b/>
          <w:bCs/>
          <w:sz w:val="24"/>
          <w:szCs w:val="24"/>
        </w:rPr>
        <w:t xml:space="preserve">ΕΙΣΗΓΗΣΗ ΠΡΟΣ ΤΗΝ ΟΙΚΟΝΟΜΙΚΗ ΕΠΙΤΡΟΠΗ </w:t>
      </w:r>
      <w:r w:rsidRPr="00FC2F86">
        <w:rPr>
          <w:rFonts w:ascii="Liberation Sans Narrow" w:hAnsi="Liberation Sans Narrow" w:cs="Microsoft Sans Serif"/>
          <w:b/>
          <w:bCs/>
          <w:sz w:val="24"/>
          <w:szCs w:val="24"/>
          <w:vertAlign w:val="superscript"/>
        </w:rPr>
        <w:t xml:space="preserve">  </w:t>
      </w:r>
      <w:r w:rsidRPr="00FC2F86">
        <w:rPr>
          <w:rFonts w:ascii="Liberation Sans Narrow" w:hAnsi="Liberation Sans Narrow" w:cs="Microsoft Sans Serif"/>
          <w:b/>
          <w:bCs/>
          <w:sz w:val="24"/>
          <w:szCs w:val="24"/>
        </w:rPr>
        <w:t xml:space="preserve"> </w:t>
      </w:r>
      <w:r w:rsidRPr="00FC2F86">
        <w:rPr>
          <w:rFonts w:ascii="Liberation Sans Narrow" w:hAnsi="Liberation Sans Narrow" w:cs="Microsoft Sans Serif"/>
          <w:b/>
          <w:bCs/>
          <w:sz w:val="24"/>
          <w:szCs w:val="24"/>
          <w:lang w:val="en-US"/>
        </w:rPr>
        <w:t>TOY</w:t>
      </w:r>
      <w:r w:rsidRPr="00FC2F86">
        <w:rPr>
          <w:rFonts w:ascii="Liberation Sans Narrow" w:hAnsi="Liberation Sans Narrow" w:cs="Microsoft Sans Serif"/>
          <w:b/>
          <w:bCs/>
          <w:sz w:val="24"/>
          <w:szCs w:val="24"/>
        </w:rPr>
        <w:t xml:space="preserve"> </w:t>
      </w:r>
      <w:r w:rsidR="00102755">
        <w:rPr>
          <w:rFonts w:ascii="Liberation Sans Narrow" w:hAnsi="Liberation Sans Narrow" w:cs="Microsoft Sans Serif"/>
          <w:b/>
          <w:bCs/>
          <w:sz w:val="24"/>
          <w:szCs w:val="24"/>
        </w:rPr>
        <w:t>7ου</w:t>
      </w:r>
      <w:r w:rsidRPr="00FC2F86">
        <w:rPr>
          <w:rFonts w:ascii="Liberation Sans Narrow" w:hAnsi="Liberation Sans Narrow" w:cs="Microsoft Sans Serif"/>
          <w:b/>
          <w:bCs/>
          <w:sz w:val="24"/>
          <w:szCs w:val="24"/>
        </w:rPr>
        <w:t xml:space="preserve">   ΘΕΜΑΤΟΣ ΤΗΣ  ΗΜΕΡΗΣΙΑΣ ΔΙΑΤΑΞΗΣ</w:t>
      </w:r>
    </w:p>
    <w:p w:rsidR="008B173D" w:rsidRPr="00FC2F86" w:rsidRDefault="008B173D" w:rsidP="008B173D">
      <w:pPr>
        <w:pStyle w:val="2130"/>
        <w:ind w:firstLine="0"/>
        <w:rPr>
          <w:rFonts w:ascii="Liberation Sans Narrow" w:hAnsi="Liberation Sans Narrow" w:cs="Microsoft Sans Serif"/>
          <w:b/>
          <w:bCs/>
          <w:sz w:val="24"/>
          <w:szCs w:val="24"/>
        </w:rPr>
      </w:pPr>
    </w:p>
    <w:p w:rsidR="008B173D" w:rsidRPr="00102755" w:rsidRDefault="002D6B3C" w:rsidP="008B173D">
      <w:pPr>
        <w:rPr>
          <w:rFonts w:ascii="Liberation Sans Narrow" w:eastAsia="Arial Unicode MS" w:hAnsi="Liberation Sans Narrow" w:cs="Microsoft Sans Serif"/>
          <w:b/>
        </w:rPr>
      </w:pPr>
      <w:r w:rsidRPr="002D6B3C">
        <w:rPr>
          <w:rFonts w:ascii="Liberation Sans Narrow" w:hAnsi="Liberation Sans Narrow" w:cs="Microsoft Sans Serif"/>
          <w:b/>
        </w:rPr>
        <w:pict>
          <v:shapetype id="_x0000_t202" coordsize="21600,21600" o:spt="202" path="m,l,21600r21600,l21600,xe">
            <v:stroke joinstyle="miter"/>
            <v:path gradientshapeok="t" o:connecttype="rect"/>
          </v:shapetype>
          <v:shape id="_x0000_s1026" type="#_x0000_t202" style="position:absolute;left:0;text-align:left;margin-left:225pt;margin-top:10.65pt;width:207pt;height:8.95pt;z-index:251660288" stroked="f">
            <v:textbox>
              <w:txbxContent>
                <w:p w:rsidR="008B173D" w:rsidRDefault="008B173D" w:rsidP="008B173D">
                  <w:pPr>
                    <w:rPr>
                      <w:b/>
                    </w:rPr>
                  </w:pPr>
                  <w:r>
                    <w:rPr>
                      <w:b/>
                    </w:rPr>
                    <w:t xml:space="preserve">   </w:t>
                  </w:r>
                </w:p>
                <w:p w:rsidR="008B173D" w:rsidRDefault="008B173D" w:rsidP="008B173D">
                  <w:pPr>
                    <w:rPr>
                      <w:rFonts w:ascii="Candara" w:hAnsi="Candara"/>
                      <w:sz w:val="22"/>
                      <w:szCs w:val="22"/>
                    </w:rPr>
                  </w:pPr>
                </w:p>
                <w:p w:rsidR="008B173D" w:rsidRDefault="008B173D" w:rsidP="008B173D">
                  <w:pPr>
                    <w:ind w:left="360"/>
                    <w:rPr>
                      <w:rFonts w:ascii="Arial" w:hAnsi="Arial" w:cs="Arial"/>
                    </w:rPr>
                  </w:pPr>
                </w:p>
                <w:p w:rsidR="008B173D" w:rsidRDefault="008B173D" w:rsidP="008B173D">
                  <w:pPr>
                    <w:ind w:left="360"/>
                    <w:rPr>
                      <w:rFonts w:ascii="Arial" w:hAnsi="Arial" w:cs="Arial"/>
                    </w:rPr>
                  </w:pPr>
                </w:p>
              </w:txbxContent>
            </v:textbox>
          </v:shape>
        </w:pict>
      </w:r>
      <w:r w:rsidR="008B173D" w:rsidRPr="00102755">
        <w:rPr>
          <w:rFonts w:ascii="Liberation Sans Narrow" w:hAnsi="Liberation Sans Narrow" w:cs="Microsoft Sans Serif"/>
          <w:b/>
        </w:rPr>
        <w:t xml:space="preserve"> ΘΕΜΑ : Καθορισμός όρων επαναληπτικής  δημοπρασίας  για την εκμίσθωση διαφημιστικών πινακίδων </w:t>
      </w:r>
      <w:r w:rsidR="008B173D" w:rsidRPr="00102755">
        <w:rPr>
          <w:rFonts w:ascii="Liberation Sans Narrow" w:eastAsia="Arial Unicode MS" w:hAnsi="Liberation Sans Narrow" w:cs="Microsoft Sans Serif"/>
          <w:b/>
        </w:rPr>
        <w:t xml:space="preserve">                                   </w:t>
      </w:r>
    </w:p>
    <w:p w:rsidR="008B173D" w:rsidRPr="00FC2F86" w:rsidRDefault="008B173D" w:rsidP="008B173D">
      <w:pPr>
        <w:rPr>
          <w:rFonts w:ascii="Liberation Sans Narrow" w:hAnsi="Liberation Sans Narrow" w:cs="Microsoft Sans Serif"/>
        </w:rPr>
      </w:pPr>
      <w:r w:rsidRPr="00FC2F86">
        <w:rPr>
          <w:rFonts w:ascii="Liberation Sans Narrow" w:eastAsia="Arial Unicode MS" w:hAnsi="Liberation Sans Narrow" w:cs="Microsoft Sans Serif"/>
        </w:rPr>
        <w:t xml:space="preserve">    </w:t>
      </w:r>
    </w:p>
    <w:p w:rsidR="008B173D" w:rsidRPr="00FC2F86" w:rsidRDefault="008B173D" w:rsidP="008B173D">
      <w:pPr>
        <w:rPr>
          <w:rFonts w:ascii="Liberation Sans Narrow" w:hAnsi="Liberation Sans Narrow" w:cs="Microsoft Sans Serif"/>
        </w:rPr>
      </w:pPr>
      <w:r w:rsidRPr="00FC2F86">
        <w:rPr>
          <w:rFonts w:ascii="Liberation Sans Narrow" w:hAnsi="Liberation Sans Narrow" w:cs="Microsoft Sans Serif"/>
        </w:rPr>
        <w:t xml:space="preserve">Το Τμήμα Εσόδων εισηγείται το κατωτέρω σχέδιο διακήρυξης δημοπρασίας  και παρακαλεί για τη λήψη σχετικής απόφασης  </w:t>
      </w:r>
    </w:p>
    <w:p w:rsidR="008B173D" w:rsidRPr="00FC2F86" w:rsidRDefault="008B173D" w:rsidP="008B173D">
      <w:pPr>
        <w:rPr>
          <w:rFonts w:ascii="Liberation Sans Narrow" w:hAnsi="Liberation Sans Narrow" w:cs="Microsoft Sans Serif"/>
        </w:rPr>
      </w:pPr>
    </w:p>
    <w:p w:rsidR="008B173D" w:rsidRPr="00102755" w:rsidRDefault="008B173D" w:rsidP="008B173D">
      <w:pPr>
        <w:rPr>
          <w:rFonts w:ascii="Liberation Sans Narrow" w:hAnsi="Liberation Sans Narrow" w:cs="Microsoft Sans Serif"/>
          <w:b/>
        </w:rPr>
      </w:pPr>
      <w:r w:rsidRPr="00102755">
        <w:rPr>
          <w:rFonts w:ascii="Liberation Sans Narrow" w:hAnsi="Liberation Sans Narrow" w:cs="Microsoft Sans Serif"/>
          <w:b/>
        </w:rPr>
        <w:t xml:space="preserve">ΔΙΑΚΗΡΥΞΗ ΕΠΑΝΑΛΗΠΤΙΚΗΣ ΔΗΜΟΠΡΑΣΙΑΣ ΓΙΑ ΤΗΝ ΕΚΜΙΣΘΩΣΗ  ΚΟΙΝΟΧΡΗΣΤΩΝ ΧΩΡΩΝ ΓΙΑ ΤΗ ∆ΙΕΝΕΡΓΕΙΑ ΥΠΑΙΘΡΙΑΣ ΔΙΑΦΗΜΙΣΗΣ    </w:t>
      </w:r>
    </w:p>
    <w:p w:rsidR="008B173D" w:rsidRPr="00FC1C66" w:rsidRDefault="008B173D" w:rsidP="008B173D">
      <w:pPr>
        <w:rPr>
          <w:rFonts w:ascii="Liberation Sans Narrow" w:hAnsi="Liberation Sans Narrow" w:cs="Microsoft Sans Serif"/>
        </w:rPr>
      </w:pPr>
    </w:p>
    <w:p w:rsidR="008B173D" w:rsidRPr="00FC2F86" w:rsidRDefault="008B173D" w:rsidP="008B173D">
      <w:pPr>
        <w:rPr>
          <w:rFonts w:ascii="Liberation Sans Narrow" w:hAnsi="Liberation Sans Narrow" w:cs="Microsoft Sans Serif"/>
        </w:rPr>
      </w:pPr>
      <w:r w:rsidRPr="00FC2F86">
        <w:rPr>
          <w:rFonts w:ascii="Liberation Sans Narrow" w:hAnsi="Liberation Sans Narrow" w:cs="Microsoft Sans Serif"/>
          <w:bCs/>
        </w:rPr>
        <w:t>Σύμφωνα</w:t>
      </w:r>
      <w:r w:rsidRPr="00FC1C66">
        <w:rPr>
          <w:rFonts w:ascii="Liberation Sans Narrow" w:hAnsi="Liberation Sans Narrow" w:cs="Microsoft Sans Serif"/>
          <w:bCs/>
        </w:rPr>
        <w:t xml:space="preserve"> </w:t>
      </w:r>
      <w:r w:rsidRPr="00FC2F86">
        <w:rPr>
          <w:rFonts w:ascii="Liberation Sans Narrow" w:hAnsi="Liberation Sans Narrow" w:cs="Microsoft Sans Serif"/>
          <w:bCs/>
        </w:rPr>
        <w:t xml:space="preserve">με : </w:t>
      </w:r>
    </w:p>
    <w:p w:rsidR="008B173D" w:rsidRPr="00FC2F86" w:rsidRDefault="008B173D" w:rsidP="008B173D">
      <w:pPr>
        <w:rPr>
          <w:rFonts w:ascii="Liberation Sans Narrow" w:hAnsi="Liberation Sans Narrow" w:cs="Microsoft Sans Serif"/>
        </w:rPr>
      </w:pPr>
      <w:r w:rsidRPr="00FC2F86">
        <w:rPr>
          <w:rFonts w:ascii="Liberation Sans Narrow" w:hAnsi="Liberation Sans Narrow" w:cs="Microsoft Sans Serif"/>
        </w:rPr>
        <w:t xml:space="preserve">α) Την υπ’αρ. 671/2016  απόφαση Δημάρχου περί ορισμού Αντιδημάρχου  Οικονομικής Διαχείρισης  </w:t>
      </w:r>
    </w:p>
    <w:p w:rsidR="008B173D" w:rsidRPr="00FC2F86" w:rsidRDefault="008B173D" w:rsidP="008B173D">
      <w:pPr>
        <w:rPr>
          <w:rFonts w:ascii="Liberation Sans Narrow" w:hAnsi="Liberation Sans Narrow" w:cs="Microsoft Sans Serif"/>
        </w:rPr>
      </w:pPr>
      <w:r w:rsidRPr="00FC2F86">
        <w:rPr>
          <w:rFonts w:ascii="Liberation Sans Narrow" w:hAnsi="Liberation Sans Narrow" w:cs="Microsoft Sans Serif"/>
        </w:rPr>
        <w:t>β) το Π.Δ. 270/81, (ΦΕΚ Α' 77/30-3-81)</w:t>
      </w:r>
    </w:p>
    <w:p w:rsidR="008B173D" w:rsidRPr="00FC2F86" w:rsidRDefault="008B173D" w:rsidP="008B173D">
      <w:pPr>
        <w:rPr>
          <w:rFonts w:ascii="Liberation Sans Narrow" w:hAnsi="Liberation Sans Narrow" w:cs="Microsoft Sans Serif"/>
        </w:rPr>
      </w:pPr>
      <w:r w:rsidRPr="00FC2F86">
        <w:rPr>
          <w:rFonts w:ascii="Liberation Sans Narrow" w:hAnsi="Liberation Sans Narrow" w:cs="Microsoft Sans Serif"/>
        </w:rPr>
        <w:t xml:space="preserve"> γ) τις διατάξεις των  άρ  72 , 178  &amp; 192 Δ. Κ. Κ (Ν.3463/06) καθώς και τις διατάξεις του Ν. άρθρο 83 π3852/2010 </w:t>
      </w:r>
    </w:p>
    <w:p w:rsidR="008B173D" w:rsidRPr="00FC2F86" w:rsidRDefault="008B173D" w:rsidP="008B173D">
      <w:pPr>
        <w:rPr>
          <w:rFonts w:ascii="Liberation Sans Narrow" w:hAnsi="Liberation Sans Narrow" w:cs="Microsoft Sans Serif"/>
        </w:rPr>
      </w:pPr>
      <w:r w:rsidRPr="00FC2F86">
        <w:rPr>
          <w:rFonts w:ascii="Liberation Sans Narrow" w:hAnsi="Liberation Sans Narrow" w:cs="Microsoft Sans Serif"/>
        </w:rPr>
        <w:t xml:space="preserve">δ) τις αρ. 203,204,205  αποφάσεις   του Δημοτικού Συμβουλίου </w:t>
      </w:r>
    </w:p>
    <w:p w:rsidR="008B173D" w:rsidRPr="00FC2F86" w:rsidRDefault="008B173D" w:rsidP="008B173D">
      <w:pPr>
        <w:rPr>
          <w:rFonts w:ascii="Liberation Sans Narrow" w:hAnsi="Liberation Sans Narrow" w:cs="Microsoft Sans Serif"/>
        </w:rPr>
      </w:pPr>
      <w:r w:rsidRPr="00FC2F86">
        <w:rPr>
          <w:rFonts w:ascii="Liberation Sans Narrow" w:hAnsi="Liberation Sans Narrow" w:cs="Microsoft Sans Serif"/>
        </w:rPr>
        <w:t>ε)το άρ 3 παρ. 1 του Ν. 2946/2001,</w:t>
      </w:r>
    </w:p>
    <w:p w:rsidR="008B173D" w:rsidRPr="00FC2F86" w:rsidRDefault="008B173D" w:rsidP="008B173D">
      <w:pPr>
        <w:rPr>
          <w:rFonts w:ascii="Liberation Sans Narrow" w:hAnsi="Liberation Sans Narrow" w:cs="Microsoft Sans Serif"/>
        </w:rPr>
      </w:pPr>
      <w:r w:rsidRPr="00FC2F86">
        <w:rPr>
          <w:rFonts w:ascii="Liberation Sans Narrow" w:hAnsi="Liberation Sans Narrow" w:cs="Microsoft Sans Serif"/>
        </w:rPr>
        <w:t>στ)το άρ 13 του Β.Δ. 24-9/20-10-1958</w:t>
      </w: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ζ) Κ.Υ.Α. 52138/03, ΚΥΑ 61818/04, Ν1900/90, Ν2696/99, ΠΔΣ 463/2011</w:t>
      </w:r>
    </w:p>
    <w:p w:rsidR="008B173D"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 xml:space="preserve">η) Το αρ. πρ. 493/16 έγγραφο του </w:t>
      </w:r>
      <w:r>
        <w:rPr>
          <w:rFonts w:ascii="Liberation Sans Narrow" w:hAnsi="Liberation Sans Narrow" w:cs="Microsoft Sans Serif"/>
          <w:bCs/>
        </w:rPr>
        <w:t>Σ</w:t>
      </w:r>
      <w:r w:rsidRPr="00FC2F86">
        <w:rPr>
          <w:rFonts w:ascii="Liberation Sans Narrow" w:hAnsi="Liberation Sans Narrow" w:cs="Microsoft Sans Serif"/>
          <w:bCs/>
        </w:rPr>
        <w:t xml:space="preserve">υμβουλίου Αρχιτεκτονικής Περιφερειακής Ενότητας Ανατολικής Αττικής </w:t>
      </w:r>
    </w:p>
    <w:p w:rsidR="008B173D" w:rsidRPr="00FC2F86" w:rsidRDefault="008B173D" w:rsidP="008B173D">
      <w:pPr>
        <w:rPr>
          <w:rFonts w:ascii="Liberation Sans Narrow" w:hAnsi="Liberation Sans Narrow" w:cs="Microsoft Sans Serif"/>
        </w:rPr>
      </w:pPr>
      <w:r>
        <w:rPr>
          <w:rFonts w:ascii="Liberation Sans Narrow" w:hAnsi="Liberation Sans Narrow" w:cs="Microsoft Sans Serif"/>
          <w:bCs/>
        </w:rPr>
        <w:t xml:space="preserve">θ)τις δημοπρασίες που διεξήχθησαν στις 28-12-16   &amp;  13-1-17 και απέβησαν άκαρπες </w:t>
      </w:r>
    </w:p>
    <w:p w:rsidR="008B173D" w:rsidRDefault="008B173D" w:rsidP="008B173D">
      <w:pPr>
        <w:rPr>
          <w:rFonts w:ascii="Liberation Sans Narrow" w:hAnsi="Liberation Sans Narrow" w:cs="Microsoft Sans Serif"/>
          <w:bCs/>
        </w:rPr>
      </w:pPr>
      <w:bookmarkStart w:id="0" w:name="_GoBack"/>
      <w:bookmarkEnd w:id="0"/>
      <w:r w:rsidRPr="00FC2F86">
        <w:rPr>
          <w:rFonts w:ascii="Liberation Sans Narrow" w:hAnsi="Liberation Sans Narrow" w:cs="Microsoft Sans Serif"/>
          <w:bCs/>
        </w:rPr>
        <w:t xml:space="preserve"> προκηρύσσει </w:t>
      </w:r>
      <w:r>
        <w:rPr>
          <w:rFonts w:ascii="Liberation Sans Narrow" w:hAnsi="Liberation Sans Narrow" w:cs="Microsoft Sans Serif"/>
          <w:bCs/>
        </w:rPr>
        <w:t xml:space="preserve"> επαναληπτική </w:t>
      </w:r>
      <w:r w:rsidRPr="00FC2F86">
        <w:rPr>
          <w:rFonts w:ascii="Liberation Sans Narrow" w:hAnsi="Liberation Sans Narrow" w:cs="Microsoft Sans Serif"/>
          <w:b/>
          <w:bCs/>
        </w:rPr>
        <w:t>δημοπρασία για την εκμίσθωση κοινοχρήστων χώρων όπου πρόκειται να τοποθετηθούν σύγχρονα μέσα προβολής διαφημιστικών μηνυμάτων</w:t>
      </w:r>
      <w:r w:rsidRPr="00FC2F86">
        <w:rPr>
          <w:rFonts w:ascii="Liberation Sans Narrow" w:hAnsi="Liberation Sans Narrow" w:cs="Microsoft Sans Serif"/>
          <w:bCs/>
        </w:rPr>
        <w:t xml:space="preserve"> με τους παρακάτω όρους :</w:t>
      </w:r>
    </w:p>
    <w:p w:rsidR="008B173D" w:rsidRPr="00FC2F86" w:rsidRDefault="008B173D" w:rsidP="00102755">
      <w:pPr>
        <w:jc w:val="center"/>
        <w:rPr>
          <w:rFonts w:ascii="Liberation Sans Narrow" w:hAnsi="Liberation Sans Narrow" w:cs="Microsoft Sans Serif"/>
          <w:b/>
          <w:bCs/>
          <w:u w:val="single"/>
        </w:rPr>
      </w:pPr>
      <w:r>
        <w:rPr>
          <w:rFonts w:ascii="Liberation Sans Narrow" w:hAnsi="Liberation Sans Narrow" w:cs="Microsoft Sans Serif"/>
          <w:b/>
          <w:bCs/>
          <w:u w:val="single"/>
        </w:rPr>
        <w:t>Α</w:t>
      </w:r>
      <w:r w:rsidRPr="00FC2F86">
        <w:rPr>
          <w:rFonts w:ascii="Liberation Sans Narrow" w:hAnsi="Liberation Sans Narrow" w:cs="Microsoft Sans Serif"/>
          <w:b/>
          <w:bCs/>
          <w:u w:val="single"/>
        </w:rPr>
        <w:t>ΝΤΙΚΕΙΜΕΝΟ</w:t>
      </w:r>
    </w:p>
    <w:p w:rsidR="008B173D" w:rsidRPr="00FC2F86" w:rsidRDefault="008B173D" w:rsidP="008B173D">
      <w:pPr>
        <w:jc w:val="center"/>
        <w:rPr>
          <w:rFonts w:ascii="Liberation Sans Narrow" w:hAnsi="Liberation Sans Narrow" w:cs="Microsoft Sans Serif"/>
          <w:bCs/>
          <w:u w:val="single"/>
        </w:rPr>
      </w:pPr>
    </w:p>
    <w:p w:rsidR="008B173D" w:rsidRPr="0060795A"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 xml:space="preserve">Αντικείμενο της δημοπρασίας αποτελεί, </w:t>
      </w:r>
      <w:r w:rsidRPr="0060795A">
        <w:rPr>
          <w:rFonts w:ascii="Liberation Sans Narrow" w:hAnsi="Liberation Sans Narrow" w:cs="Microsoft Sans Serif"/>
          <w:bCs/>
        </w:rPr>
        <w:t xml:space="preserve">η εκμίσθωση των κοινοχρήστων χώρων προκειμένου να τοποθετηθούν διαφημιστικά πλαίσια μέσα στα  </w:t>
      </w:r>
      <w:r w:rsidRPr="0060795A">
        <w:rPr>
          <w:rFonts w:ascii="Liberation Sans Narrow" w:hAnsi="Liberation Sans Narrow" w:cs="Microsoft Sans Serif"/>
          <w:b/>
          <w:bCs/>
          <w:lang w:val="en-US"/>
        </w:rPr>
        <w:t>EIKO</w:t>
      </w:r>
      <w:r w:rsidRPr="0060795A">
        <w:rPr>
          <w:rFonts w:ascii="Liberation Sans Narrow" w:hAnsi="Liberation Sans Narrow" w:cs="Microsoft Sans Serif"/>
          <w:b/>
          <w:bCs/>
        </w:rPr>
        <w:t>ΣΙ ΕΞΙ (26)</w:t>
      </w:r>
      <w:r w:rsidRPr="0060795A">
        <w:rPr>
          <w:rFonts w:ascii="Liberation Sans Narrow" w:hAnsi="Liberation Sans Narrow" w:cs="Microsoft Sans Serif"/>
          <w:bCs/>
        </w:rPr>
        <w:t xml:space="preserve">   σημεία που περιλαμβάνονται  στις  αποφάσεις  203, 204, 205 /2016 του Δημοτικού Συμβουλίου Μαραθώνος  όπως εμφαίνονται  στους αντίστοιχους συνημμένους  χάρτες  :  </w:t>
      </w:r>
    </w:p>
    <w:p w:rsidR="008B173D" w:rsidRPr="0060795A" w:rsidRDefault="008B173D" w:rsidP="008B173D">
      <w:pPr>
        <w:rPr>
          <w:rFonts w:ascii="Liberation Sans Narrow" w:hAnsi="Liberation Sans Narrow" w:cs="Microsoft Sans Serif"/>
          <w:bCs/>
        </w:rPr>
      </w:pPr>
    </w:p>
    <w:p w:rsidR="008B173D" w:rsidRPr="00DD1EBF" w:rsidRDefault="008B173D" w:rsidP="008B173D">
      <w:pPr>
        <w:rPr>
          <w:sz w:val="20"/>
          <w:szCs w:val="20"/>
        </w:rPr>
      </w:pPr>
      <w:r w:rsidRPr="00DD1EBF">
        <w:rPr>
          <w:sz w:val="20"/>
          <w:szCs w:val="20"/>
        </w:rPr>
        <w:t>ΜΑΤΙ</w:t>
      </w:r>
    </w:p>
    <w:p w:rsidR="008B173D" w:rsidRPr="00DD1EBF" w:rsidRDefault="008B173D" w:rsidP="008B173D">
      <w:pPr>
        <w:rPr>
          <w:sz w:val="20"/>
          <w:szCs w:val="20"/>
        </w:rPr>
      </w:pPr>
      <w:r w:rsidRPr="00DD1EBF">
        <w:rPr>
          <w:sz w:val="20"/>
          <w:szCs w:val="20"/>
        </w:rPr>
        <w:t>1. ΕΙΣΟΔΟΣ, ΠΛΗΣΙΟΝ ΦΩΤΕΙΝΟΥ ΣΗΜΑΤΟΔΟΤΗ ΑΠΟ ΛΕΩΦΟΡΟ ΜΑΡΑΘΩΝΟΣ</w:t>
      </w:r>
    </w:p>
    <w:p w:rsidR="008B173D" w:rsidRPr="00DD1EBF" w:rsidRDefault="008B173D" w:rsidP="008B173D">
      <w:pPr>
        <w:rPr>
          <w:sz w:val="20"/>
          <w:szCs w:val="20"/>
        </w:rPr>
      </w:pPr>
      <w:r w:rsidRPr="00DD1EBF">
        <w:rPr>
          <w:sz w:val="20"/>
          <w:szCs w:val="20"/>
        </w:rPr>
        <w:t>2. ΔΙΑΣΤΑΥΡΩΣΗ ΚΥΑΝΗΣ ΑΚΤΗΣ &amp; ΛΕΟΦΩΡΟΥ ΠΟΣΕΙΔΩΝΟΣ</w:t>
      </w:r>
    </w:p>
    <w:p w:rsidR="008B173D" w:rsidRPr="00DD1EBF" w:rsidRDefault="008B173D" w:rsidP="008B173D">
      <w:pPr>
        <w:rPr>
          <w:sz w:val="20"/>
          <w:szCs w:val="20"/>
        </w:rPr>
      </w:pPr>
      <w:r w:rsidRPr="00DD1EBF">
        <w:rPr>
          <w:sz w:val="20"/>
          <w:szCs w:val="20"/>
        </w:rPr>
        <w:t xml:space="preserve"> 3. ΝΑΟΜΑ ΕΙΣΟΔΟΣ ΖΟΥΜΠΕΡΙ</w:t>
      </w:r>
    </w:p>
    <w:p w:rsidR="008B173D" w:rsidRPr="00DD1EBF" w:rsidRDefault="008B173D" w:rsidP="008B173D">
      <w:pPr>
        <w:rPr>
          <w:sz w:val="20"/>
          <w:szCs w:val="20"/>
        </w:rPr>
      </w:pPr>
      <w:r w:rsidRPr="00DD1EBF">
        <w:rPr>
          <w:sz w:val="20"/>
          <w:szCs w:val="20"/>
        </w:rPr>
        <w:t>4. ΕΙΣΟΔΟΣ ΖΟΥΜΠΕΡΙ, ΠΛΗΣΙΟΝ ΦΩΤΕΙΝΟΥ ΣΗΜΑΤΟΔΟΤΗ ΑΠΟ ΛΕΩΦΟΡΟ ΜΑΡΑΘΩΝΟΣ</w:t>
      </w:r>
    </w:p>
    <w:p w:rsidR="008B173D" w:rsidRPr="00DD1EBF" w:rsidRDefault="008B173D" w:rsidP="008B173D">
      <w:pPr>
        <w:rPr>
          <w:sz w:val="20"/>
          <w:szCs w:val="20"/>
        </w:rPr>
      </w:pPr>
      <w:r w:rsidRPr="00DD1EBF">
        <w:rPr>
          <w:sz w:val="20"/>
          <w:szCs w:val="20"/>
        </w:rPr>
        <w:t xml:space="preserve"> 5. ΠΑΡΚΟ ΚΥΚΛΟΦΟΡΙΑΚΗΣ ΑΓΩΓΗΣ</w:t>
      </w:r>
    </w:p>
    <w:p w:rsidR="008B173D" w:rsidRPr="00DD1EBF" w:rsidRDefault="008B173D" w:rsidP="008B173D">
      <w:pPr>
        <w:rPr>
          <w:sz w:val="20"/>
          <w:szCs w:val="20"/>
        </w:rPr>
      </w:pPr>
      <w:r w:rsidRPr="00DD1EBF">
        <w:rPr>
          <w:sz w:val="20"/>
          <w:szCs w:val="20"/>
        </w:rPr>
        <w:t xml:space="preserve"> 6. ΚΥΚΛΙΚΟ ΚΟΜΒΟ ΖΟΥΜΠΕΡΙ (ΣΤΗ ΣΥΜΒΟΛΗ ΑΕΡΟΠΟΡΙΑΣ - ΛΕΩΦΟΡΟΥ ΠΟΣΕΙΔΩΝΟΣ) ΑΓΙΑ ΜΑΡΙΝΑ</w:t>
      </w:r>
    </w:p>
    <w:p w:rsidR="008B173D" w:rsidRPr="00DD1EBF" w:rsidRDefault="008B173D" w:rsidP="008B173D">
      <w:pPr>
        <w:rPr>
          <w:sz w:val="20"/>
          <w:szCs w:val="20"/>
        </w:rPr>
      </w:pPr>
      <w:r w:rsidRPr="00DD1EBF">
        <w:rPr>
          <w:sz w:val="20"/>
          <w:szCs w:val="20"/>
        </w:rPr>
        <w:t xml:space="preserve"> 7. ΠΛΑΤΕΙΑ ΑΓΙΑΣ ΜΑΡΙΝΑΣ (ΚΕΝΤΡΙΚΑ) ΝΕΑ ΜΑΚΡΗ (ΚΕΝΤΡΟ)</w:t>
      </w:r>
    </w:p>
    <w:p w:rsidR="008B173D" w:rsidRPr="00DD1EBF" w:rsidRDefault="008B173D" w:rsidP="008B173D">
      <w:pPr>
        <w:rPr>
          <w:sz w:val="20"/>
          <w:szCs w:val="20"/>
        </w:rPr>
      </w:pPr>
      <w:r w:rsidRPr="00DD1EBF">
        <w:rPr>
          <w:sz w:val="20"/>
          <w:szCs w:val="20"/>
        </w:rPr>
        <w:t xml:space="preserve"> 8. ΕΜΠΡΟΣΘΕΝ ΕΘΝΙΚΗΣ ΤΡΑΠΕΖΑΣ</w:t>
      </w:r>
    </w:p>
    <w:p w:rsidR="008B173D" w:rsidRPr="00DD1EBF" w:rsidRDefault="008B173D" w:rsidP="008B173D">
      <w:pPr>
        <w:rPr>
          <w:sz w:val="20"/>
          <w:szCs w:val="20"/>
        </w:rPr>
      </w:pPr>
      <w:r w:rsidRPr="00DD1EBF">
        <w:rPr>
          <w:sz w:val="20"/>
          <w:szCs w:val="20"/>
        </w:rPr>
        <w:t xml:space="preserve"> 9. ΠΛΑΤΕΙΑ ΝΕΑΣ ΜΑΚΡΗΣ</w:t>
      </w:r>
    </w:p>
    <w:p w:rsidR="008B173D" w:rsidRPr="00DD1EBF" w:rsidRDefault="008B173D" w:rsidP="008B173D">
      <w:pPr>
        <w:rPr>
          <w:sz w:val="20"/>
          <w:szCs w:val="20"/>
        </w:rPr>
      </w:pPr>
      <w:r w:rsidRPr="00DD1EBF">
        <w:rPr>
          <w:sz w:val="20"/>
          <w:szCs w:val="20"/>
        </w:rPr>
        <w:t xml:space="preserve"> 10. ΔΗΜΑΡΧΕΙΟ </w:t>
      </w:r>
    </w:p>
    <w:p w:rsidR="008B173D" w:rsidRPr="00DD1EBF" w:rsidRDefault="008B173D" w:rsidP="008B173D">
      <w:pPr>
        <w:rPr>
          <w:sz w:val="20"/>
          <w:szCs w:val="20"/>
        </w:rPr>
      </w:pPr>
      <w:r w:rsidRPr="00DD1EBF">
        <w:rPr>
          <w:sz w:val="20"/>
          <w:szCs w:val="20"/>
        </w:rPr>
        <w:t>11. ΕΜΠΡΟΣΘΕΝ ΒΑΣΙΛΟΠΟΥΛΟΥ</w:t>
      </w:r>
    </w:p>
    <w:p w:rsidR="008B173D" w:rsidRPr="00DD1EBF" w:rsidRDefault="008B173D" w:rsidP="008B173D">
      <w:pPr>
        <w:rPr>
          <w:sz w:val="20"/>
          <w:szCs w:val="20"/>
        </w:rPr>
      </w:pPr>
      <w:r w:rsidRPr="00DD1EBF">
        <w:rPr>
          <w:sz w:val="20"/>
          <w:szCs w:val="20"/>
        </w:rPr>
        <w:t xml:space="preserve"> 12. ΑΜΕΡΙΚΑΝΙΚΗ ΒΑΣΗ</w:t>
      </w:r>
    </w:p>
    <w:p w:rsidR="008B173D" w:rsidRPr="00DD1EBF" w:rsidRDefault="008B173D" w:rsidP="008B173D">
      <w:pPr>
        <w:rPr>
          <w:sz w:val="20"/>
          <w:szCs w:val="20"/>
        </w:rPr>
      </w:pPr>
    </w:p>
    <w:p w:rsidR="008B173D" w:rsidRPr="00DD1EBF" w:rsidRDefault="008B173D" w:rsidP="008B173D">
      <w:pPr>
        <w:rPr>
          <w:sz w:val="20"/>
          <w:szCs w:val="20"/>
        </w:rPr>
      </w:pPr>
    </w:p>
    <w:p w:rsidR="008B173D" w:rsidRPr="00DD1EBF" w:rsidRDefault="008B173D" w:rsidP="008B173D">
      <w:pPr>
        <w:rPr>
          <w:sz w:val="20"/>
          <w:szCs w:val="20"/>
        </w:rPr>
      </w:pPr>
      <w:r w:rsidRPr="00DD1EBF">
        <w:rPr>
          <w:sz w:val="20"/>
          <w:szCs w:val="20"/>
        </w:rPr>
        <w:t>ΝΕΑ ΜΑΚΡΗ (ΠΑΡΑΛΙΑ)</w:t>
      </w:r>
    </w:p>
    <w:p w:rsidR="008B173D" w:rsidRPr="00DD1EBF" w:rsidRDefault="008B173D" w:rsidP="008B173D">
      <w:pPr>
        <w:rPr>
          <w:sz w:val="20"/>
          <w:szCs w:val="20"/>
        </w:rPr>
      </w:pPr>
      <w:r w:rsidRPr="00DD1EBF">
        <w:rPr>
          <w:sz w:val="20"/>
          <w:szCs w:val="20"/>
        </w:rPr>
        <w:t>13. ΛΕΩΦΟΡΟΣ ΠΟΣΕΙΔΩΝΟΣ (ΑΠΕΝΑΝΤΙ ΑΠΟ ΞΕΝΟΔΟΧΕΙΟ ΝΗΡΕΑ)</w:t>
      </w:r>
    </w:p>
    <w:p w:rsidR="008B173D" w:rsidRPr="00DD1EBF" w:rsidRDefault="008B173D" w:rsidP="008B173D">
      <w:pPr>
        <w:rPr>
          <w:sz w:val="20"/>
          <w:szCs w:val="20"/>
        </w:rPr>
      </w:pPr>
      <w:r w:rsidRPr="00DD1EBF">
        <w:rPr>
          <w:sz w:val="20"/>
          <w:szCs w:val="20"/>
        </w:rPr>
        <w:t xml:space="preserve"> 14. ΛΕΩΦΟΡΟΣ ΠΟΣΕΙΔΩΝΟΣ (ΑΠΕΝΑΝΤΙ ΑΠΟ ΔΩΔΩΝΗ)</w:t>
      </w:r>
    </w:p>
    <w:p w:rsidR="008B173D" w:rsidRPr="00DD1EBF" w:rsidRDefault="008B173D" w:rsidP="008B173D">
      <w:pPr>
        <w:rPr>
          <w:sz w:val="20"/>
          <w:szCs w:val="20"/>
        </w:rPr>
      </w:pPr>
      <w:r w:rsidRPr="00DD1EBF">
        <w:rPr>
          <w:sz w:val="20"/>
          <w:szCs w:val="20"/>
        </w:rPr>
        <w:t xml:space="preserve"> 15. ΛΕΩΦΟΡΟΣ ΠΟΣΕΙΔΩΝΟΣ (ΣΤΗ ΣΥΜΒΟΛΗ ΜΕ ΑΓΙΟΥ ΚΩΝΣΤΑΝΤΙΝΟΥ)</w:t>
      </w:r>
    </w:p>
    <w:p w:rsidR="008B173D" w:rsidRPr="00DD1EBF" w:rsidRDefault="008B173D" w:rsidP="008B173D">
      <w:pPr>
        <w:rPr>
          <w:sz w:val="20"/>
          <w:szCs w:val="20"/>
        </w:rPr>
      </w:pPr>
      <w:r w:rsidRPr="00DD1EBF">
        <w:rPr>
          <w:sz w:val="20"/>
          <w:szCs w:val="20"/>
        </w:rPr>
        <w:t xml:space="preserve"> 16. ΛΕΩΦΟΡΟΣ ΠΟΣΕΙΔΩΝΟΣ (ΑΠΕΝΑΝΤΙ ΑΠΟ coffee seasons) </w:t>
      </w:r>
    </w:p>
    <w:p w:rsidR="008B173D" w:rsidRPr="00DD1EBF" w:rsidRDefault="008B173D" w:rsidP="008B173D">
      <w:pPr>
        <w:rPr>
          <w:sz w:val="20"/>
          <w:szCs w:val="20"/>
        </w:rPr>
      </w:pPr>
      <w:r w:rsidRPr="00DD1EBF">
        <w:rPr>
          <w:sz w:val="20"/>
          <w:szCs w:val="20"/>
        </w:rPr>
        <w:t xml:space="preserve">17. ΛΕΩΦΟΡΟΣ ΠΟΣΕΙΔΩΝΟΣ (ΑΥΡΑ) </w:t>
      </w:r>
    </w:p>
    <w:p w:rsidR="008B173D" w:rsidRPr="00DD1EBF" w:rsidRDefault="008B173D" w:rsidP="008B173D">
      <w:pPr>
        <w:rPr>
          <w:sz w:val="20"/>
          <w:szCs w:val="20"/>
        </w:rPr>
      </w:pPr>
      <w:r w:rsidRPr="00DD1EBF">
        <w:rPr>
          <w:sz w:val="20"/>
          <w:szCs w:val="20"/>
        </w:rPr>
        <w:t>18. ΑΓΙΑ ΚΥΡΙΑΚΗ</w:t>
      </w:r>
    </w:p>
    <w:p w:rsidR="008B173D" w:rsidRPr="00DD1EBF" w:rsidRDefault="008B173D" w:rsidP="008B173D">
      <w:pPr>
        <w:rPr>
          <w:sz w:val="20"/>
          <w:szCs w:val="20"/>
        </w:rPr>
      </w:pPr>
    </w:p>
    <w:p w:rsidR="008B173D" w:rsidRPr="00DD1EBF" w:rsidRDefault="008B173D" w:rsidP="008B173D">
      <w:pPr>
        <w:rPr>
          <w:sz w:val="20"/>
          <w:szCs w:val="20"/>
        </w:rPr>
      </w:pPr>
    </w:p>
    <w:p w:rsidR="008B173D" w:rsidRPr="00DD1EBF" w:rsidRDefault="008B173D" w:rsidP="008B173D">
      <w:pPr>
        <w:rPr>
          <w:sz w:val="20"/>
          <w:szCs w:val="20"/>
        </w:rPr>
      </w:pPr>
      <w:r w:rsidRPr="00DD1EBF">
        <w:rPr>
          <w:sz w:val="20"/>
          <w:szCs w:val="20"/>
        </w:rPr>
        <w:t>ΜΑΡΑΘΩΝΑΣ</w:t>
      </w:r>
    </w:p>
    <w:p w:rsidR="008B173D" w:rsidRPr="00DD1EBF" w:rsidRDefault="008B173D" w:rsidP="008B173D">
      <w:pPr>
        <w:rPr>
          <w:sz w:val="20"/>
          <w:szCs w:val="20"/>
        </w:rPr>
      </w:pPr>
      <w:r w:rsidRPr="00DD1EBF">
        <w:rPr>
          <w:sz w:val="20"/>
          <w:szCs w:val="20"/>
        </w:rPr>
        <w:t>19. ΛΕΩΦΟΡΟΣ ΜΑΡΑΘΩΝΟΣ (ΔΙΑΣΤΑΥΡΩΣΗ ΓΙΑ GOLDEN COAST)</w:t>
      </w:r>
    </w:p>
    <w:p w:rsidR="008B173D" w:rsidRPr="00DD1EBF" w:rsidRDefault="008B173D" w:rsidP="008B173D">
      <w:pPr>
        <w:rPr>
          <w:sz w:val="20"/>
          <w:szCs w:val="20"/>
        </w:rPr>
      </w:pPr>
      <w:r w:rsidRPr="00DD1EBF">
        <w:rPr>
          <w:sz w:val="20"/>
          <w:szCs w:val="20"/>
        </w:rPr>
        <w:t xml:space="preserve"> 20. ΛΕΩΦΟΡΟΣ ΚΑΤΩ ΣΟΥΛΙΟΥ, ΥΨΟΣ ΜΠΟΥΣΟΥΛΑ ΜΕ ΛΕΩΦΟΡΟ ΣΧΙΝΙΑ</w:t>
      </w:r>
    </w:p>
    <w:p w:rsidR="008B173D" w:rsidRPr="00DD1EBF" w:rsidRDefault="008B173D" w:rsidP="008B173D">
      <w:pPr>
        <w:rPr>
          <w:sz w:val="20"/>
          <w:szCs w:val="20"/>
        </w:rPr>
      </w:pPr>
      <w:r w:rsidRPr="00DD1EBF">
        <w:rPr>
          <w:sz w:val="20"/>
          <w:szCs w:val="20"/>
        </w:rPr>
        <w:t xml:space="preserve"> 21. ΛΕΩΦΟΡΟΣ ΣΧΙΝΙΑ ΣΤΟ ΥΨΟΣ ΤΗΣ ΔΙΑΣΤΑΥΡΩΣΗΣ ΜΕ ΠΟΣΕΙΔΩΝΟΣ</w:t>
      </w:r>
    </w:p>
    <w:p w:rsidR="008B173D" w:rsidRPr="00DD1EBF" w:rsidRDefault="008B173D" w:rsidP="008B173D">
      <w:pPr>
        <w:rPr>
          <w:sz w:val="20"/>
          <w:szCs w:val="20"/>
        </w:rPr>
      </w:pPr>
      <w:r w:rsidRPr="00DD1EBF">
        <w:rPr>
          <w:sz w:val="20"/>
          <w:szCs w:val="20"/>
        </w:rPr>
        <w:t xml:space="preserve"> 22. ΛΙΜΝΗ ΜΑΡΑΘΩΝΑ ΣΤΟ ΦΡΑΓΜΑ</w:t>
      </w:r>
    </w:p>
    <w:p w:rsidR="008B173D" w:rsidRPr="00DD1EBF" w:rsidRDefault="008B173D" w:rsidP="008B173D">
      <w:pPr>
        <w:rPr>
          <w:sz w:val="20"/>
          <w:szCs w:val="20"/>
        </w:rPr>
      </w:pPr>
      <w:r w:rsidRPr="00DD1EBF">
        <w:rPr>
          <w:sz w:val="20"/>
          <w:szCs w:val="20"/>
        </w:rPr>
        <w:t xml:space="preserve"> 23. ΠΕΖΟΔΡΟΜΟΣ ΠΑΡΑΛΙΑΚΟΣ ΠΛΗΣΙΟΝ ΣΤΟ GOLDEN COAST</w:t>
      </w:r>
    </w:p>
    <w:p w:rsidR="008B173D" w:rsidRPr="00DD1EBF" w:rsidRDefault="008B173D" w:rsidP="008B173D">
      <w:pPr>
        <w:rPr>
          <w:sz w:val="20"/>
          <w:szCs w:val="20"/>
        </w:rPr>
      </w:pPr>
      <w:r w:rsidRPr="00DD1EBF">
        <w:rPr>
          <w:sz w:val="20"/>
          <w:szCs w:val="20"/>
        </w:rPr>
        <w:t xml:space="preserve"> 24. ΛΕΩΦΟΡΟΣ ΠΟΣΕΙΔΩΝΟΣ ΠΕΡΙΟΧΗ ΡΙΖΑΡΗ </w:t>
      </w:r>
    </w:p>
    <w:p w:rsidR="008B173D" w:rsidRPr="00DD1EBF" w:rsidRDefault="008B173D" w:rsidP="008B173D">
      <w:pPr>
        <w:rPr>
          <w:sz w:val="20"/>
          <w:szCs w:val="20"/>
        </w:rPr>
      </w:pPr>
      <w:r w:rsidRPr="00DD1EBF">
        <w:rPr>
          <w:sz w:val="20"/>
          <w:szCs w:val="20"/>
        </w:rPr>
        <w:t xml:space="preserve">25. ΠΛΑΤΕΙΑ ΑΓΙΟΥ ΠΑΝΤΕΛΕΗΜΟΝΑ - ΕΜΠΡΟΣΘΕΝ ΠΑΙΔΙΚΗΣ ΧΑΡΑΣ </w:t>
      </w:r>
    </w:p>
    <w:p w:rsidR="008B173D" w:rsidRPr="00DD1EBF" w:rsidRDefault="008B173D" w:rsidP="008B173D">
      <w:pPr>
        <w:rPr>
          <w:sz w:val="20"/>
          <w:szCs w:val="20"/>
        </w:rPr>
      </w:pPr>
      <w:r w:rsidRPr="00DD1EBF">
        <w:rPr>
          <w:sz w:val="20"/>
          <w:szCs w:val="20"/>
        </w:rPr>
        <w:t xml:space="preserve">26.ΛΕΩΦΟΡΟΣ ΠΟΣΕΙΔΩΝΟΣ ΣΤΟ parking ΣΤΗΝ ΠΑΡΑΛΙΑ ΜΑΡΑΘΩΝΑ  </w:t>
      </w:r>
    </w:p>
    <w:p w:rsidR="008B173D" w:rsidRPr="00DD1EBF" w:rsidRDefault="008B173D" w:rsidP="008B173D">
      <w:pPr>
        <w:rPr>
          <w:b/>
          <w:bCs/>
          <w:sz w:val="20"/>
          <w:szCs w:val="20"/>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ΑΡΙΘΜΟΣ ΚΑΙ ΕΙΔΟΣ ΔΙΑΦΗΜΙΣΤΙΚΩΝ ΜΕΣΩΝ  ΣΕ ΚΟΙΝΟΧΡΗΣΤΟΥΣ  ΧΩΡΟΥΣ</w:t>
      </w:r>
    </w:p>
    <w:p w:rsidR="008B173D" w:rsidRPr="00FC2F86" w:rsidRDefault="008B173D" w:rsidP="008B173D">
      <w:pPr>
        <w:rPr>
          <w:rFonts w:ascii="Liberation Sans Narrow" w:hAnsi="Liberation Sans Narrow" w:cs="Microsoft Sans Serif"/>
          <w:bCs/>
        </w:rPr>
      </w:pPr>
      <w:r w:rsidRPr="0060795A">
        <w:rPr>
          <w:rFonts w:ascii="Liberation Sans Narrow" w:hAnsi="Liberation Sans Narrow" w:cs="Microsoft Sans Serif"/>
          <w:b/>
          <w:bCs/>
        </w:rPr>
        <w:t>Εικοσι έξι  (26 )</w:t>
      </w:r>
      <w:r w:rsidRPr="00FC2F86">
        <w:rPr>
          <w:rFonts w:ascii="Liberation Sans Narrow" w:hAnsi="Liberation Sans Narrow" w:cs="Microsoft Sans Serif"/>
          <w:bCs/>
        </w:rPr>
        <w:t xml:space="preserve"> θέσεις για τοποθέτηση πλαισίων σε κοινόχρηστους χώρους για να τοποθετηθούν  διαφημιστικά πλαίσια τύπου «ΡΑΚΕΤΑ» με μέγιστο συνολικό ύψος </w:t>
      </w:r>
      <w:r w:rsidRPr="0060795A">
        <w:rPr>
          <w:rFonts w:ascii="Liberation Sans Narrow" w:hAnsi="Liberation Sans Narrow" w:cs="Microsoft Sans Serif"/>
          <w:b/>
          <w:bCs/>
        </w:rPr>
        <w:t>2,50μ</w:t>
      </w:r>
      <w:r w:rsidRPr="00FC2F86">
        <w:rPr>
          <w:rFonts w:ascii="Liberation Sans Narrow" w:hAnsi="Liberation Sans Narrow" w:cs="Microsoft Sans Serif"/>
          <w:bCs/>
        </w:rPr>
        <w:t xml:space="preserve"> (διάσταση Βάσης + Διάσταση Ενημερωτικού Πλαισίου ) και περιγράφονται  στο συνημμένο παράρτημα </w:t>
      </w:r>
      <w:r>
        <w:rPr>
          <w:rFonts w:ascii="Liberation Sans Narrow" w:hAnsi="Liberation Sans Narrow" w:cs="Microsoft Sans Serif"/>
          <w:bCs/>
        </w:rPr>
        <w:t>Η τελική θέση  της κάθε πινακίδας θα έχει την έγκριση της τεχνικής υπηρεσίας .</w:t>
      </w:r>
    </w:p>
    <w:p w:rsidR="008B173D" w:rsidRPr="00FC2F86" w:rsidRDefault="008B173D" w:rsidP="008B173D">
      <w:pPr>
        <w:keepNext/>
        <w:outlineLvl w:val="0"/>
        <w:rPr>
          <w:rFonts w:ascii="Liberation Sans Narrow" w:hAnsi="Liberation Sans Narrow" w:cs="Microsoft Sans Serif"/>
          <w:b/>
          <w:bCs/>
          <w:u w:val="single"/>
        </w:rPr>
      </w:pPr>
    </w:p>
    <w:p w:rsidR="008B173D" w:rsidRPr="00FC2F86" w:rsidRDefault="008B173D" w:rsidP="008B173D">
      <w:pPr>
        <w:keepNext/>
        <w:jc w:val="center"/>
        <w:outlineLvl w:val="0"/>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2</w:t>
      </w:r>
    </w:p>
    <w:p w:rsidR="008B173D" w:rsidRPr="00FC2F86" w:rsidRDefault="008B173D" w:rsidP="008B173D">
      <w:pPr>
        <w:keepNext/>
        <w:jc w:val="center"/>
        <w:outlineLvl w:val="0"/>
        <w:rPr>
          <w:rFonts w:ascii="Liberation Sans Narrow" w:hAnsi="Liberation Sans Narrow" w:cs="Microsoft Sans Serif"/>
          <w:b/>
          <w:bCs/>
          <w:u w:val="single"/>
        </w:rPr>
      </w:pPr>
      <w:r w:rsidRPr="00FC2F86">
        <w:rPr>
          <w:rFonts w:ascii="Liberation Sans Narrow" w:hAnsi="Liberation Sans Narrow" w:cs="Microsoft Sans Serif"/>
          <w:b/>
          <w:bCs/>
          <w:u w:val="single"/>
        </w:rPr>
        <w:t>ΔΙΚΑΙΩΜΑ ΣΥΜΜΕΤΟΧΗΣ</w:t>
      </w: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Δικαίωμα συμμετοχής έχει κάθε φυσικό πρόσωπο ή εταιρεία οιασδήποτε νομικής μορφής που ασκεί κατ’ επάγγελμα διαφημιστικές εργασίες το οποίο να πιστοποιείται από το οικείο επιμελητήριο κατά τους όρους που καθορίζονται από τους νόμους της χώρας της Κοινότητας στην οποία είναι εγκατεστημένος.</w:t>
      </w: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Αποκλείονται από τον διαγωνισμό όλοι όσοι έχουν κηρυχθεί έκπτωτοι από το Δήμο</w:t>
      </w:r>
      <w:r w:rsidRPr="0060795A">
        <w:rPr>
          <w:rFonts w:ascii="Liberation Sans Narrow" w:hAnsi="Liberation Sans Narrow" w:cs="Microsoft Sans Serif"/>
          <w:bCs/>
        </w:rPr>
        <w:t xml:space="preserve">  </w:t>
      </w:r>
      <w:r>
        <w:rPr>
          <w:rFonts w:ascii="Liberation Sans Narrow" w:hAnsi="Liberation Sans Narrow" w:cs="Microsoft Sans Serif"/>
          <w:bCs/>
          <w:lang w:val="en-US"/>
        </w:rPr>
        <w:t>M</w:t>
      </w:r>
      <w:r>
        <w:rPr>
          <w:rFonts w:ascii="Liberation Sans Narrow" w:hAnsi="Liberation Sans Narrow" w:cs="Microsoft Sans Serif"/>
          <w:bCs/>
        </w:rPr>
        <w:t>αραθώνος</w:t>
      </w:r>
      <w:r w:rsidRPr="00FC2F86">
        <w:rPr>
          <w:rFonts w:ascii="Liberation Sans Narrow" w:hAnsi="Liberation Sans Narrow" w:cs="Microsoft Sans Serif"/>
          <w:bCs/>
        </w:rPr>
        <w:t xml:space="preserve"> ή το Ελληνικό Δημόσιο για  χρονικό διάστημα τουλάχιστον τριών ετών προ της δημοσίευσης της παρούσης.</w:t>
      </w:r>
    </w:p>
    <w:p w:rsidR="008B173D" w:rsidRPr="00FC2F86" w:rsidRDefault="008B173D" w:rsidP="008B173D">
      <w:pPr>
        <w:jc w:val="center"/>
        <w:rPr>
          <w:rFonts w:ascii="Liberation Sans Narrow" w:hAnsi="Liberation Sans Narrow" w:cs="Microsoft Sans Serif"/>
          <w:b/>
          <w:bCs/>
        </w:rPr>
      </w:pPr>
    </w:p>
    <w:p w:rsidR="008B173D" w:rsidRPr="00FC2F86" w:rsidRDefault="008B173D" w:rsidP="008B173D">
      <w:pPr>
        <w:keepNext/>
        <w:ind w:left="360"/>
        <w:jc w:val="center"/>
        <w:outlineLvl w:val="0"/>
        <w:rPr>
          <w:rFonts w:ascii="Liberation Sans Narrow" w:hAnsi="Liberation Sans Narrow" w:cs="Microsoft Sans Serif"/>
          <w:b/>
          <w:bCs/>
          <w:u w:val="single"/>
        </w:rPr>
      </w:pPr>
      <w:bookmarkStart w:id="1" w:name="_Toc505107715"/>
      <w:r w:rsidRPr="00FC2F86">
        <w:rPr>
          <w:rFonts w:ascii="Liberation Sans Narrow" w:hAnsi="Liberation Sans Narrow" w:cs="Microsoft Sans Serif"/>
          <w:b/>
          <w:bCs/>
          <w:u w:val="single"/>
        </w:rPr>
        <w:t>Άρθρο 3</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ΤΟΠΟΣ - ΧΡΟΝΟΣ ΔΙΕΞΑΓΩΓΗΣ</w:t>
      </w:r>
      <w:bookmarkEnd w:id="1"/>
      <w:r w:rsidRPr="00FC2F86">
        <w:rPr>
          <w:rFonts w:ascii="Liberation Sans Narrow" w:hAnsi="Liberation Sans Narrow" w:cs="Microsoft Sans Serif"/>
          <w:b/>
          <w:bCs/>
          <w:u w:val="single"/>
        </w:rPr>
        <w:t xml:space="preserve"> κ΄ ΤΡΟΠΟΣ ΔΗΜΟΣΙΕΥΣΗΣ ΤΗΣ ΔΙΑΚΗΡΥΞΗΣ.</w:t>
      </w:r>
    </w:p>
    <w:p w:rsidR="008B173D" w:rsidRPr="00FC2F86" w:rsidRDefault="008B173D" w:rsidP="008B173D">
      <w:pPr>
        <w:jc w:val="center"/>
        <w:rPr>
          <w:rFonts w:ascii="Liberation Sans Narrow" w:hAnsi="Liberation Sans Narrow" w:cs="Microsoft Sans Serif"/>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 xml:space="preserve">   Η δημοπρασία θα διεξαχθεί την </w:t>
      </w:r>
      <w:r w:rsidRPr="008B173D">
        <w:rPr>
          <w:rFonts w:ascii="Liberation Sans Narrow" w:hAnsi="Liberation Sans Narrow" w:cs="Microsoft Sans Serif"/>
          <w:bCs/>
        </w:rPr>
        <w:t>10</w:t>
      </w:r>
      <w:r w:rsidRPr="008B173D">
        <w:rPr>
          <w:rFonts w:ascii="Liberation Sans Narrow" w:hAnsi="Liberation Sans Narrow" w:cs="Microsoft Sans Serif"/>
          <w:b/>
          <w:bCs/>
        </w:rPr>
        <w:t>/03/201</w:t>
      </w:r>
      <w:r w:rsidR="009352A9" w:rsidRPr="009352A9">
        <w:rPr>
          <w:rFonts w:ascii="Liberation Sans Narrow" w:hAnsi="Liberation Sans Narrow" w:cs="Microsoft Sans Serif"/>
          <w:b/>
          <w:bCs/>
        </w:rPr>
        <w:t>7</w:t>
      </w:r>
      <w:r w:rsidRPr="008B173D">
        <w:rPr>
          <w:rFonts w:ascii="Liberation Sans Narrow" w:hAnsi="Liberation Sans Narrow" w:cs="Microsoft Sans Serif"/>
          <w:b/>
          <w:bCs/>
        </w:rPr>
        <w:t xml:space="preserve"> ημέρα Παρασκευή  και ώρα 10.00 – 11.00 π.μ</w:t>
      </w:r>
      <w:r w:rsidRPr="008B173D">
        <w:rPr>
          <w:rFonts w:ascii="Liberation Sans Narrow" w:hAnsi="Liberation Sans Narrow" w:cs="Microsoft Sans Serif"/>
          <w:bCs/>
        </w:rPr>
        <w:t xml:space="preserve"> ενώπιον</w:t>
      </w:r>
      <w:r w:rsidRPr="00FC2F86">
        <w:rPr>
          <w:rFonts w:ascii="Liberation Sans Narrow" w:hAnsi="Liberation Sans Narrow" w:cs="Microsoft Sans Serif"/>
          <w:bCs/>
        </w:rPr>
        <w:t xml:space="preserve"> της </w:t>
      </w:r>
      <w:r>
        <w:rPr>
          <w:rFonts w:ascii="Liberation Sans Narrow" w:hAnsi="Liberation Sans Narrow" w:cs="Microsoft Sans Serif"/>
          <w:bCs/>
        </w:rPr>
        <w:t xml:space="preserve">αρμόδιας </w:t>
      </w:r>
      <w:r w:rsidRPr="00FC2F86">
        <w:rPr>
          <w:rFonts w:ascii="Liberation Sans Narrow" w:hAnsi="Liberation Sans Narrow" w:cs="Microsoft Sans Serif"/>
          <w:bCs/>
        </w:rPr>
        <w:t xml:space="preserve"> Επιτροπής </w:t>
      </w:r>
      <w:r>
        <w:rPr>
          <w:rFonts w:ascii="Liberation Sans Narrow" w:hAnsi="Liberation Sans Narrow" w:cs="Microsoft Sans Serif"/>
          <w:bCs/>
        </w:rPr>
        <w:t>( αρ. απ. 18/17 ΔΣ)</w:t>
      </w:r>
      <w:r w:rsidRPr="00FC2F86">
        <w:rPr>
          <w:rFonts w:ascii="Liberation Sans Narrow" w:hAnsi="Liberation Sans Narrow" w:cs="Microsoft Sans Serif"/>
          <w:bCs/>
        </w:rPr>
        <w:t xml:space="preserve"> και θα είναι </w:t>
      </w:r>
      <w:r w:rsidRPr="0060795A">
        <w:rPr>
          <w:rFonts w:ascii="Liberation Sans Narrow" w:hAnsi="Liberation Sans Narrow" w:cs="Microsoft Sans Serif"/>
          <w:b/>
          <w:bCs/>
        </w:rPr>
        <w:t>πλειοδοτική, φανερή και προφορική και</w:t>
      </w:r>
      <w:r w:rsidRPr="00FC2F86">
        <w:rPr>
          <w:rFonts w:ascii="Liberation Sans Narrow" w:hAnsi="Liberation Sans Narrow" w:cs="Microsoft Sans Serif"/>
          <w:bCs/>
        </w:rPr>
        <w:t xml:space="preserve"> δύναται να συνεχισθεί και πέραν αυτής, εφόσον εξακολουθούν χωρίς διακοπή οι προσφορές των πλειοδοτών.</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Τα πρακτικά της δημοπρασίας εγκρίνονται από την Οικονομική Επιτροπή και την Αποκεντρωμένη Δ/νση .</w:t>
      </w: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 xml:space="preserve">   Τόπος της δημοπρασίας ορίζεται το γραφείο Συνεδριάσεων της  Οικονομικής  Επιτροπής που βρίσκεται στον 1</w:t>
      </w:r>
      <w:r w:rsidRPr="00FC2F86">
        <w:rPr>
          <w:rFonts w:ascii="Liberation Sans Narrow" w:hAnsi="Liberation Sans Narrow" w:cs="Microsoft Sans Serif"/>
          <w:bCs/>
          <w:vertAlign w:val="superscript"/>
        </w:rPr>
        <w:t>ο</w:t>
      </w:r>
      <w:r w:rsidRPr="00FC2F86">
        <w:rPr>
          <w:rFonts w:ascii="Liberation Sans Narrow" w:hAnsi="Liberation Sans Narrow" w:cs="Microsoft Sans Serif"/>
          <w:bCs/>
        </w:rPr>
        <w:t xml:space="preserve"> όροφο της Δημοτικής κοινότητας Νέας Μάκρης </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color w:val="FF0000"/>
        </w:rPr>
      </w:pPr>
      <w:r w:rsidRPr="00FC2F86">
        <w:rPr>
          <w:rFonts w:ascii="Liberation Sans Narrow" w:hAnsi="Liberation Sans Narrow" w:cs="Microsoft Sans Serif"/>
          <w:bCs/>
        </w:rPr>
        <w:t xml:space="preserve">    Τους όρους διακήρυξης της δημοπρασίας καθώς και κάθε άλλη πληροφορία οι ενδιαφερόμενοι μπορούν να λάβουν από την τμήμα Εσόδων του Δήμου Μαραθώνος τηλ . 2294320508 .  </w:t>
      </w:r>
      <w:r w:rsidRPr="00FC2F86">
        <w:rPr>
          <w:rFonts w:ascii="Liberation Sans Narrow" w:hAnsi="Liberation Sans Narrow" w:cs="Microsoft Sans Serif"/>
          <w:color w:val="FF0000"/>
        </w:rPr>
        <w:t xml:space="preserve"> </w:t>
      </w:r>
      <w:r w:rsidRPr="00FC2F86">
        <w:rPr>
          <w:rFonts w:ascii="Liberation Sans Narrow" w:hAnsi="Liberation Sans Narrow" w:cs="Microsoft Sans Serif"/>
        </w:rPr>
        <w:t xml:space="preserve">Η διακήρυξη θα δημοσιευθεί σε δύο   ημερήσιες εφημερίδες  (ΗΧΩ ΤΩΝ ΔΗΜΟΠΡΑΣΙΩΝ  , ΓΕΝΙΚΗ ΔΗΜΟΠΡΑΣΙΩΝ ) </w:t>
      </w:r>
      <w:r w:rsidRPr="00FC2F86">
        <w:rPr>
          <w:rFonts w:ascii="Liberation Sans Narrow" w:hAnsi="Liberation Sans Narrow" w:cs="Microsoft Sans Serif"/>
          <w:color w:val="FF0000"/>
        </w:rPr>
        <w:t xml:space="preserve"> </w:t>
      </w:r>
      <w:r w:rsidRPr="00FC2F86">
        <w:rPr>
          <w:rFonts w:ascii="Liberation Sans Narrow" w:hAnsi="Liberation Sans Narrow" w:cs="Microsoft Sans Serif"/>
        </w:rPr>
        <w:t xml:space="preserve">και θα αναρτηθεί και στην ιστοσελίδα του Δήμου Μαραθώνος </w:t>
      </w:r>
    </w:p>
    <w:p w:rsidR="008B173D" w:rsidRPr="00FC2F86" w:rsidRDefault="008B173D" w:rsidP="008B173D">
      <w:pPr>
        <w:rPr>
          <w:rFonts w:ascii="Liberation Sans Narrow" w:hAnsi="Liberation Sans Narrow" w:cs="Microsoft Sans Serif"/>
          <w:bCs/>
          <w:u w:val="single"/>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w:t>
      </w:r>
      <w:r w:rsidRPr="00FC2F86">
        <w:rPr>
          <w:rFonts w:ascii="Liberation Sans Narrow" w:hAnsi="Liberation Sans Narrow" w:cs="Microsoft Sans Serif"/>
          <w:b/>
          <w:bCs/>
          <w:u w:val="single"/>
          <w:lang w:val="de-DE"/>
        </w:rPr>
        <w:t xml:space="preserve"> </w:t>
      </w:r>
      <w:r w:rsidRPr="00FC2F86">
        <w:rPr>
          <w:rFonts w:ascii="Liberation Sans Narrow" w:hAnsi="Liberation Sans Narrow" w:cs="Microsoft Sans Serif"/>
          <w:b/>
          <w:bCs/>
          <w:u w:val="single"/>
        </w:rPr>
        <w:t>4</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ΔΙΚΑΙΟΛΟΓΗΤΙΚΑ ΣΥΜΜΕΤΟΧΗΣ</w:t>
      </w:r>
    </w:p>
    <w:p w:rsidR="008B173D" w:rsidRPr="00FC2F86" w:rsidRDefault="008B173D" w:rsidP="008B173D">
      <w:pPr>
        <w:jc w:val="center"/>
        <w:rPr>
          <w:rFonts w:ascii="Liberation Sans Narrow" w:hAnsi="Liberation Sans Narrow" w:cs="Microsoft Sans Serif"/>
          <w:b/>
          <w:bCs/>
          <w:u w:val="single"/>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Οι ενδιαφερόμενοι, προκειμένου να γίνουν δεκτοί στην δημοπρασία πρέπει να προσκομίσουν με ποινή αποκλεισμού, τα παρακάτω δικαιολογητικά :</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4"/>
        </w:numPr>
        <w:spacing w:line="240" w:lineRule="auto"/>
        <w:rPr>
          <w:rFonts w:ascii="Liberation Sans Narrow" w:hAnsi="Liberation Sans Narrow" w:cs="Microsoft Sans Serif"/>
          <w:bCs/>
        </w:rPr>
      </w:pPr>
      <w:r w:rsidRPr="00FC2F86">
        <w:rPr>
          <w:rFonts w:ascii="Liberation Sans Narrow" w:hAnsi="Liberation Sans Narrow" w:cs="Microsoft Sans Serif"/>
          <w:bCs/>
        </w:rPr>
        <w:t>Έγγραφη δήλωση συμμετοχής με πλήρη στοιχεία του ενδιαφερομένου. Προκειμένου για νομικά πρόσωπα, απαιτείται υπογραφή αυτής από το νόμιμο εκπρόσωπο.</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4"/>
        </w:numPr>
        <w:spacing w:line="240" w:lineRule="auto"/>
        <w:rPr>
          <w:rFonts w:ascii="Liberation Sans Narrow" w:hAnsi="Liberation Sans Narrow" w:cs="Microsoft Sans Serif"/>
          <w:bCs/>
        </w:rPr>
      </w:pPr>
      <w:r w:rsidRPr="00FC2F86">
        <w:rPr>
          <w:rFonts w:ascii="Liberation Sans Narrow" w:hAnsi="Liberation Sans Narrow" w:cs="Microsoft Sans Serif"/>
          <w:bCs/>
        </w:rPr>
        <w:t>Βεβαίωση της Δ/νσης Ταμιακής Υπηρεσίας περί μη οφειλής στο Δήμο Μαραθώνος  του συμμετέχοντος φυσικού ή νομικού προσώπου, καθώς και των μελών του νομικού προσώπου. Προκειμένου για νομικά πρόσωπα, η βεβαίωση της Ταμιακής απαιτείται να εξασφαλίζει τη μη ύπαρξη οφειλής και για το νόμιμο εκπρόσωπο του υποψηφίου</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4"/>
        </w:numPr>
        <w:spacing w:line="240" w:lineRule="auto"/>
        <w:rPr>
          <w:rFonts w:ascii="Liberation Sans Narrow" w:hAnsi="Liberation Sans Narrow" w:cs="Microsoft Sans Serif"/>
          <w:bCs/>
        </w:rPr>
      </w:pPr>
      <w:r w:rsidRPr="00FC2F86">
        <w:rPr>
          <w:rFonts w:ascii="Liberation Sans Narrow" w:hAnsi="Liberation Sans Narrow" w:cs="Microsoft Sans Serif"/>
          <w:bCs/>
        </w:rPr>
        <w:t>Πιστοποιητικό ότι έχει εκπληρώσει τις φορολογικές υποχρεώσεις του όπως προβλέπεται από τους νόμους της χώρας εγκατάστασής του.</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4"/>
        </w:numPr>
        <w:spacing w:line="240" w:lineRule="auto"/>
        <w:rPr>
          <w:rFonts w:ascii="Liberation Sans Narrow" w:hAnsi="Liberation Sans Narrow" w:cs="Microsoft Sans Serif"/>
          <w:bCs/>
        </w:rPr>
      </w:pPr>
      <w:r w:rsidRPr="00FC2F86">
        <w:rPr>
          <w:rFonts w:ascii="Liberation Sans Narrow" w:hAnsi="Liberation Sans Narrow" w:cs="Microsoft Sans Serif"/>
          <w:bCs/>
        </w:rPr>
        <w:t>Πιστοποιητικό εκπλήρωσης των υποχρεώσεών  του όσον αφορά την καταβολή των εισφορών κοινωνικής ασφάλισης σύμφωνα με τους νόμους της χώρας εγκατάστασής του.</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4"/>
        </w:numPr>
        <w:spacing w:line="240" w:lineRule="auto"/>
        <w:rPr>
          <w:rFonts w:ascii="Liberation Sans Narrow" w:hAnsi="Liberation Sans Narrow" w:cs="Microsoft Sans Serif"/>
          <w:bCs/>
        </w:rPr>
      </w:pPr>
      <w:r w:rsidRPr="00FC2F86">
        <w:rPr>
          <w:rFonts w:ascii="Liberation Sans Narrow" w:hAnsi="Liberation Sans Narrow" w:cs="Microsoft Sans Serif"/>
          <w:bCs/>
        </w:rPr>
        <w:t>Πιστοποιητικό του αρμοδίου Πρωτοδικείου, με το οποίο επιβεβαιώνεται ότι ο ενδιαφερόμενος δεν τελεί σε πτώχευση και δεν εκκρεμεί σε βάρος του αίτηση κηρύξεως σε πτώχευση ή παύσεως πληρωμών, ότι δεν τελεί υπό εκκαθάριση, υπό αναγκαστική διαχείριση, υπό πτωχευτικό συμβιβασμό, υπό διαδικασία έκδοσης απόφασης αναγκαστικής διαχείρισης και δεν τελεί υπό διαδικασία έκδοσης απόφασης πτωχευτικού συμβιβασμού, ούτε έχει καταθέσει αίτηση για τα ανωτέρω, σύμφωνα με τις νομοθετικές και κανονιστικές διατάξεις της χώρας εγκατάστασής του.</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4"/>
        </w:numPr>
        <w:spacing w:line="240" w:lineRule="auto"/>
        <w:rPr>
          <w:rFonts w:ascii="Liberation Sans Narrow" w:hAnsi="Liberation Sans Narrow" w:cs="Microsoft Sans Serif"/>
          <w:bCs/>
        </w:rPr>
      </w:pPr>
      <w:r w:rsidRPr="00FC2F86">
        <w:rPr>
          <w:rFonts w:ascii="Liberation Sans Narrow" w:hAnsi="Liberation Sans Narrow" w:cs="Microsoft Sans Serif"/>
          <w:bCs/>
        </w:rPr>
        <w:t>Απόσπασμα ποινικού μητρώου του νομίμου εκπροσώπου ή εφόσον αυτό δεν είναι δυνατό, ισοδύναμο έγγραφο που εκδίδεται από αρμόδια διοικητική ή δικαστική αρχή της χώρας εγκατάστασής του, εκδόσεως τουλάχιστον τελευταίου τριμήνου, από το οποίο προκύπτει ότι ο ενδιαφερόμενος δεν έχει καταδικαστεί για αδικήματα όπως αυτά προκύπτουν από τις διατάξεις του άρθρου 43 του Π.Δ. 60/07 (περί συντονισμού διαδικασιών σύναψης δημοσίων συμβάσεων έργων –οδηγ. 2004/18/ΕΚ (416695). Προκειμένου για νομικά πρόσωπα, το απόσπασμα ποινικού μητρώου απαιτείται για το νόμιμο εκπρόσωπο του υποψηφίου. Συγκεκριμένα, προκειμένου για ημεδαπά νομικά πρόσωπα η υποχρέωση συμμόρφωσης με τον παραπάνω όρο βαρύνει τους Ομόρρυθμους εταίρους και διαχειριστές των Ο.Ε. και Ε.Ε. και των αστικών εταίρων, για τους Διαχειριστές των  Ε.Π.Ε. και για τις Α.Ε. τον Πρόεδρο τον Διευθύνοντα Σύμβουλο ή τον νόμιμο εκπρόσωπο .</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4"/>
        </w:numPr>
        <w:spacing w:line="240" w:lineRule="auto"/>
        <w:rPr>
          <w:rFonts w:ascii="Liberation Sans Narrow" w:hAnsi="Liberation Sans Narrow" w:cs="Microsoft Sans Serif"/>
          <w:bCs/>
        </w:rPr>
      </w:pPr>
      <w:r w:rsidRPr="00FC2F86">
        <w:rPr>
          <w:rFonts w:ascii="Liberation Sans Narrow" w:hAnsi="Liberation Sans Narrow" w:cs="Microsoft Sans Serif"/>
          <w:bCs/>
        </w:rPr>
        <w:t>Υπεύθυνη δήλωση του Ν1599/86 στην οποία θα αναγράφει ότι ο ενδιαφερόμενος:</w:t>
      </w:r>
    </w:p>
    <w:p w:rsidR="008B173D" w:rsidRPr="00FC2F86" w:rsidRDefault="008B173D" w:rsidP="008B173D">
      <w:pPr>
        <w:ind w:left="567"/>
        <w:rPr>
          <w:rFonts w:ascii="Liberation Sans Narrow" w:hAnsi="Liberation Sans Narrow" w:cs="Microsoft Sans Serif"/>
          <w:bCs/>
        </w:rPr>
      </w:pPr>
      <w:r w:rsidRPr="00FC2F86">
        <w:rPr>
          <w:rFonts w:ascii="Liberation Sans Narrow" w:hAnsi="Liberation Sans Narrow" w:cs="Microsoft Sans Serif"/>
          <w:bCs/>
          <w:i/>
          <w:u w:val="single"/>
        </w:rPr>
        <w:t>Α.</w:t>
      </w:r>
      <w:r w:rsidRPr="00FC2F86">
        <w:rPr>
          <w:rFonts w:ascii="Liberation Sans Narrow" w:hAnsi="Liberation Sans Narrow" w:cs="Microsoft Sans Serif"/>
          <w:bCs/>
        </w:rPr>
        <w:t xml:space="preserve"> έλαβε γνώση των όρων της διακήρυξης τους οποίους αποδέχεται ανεπιφύλακτα</w:t>
      </w:r>
    </w:p>
    <w:p w:rsidR="008B173D" w:rsidRPr="00FC2F86" w:rsidRDefault="008B173D" w:rsidP="008B173D">
      <w:pPr>
        <w:ind w:left="567"/>
        <w:rPr>
          <w:rFonts w:ascii="Liberation Sans Narrow" w:hAnsi="Liberation Sans Narrow" w:cs="Microsoft Sans Serif"/>
          <w:bCs/>
        </w:rPr>
      </w:pPr>
      <w:r w:rsidRPr="00FC2F86">
        <w:rPr>
          <w:rFonts w:ascii="Liberation Sans Narrow" w:hAnsi="Liberation Sans Narrow" w:cs="Microsoft Sans Serif"/>
          <w:bCs/>
          <w:i/>
          <w:u w:val="single"/>
        </w:rPr>
        <w:t>Β.</w:t>
      </w:r>
      <w:r w:rsidRPr="00FC2F86">
        <w:rPr>
          <w:rFonts w:ascii="Liberation Sans Narrow" w:hAnsi="Liberation Sans Narrow" w:cs="Microsoft Sans Serif"/>
          <w:bCs/>
        </w:rPr>
        <w:t xml:space="preserve"> γνωρίζει τις τοπικές συνθήκες και αναλαμβάνει να τοποθετήσει σε λειτουργική θέση τα διαφημιστικά πλαίσια σε συνεννόηση με τις υπηρεσίες του Δήμου.</w:t>
      </w:r>
    </w:p>
    <w:p w:rsidR="008B173D" w:rsidRPr="00FC2F86" w:rsidRDefault="008B173D" w:rsidP="008B173D">
      <w:pPr>
        <w:ind w:left="567"/>
        <w:rPr>
          <w:rFonts w:ascii="Liberation Sans Narrow" w:hAnsi="Liberation Sans Narrow" w:cs="Microsoft Sans Serif"/>
          <w:bCs/>
        </w:rPr>
      </w:pPr>
    </w:p>
    <w:p w:rsidR="008B173D" w:rsidRPr="00FC2F86" w:rsidRDefault="008B173D" w:rsidP="008B173D">
      <w:pPr>
        <w:numPr>
          <w:ilvl w:val="0"/>
          <w:numId w:val="4"/>
        </w:num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Προκειμένου περί εταιρειών επικυρωμένο αντίγραφο καταστατικού, με όλες τις τυχόν τροποποιήσεις του, από το οποίο να προκύπτει ότι η διάρκεια της εταιρείας υπερβαίνει το 2020 καθώς και πιστοποιητικό ότι η εταιρεία δεν έχει λυθεί ή καταγγελθεί ή τεθεί υπό αναγκαστική διαχείριση πιστωτών. </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4"/>
        </w:numPr>
        <w:spacing w:line="240" w:lineRule="auto"/>
        <w:rPr>
          <w:rFonts w:ascii="Liberation Sans Narrow" w:hAnsi="Liberation Sans Narrow" w:cs="Microsoft Sans Serif"/>
          <w:bCs/>
        </w:rPr>
      </w:pPr>
      <w:r w:rsidRPr="00FC2F86">
        <w:rPr>
          <w:rFonts w:ascii="Liberation Sans Narrow" w:hAnsi="Liberation Sans Narrow" w:cs="Microsoft Sans Serif"/>
          <w:b/>
          <w:bCs/>
        </w:rPr>
        <w:t>Εγγυητική επιστολή</w:t>
      </w:r>
      <w:r w:rsidRPr="00FC2F86">
        <w:rPr>
          <w:rFonts w:ascii="Liberation Sans Narrow" w:hAnsi="Liberation Sans Narrow" w:cs="Microsoft Sans Serif"/>
          <w:bCs/>
        </w:rPr>
        <w:t>. Η εγγύηση συμμετοχής ορίζεται σε ποσοστό 10% του στη διακήρυξη οριζόμενου ελάχιστου ορίου πρώτης προσφοράς (δηλ. του</w:t>
      </w:r>
      <w:r>
        <w:rPr>
          <w:rFonts w:ascii="Liberation Sans Narrow" w:hAnsi="Liberation Sans Narrow" w:cs="Microsoft Sans Serif"/>
          <w:bCs/>
        </w:rPr>
        <w:t xml:space="preserve"> 1560 </w:t>
      </w:r>
      <w:r w:rsidRPr="00FC2F86">
        <w:rPr>
          <w:rFonts w:ascii="Liberation Sans Narrow" w:hAnsi="Liberation Sans Narrow" w:cs="Microsoft Sans Serif"/>
          <w:bCs/>
        </w:rPr>
        <w:t>€)</w:t>
      </w:r>
      <w:r w:rsidRPr="00FC2F86">
        <w:rPr>
          <w:rFonts w:ascii="Liberation Sans Narrow" w:hAnsi="Liberation Sans Narrow" w:cs="Microsoft Sans Serif"/>
          <w:b/>
          <w:bCs/>
        </w:rPr>
        <w:t xml:space="preserve"> </w:t>
      </w:r>
      <w:r w:rsidRPr="00FC2F86">
        <w:rPr>
          <w:rFonts w:ascii="Liberation Sans Narrow" w:hAnsi="Liberation Sans Narrow" w:cs="Microsoft Sans Serif"/>
          <w:bCs/>
        </w:rPr>
        <w:t xml:space="preserve">και για χρονικό διάστημα ενός έτους της σύμβασης ήτοι </w:t>
      </w:r>
      <w:r w:rsidRPr="00FC2F86">
        <w:rPr>
          <w:rFonts w:ascii="Liberation Sans Narrow" w:hAnsi="Liberation Sans Narrow" w:cs="Microsoft Sans Serif"/>
          <w:b/>
          <w:bCs/>
        </w:rPr>
        <w:t xml:space="preserve"> </w:t>
      </w:r>
      <w:r>
        <w:rPr>
          <w:rFonts w:ascii="Liberation Sans Narrow" w:hAnsi="Liberation Sans Narrow" w:cs="Microsoft Sans Serif"/>
          <w:bCs/>
        </w:rPr>
        <w:t xml:space="preserve"> 156 </w:t>
      </w:r>
      <w:r w:rsidRPr="00FC2F86">
        <w:rPr>
          <w:rFonts w:ascii="Liberation Sans Narrow" w:hAnsi="Liberation Sans Narrow" w:cs="Microsoft Sans Serif"/>
          <w:b/>
          <w:bCs/>
        </w:rPr>
        <w:t>€.</w:t>
      </w:r>
      <w:r w:rsidRPr="00FC2F86">
        <w:rPr>
          <w:rFonts w:ascii="Liberation Sans Narrow" w:hAnsi="Liberation Sans Narrow" w:cs="Microsoft Sans Serif"/>
          <w:bCs/>
        </w:rPr>
        <w:t xml:space="preserve"> Στην εγγύηση συμμετοχής πρέπει να αναγράφεται η ένδειξη «ΓΙΑ ΣΥΜΜΕΤΟΧΗ ΣΤΗΝ ΔΗΜΟΠΡΑΣΙΑ ΜΙΣΘΩΣΗΣ ΚΟΙΝΟΧΡΗΣΤΩΝ ΧΩΡΩΝ ΓΙΑ ΤΗΝ ΠΡΟΒΟΛΗ ΥΠΑΙΘΡΙΑΣ ΔΙΑΦΗΜΙΣΗΣ».</w:t>
      </w:r>
    </w:p>
    <w:p w:rsidR="008B173D" w:rsidRPr="00FC2F86" w:rsidRDefault="008B173D" w:rsidP="008B173D">
      <w:pPr>
        <w:rPr>
          <w:rFonts w:ascii="Liberation Sans Narrow" w:hAnsi="Liberation Sans Narrow" w:cs="Microsoft Sans Serif"/>
          <w:bCs/>
        </w:rPr>
      </w:pPr>
    </w:p>
    <w:p w:rsidR="008B173D" w:rsidRPr="00FC2F86" w:rsidRDefault="008B173D" w:rsidP="008B173D">
      <w:pPr>
        <w:ind w:left="340"/>
        <w:rPr>
          <w:rFonts w:ascii="Liberation Sans Narrow" w:hAnsi="Liberation Sans Narrow" w:cs="Microsoft Sans Serif"/>
          <w:bCs/>
        </w:rPr>
      </w:pPr>
      <w:r w:rsidRPr="00FC2F86">
        <w:rPr>
          <w:rFonts w:ascii="Liberation Sans Narrow" w:hAnsi="Liberation Sans Narrow" w:cs="Microsoft Sans Serif"/>
          <w:bCs/>
        </w:rPr>
        <w:t>Μετά την κατακύρωση της δημοπρασίας, οι εγγυητικές επιστολές συμμετοχής επιστρέφονται στους δικαιούχους πλην της εγγυητικής επιστολής του πλειοδότη.</w:t>
      </w:r>
    </w:p>
    <w:p w:rsidR="008B173D" w:rsidRPr="00FC2F86" w:rsidRDefault="008B173D" w:rsidP="008B173D">
      <w:pPr>
        <w:ind w:left="340"/>
        <w:rPr>
          <w:rFonts w:ascii="Liberation Sans Narrow" w:hAnsi="Liberation Sans Narrow" w:cs="Microsoft Sans Serif"/>
          <w:bCs/>
        </w:rPr>
      </w:pPr>
    </w:p>
    <w:p w:rsidR="008B173D" w:rsidRPr="00FC2F86" w:rsidRDefault="008B173D" w:rsidP="008B173D">
      <w:pPr>
        <w:numPr>
          <w:ilvl w:val="0"/>
          <w:numId w:val="10"/>
        </w:numPr>
        <w:spacing w:line="240" w:lineRule="auto"/>
        <w:rPr>
          <w:rFonts w:ascii="Liberation Sans Narrow" w:hAnsi="Liberation Sans Narrow" w:cs="Microsoft Sans Serif"/>
          <w:bCs/>
        </w:rPr>
      </w:pPr>
      <w:r w:rsidRPr="00FC2F86">
        <w:rPr>
          <w:rFonts w:ascii="Liberation Sans Narrow" w:hAnsi="Liberation Sans Narrow" w:cs="Microsoft Sans Serif"/>
          <w:bCs/>
        </w:rPr>
        <w:t>Ο συμμετέχων υποχρεούται να παρουσιάσει  αξιόχρεο εγγυητή ο οποίος θα προσκομίσει υπεύθυνη δήλωση του Ν 1599/86 στην οποία θα δηλώνει ότι έλαβε γνώση όλων των όρων της διακήρυξης και των παραρτημάτων αυτής. Επιπλέον, ο εγγυητής καλείται να καταθέσει βεβαίωση περί μη οφειλής του στον Δήμο, φορολογική και ασφαλιστική ενημερότητα. Ο εγγυητής θα υπογράψει τα πρακτικά της δημοπρασίας, ευθύς μετά το πέρας της και θα είναι αλληλέγγυα και  σε ολόκληρο υπόχρεος  για την εκπλήρωση των όρων της σύμβασης.</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 xml:space="preserve">Τα ως άνω δικαιολογητικά θα προσκομίζονται  και θα κατατίθενται, </w:t>
      </w:r>
      <w:r w:rsidRPr="00FC2F86">
        <w:rPr>
          <w:rFonts w:ascii="Liberation Sans Narrow" w:hAnsi="Liberation Sans Narrow" w:cs="Microsoft Sans Serif"/>
          <w:b/>
          <w:bCs/>
        </w:rPr>
        <w:t xml:space="preserve"> ενώπιον της Επιτροπής  πριν   της δημοπρασίας</w:t>
      </w:r>
      <w:r w:rsidRPr="00FC2F86">
        <w:rPr>
          <w:rFonts w:ascii="Liberation Sans Narrow" w:hAnsi="Liberation Sans Narrow" w:cs="Microsoft Sans Serif"/>
          <w:bCs/>
        </w:rPr>
        <w:t xml:space="preserve"> .</w:t>
      </w:r>
    </w:p>
    <w:p w:rsidR="008B173D" w:rsidRPr="00FC2F86" w:rsidRDefault="008B173D" w:rsidP="008B173D">
      <w:pPr>
        <w:jc w:val="center"/>
        <w:rPr>
          <w:rFonts w:ascii="Liberation Sans Narrow" w:hAnsi="Liberation Sans Narrow" w:cs="Microsoft Sans Serif"/>
          <w:bCs/>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5</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ΕΓΓΥΗΤΙΚΗ ΚΑΛΗΣ ΕΚΤΕΛΕΣΗΣ</w:t>
      </w:r>
    </w:p>
    <w:p w:rsidR="008B173D" w:rsidRPr="00FC2F86" w:rsidRDefault="008B173D" w:rsidP="008B173D">
      <w:pPr>
        <w:jc w:val="center"/>
        <w:rPr>
          <w:rFonts w:ascii="Liberation Sans Narrow" w:hAnsi="Liberation Sans Narrow" w:cs="Microsoft Sans Serif"/>
          <w:bCs/>
          <w:u w:val="single"/>
        </w:rPr>
      </w:pPr>
    </w:p>
    <w:p w:rsidR="008B173D" w:rsidRPr="00FC2F86" w:rsidRDefault="008B173D" w:rsidP="008B173D">
      <w:p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        Κατά την υπογραφή της σύμβασης,  </w:t>
      </w:r>
      <w:r w:rsidRPr="00FC2F86">
        <w:rPr>
          <w:rFonts w:ascii="Liberation Sans Narrow" w:hAnsi="Liberation Sans Narrow" w:cs="Microsoft Sans Serif"/>
          <w:b/>
          <w:bCs/>
        </w:rPr>
        <w:t xml:space="preserve">ο πλειοδότης </w:t>
      </w:r>
      <w:r>
        <w:rPr>
          <w:rFonts w:ascii="Liberation Sans Narrow" w:hAnsi="Liberation Sans Narrow" w:cs="Microsoft Sans Serif"/>
          <w:bCs/>
        </w:rPr>
        <w:t xml:space="preserve"> υποχρεούται να αντικαταστήσει την εγγυητική  «Συμμετοχής», με αντίστοιχη </w:t>
      </w:r>
      <w:r w:rsidRPr="00FC2F86">
        <w:rPr>
          <w:rFonts w:ascii="Liberation Sans Narrow" w:hAnsi="Liberation Sans Narrow" w:cs="Microsoft Sans Serif"/>
          <w:bCs/>
        </w:rPr>
        <w:t xml:space="preserve"> καλής εκτέλεσης των όρων της σύμβασης, </w:t>
      </w:r>
      <w:r w:rsidRPr="00FC2F86">
        <w:rPr>
          <w:rFonts w:ascii="Liberation Sans Narrow" w:hAnsi="Liberation Sans Narrow" w:cs="Microsoft Sans Serif"/>
          <w:b/>
          <w:bCs/>
        </w:rPr>
        <w:t>ποσού ίσου με το</w:t>
      </w:r>
      <w:r w:rsidRPr="0085462A">
        <w:rPr>
          <w:rFonts w:ascii="Liberation Sans Narrow" w:hAnsi="Liberation Sans Narrow" w:cs="Microsoft Sans Serif"/>
          <w:b/>
          <w:bCs/>
        </w:rPr>
        <w:t xml:space="preserve"> 10 % </w:t>
      </w:r>
      <w:r>
        <w:rPr>
          <w:rFonts w:ascii="Liberation Sans Narrow" w:hAnsi="Liberation Sans Narrow" w:cs="Microsoft Sans Serif"/>
          <w:b/>
          <w:bCs/>
        </w:rPr>
        <w:t xml:space="preserve">του  μισθώματος </w:t>
      </w:r>
      <w:r w:rsidRPr="00FC2F86">
        <w:rPr>
          <w:rFonts w:ascii="Liberation Sans Narrow" w:hAnsi="Liberation Sans Narrow" w:cs="Microsoft Sans Serif"/>
          <w:b/>
          <w:bCs/>
        </w:rPr>
        <w:t xml:space="preserve"> ενός έτους</w:t>
      </w:r>
      <w:r w:rsidRPr="00FC2F86">
        <w:rPr>
          <w:rFonts w:ascii="Liberation Sans Narrow" w:hAnsi="Liberation Sans Narrow" w:cs="Microsoft Sans Serif"/>
          <w:bCs/>
        </w:rPr>
        <w:t xml:space="preserve"> που επιτεύχθηκε, αντιστοίχως.</w:t>
      </w:r>
    </w:p>
    <w:p w:rsidR="008B173D" w:rsidRPr="00FC2F86" w:rsidRDefault="008B173D" w:rsidP="008B173D">
      <w:pPr>
        <w:spacing w:line="240" w:lineRule="auto"/>
        <w:rPr>
          <w:rFonts w:ascii="Liberation Sans Narrow" w:hAnsi="Liberation Sans Narrow" w:cs="Microsoft Sans Serif"/>
          <w:bCs/>
        </w:rPr>
      </w:pPr>
      <w:r>
        <w:rPr>
          <w:rFonts w:ascii="Liberation Sans Narrow" w:hAnsi="Liberation Sans Narrow" w:cs="Microsoft Sans Serif"/>
          <w:bCs/>
        </w:rPr>
        <w:t xml:space="preserve">Η  εγγυητική  επιστολή </w:t>
      </w:r>
      <w:r w:rsidRPr="00FC2F86">
        <w:rPr>
          <w:rFonts w:ascii="Liberation Sans Narrow" w:hAnsi="Liberation Sans Narrow" w:cs="Microsoft Sans Serif"/>
          <w:bCs/>
        </w:rPr>
        <w:t xml:space="preserve"> του τελευταί</w:t>
      </w:r>
      <w:r>
        <w:rPr>
          <w:rFonts w:ascii="Liberation Sans Narrow" w:hAnsi="Liberation Sans Narrow" w:cs="Microsoft Sans Serif"/>
          <w:bCs/>
        </w:rPr>
        <w:t xml:space="preserve">ου θα αποδοθεί  στον πλειοδότη </w:t>
      </w:r>
      <w:r w:rsidRPr="00FC2F86">
        <w:rPr>
          <w:rFonts w:ascii="Liberation Sans Narrow" w:hAnsi="Liberation Sans Narrow" w:cs="Microsoft Sans Serif"/>
          <w:bCs/>
        </w:rPr>
        <w:t>, μετά την λήξη της σύμβασης και μέχρι την εκπλήρωση στο ακέραιο των υποχρεώσεων που αναλαμβάνει .</w:t>
      </w:r>
    </w:p>
    <w:p w:rsidR="008B173D" w:rsidRPr="00FC2F86" w:rsidRDefault="008B173D" w:rsidP="008B173D">
      <w:p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Η εγγύηση καλής εκτέλεσης βεβαιώνεται είτε με γραμμάτιο του Ταμείου Παρακαταθηκών και Δανείων είτε με εγγυητική επιστολή αναγνωρισμένης Ελληνικής Τράπεζας Α΄ τάξεως ή εγγυητική επιστολή αναγνωρισμένης τράπεζας κράτους– μέλους της Ε.Ε. </w:t>
      </w:r>
    </w:p>
    <w:p w:rsidR="008B173D" w:rsidRPr="00FC2F86" w:rsidRDefault="008B173D" w:rsidP="008B173D">
      <w:pPr>
        <w:spacing w:line="240" w:lineRule="auto"/>
        <w:rPr>
          <w:rFonts w:ascii="Liberation Sans Narrow" w:hAnsi="Liberation Sans Narrow" w:cs="Microsoft Sans Serif"/>
          <w:bCs/>
        </w:rPr>
      </w:pPr>
      <w:r w:rsidRPr="00FC2F86">
        <w:rPr>
          <w:rFonts w:ascii="Liberation Sans Narrow" w:hAnsi="Liberation Sans Narrow" w:cs="Microsoft Sans Serif"/>
          <w:bCs/>
        </w:rPr>
        <w:t>Σε αντίθετη περίπτωση κηρύσσεται έκπτωτος ο μισθωτής  με όλες τις συνέπειες που προβλέπονται από το άρθρο 20 του παρόντος</w:t>
      </w:r>
    </w:p>
    <w:p w:rsidR="008B173D" w:rsidRPr="00FC2F86" w:rsidRDefault="008B173D" w:rsidP="008B173D">
      <w:pPr>
        <w:rPr>
          <w:rFonts w:ascii="Liberation Sans Narrow" w:hAnsi="Liberation Sans Narrow" w:cs="Microsoft Sans Serif"/>
          <w:bCs/>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6</w:t>
      </w:r>
    </w:p>
    <w:p w:rsidR="008B173D" w:rsidRPr="00FC2F86" w:rsidRDefault="008B173D" w:rsidP="008B173D">
      <w:pPr>
        <w:rPr>
          <w:rFonts w:ascii="Liberation Sans Narrow" w:hAnsi="Liberation Sans Narrow" w:cs="Microsoft Sans Serif"/>
          <w:b/>
          <w:bCs/>
          <w:u w:val="single"/>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ΔΙΕΝΕΡΓΕΙΑ – ΚΑΤΑΚΥΡΩΣΗ – ΕΓΚΡΙΣΗ ΔΗΜΟΠΡΑΣΙΑΣ – ΚΑΤΑΡΤΙΣΗ ΣΥΜΒΑΣΗΣ</w:t>
      </w:r>
    </w:p>
    <w:p w:rsidR="008B173D" w:rsidRPr="00FC2F86" w:rsidRDefault="008B173D" w:rsidP="008B173D">
      <w:pPr>
        <w:jc w:val="center"/>
        <w:rPr>
          <w:rFonts w:ascii="Liberation Sans Narrow" w:hAnsi="Liberation Sans Narrow" w:cs="Microsoft Sans Serif"/>
          <w:bCs/>
          <w:u w:val="single"/>
        </w:rPr>
      </w:pPr>
    </w:p>
    <w:p w:rsidR="008B173D" w:rsidRPr="00FC2F86" w:rsidRDefault="008B173D" w:rsidP="008B173D">
      <w:pPr>
        <w:numPr>
          <w:ilvl w:val="0"/>
          <w:numId w:val="9"/>
        </w:numPr>
        <w:spacing w:line="240" w:lineRule="auto"/>
        <w:ind w:left="360"/>
        <w:rPr>
          <w:rFonts w:ascii="Liberation Sans Narrow" w:hAnsi="Liberation Sans Narrow" w:cs="Microsoft Sans Serif"/>
          <w:bCs/>
        </w:rPr>
      </w:pPr>
      <w:r w:rsidRPr="00FC2F86">
        <w:rPr>
          <w:rFonts w:ascii="Liberation Sans Narrow" w:hAnsi="Liberation Sans Narrow" w:cs="Microsoft Sans Serif"/>
          <w:bCs/>
        </w:rPr>
        <w:t>Προσφορές, που αφορούν μόνο σε μέρος, τμήμα ή ποσοστό των παραχωρημένων για χρήση κοινοχρήστων χώρων, δε θα γίνονται δεκτές.</w:t>
      </w:r>
    </w:p>
    <w:p w:rsidR="008B173D" w:rsidRPr="00FC2F86" w:rsidRDefault="008B173D" w:rsidP="008B173D">
      <w:pPr>
        <w:numPr>
          <w:ilvl w:val="0"/>
          <w:numId w:val="9"/>
        </w:numPr>
        <w:spacing w:line="240" w:lineRule="auto"/>
        <w:ind w:left="360"/>
        <w:rPr>
          <w:rFonts w:ascii="Liberation Sans Narrow" w:hAnsi="Liberation Sans Narrow" w:cs="Microsoft Sans Serif"/>
          <w:bCs/>
        </w:rPr>
      </w:pPr>
      <w:r w:rsidRPr="00FC2F86">
        <w:rPr>
          <w:rFonts w:ascii="Liberation Sans Narrow" w:hAnsi="Liberation Sans Narrow" w:cs="Microsoft Sans Serif"/>
          <w:bCs/>
        </w:rPr>
        <w:t>Η διενέργεια της δημοπρασίας, η κατακύρωση και έγκριση του αποτελέσματος και η κατάρτιση της συμβάσεως διέπεται από τις διατάξεις του Π.Δ. 270/1981. Η κατακύρωση του αποτελέσματος της δημοπρασίας θα πραγματοποιηθεί με απόφαση της Οικονομικής Επιτροπής.</w:t>
      </w:r>
    </w:p>
    <w:p w:rsidR="008B173D" w:rsidRPr="00FC2F86" w:rsidRDefault="008B173D" w:rsidP="008B173D">
      <w:pPr>
        <w:numPr>
          <w:ilvl w:val="0"/>
          <w:numId w:val="9"/>
        </w:numPr>
        <w:spacing w:line="240" w:lineRule="auto"/>
        <w:ind w:left="360"/>
        <w:rPr>
          <w:rFonts w:ascii="Liberation Sans Narrow" w:hAnsi="Liberation Sans Narrow" w:cs="Microsoft Sans Serif"/>
          <w:bCs/>
          <w:u w:val="single"/>
        </w:rPr>
      </w:pPr>
      <w:r w:rsidRPr="00FC2F86">
        <w:rPr>
          <w:rFonts w:ascii="Liberation Sans Narrow" w:hAnsi="Liberation Sans Narrow" w:cs="Microsoft Sans Serif"/>
          <w:bCs/>
        </w:rPr>
        <w:t>Ο τελευταίος πλειοδότης δεν αποκτά κανένα δικαίωμα ή αξίωση αποζημίωσης λόγω μη εγκρίσεως των πρακτικών της δημοπρασίας από την Οικονομική Επιτροπή ή από διοικητική αρχή ή λόγω καθυστερήσεως εγκαταστάσεώς του στους παραχωρημένους κατά χρήση κοινοχρήστους χώρους που θα οφείλεται σε νομικό ή πραγματικό ελάττωμα.</w:t>
      </w:r>
    </w:p>
    <w:p w:rsidR="008B173D" w:rsidRPr="00FC2F86" w:rsidRDefault="008B173D" w:rsidP="008B173D">
      <w:pPr>
        <w:numPr>
          <w:ilvl w:val="0"/>
          <w:numId w:val="9"/>
        </w:numPr>
        <w:spacing w:line="240" w:lineRule="auto"/>
        <w:ind w:left="360"/>
        <w:rPr>
          <w:rFonts w:ascii="Liberation Sans Narrow" w:hAnsi="Liberation Sans Narrow" w:cs="Microsoft Sans Serif"/>
          <w:bCs/>
          <w:u w:val="single"/>
        </w:rPr>
      </w:pPr>
      <w:r w:rsidRPr="00FC2F86">
        <w:rPr>
          <w:rFonts w:ascii="Liberation Sans Narrow" w:hAnsi="Liberation Sans Narrow" w:cs="Microsoft Sans Serif"/>
          <w:bCs/>
        </w:rPr>
        <w:t>Ο πλειοδότης υποχρεούται να προσέλθει, συνοδευμένος από τον εγγυητή του, μέσα σε διάστημα δέκα (10) ημερολογιακών ημερών, από την κοινοποίηση σε αυτόν της απόφασης της Οικονομικής Επιτροπής σχετικά με την έγκριση του αποτελέσματος της δημοπρασίας προκειμένου να υπογράψει το σχετικό συμφωνητικό. Σε αυτό θα ορίζεται ότι ο εγγυητής εγγυάται, απεριόριστα και σε ολόκληρο, την προσήκουσα εκπλήρωση τόσο της αρχικής σύμβασης, όσο και κάθε μεταγενέστερης τροποποίησης ή επέκτασης αυτής. Έπειτα από την παρέλευση άπρακτης της παραπάνω προθεσμίας, η σύμβαση θεωρείται καταρτισθείσα (άρθρο 3 παρ. 2</w:t>
      </w:r>
      <w:r w:rsidRPr="00FC2F86">
        <w:rPr>
          <w:rFonts w:ascii="Liberation Sans Narrow" w:hAnsi="Liberation Sans Narrow" w:cs="Microsoft Sans Serif"/>
          <w:bCs/>
          <w:vertAlign w:val="superscript"/>
        </w:rPr>
        <w:t xml:space="preserve">Α </w:t>
      </w:r>
      <w:r w:rsidRPr="00FC2F86">
        <w:rPr>
          <w:rFonts w:ascii="Liberation Sans Narrow" w:hAnsi="Liberation Sans Narrow" w:cs="Microsoft Sans Serif"/>
          <w:bCs/>
        </w:rPr>
        <w:t>(η) Π.Δ. 270/81). Σε περίπτωση μη προσέλευσης του πλειοδότη για την υπογραφή της σύμβασης, ο Δήμος   αποκτά το δικαίωμα άσκησης του συνόλου των δικαιωμάτων του, που απορρέουν από τη σύμβαση, ενώ ο πλειοδότης κηρύσσεται έκπτωτος. Οι κατατεθείσες εγγυήσεις καταπίπτουν υπέρ του Δήμου , χωρίς δικαστική παρέμβαση και ενεργείται επαναληπτική δημοπρασία σε βάρος του τελευταίου πλειοδότη και του εγγυητή του. Οι τελευταίοι υποχρεούνται στην καταβολή της επί το έλαττον  διαφοράς του αποτελέσματος της επαναληπτικής δημοπρασίας από της προηγουμένης. Κατά την επαναληπτική δημοπρασία, το ελάχιστον όριο της προσφοράς ορίζεται στο ύψος του ποσού, που κατακυρώθηκε στο όνομα του τελευταίου πλειοδότη, της προηγουμένης δημοπρασίας.</w:t>
      </w:r>
    </w:p>
    <w:p w:rsidR="008B173D" w:rsidRPr="00FC2F86" w:rsidRDefault="008B173D" w:rsidP="008B173D">
      <w:pPr>
        <w:jc w:val="center"/>
        <w:rPr>
          <w:rFonts w:ascii="Liberation Sans Narrow" w:hAnsi="Liberation Sans Narrow" w:cs="Microsoft Sans Serif"/>
          <w:bCs/>
        </w:rPr>
      </w:pPr>
    </w:p>
    <w:p w:rsidR="008B173D" w:rsidRPr="00FC2F86" w:rsidRDefault="008B173D" w:rsidP="008B173D">
      <w:pPr>
        <w:tabs>
          <w:tab w:val="left" w:pos="3015"/>
        </w:tabs>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7</w:t>
      </w:r>
    </w:p>
    <w:p w:rsidR="008B173D" w:rsidRPr="00FC2F86" w:rsidRDefault="008B173D" w:rsidP="008B173D">
      <w:pPr>
        <w:tabs>
          <w:tab w:val="left" w:pos="3015"/>
        </w:tabs>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ΔΙΑΡΚΕΙΑ ΚΑΙ ΤΡΟΠΟΣ ΚΑΤΑΒΟΛΗΣ ΜΙΣΘΩΜΑΤΩΝ</w:t>
      </w:r>
    </w:p>
    <w:p w:rsidR="008B173D" w:rsidRPr="00FC2F86" w:rsidRDefault="008B173D" w:rsidP="008B173D">
      <w:pPr>
        <w:jc w:val="center"/>
        <w:rPr>
          <w:rFonts w:ascii="Liberation Sans Narrow" w:hAnsi="Liberation Sans Narrow" w:cs="Microsoft Sans Serif"/>
          <w:bCs/>
          <w:u w:val="single"/>
        </w:rPr>
      </w:pPr>
    </w:p>
    <w:p w:rsidR="008B173D" w:rsidRPr="00FC2F86" w:rsidRDefault="008B173D" w:rsidP="008B173D">
      <w:pPr>
        <w:spacing w:line="240" w:lineRule="auto"/>
        <w:rPr>
          <w:rFonts w:ascii="Liberation Sans Narrow" w:hAnsi="Liberation Sans Narrow" w:cs="Microsoft Sans Serif"/>
          <w:bCs/>
        </w:rPr>
      </w:pPr>
      <w:r w:rsidRPr="00FC2F86">
        <w:rPr>
          <w:rFonts w:ascii="Liberation Sans Narrow" w:hAnsi="Liberation Sans Narrow" w:cs="Microsoft Sans Serif"/>
          <w:bCs/>
        </w:rPr>
        <w:t>Η διάρκεια της εκμίσθωσης της χρήσης των κοινοχρήστων χώρων  ορίζεται τριετής  (3 έτη) και θα αρχίζει από την επόμενη ημέρα υπογραφής των συμβάσεων μεταξύ του Δήμου και του πλειοδότη ή της παρελεύσεως απράκτου του 10ημέρου του ΠΔ 270/1981 ο πλειοδότης βαρύνεται με την υποχρέωση ικανοποίησης των προβλεπόμενων του άρθρου 7 της παρούσας διακήρυξης.</w:t>
      </w:r>
    </w:p>
    <w:p w:rsidR="008B173D" w:rsidRPr="001622F9" w:rsidRDefault="008B173D" w:rsidP="008B173D">
      <w:pPr>
        <w:spacing w:line="240" w:lineRule="auto"/>
        <w:rPr>
          <w:rFonts w:ascii="Liberation Sans Narrow" w:hAnsi="Liberation Sans Narrow" w:cs="Microsoft Sans Serif"/>
          <w:b/>
          <w:bCs/>
        </w:rPr>
      </w:pPr>
      <w:r w:rsidRPr="00FC2F86">
        <w:rPr>
          <w:rFonts w:ascii="Liberation Sans Narrow" w:hAnsi="Liberation Sans Narrow" w:cs="Microsoft Sans Serif"/>
          <w:bCs/>
        </w:rPr>
        <w:t xml:space="preserve">Από την ημέρα δε αυτή αρχίζουν όλες οι συμβατικές υποχρεώσεις του πλειοδότη. </w:t>
      </w:r>
      <w:r w:rsidRPr="0060795A">
        <w:rPr>
          <w:rFonts w:ascii="Liberation Sans Narrow" w:hAnsi="Liberation Sans Narrow" w:cs="Microsoft Sans Serif"/>
          <w:b/>
          <w:bCs/>
        </w:rPr>
        <w:t xml:space="preserve">Το </w:t>
      </w:r>
      <w:r>
        <w:rPr>
          <w:rFonts w:ascii="Liberation Sans Narrow" w:hAnsi="Liberation Sans Narrow" w:cs="Microsoft Sans Serif"/>
          <w:b/>
          <w:bCs/>
        </w:rPr>
        <w:t xml:space="preserve">πρώτο </w:t>
      </w:r>
      <w:r w:rsidRPr="008B173D">
        <w:rPr>
          <w:rFonts w:ascii="Liberation Sans Narrow" w:hAnsi="Liberation Sans Narrow" w:cs="Microsoft Sans Serif"/>
          <w:b/>
          <w:bCs/>
        </w:rPr>
        <w:t>ετήσιο  μίσθωμα για τα διαφημιστικά πλαίσια θα καταβάλλεται   με την υπογραφή της σύμβασης και τα</w:t>
      </w:r>
      <w:r>
        <w:rPr>
          <w:rFonts w:ascii="Liberation Sans Narrow" w:hAnsi="Liberation Sans Narrow" w:cs="Microsoft Sans Serif"/>
          <w:b/>
          <w:bCs/>
        </w:rPr>
        <w:t xml:space="preserve"> επόμενα εντός του πρώτου δεκαημέρου με τη συμπλήρωση του μισθωτικού έτους </w:t>
      </w:r>
    </w:p>
    <w:p w:rsidR="008B173D" w:rsidRPr="0060795A" w:rsidRDefault="008B173D" w:rsidP="008B173D">
      <w:pPr>
        <w:rPr>
          <w:rFonts w:ascii="Liberation Sans Narrow" w:hAnsi="Liberation Sans Narrow" w:cs="Microsoft Sans Serif"/>
          <w:b/>
          <w:bCs/>
        </w:rPr>
      </w:pPr>
    </w:p>
    <w:p w:rsidR="008B173D" w:rsidRPr="0097393F" w:rsidRDefault="008B173D" w:rsidP="008B173D">
      <w:pPr>
        <w:rPr>
          <w:rFonts w:ascii="Liberation Sans Narrow" w:hAnsi="Liberation Sans Narrow" w:cs="Microsoft Sans Serif"/>
          <w:b/>
          <w:bCs/>
        </w:rPr>
      </w:pPr>
      <w:r w:rsidRPr="0060795A">
        <w:rPr>
          <w:rFonts w:ascii="Liberation Sans Narrow" w:hAnsi="Liberation Sans Narrow" w:cs="Microsoft Sans Serif"/>
          <w:b/>
          <w:bCs/>
        </w:rPr>
        <w:t xml:space="preserve">Ορίζεται  ετήσια αναπροσαρμογή σε 3% επί του προηγούμενου μισθωτικού έτους .  </w:t>
      </w:r>
    </w:p>
    <w:p w:rsidR="008B173D" w:rsidRPr="0097393F" w:rsidRDefault="008B173D" w:rsidP="008B173D">
      <w:pPr>
        <w:rPr>
          <w:rFonts w:ascii="Liberation Sans Narrow" w:hAnsi="Liberation Sans Narrow" w:cs="Microsoft Sans Serif"/>
          <w:b/>
          <w:bCs/>
        </w:rPr>
      </w:pP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6"/>
        </w:numPr>
        <w:spacing w:line="240" w:lineRule="auto"/>
        <w:rPr>
          <w:rFonts w:ascii="Liberation Sans Narrow" w:hAnsi="Liberation Sans Narrow" w:cs="Microsoft Sans Serif"/>
          <w:bCs/>
        </w:rPr>
      </w:pPr>
      <w:r w:rsidRPr="00FC2F86">
        <w:rPr>
          <w:rFonts w:ascii="Liberation Sans Narrow" w:hAnsi="Liberation Sans Narrow" w:cs="Microsoft Sans Serif"/>
          <w:bCs/>
        </w:rPr>
        <w:t>Ο τελευταίος πλειοδότης, κατά την υπογραφή της σύμβασης, θα προκαταβάλει έναντι του συνολικού μισθώματος στο ταμείο του Δήμου, το ποσό που αντιστοιχεί σε μισθώματα ενός (1) έτους. Τα μισθώματα των υπολοίπων ετών θα καταβάλλονται σε ισόποσες  ετήσιες δόσεις εντός του 1</w:t>
      </w:r>
      <w:r w:rsidRPr="00FC2F86">
        <w:rPr>
          <w:rFonts w:ascii="Liberation Sans Narrow" w:hAnsi="Liberation Sans Narrow" w:cs="Microsoft Sans Serif"/>
          <w:bCs/>
          <w:vertAlign w:val="superscript"/>
        </w:rPr>
        <w:t>ου</w:t>
      </w:r>
      <w:r w:rsidRPr="00FC2F86">
        <w:rPr>
          <w:rFonts w:ascii="Liberation Sans Narrow" w:hAnsi="Liberation Sans Narrow" w:cs="Microsoft Sans Serif"/>
          <w:bCs/>
        </w:rPr>
        <w:t xml:space="preserve">  δεκαημέρου κάθε  μισθωτικού έτους . </w:t>
      </w:r>
    </w:p>
    <w:p w:rsidR="008B173D" w:rsidRPr="00FC2F86" w:rsidRDefault="008B173D" w:rsidP="008B173D">
      <w:pPr>
        <w:numPr>
          <w:ilvl w:val="1"/>
          <w:numId w:val="6"/>
        </w:numPr>
        <w:spacing w:line="240" w:lineRule="auto"/>
        <w:rPr>
          <w:rFonts w:ascii="Liberation Sans Narrow" w:hAnsi="Liberation Sans Narrow" w:cs="Microsoft Sans Serif"/>
          <w:bCs/>
        </w:rPr>
      </w:pPr>
      <w:r w:rsidRPr="00FC2F86">
        <w:rPr>
          <w:rFonts w:ascii="Liberation Sans Narrow" w:hAnsi="Liberation Sans Narrow" w:cs="Microsoft Sans Serif"/>
          <w:bCs/>
        </w:rPr>
        <w:t>Η καθυστέρηση της καταβολής των μισθωμάτων και των τελών διαφήμισης   πέρα από την επιβολή των νομίμων προσαυξήσεων και προστίμων και μετά από έγγραφη ειδοποίησή του,  με απόφαση του Δημοτικού Συμβουλίου καταγγέλλεται η μισθωτική σύμβαση και κηρύσσεται έκπτωτος ο μισθωτής  με όλες τις συνέπειες που προβλέπονται από το άρθρο 22 του παρόντος. Η είσπραξη των οφειλών θα γίνει σύμφωνα με τις διατάξεις του Κ.Ε.Δ.Ε.</w:t>
      </w:r>
    </w:p>
    <w:p w:rsidR="008B173D" w:rsidRDefault="008B173D" w:rsidP="008B173D">
      <w:pPr>
        <w:numPr>
          <w:ilvl w:val="1"/>
          <w:numId w:val="6"/>
        </w:numPr>
        <w:spacing w:line="240" w:lineRule="auto"/>
        <w:rPr>
          <w:rFonts w:ascii="Liberation Sans Narrow" w:hAnsi="Liberation Sans Narrow" w:cs="Microsoft Sans Serif"/>
          <w:bCs/>
        </w:rPr>
      </w:pPr>
      <w:r w:rsidRPr="00FC2F86">
        <w:rPr>
          <w:rFonts w:ascii="Liberation Sans Narrow" w:hAnsi="Liberation Sans Narrow" w:cs="Microsoft Sans Serif"/>
          <w:bCs/>
        </w:rPr>
        <w:t>Στην περίπτωση κατά την οποία από υπαιτιότητα του Δήμου ή άλλης αρχής, κάποιος παραχωρούμενος χώρος αφαιρεθεί τότε επιστρέφεται ή συμψηφίζεται με μελλοντικά μισθώματα  η αναλογία  καταβληθέντος κατά περίπτωση μισθώματος  μόνο για την θέση αυτή, χωρίς να έχει ο μισθωτής οποιανδήποτε άλλη απαίτηση, ενώ παράλληλα καταβάλλει το ποσόν του μισθώματος που αντιστοιχεί σε όλες τις υπόλοιπες θέσεις.</w:t>
      </w:r>
    </w:p>
    <w:p w:rsidR="008B173D" w:rsidRDefault="008B173D" w:rsidP="008B173D">
      <w:pPr>
        <w:numPr>
          <w:ilvl w:val="1"/>
          <w:numId w:val="6"/>
        </w:numPr>
        <w:spacing w:line="240" w:lineRule="auto"/>
        <w:rPr>
          <w:rFonts w:ascii="Liberation Sans Narrow" w:hAnsi="Liberation Sans Narrow" w:cs="Microsoft Sans Serif"/>
          <w:bCs/>
        </w:rPr>
      </w:pPr>
      <w:r>
        <w:rPr>
          <w:rFonts w:ascii="Liberation Sans Narrow" w:hAnsi="Liberation Sans Narrow" w:cs="Microsoft Sans Serif"/>
          <w:bCs/>
        </w:rPr>
        <w:t xml:space="preserve">Μετά το τέλος της τριετίας ο πλειοδότης με έγγραφη αίτησή του δύναται να αιτηθεί διετή παράταση της σύμβασης </w:t>
      </w:r>
    </w:p>
    <w:p w:rsidR="008B173D" w:rsidRPr="00FC2F86" w:rsidRDefault="008B173D" w:rsidP="008B173D">
      <w:pPr>
        <w:rPr>
          <w:rFonts w:ascii="Liberation Sans Narrow" w:hAnsi="Liberation Sans Narrow" w:cs="Microsoft Sans Serif"/>
          <w:bCs/>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8</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ΚΑΤΩΤΑΤΟ ΟΡΙΟ ΠΡΟΣΦΟΡΑΣ - ΕΤΗΣΙΑ ΑΝΑΠΡΟΣΑΡΜΟΓΗ -</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 xml:space="preserve">ΔΗΜΟΤΙΚΑ ΤΕΛΗ </w:t>
      </w:r>
    </w:p>
    <w:p w:rsidR="008B173D" w:rsidRPr="00FC2F86" w:rsidRDefault="008B173D" w:rsidP="008B173D">
      <w:pPr>
        <w:jc w:val="center"/>
        <w:rPr>
          <w:rFonts w:ascii="Liberation Sans Narrow" w:hAnsi="Liberation Sans Narrow" w:cs="Microsoft Sans Serif"/>
          <w:bCs/>
          <w:u w:val="single"/>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 xml:space="preserve">Ως κατώτατο όριο προσφοράς, ορίζεται το ποσόν </w:t>
      </w:r>
      <w:r w:rsidRPr="0060795A">
        <w:rPr>
          <w:rFonts w:ascii="Liberation Sans Narrow" w:hAnsi="Liberation Sans Narrow" w:cs="Microsoft Sans Serif"/>
          <w:b/>
          <w:bCs/>
        </w:rPr>
        <w:t xml:space="preserve">των   </w:t>
      </w:r>
      <w:r>
        <w:rPr>
          <w:rFonts w:ascii="Liberation Sans Narrow" w:hAnsi="Liberation Sans Narrow" w:cs="Microsoft Sans Serif"/>
          <w:b/>
          <w:bCs/>
        </w:rPr>
        <w:t>60</w:t>
      </w:r>
      <w:r w:rsidRPr="0060795A">
        <w:rPr>
          <w:rFonts w:ascii="Liberation Sans Narrow" w:hAnsi="Liberation Sans Narrow" w:cs="Microsoft Sans Serif"/>
          <w:b/>
          <w:bCs/>
        </w:rPr>
        <w:t xml:space="preserve">        €  ετησίως</w:t>
      </w:r>
      <w:r w:rsidRPr="00FC2F86">
        <w:rPr>
          <w:rFonts w:ascii="Liberation Sans Narrow" w:hAnsi="Liberation Sans Narrow" w:cs="Microsoft Sans Serif"/>
          <w:bCs/>
        </w:rPr>
        <w:t xml:space="preserve"> ανά διαφημιστικό πλαίσιο και ήτοι </w:t>
      </w:r>
      <w:r w:rsidRPr="0060795A">
        <w:rPr>
          <w:rFonts w:ascii="Liberation Sans Narrow" w:hAnsi="Liberation Sans Narrow" w:cs="Microsoft Sans Serif"/>
          <w:b/>
          <w:bCs/>
        </w:rPr>
        <w:t>1560 συνολικά</w:t>
      </w:r>
      <w:r w:rsidRPr="00FC2F86">
        <w:rPr>
          <w:rFonts w:ascii="Liberation Sans Narrow" w:hAnsi="Liberation Sans Narrow" w:cs="Microsoft Sans Serif"/>
          <w:bCs/>
        </w:rPr>
        <w:t xml:space="preserve"> </w:t>
      </w:r>
      <w:r w:rsidRPr="00FC2F86">
        <w:rPr>
          <w:rFonts w:ascii="Liberation Sans Narrow" w:hAnsi="Liberation Sans Narrow" w:cs="Microsoft Sans Serif"/>
          <w:b/>
          <w:bCs/>
        </w:rPr>
        <w:t>€.</w:t>
      </w:r>
      <w:r w:rsidRPr="00FC2F86">
        <w:rPr>
          <w:rFonts w:ascii="Liberation Sans Narrow" w:hAnsi="Liberation Sans Narrow" w:cs="Microsoft Sans Serif"/>
          <w:bCs/>
        </w:rPr>
        <w:t xml:space="preserve"> Η ανάδοχος εταιρεία θα κατασκευάσει τα διαφημιστικά πλαίσια και θα αξιοποιεί τη μια πλευρά αυτών. Η άλλη πλευρά του διαφημιστικού πλαισίου θα αξιοποιείται από το Δήμο Μαραθώνος .  </w:t>
      </w: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Εκτός του μηνιαίου μισθώματος, όπως αυτό θα προκύψει από την δημοπρασία, ο τελευταίος πλειοδότης υποχρεούται στην κατασκευή , επεξεργασία του πολιτιστικού χάρτη με τα ειδικά σύμβολα –τηλέφωνα – πληροφορίες που ο Δήμος είναι υποχρεωμένος να διαθέσει στο πλειοδότη  και να τοποθετήσει στη μη διαφημιζόμενη  πλευρά .</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9</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ΟΡΟΙ ΧΡΗΣΗΣ</w:t>
      </w:r>
    </w:p>
    <w:p w:rsidR="008B173D" w:rsidRPr="00FC2F86" w:rsidRDefault="008B173D" w:rsidP="008B173D">
      <w:pPr>
        <w:jc w:val="center"/>
        <w:rPr>
          <w:rFonts w:ascii="Liberation Sans Narrow" w:hAnsi="Liberation Sans Narrow" w:cs="Microsoft Sans Serif"/>
          <w:b/>
          <w:bCs/>
          <w:u w:val="single"/>
        </w:rPr>
      </w:pPr>
    </w:p>
    <w:p w:rsidR="008B173D" w:rsidRPr="00FC2F86" w:rsidRDefault="008B173D" w:rsidP="008B173D">
      <w:pPr>
        <w:numPr>
          <w:ilvl w:val="0"/>
          <w:numId w:val="8"/>
        </w:numPr>
        <w:spacing w:line="240" w:lineRule="auto"/>
        <w:rPr>
          <w:rFonts w:ascii="Liberation Sans Narrow" w:hAnsi="Liberation Sans Narrow" w:cs="Microsoft Sans Serif"/>
          <w:bCs/>
        </w:rPr>
      </w:pPr>
      <w:r w:rsidRPr="00FC2F86">
        <w:rPr>
          <w:rFonts w:ascii="Liberation Sans Narrow" w:hAnsi="Liberation Sans Narrow" w:cs="Microsoft Sans Serif"/>
          <w:bCs/>
        </w:rPr>
        <w:t>Οι χώροι έχουν καθορισθεί  από το Δημοτικό Συμβούλιο με την</w:t>
      </w:r>
      <w:r w:rsidRPr="00FC2F86">
        <w:rPr>
          <w:rFonts w:ascii="Liberation Sans Narrow" w:hAnsi="Liberation Sans Narrow" w:cs="Microsoft Sans Serif"/>
          <w:b/>
          <w:bCs/>
        </w:rPr>
        <w:t xml:space="preserve"> αποφάσεις  203, 204, 205 /2016 του Δημοτικού Συμβουλίου Μαραθώνος  </w:t>
      </w:r>
      <w:r w:rsidRPr="00FC2F86">
        <w:rPr>
          <w:rFonts w:ascii="Liberation Sans Narrow" w:hAnsi="Liberation Sans Narrow" w:cs="Microsoft Sans Serif"/>
          <w:bCs/>
        </w:rPr>
        <w:t xml:space="preserve">. Προηγουμένως έχουν εγκριθεί για τον τύπο από το Συμβούλιο Αρχιτεκτονικής . </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8"/>
        </w:numPr>
        <w:spacing w:line="240" w:lineRule="auto"/>
        <w:rPr>
          <w:rFonts w:ascii="Liberation Sans Narrow" w:hAnsi="Liberation Sans Narrow" w:cs="Microsoft Sans Serif"/>
          <w:bCs/>
        </w:rPr>
      </w:pPr>
      <w:r w:rsidRPr="00FC2F86">
        <w:rPr>
          <w:rFonts w:ascii="Liberation Sans Narrow" w:hAnsi="Liberation Sans Narrow" w:cs="Microsoft Sans Serif"/>
          <w:bCs/>
        </w:rPr>
        <w:t>Αν συντρέχει σοβαρός λόγος ο Δήμος διατηρεί το δικαίωμα να ζητήσει την απομάκρυνση των διαφημιστικών μέσων ή την επανατοποθέτησή τους  σε άλλο χώρο, χωρίς καμία επιβάρυνση του, άλλως θα απομακρύνει ο ίδιος τα διαφημιστικά μέσα με δαπάνη του αντισυμβαλλόμενου. Σε αυτή την περίπτωση η μεταφορά γίνεται χωρίς καμία ευθύνη του Δήμου.</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8"/>
        </w:num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Καθ’ όλη τη διάρκεια της σύμβασης ο τελευταίος πλειοδότης δεν έχει δικαίωμα να αφαιρέσει, κατάσχει, αποξηλώσει χωρίς την συναίνεση του Δήμου, οποιοδήποτε από τα τοποθετημένα </w:t>
      </w:r>
      <w:r>
        <w:rPr>
          <w:rFonts w:ascii="Liberation Sans Narrow" w:hAnsi="Liberation Sans Narrow" w:cs="Microsoft Sans Serif"/>
          <w:bCs/>
        </w:rPr>
        <w:t>διαφημιστικά πλαίσια</w:t>
      </w:r>
      <w:r w:rsidRPr="00FC2F86">
        <w:rPr>
          <w:rFonts w:ascii="Liberation Sans Narrow" w:hAnsi="Liberation Sans Narrow" w:cs="Microsoft Sans Serif"/>
          <w:bCs/>
        </w:rPr>
        <w:t xml:space="preserve">, για οποιονδήποτε λόγο και αιτία και γενικώς παραιτείται από  τέτοιο δικαίωμα. Εάν ο τελευταίος πλειοδότης αφαιρέσει, χωρίς την συναίνεση του Δήμου, </w:t>
      </w:r>
      <w:r>
        <w:rPr>
          <w:rFonts w:ascii="Liberation Sans Narrow" w:hAnsi="Liberation Sans Narrow" w:cs="Microsoft Sans Serif"/>
          <w:bCs/>
        </w:rPr>
        <w:t xml:space="preserve">τοποθετημένο διαφημιστικό πλαίσιο </w:t>
      </w:r>
      <w:r w:rsidRPr="00FC2F86">
        <w:rPr>
          <w:rFonts w:ascii="Liberation Sans Narrow" w:hAnsi="Liberation Sans Narrow" w:cs="Microsoft Sans Serif"/>
          <w:bCs/>
        </w:rPr>
        <w:t xml:space="preserve"> και δεν αντικαταστήσει αυτό με άλλο ίδιο μέσα σε χρονικό διάστημα 30 ημερών.</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8"/>
        </w:num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 Η τοποθέτηση πλαισίων επιφανείας μεγαλύτερης της εγκριθείσας για τα διαφ/κα μέσα εκτός των προβλεπόμενων κυρώσεων από τους νόμους θα επιφέρει την καταγγελία της σύμβασης.</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8"/>
        </w:num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Στα </w:t>
      </w:r>
      <w:r>
        <w:rPr>
          <w:rFonts w:ascii="Liberation Sans Narrow" w:hAnsi="Liberation Sans Narrow" w:cs="Microsoft Sans Serif"/>
          <w:bCs/>
        </w:rPr>
        <w:t>διαφημιστικά</w:t>
      </w:r>
      <w:r w:rsidRPr="00FC2F86">
        <w:rPr>
          <w:rFonts w:ascii="Liberation Sans Narrow" w:hAnsi="Liberation Sans Narrow" w:cs="Microsoft Sans Serif"/>
          <w:bCs/>
        </w:rPr>
        <w:t xml:space="preserve"> πλαίσι</w:t>
      </w:r>
      <w:r>
        <w:rPr>
          <w:rFonts w:ascii="Liberation Sans Narrow" w:hAnsi="Liberation Sans Narrow" w:cs="Microsoft Sans Serif"/>
          <w:bCs/>
        </w:rPr>
        <w:t>α</w:t>
      </w:r>
      <w:r w:rsidRPr="00FC2F86">
        <w:rPr>
          <w:rFonts w:ascii="Liberation Sans Narrow" w:hAnsi="Liberation Sans Narrow" w:cs="Microsoft Sans Serif"/>
          <w:bCs/>
        </w:rPr>
        <w:t xml:space="preserve"> τύπου ρακέτας, που είναι τοποθετημένα σε απόσταση μικρότερη 20 μέτρων από φωτεινό σηματοδότη, ο ανάδοχος υποχρεούται να τοποθετεί διαφήμιση με χρώματα που δεν χρησιμοποιούνται στη σηματοδότηση και τα εν λόγω στέγαστρα δεν θα είναι φωτεινά.</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8"/>
        </w:numPr>
        <w:spacing w:line="240" w:lineRule="auto"/>
        <w:rPr>
          <w:rFonts w:ascii="Liberation Sans Narrow" w:hAnsi="Liberation Sans Narrow" w:cs="Microsoft Sans Serif"/>
        </w:rPr>
      </w:pPr>
      <w:r w:rsidRPr="00FC2F86">
        <w:rPr>
          <w:rFonts w:ascii="Liberation Sans Narrow" w:hAnsi="Liberation Sans Narrow" w:cs="Microsoft Sans Serif"/>
        </w:rPr>
        <w:t>Ο τελευταίος πλειο</w:t>
      </w:r>
      <w:r>
        <w:rPr>
          <w:rFonts w:ascii="Liberation Sans Narrow" w:hAnsi="Liberation Sans Narrow" w:cs="Microsoft Sans Serif"/>
        </w:rPr>
        <w:t xml:space="preserve">δότης, για την τοποθέτηση των 26  διαφημιστικών πλαισίων </w:t>
      </w:r>
      <w:r w:rsidRPr="00FC2F86">
        <w:rPr>
          <w:rFonts w:ascii="Liberation Sans Narrow" w:hAnsi="Liberation Sans Narrow" w:cs="Microsoft Sans Serif"/>
        </w:rPr>
        <w:t>, δεσμεύεται να τηρεί τις διατάξεις του Ν2696/99 (ΚΟΚ) στην τοποθέτηση των διαφημιστικών μέσων.</w:t>
      </w:r>
    </w:p>
    <w:p w:rsidR="008B173D" w:rsidRPr="00FC2F86" w:rsidRDefault="008B173D" w:rsidP="008B173D">
      <w:pPr>
        <w:rPr>
          <w:rFonts w:ascii="Liberation Sans Narrow" w:hAnsi="Liberation Sans Narrow" w:cs="Microsoft Sans Serif"/>
        </w:rPr>
      </w:pPr>
    </w:p>
    <w:p w:rsidR="008B173D" w:rsidRPr="00FC2F86" w:rsidRDefault="008B173D" w:rsidP="008B173D">
      <w:pPr>
        <w:numPr>
          <w:ilvl w:val="0"/>
          <w:numId w:val="8"/>
        </w:num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Ο Δήμος  κατέχει το δικαίωμα αύξησης των προς εκμίσθωση παραχωρημένων χώρων, </w:t>
      </w:r>
      <w:r>
        <w:rPr>
          <w:rFonts w:ascii="Liberation Sans Narrow" w:hAnsi="Liberation Sans Narrow" w:cs="Microsoft Sans Serif"/>
          <w:bCs/>
        </w:rPr>
        <w:t>με</w:t>
      </w:r>
      <w:r w:rsidRPr="00FC2F86">
        <w:rPr>
          <w:rFonts w:ascii="Liberation Sans Narrow" w:hAnsi="Liberation Sans Narrow" w:cs="Microsoft Sans Serif"/>
          <w:bCs/>
        </w:rPr>
        <w:t xml:space="preserve"> συναίνεση του πλειοδότη  για τοποθέτηση διαφορετικών διαφημιστικών μέσων, οι οποίοι δεν θα αποτελούν αντικείμενο της παρούσης σύμβασης.</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8"/>
        </w:numPr>
        <w:spacing w:line="240" w:lineRule="auto"/>
        <w:rPr>
          <w:rFonts w:ascii="Liberation Sans Narrow" w:hAnsi="Liberation Sans Narrow" w:cs="Microsoft Sans Serif"/>
          <w:bCs/>
        </w:rPr>
      </w:pPr>
      <w:r w:rsidRPr="00FC2F86">
        <w:rPr>
          <w:rFonts w:ascii="Liberation Sans Narrow" w:hAnsi="Liberation Sans Narrow" w:cs="Microsoft Sans Serif"/>
          <w:bCs/>
        </w:rPr>
        <w:t>Τροποποιήσεις, επεκτάσεις ή αλλαγές στη σύμβαση μπορούν να πραγματοποιηθούν κοινή συναινέσει, έπειτα από απόφαση Δημοτικού Συμβουλίου.</w:t>
      </w:r>
    </w:p>
    <w:p w:rsidR="008B173D" w:rsidRPr="00FC2F86" w:rsidRDefault="008B173D" w:rsidP="008B173D">
      <w:pPr>
        <w:jc w:val="center"/>
        <w:rPr>
          <w:rFonts w:ascii="Liberation Sans Narrow" w:hAnsi="Liberation Sans Narrow" w:cs="Microsoft Sans Serif"/>
          <w:bCs/>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10</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 xml:space="preserve">ΕΥΘΥΝΗ ΧΡΗΣΗΣ – ΣΥΝΤΗΡΗΣΗΣ </w:t>
      </w:r>
    </w:p>
    <w:p w:rsidR="008B173D" w:rsidRPr="00FC2F86" w:rsidRDefault="008B173D" w:rsidP="008B173D">
      <w:pPr>
        <w:jc w:val="center"/>
        <w:rPr>
          <w:rFonts w:ascii="Liberation Sans Narrow" w:hAnsi="Liberation Sans Narrow" w:cs="Microsoft Sans Serif"/>
          <w:bCs/>
        </w:rPr>
      </w:pPr>
    </w:p>
    <w:p w:rsidR="008B173D" w:rsidRPr="00FC2F86" w:rsidRDefault="008B173D" w:rsidP="008B173D">
      <w:pPr>
        <w:numPr>
          <w:ilvl w:val="0"/>
          <w:numId w:val="7"/>
        </w:numPr>
        <w:spacing w:line="240" w:lineRule="auto"/>
        <w:rPr>
          <w:rFonts w:ascii="Liberation Sans Narrow" w:hAnsi="Liberation Sans Narrow" w:cs="Microsoft Sans Serif"/>
          <w:bCs/>
        </w:rPr>
      </w:pPr>
      <w:r w:rsidRPr="00FC2F86">
        <w:rPr>
          <w:rFonts w:ascii="Liberation Sans Narrow" w:hAnsi="Liberation Sans Narrow" w:cs="Microsoft Sans Serif"/>
          <w:bCs/>
        </w:rPr>
        <w:t>Ο τελευταίος πλειοδότης  αναλαμβάνει την υποχρέωση καθαριότητας και συντήρησης όλων των τοποθετημένων διαφημιστικών πλαισίων καθ’ όλη την διάρκεια της σύμβασης. Η κατάσταση των θέσεων  όπου είναι τοποθετημένα, συνοδεύει την διακήρυξη.</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7"/>
        </w:numPr>
        <w:spacing w:line="240" w:lineRule="auto"/>
        <w:rPr>
          <w:rFonts w:ascii="Liberation Sans Narrow" w:hAnsi="Liberation Sans Narrow" w:cs="Microsoft Sans Serif"/>
          <w:bCs/>
        </w:rPr>
      </w:pPr>
      <w:r w:rsidRPr="00FC2F86">
        <w:rPr>
          <w:rFonts w:ascii="Liberation Sans Narrow" w:hAnsi="Liberation Sans Narrow" w:cs="Microsoft Sans Serif"/>
          <w:bCs/>
        </w:rPr>
        <w:t>Η μη συντήρηση ή η ελλιπής καθαριότητα των ανωτέρω, αποτελεί σπουδαίο λόγο καταγγελίας της σύμβασης από το Δήμο.</w:t>
      </w:r>
    </w:p>
    <w:p w:rsidR="008B173D" w:rsidRPr="00FC2F86" w:rsidRDefault="008B173D" w:rsidP="008B173D">
      <w:pPr>
        <w:rPr>
          <w:rFonts w:ascii="Liberation Sans Narrow" w:hAnsi="Liberation Sans Narrow" w:cs="Microsoft Sans Serif"/>
          <w:bCs/>
        </w:rPr>
      </w:pPr>
    </w:p>
    <w:p w:rsidR="008B173D" w:rsidRPr="0060795A" w:rsidRDefault="008B173D" w:rsidP="008B173D">
      <w:pPr>
        <w:numPr>
          <w:ilvl w:val="0"/>
          <w:numId w:val="7"/>
        </w:numPr>
        <w:spacing w:line="240" w:lineRule="auto"/>
        <w:rPr>
          <w:rFonts w:ascii="Liberation Sans Narrow" w:hAnsi="Liberation Sans Narrow" w:cs="Microsoft Sans Serif"/>
          <w:b/>
          <w:bCs/>
        </w:rPr>
      </w:pPr>
      <w:r w:rsidRPr="00FC2F86">
        <w:rPr>
          <w:rFonts w:ascii="Liberation Sans Narrow" w:hAnsi="Liberation Sans Narrow" w:cs="Microsoft Sans Serif"/>
          <w:bCs/>
        </w:rPr>
        <w:t xml:space="preserve">Τα </w:t>
      </w:r>
      <w:r>
        <w:rPr>
          <w:rFonts w:ascii="Liberation Sans Narrow" w:hAnsi="Liberation Sans Narrow" w:cs="Microsoft Sans Serif"/>
          <w:bCs/>
        </w:rPr>
        <w:t xml:space="preserve">εικοσι έξι (26) </w:t>
      </w:r>
      <w:r w:rsidRPr="00FC2F86">
        <w:rPr>
          <w:rFonts w:ascii="Liberation Sans Narrow" w:hAnsi="Liberation Sans Narrow" w:cs="Microsoft Sans Serif"/>
          <w:bCs/>
        </w:rPr>
        <w:t xml:space="preserve"> διαφημιστικά πλαίσια που θα τοποθετήσει ο πλει</w:t>
      </w:r>
      <w:r>
        <w:rPr>
          <w:rFonts w:ascii="Liberation Sans Narrow" w:hAnsi="Liberation Sans Narrow" w:cs="Microsoft Sans Serif"/>
          <w:bCs/>
        </w:rPr>
        <w:t xml:space="preserve">οδότης </w:t>
      </w:r>
      <w:r>
        <w:rPr>
          <w:rFonts w:ascii="Liberation Sans Narrow" w:hAnsi="Liberation Sans Narrow" w:cs="Microsoft Sans Serif"/>
          <w:b/>
          <w:bCs/>
        </w:rPr>
        <w:t xml:space="preserve"> θα ανήκουν σε αυτόν , </w:t>
      </w:r>
      <w:r w:rsidRPr="0060795A">
        <w:rPr>
          <w:rFonts w:ascii="Liberation Sans Narrow" w:hAnsi="Liberation Sans Narrow" w:cs="Microsoft Sans Serif"/>
          <w:b/>
          <w:bCs/>
        </w:rPr>
        <w:t xml:space="preserve"> μετά το πέρας της μισθωτικής σχέσης.</w:t>
      </w: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7"/>
        </w:num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Ο τελευταίος πλειοδότης  υποχρεούται να απομακρύνει, εντός τεσσάρων (10) εργασίμων ημερών από την ειδοποίηση του, τα κατεστραμμένα διαφημιστικά μέσα και να αποκαθιστά, εντός τριάντα (30) εργάσιμων ημερών από την ειδοποίηση του, όλες τις ζημιές επί των διαφημιστικών πλαισίων ώστε να διατηρείται η καλαίσθητη εμφάνιση τους. </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7"/>
        </w:numPr>
        <w:spacing w:line="240" w:lineRule="auto"/>
        <w:rPr>
          <w:rFonts w:ascii="Liberation Sans Narrow" w:hAnsi="Liberation Sans Narrow" w:cs="Microsoft Sans Serif"/>
          <w:bCs/>
        </w:rPr>
      </w:pPr>
      <w:r w:rsidRPr="00FC2F86">
        <w:rPr>
          <w:rFonts w:ascii="Liberation Sans Narrow" w:hAnsi="Liberation Sans Narrow" w:cs="Microsoft Sans Serif"/>
          <w:bCs/>
        </w:rPr>
        <w:t>Ο Δήμος  δεν φέρει καμία ευθύνη για οποιαδήποτε φθορά ή ζημία προκληθεί στα διαφημιστικά μέσα από καιρικές συνθήκες τρίτα πρόσωπα η οποιαδήποτε άλλη αιτία. Σε περίπτωση φθοράς ή ζημίας των στεγάστρων ο πλειοδότης υποχρεούται στην άμεση αντικατάστασή τους με άλλα της ιδίας ποιότητας και προδιαγραφών βαρυνόμενος αποκλειστικά με κάθε δαπάνη που θα απαιτηθεί γι’ αυτό και χωρίς να απαλλάσσεται από την καταβολή μισθώματος για το χρονικό διάστημα που δεν έκανε χρήση.</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7"/>
        </w:num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Ο Δήμος δεν φέρει καμία ευθύνη για τυχόν επικάλυψη των διαφημιστικών μέσων από τρίτους με βαφή, αφίσες κ.λπ. ούτε και υποχρεούται να απομακρύνει αυτά. Ο πλειοδότης έχει την αποκλειστική ευθύνη προστασίας των διαφημιστικών μέσων και των κοινόχρηστων χώρων επί των οποίων είναι τοποθετημένα. Υποχρεούμενος να προστατεύει τους παραχωρημένους κατά χρήση κοινόχρηστους χώρους από κάθε καταπάτηση ή αυθαίρετη επέμβαση τρίτων. </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7"/>
        </w:numPr>
        <w:spacing w:line="240" w:lineRule="auto"/>
        <w:rPr>
          <w:rFonts w:ascii="Liberation Sans Narrow" w:hAnsi="Liberation Sans Narrow" w:cs="Microsoft Sans Serif"/>
          <w:bCs/>
        </w:rPr>
      </w:pPr>
      <w:r w:rsidRPr="00FC2F86">
        <w:rPr>
          <w:rFonts w:ascii="Liberation Sans Narrow" w:hAnsi="Liberation Sans Narrow" w:cs="Microsoft Sans Serif"/>
          <w:bCs/>
        </w:rPr>
        <w:t>Εάν ο τελευταίος πλειοδότης δεν φροντίζει για την συντήρηση και την διατήρηση όλων των διαφημιστικών μέσων καθαρών, ο Δήμος δικαιούται να ενεργήσει αυτός, επιβάλλοντας την δαπάνη των εργασιών εις βάρος του τελευταίου πλειοδότη.</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7"/>
        </w:numPr>
        <w:spacing w:line="240" w:lineRule="auto"/>
        <w:rPr>
          <w:rFonts w:ascii="Liberation Sans Narrow" w:hAnsi="Liberation Sans Narrow" w:cs="Microsoft Sans Serif"/>
          <w:bCs/>
        </w:rPr>
      </w:pPr>
      <w:r w:rsidRPr="00FC2F86">
        <w:rPr>
          <w:rFonts w:ascii="Liberation Sans Narrow" w:hAnsi="Liberation Sans Narrow" w:cs="Microsoft Sans Serif"/>
          <w:bCs/>
        </w:rPr>
        <w:t>Η διαφημιστική ρακέτα πρέπει να φέρει σε εμφανές σημείο την επωνυμία του πλειοδότη ή της εμπορικής εταιρείας εκμετάλλευσης.</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7"/>
        </w:numPr>
        <w:spacing w:line="240" w:lineRule="auto"/>
        <w:rPr>
          <w:rFonts w:ascii="Liberation Sans Narrow" w:hAnsi="Liberation Sans Narrow" w:cs="Microsoft Sans Serif"/>
          <w:bCs/>
        </w:rPr>
      </w:pPr>
      <w:r w:rsidRPr="00FC2F86">
        <w:rPr>
          <w:rFonts w:ascii="Liberation Sans Narrow" w:hAnsi="Liberation Sans Narrow" w:cs="Microsoft Sans Serif"/>
          <w:bCs/>
        </w:rPr>
        <w:t xml:space="preserve">Ο πλειοδότης, σε περίπτωση αλλαγής της θέσης του ήδη τοποθετημένου πλαισίου λόγω τυχόν προβλημάτων,  αναλαμβάνει την απομάκρυνση και την επανατοποθέτηση του, σε νέα θέση που θα καθορίσει το Δημοτικό Συμβούλιο.  </w:t>
      </w:r>
    </w:p>
    <w:p w:rsidR="008B173D" w:rsidRPr="00FC2F86" w:rsidRDefault="008B173D" w:rsidP="008B173D">
      <w:pPr>
        <w:jc w:val="center"/>
        <w:rPr>
          <w:rFonts w:ascii="Liberation Sans Narrow" w:hAnsi="Liberation Sans Narrow" w:cs="Microsoft Sans Serif"/>
          <w:bCs/>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11</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ΠΑΡΑΤΑΣΗ - ΥΠΕΚΜΙΣΘΩΣΗ</w:t>
      </w:r>
    </w:p>
    <w:p w:rsidR="008B173D" w:rsidRPr="00FC2F86" w:rsidRDefault="008B173D" w:rsidP="008B173D">
      <w:pPr>
        <w:jc w:val="center"/>
        <w:rPr>
          <w:rFonts w:ascii="Liberation Sans Narrow" w:hAnsi="Liberation Sans Narrow" w:cs="Microsoft Sans Serif"/>
          <w:bCs/>
          <w:u w:val="single"/>
        </w:rPr>
      </w:pPr>
    </w:p>
    <w:p w:rsidR="008B173D" w:rsidRPr="00FC2F86" w:rsidRDefault="008B173D" w:rsidP="008B173D">
      <w:pPr>
        <w:numPr>
          <w:ilvl w:val="0"/>
          <w:numId w:val="5"/>
        </w:numPr>
        <w:spacing w:line="240" w:lineRule="auto"/>
        <w:rPr>
          <w:rFonts w:ascii="Liberation Sans Narrow" w:hAnsi="Liberation Sans Narrow" w:cs="Microsoft Sans Serif"/>
          <w:bCs/>
        </w:rPr>
      </w:pPr>
      <w:r w:rsidRPr="00FC2F86">
        <w:rPr>
          <w:rFonts w:ascii="Liberation Sans Narrow" w:hAnsi="Liberation Sans Narrow" w:cs="Microsoft Sans Serif"/>
          <w:bCs/>
        </w:rPr>
        <w:t>Η παράταση της σύμβασης</w:t>
      </w:r>
      <w:r>
        <w:rPr>
          <w:rFonts w:ascii="Liberation Sans Narrow" w:hAnsi="Liberation Sans Narrow" w:cs="Microsoft Sans Serif"/>
          <w:bCs/>
        </w:rPr>
        <w:t xml:space="preserve"> ( μέχρι 2 έτη)</w:t>
      </w:r>
      <w:r w:rsidRPr="00FC2F86">
        <w:rPr>
          <w:rFonts w:ascii="Liberation Sans Narrow" w:hAnsi="Liberation Sans Narrow" w:cs="Microsoft Sans Serif"/>
          <w:bCs/>
        </w:rPr>
        <w:t xml:space="preserve"> επιτρέπεται ρητά με συναίνεση των συμβαλλομένων μερών &amp; κατόπιν Απόφασης του Δημοτικού Συμβουλίου.</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p>
    <w:p w:rsidR="008B173D" w:rsidRPr="00FC2F86" w:rsidRDefault="008B173D" w:rsidP="008B173D">
      <w:pPr>
        <w:numPr>
          <w:ilvl w:val="0"/>
          <w:numId w:val="5"/>
        </w:numPr>
        <w:spacing w:line="240" w:lineRule="auto"/>
        <w:rPr>
          <w:rFonts w:ascii="Liberation Sans Narrow" w:hAnsi="Liberation Sans Narrow" w:cs="Microsoft Sans Serif"/>
          <w:bCs/>
        </w:rPr>
      </w:pPr>
      <w:r w:rsidRPr="00FC2F86">
        <w:rPr>
          <w:rFonts w:ascii="Liberation Sans Narrow" w:hAnsi="Liberation Sans Narrow" w:cs="Microsoft Sans Serif"/>
          <w:bCs/>
        </w:rPr>
        <w:t>Απαγορεύεται η υπεκμίσθωση των παραχωρημένων κοινοχρήστων χώρων από τον ανάδοχο σε τρίτο με ή  χωρίς αντάλλαγμα.</w:t>
      </w:r>
    </w:p>
    <w:p w:rsidR="008B173D" w:rsidRPr="00FC2F86" w:rsidRDefault="008B173D" w:rsidP="008B173D">
      <w:pPr>
        <w:rPr>
          <w:rFonts w:ascii="Liberation Sans Narrow" w:hAnsi="Liberation Sans Narrow" w:cs="Microsoft Sans Serif"/>
          <w:bCs/>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12</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ΜΕΤΑΒΟΛΕΣ ΝΟΜΟΘΕΤΙΚΟΥ ΚΑΘΕΣΤΩΤΟΣ</w:t>
      </w:r>
    </w:p>
    <w:p w:rsidR="008B173D" w:rsidRPr="00FC2F86" w:rsidRDefault="008B173D" w:rsidP="008B173D">
      <w:pPr>
        <w:jc w:val="center"/>
        <w:rPr>
          <w:rFonts w:ascii="Liberation Sans Narrow" w:hAnsi="Liberation Sans Narrow" w:cs="Microsoft Sans Serif"/>
          <w:bCs/>
          <w:u w:val="single"/>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Για κάθε μελλοντική μεταβολή του ισχύοντος σήμερα νομοθετικού καθεστώτος που διέπει την παρούσα διακήρυξη και την σύμβαση που πρόκειται να υπογραφεί ο Δήμος  δεν έχει υποχρέωση καταβολής αποζημίωσης εκτός από την επιστροφή των προκαταβληθέντων μισθωμάτων και τελών διαφήμισης ως «αχρεωστήτως καταβληθέντων».</w:t>
      </w:r>
    </w:p>
    <w:p w:rsidR="008B173D" w:rsidRPr="00FC2F86" w:rsidRDefault="008B173D" w:rsidP="008B173D">
      <w:pPr>
        <w:jc w:val="center"/>
        <w:rPr>
          <w:rFonts w:ascii="Liberation Sans Narrow" w:hAnsi="Liberation Sans Narrow" w:cs="Microsoft Sans Serif"/>
          <w:bCs/>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13</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ΕΞΟΔΑ ΔΙΑΔΙΚΑΣΙΑΣ ΔΗΜΟΠΡΑΤΗΣΗΣ</w:t>
      </w:r>
    </w:p>
    <w:p w:rsidR="008B173D" w:rsidRPr="00FC2F86" w:rsidRDefault="008B173D" w:rsidP="008B173D">
      <w:pPr>
        <w:jc w:val="center"/>
        <w:rPr>
          <w:rFonts w:ascii="Liberation Sans Narrow" w:hAnsi="Liberation Sans Narrow" w:cs="Microsoft Sans Serif"/>
          <w:bCs/>
          <w:u w:val="single"/>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Τα έξοδα δημοσίευσης στις εφημερίδες της αρχικής και αν τυχόν γίνει επαναληπτική δημοπρασία, θα πληρωθούν από τον τελευταίο πλειοδότη.</w:t>
      </w:r>
    </w:p>
    <w:p w:rsidR="008B173D" w:rsidRPr="00FC2F86" w:rsidRDefault="008B173D" w:rsidP="008B173D">
      <w:pPr>
        <w:jc w:val="center"/>
        <w:rPr>
          <w:rFonts w:ascii="Liberation Sans Narrow" w:hAnsi="Liberation Sans Narrow" w:cs="Microsoft Sans Serif"/>
          <w:bCs/>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 xml:space="preserve">Άρθρο  14 </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ΕΠΑΝΑΛΗΨΗ ΔΗΜΟΠΡΑΣΙΑΣ</w:t>
      </w:r>
    </w:p>
    <w:p w:rsidR="008B173D" w:rsidRPr="00FC2F86" w:rsidRDefault="008B173D" w:rsidP="008B173D">
      <w:pPr>
        <w:jc w:val="center"/>
        <w:rPr>
          <w:rFonts w:ascii="Liberation Sans Narrow" w:hAnsi="Liberation Sans Narrow" w:cs="Microsoft Sans Serif"/>
          <w:bCs/>
          <w:u w:val="single"/>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Η έγκριση των πρακτικών της δημοπρασίας και η κατακύρωση του αποτελέσματος ανήκουν στην ελεύθερη κρίση της Οικονομικής Επιτροπής.</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Ο Δήμος δεν έχει καμία απολύτως ευθύνη για αποζημίωση του τελευταίου πλειοδότη για την περίπτωση που δεν εγκριθούν τα πρακτικά όπως και για τυχόν καθυστέρηση της έγκρισης αυτών.</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Η Οικονομική Επιτροπή έχει τη δυνατότητα αν το αποτέλεσμα της δημοπρασίας, που θα επιτευχθεί δεν είναι ικανοποιητικό για το Δήμο, να μην την εγκρίνει,  οπότε η δημοπρασία θα επαναληφθεί.</w:t>
      </w: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Η δημοπρασία επαναλαμβάνεται με τον τρόπο για τις περιπτώσεις που ορίζει το άρθρο 6 του Π.Δ. 270/81.</w:t>
      </w:r>
    </w:p>
    <w:p w:rsidR="008B173D" w:rsidRPr="00FC2F86" w:rsidRDefault="008B173D" w:rsidP="008B173D">
      <w:pPr>
        <w:rPr>
          <w:rFonts w:ascii="Liberation Sans Narrow" w:hAnsi="Liberation Sans Narrow" w:cs="Microsoft Sans Serif"/>
          <w:bCs/>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15</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ΥΠΟΧΡΕΩΣΗ ΑΝΑΔΟΧΟΥ ΜΕΤΑ ΤΗΝ ΚΑΤΑΚΥΡΩΣΗ.</w:t>
      </w:r>
    </w:p>
    <w:p w:rsidR="008B173D" w:rsidRPr="00FC2F86" w:rsidRDefault="008B173D" w:rsidP="008B173D">
      <w:pPr>
        <w:jc w:val="center"/>
        <w:rPr>
          <w:rFonts w:ascii="Liberation Sans Narrow" w:hAnsi="Liberation Sans Narrow" w:cs="Microsoft Sans Serif"/>
          <w:b/>
          <w:bCs/>
          <w:u w:val="single"/>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 xml:space="preserve">Μετά την κατακύρωση της δημοπρασίας, από την Οικονομική Επιτροπή θα υπογραφεί η σχετική σύμβαση εντός (10) ημερών, από τον τελευταίο πλειοδότη και τον εγγυητή. </w:t>
      </w:r>
    </w:p>
    <w:p w:rsidR="008B173D" w:rsidRPr="00FC2F86" w:rsidRDefault="008B173D" w:rsidP="008B173D">
      <w:pP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u w:val="single"/>
        </w:rPr>
      </w:pP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16</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ΑΔΕΙΑ ΤΟΠΟΘΕΤΗΣΗΣ</w:t>
      </w:r>
    </w:p>
    <w:p w:rsidR="008B173D" w:rsidRPr="00FC2F86" w:rsidRDefault="008B173D" w:rsidP="008B173D">
      <w:pPr>
        <w:jc w:val="center"/>
        <w:rPr>
          <w:rFonts w:ascii="Liberation Sans Narrow" w:hAnsi="Liberation Sans Narrow" w:cs="Microsoft Sans Serif"/>
          <w:bCs/>
          <w:u w:val="single"/>
        </w:rPr>
      </w:pPr>
    </w:p>
    <w:p w:rsidR="008B173D" w:rsidRPr="00FC2F86" w:rsidRDefault="008B173D" w:rsidP="008B173D">
      <w:pPr>
        <w:rPr>
          <w:rFonts w:ascii="Liberation Sans Narrow" w:hAnsi="Liberation Sans Narrow" w:cs="Microsoft Sans Serif"/>
          <w:bCs/>
          <w:u w:val="single"/>
        </w:rPr>
      </w:pPr>
      <w:r w:rsidRPr="00FC2F86">
        <w:rPr>
          <w:rFonts w:ascii="Liberation Sans Narrow" w:hAnsi="Liberation Sans Narrow" w:cs="Microsoft Sans Serif"/>
          <w:bCs/>
        </w:rPr>
        <w:t xml:space="preserve">Ο Δήμος για όλη την διάρκεια της σύμβασης θα χορηγεί όλες τις απαραίτητες άδειες για την εγκατάσταση και χρήση των διαφημιστικών μέσων, οι οποίες σε καμία περίπτωση δεν υποκαθιστούν την άδεια άλλων αρχών όπου αυτές προβλέπονται από την κείμενη νομοθεσία. Με την υπογραφή της σύμβασης ο Δήμος θα χορηγεί στον ανάδοχο άδεια εγκατάστασης  των </w:t>
      </w:r>
      <w:r>
        <w:rPr>
          <w:rFonts w:ascii="Liberation Sans Narrow" w:hAnsi="Liberation Sans Narrow" w:cs="Microsoft Sans Serif"/>
          <w:bCs/>
        </w:rPr>
        <w:t xml:space="preserve"> διαφημιστικών  πλαισίων </w:t>
      </w:r>
      <w:r w:rsidRPr="00FC2F86">
        <w:rPr>
          <w:rFonts w:ascii="Liberation Sans Narrow" w:hAnsi="Liberation Sans Narrow" w:cs="Microsoft Sans Serif"/>
          <w:bCs/>
        </w:rPr>
        <w:t xml:space="preserve"> και των Πύργων, που δύνανται να ηλεκτροφωτισθούν</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17</w:t>
      </w:r>
    </w:p>
    <w:p w:rsidR="008B173D" w:rsidRPr="00FC2F86" w:rsidRDefault="008B173D" w:rsidP="008B173D">
      <w:pPr>
        <w:jc w:val="center"/>
        <w:rPr>
          <w:rFonts w:ascii="Liberation Sans Narrow" w:hAnsi="Liberation Sans Narrow" w:cs="Microsoft Sans Serif"/>
          <w:b/>
          <w:bCs/>
        </w:rPr>
      </w:pPr>
      <w:r w:rsidRPr="00FC2F86">
        <w:rPr>
          <w:rFonts w:ascii="Liberation Sans Narrow" w:hAnsi="Liberation Sans Narrow" w:cs="Microsoft Sans Serif"/>
          <w:b/>
          <w:bCs/>
          <w:u w:val="single"/>
        </w:rPr>
        <w:t>ΛΗΞΗ ΤΗΣ ΣΥΜΒΑΣΗΣ</w:t>
      </w:r>
      <w:r w:rsidRPr="00FC2F86">
        <w:rPr>
          <w:rFonts w:ascii="Liberation Sans Narrow" w:hAnsi="Liberation Sans Narrow" w:cs="Microsoft Sans Serif"/>
          <w:b/>
          <w:bCs/>
        </w:rPr>
        <w:t>.</w:t>
      </w:r>
    </w:p>
    <w:p w:rsidR="008B173D" w:rsidRPr="00FC2F86" w:rsidRDefault="008B173D" w:rsidP="008B173D">
      <w:pPr>
        <w:jc w:val="cente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 xml:space="preserve">Ο ανάδοχος μετά την λήξη της σύμβασης καθ’ οιονδήποτε τρόπο, υποχρεούται μέσα σε 5 μέρες να </w:t>
      </w:r>
      <w:r>
        <w:rPr>
          <w:rFonts w:ascii="Liberation Sans Narrow" w:hAnsi="Liberation Sans Narrow" w:cs="Microsoft Sans Serif"/>
          <w:bCs/>
        </w:rPr>
        <w:t xml:space="preserve">απομακρύνει </w:t>
      </w:r>
      <w:r w:rsidRPr="00FC2F86">
        <w:rPr>
          <w:rFonts w:ascii="Liberation Sans Narrow" w:hAnsi="Liberation Sans Narrow" w:cs="Microsoft Sans Serif"/>
          <w:bCs/>
        </w:rPr>
        <w:t xml:space="preserve"> το σύνολο των διαφημιστικών πλαισίων σε άριστη κατάσταση.</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18</w:t>
      </w:r>
    </w:p>
    <w:p w:rsidR="008B173D" w:rsidRPr="00FC2F86" w:rsidRDefault="008B173D" w:rsidP="008B173D">
      <w:pPr>
        <w:jc w:val="center"/>
        <w:rPr>
          <w:rFonts w:ascii="Liberation Sans Narrow" w:hAnsi="Liberation Sans Narrow" w:cs="Microsoft Sans Serif"/>
          <w:b/>
          <w:bCs/>
        </w:rPr>
      </w:pPr>
      <w:r w:rsidRPr="00FC2F86">
        <w:rPr>
          <w:rFonts w:ascii="Liberation Sans Narrow" w:hAnsi="Liberation Sans Narrow" w:cs="Microsoft Sans Serif"/>
          <w:b/>
          <w:bCs/>
          <w:u w:val="single"/>
        </w:rPr>
        <w:t>ΠΑΡΟΧΗ ΠΡΟΣ ΤΟ ΔΗΜΟ.</w:t>
      </w:r>
    </w:p>
    <w:p w:rsidR="008B173D" w:rsidRPr="00FC2F86" w:rsidRDefault="008B173D" w:rsidP="008B173D">
      <w:pPr>
        <w:jc w:val="center"/>
        <w:rPr>
          <w:rFonts w:ascii="Liberation Sans Narrow" w:hAnsi="Liberation Sans Narrow" w:cs="Microsoft Sans Serif"/>
          <w:bCs/>
        </w:rPr>
      </w:pPr>
    </w:p>
    <w:p w:rsidR="008B173D" w:rsidRPr="0060795A" w:rsidRDefault="008B173D" w:rsidP="008B173D">
      <w:pPr>
        <w:rPr>
          <w:rFonts w:ascii="Liberation Sans Narrow" w:hAnsi="Liberation Sans Narrow" w:cs="Microsoft Sans Serif"/>
          <w:b/>
          <w:bCs/>
        </w:rPr>
      </w:pPr>
      <w:r w:rsidRPr="00FC2F86">
        <w:rPr>
          <w:rFonts w:ascii="Liberation Sans Narrow" w:hAnsi="Liberation Sans Narrow" w:cs="Microsoft Sans Serif"/>
          <w:bCs/>
        </w:rPr>
        <w:t>Ο Δήμος θα έχει τη δυνατότητα να κάνει χρήση  της μιας πλευράς των διαφημιστικών μέσων για την προβολή δικών του μηνυμάτων χωρίς να καταβάλει στον πλειοδότη αποζημίωση για την χρήση αυτών</w:t>
      </w:r>
      <w:r>
        <w:rPr>
          <w:rFonts w:ascii="Liberation Sans Narrow" w:hAnsi="Liberation Sans Narrow" w:cs="Microsoft Sans Serif"/>
          <w:bCs/>
        </w:rPr>
        <w:t xml:space="preserve">. </w:t>
      </w:r>
      <w:r w:rsidRPr="0060795A">
        <w:rPr>
          <w:rFonts w:ascii="Liberation Sans Narrow" w:hAnsi="Liberation Sans Narrow" w:cs="Microsoft Sans Serif"/>
          <w:b/>
          <w:bCs/>
        </w:rPr>
        <w:t xml:space="preserve"> </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19</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ΕΚΠΤΩΣΗ ΑΝΑΔΟΧΟΥ</w:t>
      </w:r>
    </w:p>
    <w:p w:rsidR="008B173D" w:rsidRPr="00FC2F86" w:rsidRDefault="008B173D" w:rsidP="008B173D">
      <w:pPr>
        <w:jc w:val="center"/>
        <w:rPr>
          <w:rFonts w:ascii="Liberation Sans Narrow" w:hAnsi="Liberation Sans Narrow" w:cs="Microsoft Sans Serif"/>
          <w:bCs/>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Οι  παραβάσεις που αναφέρονται στα άρθρα 5, 7, 9, 10, 11  επιφέρουν την έκπτωση του ανάδοχου, με απόφαση του Δημοτικού Συμβουλίου και με συνέπειες :</w:t>
      </w:r>
    </w:p>
    <w:p w:rsidR="008B173D" w:rsidRPr="00FC2F86" w:rsidRDefault="008B173D" w:rsidP="008B173D">
      <w:pPr>
        <w:numPr>
          <w:ilvl w:val="0"/>
          <w:numId w:val="3"/>
        </w:numPr>
        <w:spacing w:line="240" w:lineRule="auto"/>
        <w:rPr>
          <w:rFonts w:ascii="Liberation Sans Narrow" w:hAnsi="Liberation Sans Narrow" w:cs="Microsoft Sans Serif"/>
          <w:bCs/>
        </w:rPr>
      </w:pPr>
      <w:r w:rsidRPr="00FC2F86">
        <w:rPr>
          <w:rFonts w:ascii="Liberation Sans Narrow" w:hAnsi="Liberation Sans Narrow" w:cs="Microsoft Sans Serif"/>
          <w:bCs/>
        </w:rPr>
        <w:t>Την λύση της σύμβασης</w:t>
      </w:r>
    </w:p>
    <w:p w:rsidR="008B173D" w:rsidRPr="00FC2F86" w:rsidRDefault="008B173D" w:rsidP="008B173D">
      <w:pPr>
        <w:numPr>
          <w:ilvl w:val="0"/>
          <w:numId w:val="3"/>
        </w:numPr>
        <w:spacing w:line="240" w:lineRule="auto"/>
        <w:rPr>
          <w:rFonts w:ascii="Liberation Sans Narrow" w:hAnsi="Liberation Sans Narrow" w:cs="Microsoft Sans Serif"/>
          <w:bCs/>
        </w:rPr>
      </w:pPr>
      <w:r w:rsidRPr="00FC2F86">
        <w:rPr>
          <w:rFonts w:ascii="Liberation Sans Narrow" w:hAnsi="Liberation Sans Narrow" w:cs="Microsoft Sans Serif"/>
          <w:bCs/>
        </w:rPr>
        <w:t>Την κατάπτωση, υπέρ του Δήμου ,των εγγυήσεων καλής εκτέλεσης</w:t>
      </w:r>
    </w:p>
    <w:p w:rsidR="008B173D" w:rsidRPr="00FC2F86" w:rsidRDefault="008B173D" w:rsidP="008B173D">
      <w:pPr>
        <w:numPr>
          <w:ilvl w:val="0"/>
          <w:numId w:val="3"/>
        </w:numPr>
        <w:spacing w:line="240" w:lineRule="auto"/>
        <w:rPr>
          <w:rFonts w:ascii="Liberation Sans Narrow" w:hAnsi="Liberation Sans Narrow" w:cs="Microsoft Sans Serif"/>
          <w:bCs/>
          <w:u w:val="single"/>
        </w:rPr>
      </w:pPr>
      <w:r w:rsidRPr="00FC2F86">
        <w:rPr>
          <w:rFonts w:ascii="Liberation Sans Narrow" w:hAnsi="Liberation Sans Narrow" w:cs="Microsoft Sans Serif"/>
          <w:bCs/>
        </w:rPr>
        <w:t>Ο πλειοδότης σε περίπτωση που λυθεί η σύμβαση προ της λήξης της , μετά από δική του καταγγελία, υποχρεούται στην καταβολή των μισθωμάτων έξη (6) μηνών πλέον των καταβληθέντων από την γενομένη καταγγελία της λόγω ποινικής ρήτρας, χωρίς να αποκλείεται το δικαίωμα του Δήμου να επιδιώξει και άλλη αποζημίωση.</w:t>
      </w:r>
    </w:p>
    <w:p w:rsidR="008B173D" w:rsidRPr="00FC2F86" w:rsidRDefault="008B173D" w:rsidP="008B173D">
      <w:pPr>
        <w:numPr>
          <w:ilvl w:val="0"/>
          <w:numId w:val="3"/>
        </w:numPr>
        <w:spacing w:line="240" w:lineRule="auto"/>
        <w:rPr>
          <w:rFonts w:ascii="Liberation Sans Narrow" w:hAnsi="Liberation Sans Narrow" w:cs="Microsoft Sans Serif"/>
          <w:bCs/>
          <w:u w:val="single"/>
        </w:rPr>
      </w:pP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Ειδικότερα, όπως και στην παράγραφο 4 του άρθρου 8 αναφέρεται: η καθυστέρηση της καταβολής των μισθωμάτων και των τελών διαφήμισης   πέρα από την επιβολή των νομίμων προσαυξήσεων και προστίμων και μετά από έγγραφη ειδοποίησή του,  με απόφαση του Δημάρχου καταγγέλλεται η μισθωτική σύμβαση και κηρύσσεται έκπτωτος ο μισθωτής  με όλες τις συνέπειες που προβλέπονται από το παρόν άρθρο. Η είσπραξη των οφειλών θα γίνει σύμφωνα με τις διατάξεις του Κ.Ε.Δ.Ε.</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Άρθρο 20</w:t>
      </w:r>
    </w:p>
    <w:p w:rsidR="008B173D" w:rsidRPr="00FC2F86" w:rsidRDefault="008B173D" w:rsidP="008B173D">
      <w:pPr>
        <w:jc w:val="center"/>
        <w:rPr>
          <w:rFonts w:ascii="Liberation Sans Narrow" w:hAnsi="Liberation Sans Narrow" w:cs="Microsoft Sans Serif"/>
          <w:b/>
          <w:bCs/>
          <w:u w:val="single"/>
        </w:rPr>
      </w:pPr>
      <w:r w:rsidRPr="00FC2F86">
        <w:rPr>
          <w:rFonts w:ascii="Liberation Sans Narrow" w:hAnsi="Liberation Sans Narrow" w:cs="Microsoft Sans Serif"/>
          <w:b/>
          <w:bCs/>
          <w:u w:val="single"/>
        </w:rPr>
        <w:t>ΕΠΙΛΥΣΗ ΔΙΑΦΟΡΩΝ.</w:t>
      </w:r>
    </w:p>
    <w:p w:rsidR="008B173D" w:rsidRPr="00FC2F86" w:rsidRDefault="008B173D" w:rsidP="008B173D">
      <w:pPr>
        <w:rPr>
          <w:rFonts w:ascii="Liberation Sans Narrow" w:hAnsi="Liberation Sans Narrow" w:cs="Microsoft Sans Serif"/>
          <w:bCs/>
        </w:rPr>
      </w:pPr>
      <w:r w:rsidRPr="00FC2F86">
        <w:rPr>
          <w:rFonts w:ascii="Liberation Sans Narrow" w:hAnsi="Liberation Sans Narrow" w:cs="Microsoft Sans Serif"/>
          <w:bCs/>
        </w:rPr>
        <w:t>Οποιαδήποτε διαφορά ή διένεξη προκύψει μεταξύ συμβαλλομένων σχετική με την εφαρμογή της σύμβασης αρμόδια είναι τα Δικαστήρια τα οποία και θα αποφαίνονται τελεσιδίκως.</w:t>
      </w:r>
    </w:p>
    <w:p w:rsidR="008B173D" w:rsidRPr="00FC2F86" w:rsidRDefault="008B173D" w:rsidP="00102755">
      <w:pPr>
        <w:rPr>
          <w:rFonts w:ascii="Liberation Sans Narrow" w:hAnsi="Liberation Sans Narrow" w:cs="Microsoft Sans Serif"/>
        </w:rPr>
      </w:pPr>
      <w:r w:rsidRPr="00FC2F86">
        <w:rPr>
          <w:rFonts w:ascii="Liberation Sans Narrow" w:hAnsi="Liberation Sans Narrow" w:cs="Microsoft Sans Serif"/>
          <w:bCs/>
        </w:rPr>
        <w:t>Οποιοδήποτε ζήτημα  ερμηνείας της διακήρυξης ή άλλο ζήτημα προκύψει κατά την διενέργεια της δημοπρασίας θα διευκρινίζεται και θα λύεται αμετάκλητα από την Οικονομική Επιτροπή ενώπιον της οποίας διενεργείται η δημοπρασία.</w:t>
      </w:r>
      <w:r w:rsidRPr="00FC2F86">
        <w:rPr>
          <w:rFonts w:ascii="Liberation Sans Narrow" w:hAnsi="Liberation Sans Narrow" w:cs="Microsoft Sans Serif"/>
        </w:rPr>
        <w:tab/>
      </w:r>
    </w:p>
    <w:p w:rsidR="00EF171E" w:rsidRPr="00EF171E" w:rsidRDefault="00EF171E" w:rsidP="00EF171E">
      <w:pPr>
        <w:spacing w:line="240" w:lineRule="auto"/>
        <w:jc w:val="right"/>
        <w:rPr>
          <w:rFonts w:ascii="Arial" w:hAnsi="Arial" w:cs="Arial"/>
          <w:b/>
        </w:rPr>
      </w:pPr>
      <w:r w:rsidRPr="00EF171E">
        <w:rPr>
          <w:rFonts w:ascii="Arial" w:hAnsi="Arial" w:cs="Arial"/>
          <w:b/>
        </w:rPr>
        <w:t>ΤΕΛΕΙΩΝΕΙ</w:t>
      </w:r>
    </w:p>
    <w:p w:rsidR="00892008" w:rsidRPr="003C0010" w:rsidRDefault="00892008" w:rsidP="00892008">
      <w:pPr>
        <w:spacing w:line="240" w:lineRule="auto"/>
        <w:ind w:firstLine="720"/>
        <w:rPr>
          <w:rFonts w:ascii="Arial" w:hAnsi="Arial" w:cs="Arial"/>
          <w:b/>
        </w:rPr>
      </w:pPr>
    </w:p>
    <w:p w:rsidR="008B173D" w:rsidRPr="003D61EB" w:rsidRDefault="008B173D" w:rsidP="008B173D">
      <w:pPr>
        <w:spacing w:line="240" w:lineRule="auto"/>
        <w:ind w:left="360" w:right="543"/>
        <w:jc w:val="center"/>
        <w:rPr>
          <w:rFonts w:ascii="Arial" w:hAnsi="Arial" w:cs="Arial"/>
          <w:b/>
        </w:rPr>
      </w:pPr>
      <w:r w:rsidRPr="003D61EB">
        <w:rPr>
          <w:rFonts w:ascii="Arial" w:hAnsi="Arial" w:cs="Arial"/>
          <w:b/>
        </w:rPr>
        <w:t>Η Οικονομική Επιτροπή μετά από διαλογική συζήτηση  αποφάσισε</w:t>
      </w:r>
    </w:p>
    <w:p w:rsidR="008B173D" w:rsidRDefault="008B173D" w:rsidP="008B173D">
      <w:pPr>
        <w:spacing w:line="240" w:lineRule="auto"/>
        <w:ind w:left="360" w:right="543"/>
        <w:jc w:val="center"/>
        <w:rPr>
          <w:rFonts w:ascii="Arial Black" w:hAnsi="Arial Black" w:cs="Arial"/>
          <w:b/>
          <w:sz w:val="28"/>
          <w:szCs w:val="28"/>
        </w:rPr>
      </w:pPr>
      <w:r>
        <w:rPr>
          <w:rFonts w:ascii="Arial Black" w:hAnsi="Arial Black" w:cs="Arial"/>
          <w:b/>
          <w:sz w:val="28"/>
          <w:szCs w:val="28"/>
        </w:rPr>
        <w:t>Κατά Πλειοψηφία</w:t>
      </w:r>
    </w:p>
    <w:p w:rsidR="008B173D" w:rsidRPr="00D72931" w:rsidRDefault="008B173D" w:rsidP="008B173D">
      <w:pPr>
        <w:spacing w:line="240" w:lineRule="auto"/>
        <w:ind w:left="360" w:right="543"/>
        <w:jc w:val="center"/>
        <w:rPr>
          <w:rFonts w:ascii="Arial" w:hAnsi="Arial" w:cs="Arial"/>
        </w:rPr>
      </w:pPr>
      <w:r w:rsidRPr="00D72931">
        <w:rPr>
          <w:rFonts w:ascii="Arial" w:hAnsi="Arial" w:cs="Arial"/>
          <w:sz w:val="28"/>
          <w:szCs w:val="28"/>
        </w:rPr>
        <w:t>Μειοψηφούντων των Κα Πατεράκη και Κα Μυλωνά</w:t>
      </w:r>
    </w:p>
    <w:p w:rsidR="008B173D" w:rsidRPr="00744BC8" w:rsidRDefault="008B173D" w:rsidP="008B173D">
      <w:pPr>
        <w:spacing w:line="240" w:lineRule="auto"/>
        <w:ind w:right="543"/>
        <w:jc w:val="center"/>
        <w:rPr>
          <w:rFonts w:ascii="Arial Black" w:hAnsi="Arial Black" w:cs="Arial"/>
          <w:b/>
        </w:rPr>
      </w:pPr>
    </w:p>
    <w:p w:rsidR="008B173D" w:rsidRDefault="008B173D" w:rsidP="008B173D">
      <w:pPr>
        <w:spacing w:line="240" w:lineRule="auto"/>
        <w:ind w:left="1080"/>
        <w:rPr>
          <w:rFonts w:ascii="Arial" w:hAnsi="Arial" w:cs="Arial"/>
          <w:b/>
        </w:rPr>
      </w:pPr>
      <w:r w:rsidRPr="0086754C">
        <w:rPr>
          <w:rFonts w:ascii="Arial Black" w:hAnsi="Arial Black" w:cs="Arial"/>
          <w:b/>
          <w:sz w:val="28"/>
          <w:szCs w:val="28"/>
        </w:rPr>
        <w:t>Εγκρίνει την εισήγηση του</w:t>
      </w:r>
      <w:r w:rsidRPr="003D61EB">
        <w:rPr>
          <w:rFonts w:ascii="Arial" w:hAnsi="Arial" w:cs="Arial"/>
          <w:b/>
          <w:sz w:val="28"/>
          <w:szCs w:val="28"/>
        </w:rPr>
        <w:t xml:space="preserve"> </w:t>
      </w:r>
      <w:r>
        <w:rPr>
          <w:rFonts w:ascii="Arial" w:hAnsi="Arial" w:cs="Arial"/>
          <w:b/>
          <w:sz w:val="28"/>
          <w:szCs w:val="28"/>
        </w:rPr>
        <w:t>Δ</w:t>
      </w:r>
      <w:r w:rsidRPr="00B34957">
        <w:rPr>
          <w:rFonts w:ascii="Arial Black" w:hAnsi="Arial Black" w:cs="Arial"/>
          <w:b/>
          <w:sz w:val="28"/>
          <w:szCs w:val="28"/>
        </w:rPr>
        <w:t>ημάρχου και προέδρ</w:t>
      </w:r>
      <w:r>
        <w:rPr>
          <w:rFonts w:ascii="Arial Black" w:hAnsi="Arial Black" w:cs="Arial"/>
          <w:b/>
          <w:sz w:val="28"/>
          <w:szCs w:val="28"/>
        </w:rPr>
        <w:t>ου</w:t>
      </w:r>
      <w:r w:rsidRPr="007D0D83">
        <w:rPr>
          <w:rFonts w:ascii="Arial Black" w:hAnsi="Arial Black" w:cs="Arial"/>
          <w:b/>
          <w:sz w:val="28"/>
          <w:szCs w:val="28"/>
        </w:rPr>
        <w:t xml:space="preserve"> της Οικονομικής Επιτροπής</w:t>
      </w:r>
      <w:r w:rsidRPr="003D61EB">
        <w:rPr>
          <w:rFonts w:ascii="Arial" w:hAnsi="Arial" w:cs="Arial"/>
          <w:b/>
        </w:rPr>
        <w:t xml:space="preserve"> και συγκεκριμένα</w:t>
      </w:r>
      <w:r>
        <w:rPr>
          <w:rFonts w:ascii="Arial" w:hAnsi="Arial" w:cs="Arial"/>
          <w:b/>
        </w:rPr>
        <w:t>:</w:t>
      </w:r>
    </w:p>
    <w:p w:rsidR="008B173D" w:rsidRPr="00936436" w:rsidRDefault="008B173D" w:rsidP="008B173D">
      <w:pPr>
        <w:spacing w:line="240" w:lineRule="auto"/>
        <w:ind w:left="720"/>
        <w:rPr>
          <w:rFonts w:ascii="Arial" w:hAnsi="Arial" w:cs="Arial"/>
          <w:b/>
        </w:rPr>
      </w:pPr>
      <w:r w:rsidRPr="00936436">
        <w:rPr>
          <w:rFonts w:ascii="Arial" w:hAnsi="Arial" w:cs="Arial"/>
          <w:b/>
        </w:rPr>
        <w:t>1.</w:t>
      </w:r>
      <w:r w:rsidRPr="00936436">
        <w:rPr>
          <w:rFonts w:ascii="Arial" w:hAnsi="Arial" w:cs="Arial"/>
          <w:b/>
        </w:rPr>
        <w:tab/>
      </w:r>
      <w:r>
        <w:rPr>
          <w:rFonts w:ascii="Arial" w:hAnsi="Arial" w:cs="Arial"/>
          <w:b/>
        </w:rPr>
        <w:t>Εγκρίνει τους όρους της</w:t>
      </w:r>
      <w:r w:rsidRPr="00B9046C">
        <w:rPr>
          <w:rFonts w:ascii="Arial" w:hAnsi="Arial" w:cs="Arial"/>
          <w:b/>
        </w:rPr>
        <w:t xml:space="preserve">, πλειοδοτικής </w:t>
      </w:r>
      <w:r w:rsidRPr="00D72931">
        <w:rPr>
          <w:rFonts w:ascii="Arial" w:hAnsi="Arial" w:cs="Arial"/>
          <w:b/>
        </w:rPr>
        <w:t>φανερή</w:t>
      </w:r>
      <w:r>
        <w:rPr>
          <w:rFonts w:ascii="Arial" w:hAnsi="Arial" w:cs="Arial"/>
          <w:b/>
        </w:rPr>
        <w:t>ς</w:t>
      </w:r>
      <w:r w:rsidRPr="00D72931">
        <w:rPr>
          <w:rFonts w:ascii="Arial" w:hAnsi="Arial" w:cs="Arial"/>
          <w:b/>
        </w:rPr>
        <w:t xml:space="preserve"> και προφορική</w:t>
      </w:r>
      <w:r>
        <w:rPr>
          <w:rFonts w:ascii="Arial" w:hAnsi="Arial" w:cs="Arial"/>
          <w:b/>
        </w:rPr>
        <w:t>ς</w:t>
      </w:r>
      <w:r w:rsidRPr="00D72931">
        <w:rPr>
          <w:rFonts w:ascii="Arial" w:hAnsi="Arial" w:cs="Arial"/>
          <w:b/>
        </w:rPr>
        <w:t xml:space="preserve"> </w:t>
      </w:r>
      <w:r w:rsidRPr="00B9046C">
        <w:rPr>
          <w:rFonts w:ascii="Arial" w:hAnsi="Arial" w:cs="Arial"/>
          <w:b/>
        </w:rPr>
        <w:t xml:space="preserve">δημοπρασίας  </w:t>
      </w:r>
      <w:r w:rsidRPr="00D72931">
        <w:rPr>
          <w:rFonts w:ascii="Arial" w:hAnsi="Arial" w:cs="Arial"/>
          <w:b/>
        </w:rPr>
        <w:t>για την εκμίσθωση  κοινοχρήστ</w:t>
      </w:r>
      <w:r>
        <w:rPr>
          <w:rFonts w:ascii="Arial" w:hAnsi="Arial" w:cs="Arial"/>
          <w:b/>
        </w:rPr>
        <w:t>ω</w:t>
      </w:r>
      <w:r w:rsidRPr="00D72931">
        <w:rPr>
          <w:rFonts w:ascii="Arial" w:hAnsi="Arial" w:cs="Arial"/>
          <w:b/>
        </w:rPr>
        <w:t>ν χ</w:t>
      </w:r>
      <w:r>
        <w:rPr>
          <w:rFonts w:ascii="Arial" w:hAnsi="Arial" w:cs="Arial"/>
          <w:b/>
        </w:rPr>
        <w:t>ώ</w:t>
      </w:r>
      <w:r w:rsidRPr="00D72931">
        <w:rPr>
          <w:rFonts w:ascii="Arial" w:hAnsi="Arial" w:cs="Arial"/>
          <w:b/>
        </w:rPr>
        <w:t>ρ</w:t>
      </w:r>
      <w:r>
        <w:rPr>
          <w:rFonts w:ascii="Arial" w:hAnsi="Arial" w:cs="Arial"/>
          <w:b/>
        </w:rPr>
        <w:t>ων για τη διενέ</w:t>
      </w:r>
      <w:r w:rsidRPr="00D72931">
        <w:rPr>
          <w:rFonts w:ascii="Arial" w:hAnsi="Arial" w:cs="Arial"/>
          <w:b/>
        </w:rPr>
        <w:t>ργεια υπαίθριας διαφήμισης</w:t>
      </w:r>
      <w:r>
        <w:rPr>
          <w:rFonts w:ascii="Arial" w:hAnsi="Arial" w:cs="Arial"/>
          <w:b/>
        </w:rPr>
        <w:t xml:space="preserve">, </w:t>
      </w:r>
      <w:r w:rsidRPr="00936436">
        <w:rPr>
          <w:rFonts w:ascii="Arial" w:hAnsi="Arial" w:cs="Arial"/>
          <w:b/>
        </w:rPr>
        <w:t xml:space="preserve">σύμφωνα με την </w:t>
      </w:r>
      <w:r>
        <w:rPr>
          <w:rFonts w:ascii="Arial" w:hAnsi="Arial" w:cs="Arial"/>
          <w:b/>
        </w:rPr>
        <w:t xml:space="preserve">ως άνω </w:t>
      </w:r>
      <w:r w:rsidRPr="00936436">
        <w:rPr>
          <w:rFonts w:ascii="Arial" w:hAnsi="Arial" w:cs="Arial"/>
          <w:b/>
        </w:rPr>
        <w:t>εισήγηση και τη συνημμένη Διακήρυξη .</w:t>
      </w:r>
    </w:p>
    <w:p w:rsidR="008B173D" w:rsidRDefault="008B173D" w:rsidP="008B173D">
      <w:pPr>
        <w:spacing w:line="240" w:lineRule="auto"/>
        <w:ind w:left="720"/>
        <w:rPr>
          <w:rFonts w:ascii="Arial" w:hAnsi="Arial" w:cs="Arial"/>
          <w:b/>
        </w:rPr>
      </w:pPr>
      <w:r w:rsidRPr="00936436">
        <w:rPr>
          <w:rFonts w:ascii="Arial" w:hAnsi="Arial" w:cs="Arial"/>
          <w:b/>
        </w:rPr>
        <w:t>2.</w:t>
      </w:r>
      <w:r w:rsidRPr="00936436">
        <w:rPr>
          <w:rFonts w:ascii="Arial" w:hAnsi="Arial" w:cs="Arial"/>
          <w:b/>
        </w:rPr>
        <w:tab/>
        <w:t xml:space="preserve">Ορίζει όπως η δημοπρασία διεξαχθεί την </w:t>
      </w:r>
      <w:r w:rsidRPr="00F071D1">
        <w:rPr>
          <w:rFonts w:ascii="Arial" w:hAnsi="Arial" w:cs="Arial"/>
          <w:b/>
        </w:rPr>
        <w:t xml:space="preserve"> </w:t>
      </w:r>
      <w:r>
        <w:rPr>
          <w:rFonts w:ascii="Arial" w:hAnsi="Arial" w:cs="Arial"/>
          <w:b/>
        </w:rPr>
        <w:t>10</w:t>
      </w:r>
      <w:r w:rsidRPr="00D72931">
        <w:rPr>
          <w:rFonts w:ascii="Arial" w:hAnsi="Arial" w:cs="Arial"/>
          <w:b/>
        </w:rPr>
        <w:t>/</w:t>
      </w:r>
      <w:r>
        <w:rPr>
          <w:rFonts w:ascii="Arial" w:hAnsi="Arial" w:cs="Arial"/>
          <w:b/>
        </w:rPr>
        <w:t>03</w:t>
      </w:r>
      <w:r w:rsidRPr="00D72931">
        <w:rPr>
          <w:rFonts w:ascii="Arial" w:hAnsi="Arial" w:cs="Arial"/>
          <w:b/>
        </w:rPr>
        <w:t>/201</w:t>
      </w:r>
      <w:r w:rsidR="009352A9">
        <w:rPr>
          <w:rFonts w:ascii="Arial" w:hAnsi="Arial" w:cs="Arial"/>
          <w:b/>
          <w:lang w:val="en-US"/>
        </w:rPr>
        <w:t>7</w:t>
      </w:r>
      <w:r w:rsidRPr="00D72931">
        <w:rPr>
          <w:rFonts w:ascii="Arial" w:hAnsi="Arial" w:cs="Arial"/>
          <w:b/>
        </w:rPr>
        <w:t xml:space="preserve"> ημέρα </w:t>
      </w:r>
      <w:r>
        <w:rPr>
          <w:rFonts w:ascii="Arial" w:hAnsi="Arial" w:cs="Arial"/>
          <w:b/>
        </w:rPr>
        <w:t>Παρασκευή</w:t>
      </w:r>
      <w:r w:rsidRPr="00D72931">
        <w:rPr>
          <w:rFonts w:ascii="Arial" w:hAnsi="Arial" w:cs="Arial"/>
          <w:b/>
        </w:rPr>
        <w:t xml:space="preserve"> και ώρα 10.00 – 11.00 π.μ </w:t>
      </w:r>
      <w:r w:rsidRPr="00B9046C">
        <w:rPr>
          <w:rFonts w:ascii="Arial" w:hAnsi="Arial" w:cs="Arial"/>
          <w:b/>
        </w:rPr>
        <w:t xml:space="preserve">στο Δημοτικό κατάστημα της Δημοτικής Κοινότητας </w:t>
      </w:r>
      <w:r>
        <w:rPr>
          <w:rFonts w:ascii="Arial" w:hAnsi="Arial" w:cs="Arial"/>
          <w:b/>
        </w:rPr>
        <w:t xml:space="preserve">Νέας Μάκρης </w:t>
      </w:r>
      <w:r w:rsidRPr="00936436">
        <w:rPr>
          <w:rFonts w:ascii="Arial" w:hAnsi="Arial" w:cs="Arial"/>
          <w:b/>
        </w:rPr>
        <w:t>από την αρμόδια επιτροπή</w:t>
      </w:r>
      <w:r>
        <w:rPr>
          <w:rFonts w:ascii="Arial" w:hAnsi="Arial" w:cs="Arial"/>
          <w:b/>
        </w:rPr>
        <w:t>.</w:t>
      </w:r>
    </w:p>
    <w:p w:rsidR="008B173D" w:rsidRPr="00B9046C" w:rsidRDefault="008B173D" w:rsidP="008B173D">
      <w:pPr>
        <w:spacing w:line="240" w:lineRule="auto"/>
        <w:ind w:left="720"/>
        <w:rPr>
          <w:rFonts w:ascii="Arial" w:hAnsi="Arial" w:cs="Arial"/>
          <w:b/>
        </w:rPr>
      </w:pPr>
      <w:r w:rsidRPr="00936436">
        <w:rPr>
          <w:rFonts w:ascii="Arial" w:hAnsi="Arial" w:cs="Arial"/>
          <w:b/>
        </w:rPr>
        <w:t>3.</w:t>
      </w:r>
      <w:r w:rsidRPr="00936436">
        <w:rPr>
          <w:rFonts w:ascii="Arial" w:hAnsi="Arial" w:cs="Arial"/>
          <w:b/>
        </w:rPr>
        <w:tab/>
      </w:r>
      <w:r>
        <w:rPr>
          <w:rFonts w:ascii="Arial" w:hAnsi="Arial" w:cs="Arial"/>
          <w:b/>
        </w:rPr>
        <w:t>Α</w:t>
      </w:r>
      <w:r w:rsidRPr="00936436">
        <w:rPr>
          <w:rFonts w:ascii="Arial" w:hAnsi="Arial" w:cs="Arial"/>
          <w:b/>
        </w:rPr>
        <w:t>ποφασίζει τη δημοσίευση περίληψης της παρο</w:t>
      </w:r>
      <w:r>
        <w:rPr>
          <w:rFonts w:ascii="Arial" w:hAnsi="Arial" w:cs="Arial"/>
          <w:b/>
        </w:rPr>
        <w:t>ύσας διακήρυξης στις εφημερίδες</w:t>
      </w:r>
      <w:r w:rsidRPr="00936436">
        <w:rPr>
          <w:rFonts w:ascii="Arial" w:hAnsi="Arial" w:cs="Arial"/>
          <w:b/>
        </w:rPr>
        <w:t xml:space="preserve">, </w:t>
      </w:r>
      <w:r w:rsidRPr="00B9046C">
        <w:rPr>
          <w:rFonts w:ascii="Arial" w:hAnsi="Arial" w:cs="Arial"/>
          <w:b/>
        </w:rPr>
        <w:t xml:space="preserve">ΓΕΝΙΚΗ ΔΗΜΟΠΡΑΣΙΩΝ   και  ΗΧΩ ΔΗΜΟΠΡΑΣΙΩΝ  </w:t>
      </w:r>
    </w:p>
    <w:p w:rsidR="00892008" w:rsidRPr="003D61EB" w:rsidRDefault="00892008" w:rsidP="00892008">
      <w:pPr>
        <w:spacing w:line="240" w:lineRule="auto"/>
        <w:ind w:left="360" w:right="-154"/>
        <w:rPr>
          <w:rFonts w:ascii="Arial Black" w:hAnsi="Arial Black" w:cs="Arial"/>
          <w:sz w:val="28"/>
          <w:szCs w:val="28"/>
        </w:rPr>
      </w:pPr>
      <w:r w:rsidRPr="003D61EB">
        <w:rPr>
          <w:rFonts w:ascii="Arial" w:hAnsi="Arial" w:cs="Arial"/>
          <w:b/>
        </w:rPr>
        <w:t xml:space="preserve">Η παρούσα απόφαση έλαβε αύξοντα αριθμό </w:t>
      </w:r>
      <w:r w:rsidRPr="003D61EB">
        <w:rPr>
          <w:rFonts w:ascii="Arial Black" w:hAnsi="Arial Black" w:cs="Arial"/>
          <w:sz w:val="28"/>
          <w:szCs w:val="28"/>
        </w:rPr>
        <w:t>(</w:t>
      </w:r>
      <w:r w:rsidR="00934B7B">
        <w:rPr>
          <w:rFonts w:ascii="Arial Black" w:hAnsi="Arial Black" w:cs="Arial"/>
          <w:sz w:val="28"/>
          <w:szCs w:val="28"/>
        </w:rPr>
        <w:t>25</w:t>
      </w:r>
      <w:r>
        <w:rPr>
          <w:rFonts w:ascii="Arial Black" w:hAnsi="Arial Black" w:cs="Arial"/>
          <w:sz w:val="28"/>
          <w:szCs w:val="28"/>
        </w:rPr>
        <w:t xml:space="preserve"> </w:t>
      </w:r>
      <w:r w:rsidRPr="003D61EB">
        <w:rPr>
          <w:rFonts w:ascii="Arial Black" w:hAnsi="Arial Black" w:cs="Arial"/>
          <w:sz w:val="28"/>
          <w:szCs w:val="28"/>
        </w:rPr>
        <w:t>– 201</w:t>
      </w:r>
      <w:r w:rsidR="00B3776B">
        <w:rPr>
          <w:rFonts w:ascii="Arial Black" w:hAnsi="Arial Black" w:cs="Arial"/>
          <w:sz w:val="28"/>
          <w:szCs w:val="28"/>
        </w:rPr>
        <w:t>7</w:t>
      </w:r>
      <w:r w:rsidRPr="003D61EB">
        <w:rPr>
          <w:rFonts w:ascii="Arial Black" w:hAnsi="Arial Black" w:cs="Arial"/>
          <w:sz w:val="28"/>
          <w:szCs w:val="28"/>
        </w:rPr>
        <w:t xml:space="preserve"> </w:t>
      </w:r>
      <w:r w:rsidRPr="003D61EB">
        <w:rPr>
          <w:rFonts w:ascii="Arial Black" w:hAnsi="Arial Black"/>
          <w:b/>
          <w:sz w:val="28"/>
          <w:szCs w:val="28"/>
        </w:rPr>
        <w:t>ΟΕ</w:t>
      </w:r>
      <w:r w:rsidRPr="003D61EB">
        <w:rPr>
          <w:rFonts w:ascii="Arial Black" w:hAnsi="Arial Black" w:cs="Arial"/>
          <w:sz w:val="28"/>
          <w:szCs w:val="28"/>
        </w:rPr>
        <w:t>) και:</w:t>
      </w:r>
    </w:p>
    <w:p w:rsidR="00892008" w:rsidRPr="00881C8A" w:rsidRDefault="008B173D" w:rsidP="00EF171E">
      <w:pPr>
        <w:suppressAutoHyphens/>
        <w:spacing w:line="240" w:lineRule="auto"/>
        <w:ind w:left="360" w:right="26"/>
        <w:rPr>
          <w:rFonts w:ascii="Arial" w:hAnsi="Arial" w:cs="Arial"/>
          <w:b/>
        </w:rPr>
      </w:pPr>
      <w:r>
        <w:rPr>
          <w:rFonts w:ascii="Arial Black" w:hAnsi="Arial Black" w:cs="Arial"/>
          <w:b/>
          <w:sz w:val="28"/>
          <w:szCs w:val="28"/>
        </w:rPr>
        <w:t xml:space="preserve">Δεν </w:t>
      </w:r>
      <w:r w:rsidR="00892008" w:rsidRPr="00881C8A">
        <w:rPr>
          <w:rFonts w:ascii="Arial Black" w:hAnsi="Arial Black" w:cs="Arial"/>
          <w:b/>
          <w:sz w:val="28"/>
          <w:szCs w:val="28"/>
        </w:rPr>
        <w:t>Θα αποσταλεί</w:t>
      </w:r>
      <w:r w:rsidR="00892008" w:rsidRPr="00881C8A">
        <w:rPr>
          <w:rFonts w:ascii="Arial" w:hAnsi="Arial" w:cs="Arial"/>
          <w:b/>
          <w:sz w:val="28"/>
          <w:szCs w:val="28"/>
        </w:rPr>
        <w:t xml:space="preserve"> </w:t>
      </w:r>
      <w:r w:rsidR="00892008" w:rsidRPr="00881C8A">
        <w:rPr>
          <w:rFonts w:ascii="Arial" w:hAnsi="Arial" w:cs="Arial"/>
          <w:b/>
        </w:rPr>
        <w:t>σύμφωνα με το άρθρο 225 του Ν. 3852/2010 στην</w:t>
      </w:r>
    </w:p>
    <w:p w:rsidR="00892008" w:rsidRPr="003D61EB" w:rsidRDefault="00892008" w:rsidP="00EF171E">
      <w:pPr>
        <w:suppressAutoHyphens/>
        <w:spacing w:line="240" w:lineRule="auto"/>
        <w:ind w:left="360" w:right="26"/>
        <w:rPr>
          <w:rFonts w:ascii="Arial" w:hAnsi="Arial" w:cs="Arial"/>
          <w:b/>
        </w:rPr>
      </w:pPr>
      <w:r w:rsidRPr="003D61EB">
        <w:rPr>
          <w:rFonts w:ascii="Arial" w:hAnsi="Arial" w:cs="Arial"/>
          <w:b/>
        </w:rPr>
        <w:t>Αυτοτελή Υπηρεσία Εποπτείας ΟΤΑ  για έλεγχο νομιμότητας.</w:t>
      </w:r>
    </w:p>
    <w:p w:rsidR="00892008" w:rsidRPr="00881C8A" w:rsidRDefault="00892008" w:rsidP="00EF171E">
      <w:pPr>
        <w:suppressAutoHyphens/>
        <w:spacing w:line="240" w:lineRule="auto"/>
        <w:ind w:left="360" w:right="26"/>
        <w:rPr>
          <w:rFonts w:ascii="Arial" w:hAnsi="Arial" w:cs="Arial"/>
          <w:b/>
        </w:rPr>
      </w:pPr>
      <w:r w:rsidRPr="00881C8A">
        <w:rPr>
          <w:rFonts w:ascii="Arial Black" w:hAnsi="Arial Black" w:cs="Arial"/>
          <w:b/>
          <w:sz w:val="28"/>
          <w:szCs w:val="28"/>
        </w:rPr>
        <w:t>Θα αναρτηθεί</w:t>
      </w:r>
      <w:r w:rsidRPr="00881C8A">
        <w:rPr>
          <w:rFonts w:ascii="Arial" w:hAnsi="Arial" w:cs="Arial"/>
          <w:b/>
        </w:rPr>
        <w:t xml:space="preserve"> στο δικτυακό τόπο ειδικού σκοπού του Δήμου για το</w:t>
      </w:r>
    </w:p>
    <w:p w:rsidR="00892008" w:rsidRPr="003D61EB" w:rsidRDefault="00892008" w:rsidP="00EF171E">
      <w:pPr>
        <w:suppressAutoHyphens/>
        <w:spacing w:line="240" w:lineRule="auto"/>
        <w:ind w:left="360" w:right="26"/>
        <w:rPr>
          <w:rFonts w:ascii="Arial" w:hAnsi="Arial" w:cs="Arial"/>
          <w:b/>
        </w:rPr>
      </w:pPr>
      <w:r w:rsidRPr="003D61EB">
        <w:rPr>
          <w:rFonts w:ascii="Arial" w:hAnsi="Arial" w:cs="Arial"/>
          <w:b/>
        </w:rPr>
        <w:t>Διαύγεια (</w:t>
      </w:r>
      <w:hyperlink r:id="rId9" w:history="1">
        <w:r w:rsidRPr="003D61EB">
          <w:rPr>
            <w:rStyle w:val="-"/>
            <w:rFonts w:ascii="Arial" w:hAnsi="Arial"/>
            <w:color w:val="auto"/>
          </w:rPr>
          <w:t>http://sites.diavgeia.gov.gr/marathon</w:t>
        </w:r>
      </w:hyperlink>
      <w:r w:rsidRPr="003D61EB">
        <w:rPr>
          <w:rFonts w:ascii="Arial" w:hAnsi="Arial" w:cs="Arial"/>
          <w:b/>
        </w:rPr>
        <w:t xml:space="preserve">) </w:t>
      </w:r>
    </w:p>
    <w:p w:rsidR="00892008" w:rsidRPr="003D61EB" w:rsidRDefault="00892008" w:rsidP="00892008">
      <w:pPr>
        <w:suppressAutoHyphens/>
        <w:spacing w:line="240" w:lineRule="auto"/>
        <w:ind w:left="360" w:right="26"/>
        <w:rPr>
          <w:rFonts w:ascii="Arial" w:hAnsi="Arial" w:cs="Arial"/>
          <w:b/>
        </w:rPr>
      </w:pPr>
    </w:p>
    <w:tbl>
      <w:tblPr>
        <w:tblW w:w="9799" w:type="dxa"/>
        <w:tblInd w:w="90" w:type="dxa"/>
        <w:tblLook w:val="04A0"/>
      </w:tblPr>
      <w:tblGrid>
        <w:gridCol w:w="5405"/>
        <w:gridCol w:w="4394"/>
      </w:tblGrid>
      <w:tr w:rsidR="00F653D2" w:rsidRPr="009013AD" w:rsidTr="00CD41C7">
        <w:trPr>
          <w:trHeight w:val="315"/>
        </w:trPr>
        <w:tc>
          <w:tcPr>
            <w:tcW w:w="5405" w:type="dxa"/>
            <w:tcBorders>
              <w:top w:val="nil"/>
              <w:left w:val="nil"/>
              <w:bottom w:val="nil"/>
              <w:right w:val="nil"/>
            </w:tcBorders>
            <w:shd w:val="clear" w:color="auto" w:fill="auto"/>
            <w:hideMark/>
          </w:tcPr>
          <w:p w:rsidR="00F653D2" w:rsidRPr="009013AD" w:rsidRDefault="00F653D2" w:rsidP="003B1002">
            <w:pPr>
              <w:spacing w:line="240" w:lineRule="auto"/>
              <w:ind w:hanging="426"/>
              <w:jc w:val="center"/>
              <w:rPr>
                <w:rFonts w:ascii="Arial" w:hAnsi="Arial" w:cs="Arial"/>
                <w:b/>
                <w:bCs/>
                <w:color w:val="000000"/>
              </w:rPr>
            </w:pPr>
            <w:r w:rsidRPr="009013AD">
              <w:rPr>
                <w:rFonts w:ascii="Arial" w:hAnsi="Arial" w:cs="Arial"/>
                <w:b/>
                <w:bCs/>
                <w:color w:val="000000"/>
              </w:rPr>
              <w:t xml:space="preserve">Ο Δήμαρχος και  Πρόεδρος                                    </w:t>
            </w:r>
          </w:p>
        </w:tc>
        <w:tc>
          <w:tcPr>
            <w:tcW w:w="4394" w:type="dxa"/>
            <w:tcBorders>
              <w:top w:val="nil"/>
              <w:left w:val="nil"/>
              <w:bottom w:val="nil"/>
              <w:right w:val="nil"/>
            </w:tcBorders>
            <w:shd w:val="clear" w:color="auto" w:fill="auto"/>
            <w:hideMark/>
          </w:tcPr>
          <w:p w:rsidR="00F653D2" w:rsidRPr="009013AD" w:rsidRDefault="00F653D2" w:rsidP="00CD41C7">
            <w:pPr>
              <w:spacing w:line="240" w:lineRule="auto"/>
              <w:ind w:left="34"/>
              <w:jc w:val="left"/>
              <w:rPr>
                <w:rFonts w:ascii="Arial" w:hAnsi="Arial" w:cs="Arial"/>
                <w:b/>
                <w:bCs/>
                <w:color w:val="000000"/>
              </w:rPr>
            </w:pPr>
            <w:r>
              <w:rPr>
                <w:rFonts w:ascii="Arial" w:hAnsi="Arial" w:cs="Arial"/>
                <w:b/>
                <w:bCs/>
                <w:color w:val="000000"/>
              </w:rPr>
              <w:t xml:space="preserve">            </w:t>
            </w:r>
            <w:r w:rsidRPr="009013AD">
              <w:rPr>
                <w:rFonts w:ascii="Arial" w:hAnsi="Arial" w:cs="Arial"/>
                <w:b/>
                <w:bCs/>
                <w:color w:val="000000"/>
              </w:rPr>
              <w:t>ΤΑ ΜΕΛΗ</w:t>
            </w:r>
          </w:p>
        </w:tc>
      </w:tr>
      <w:tr w:rsidR="00F653D2" w:rsidRPr="00B824AB" w:rsidTr="00CD41C7">
        <w:trPr>
          <w:trHeight w:val="315"/>
        </w:trPr>
        <w:tc>
          <w:tcPr>
            <w:tcW w:w="5405" w:type="dxa"/>
            <w:tcBorders>
              <w:top w:val="nil"/>
              <w:left w:val="nil"/>
              <w:bottom w:val="nil"/>
              <w:right w:val="nil"/>
            </w:tcBorders>
            <w:shd w:val="clear" w:color="auto" w:fill="auto"/>
            <w:hideMark/>
          </w:tcPr>
          <w:p w:rsidR="00F653D2" w:rsidRPr="009013AD" w:rsidRDefault="00F653D2" w:rsidP="003B1002">
            <w:pPr>
              <w:spacing w:line="240" w:lineRule="auto"/>
              <w:ind w:hanging="426"/>
              <w:jc w:val="center"/>
              <w:rPr>
                <w:rFonts w:ascii="Arial" w:hAnsi="Arial" w:cs="Arial"/>
                <w:b/>
                <w:bCs/>
                <w:color w:val="000000"/>
              </w:rPr>
            </w:pPr>
            <w:r w:rsidRPr="009013AD">
              <w:rPr>
                <w:rFonts w:ascii="Arial" w:hAnsi="Arial" w:cs="Arial"/>
                <w:b/>
                <w:bCs/>
                <w:color w:val="000000"/>
              </w:rPr>
              <w:t>της Οικονομικής Επιτροπής</w:t>
            </w:r>
          </w:p>
        </w:tc>
        <w:tc>
          <w:tcPr>
            <w:tcW w:w="4394" w:type="dxa"/>
            <w:tcBorders>
              <w:top w:val="nil"/>
              <w:left w:val="nil"/>
              <w:bottom w:val="nil"/>
              <w:right w:val="nil"/>
            </w:tcBorders>
            <w:shd w:val="clear" w:color="auto" w:fill="auto"/>
            <w:hideMark/>
          </w:tcPr>
          <w:p w:rsidR="00F653D2" w:rsidRPr="00B824AB" w:rsidRDefault="00F653D2" w:rsidP="00CD41C7">
            <w:pPr>
              <w:spacing w:line="240" w:lineRule="auto"/>
              <w:ind w:left="34"/>
              <w:rPr>
                <w:rFonts w:ascii="Arial" w:hAnsi="Arial" w:cs="Arial"/>
                <w:color w:val="000000"/>
              </w:rPr>
            </w:pPr>
          </w:p>
        </w:tc>
      </w:tr>
      <w:tr w:rsidR="00F653D2" w:rsidRPr="00B824AB" w:rsidTr="00CD41C7">
        <w:trPr>
          <w:trHeight w:val="300"/>
        </w:trPr>
        <w:tc>
          <w:tcPr>
            <w:tcW w:w="5405" w:type="dxa"/>
            <w:tcBorders>
              <w:top w:val="nil"/>
              <w:left w:val="nil"/>
              <w:bottom w:val="nil"/>
              <w:right w:val="nil"/>
            </w:tcBorders>
            <w:shd w:val="clear" w:color="auto" w:fill="auto"/>
            <w:hideMark/>
          </w:tcPr>
          <w:p w:rsidR="00F653D2" w:rsidRPr="009013AD" w:rsidRDefault="00F653D2" w:rsidP="003B1002">
            <w:pPr>
              <w:spacing w:line="240" w:lineRule="auto"/>
              <w:ind w:hanging="426"/>
              <w:jc w:val="center"/>
              <w:rPr>
                <w:rFonts w:ascii="Arial" w:hAnsi="Arial" w:cs="Arial"/>
                <w:color w:val="000000"/>
              </w:rPr>
            </w:pPr>
          </w:p>
        </w:tc>
        <w:tc>
          <w:tcPr>
            <w:tcW w:w="4394" w:type="dxa"/>
            <w:tcBorders>
              <w:top w:val="nil"/>
              <w:left w:val="nil"/>
              <w:bottom w:val="nil"/>
              <w:right w:val="nil"/>
            </w:tcBorders>
            <w:shd w:val="clear" w:color="auto" w:fill="auto"/>
            <w:hideMark/>
          </w:tcPr>
          <w:p w:rsidR="00F653D2" w:rsidRPr="00B824AB" w:rsidRDefault="00F653D2" w:rsidP="00CD41C7">
            <w:pPr>
              <w:spacing w:line="240" w:lineRule="auto"/>
              <w:ind w:left="34"/>
              <w:rPr>
                <w:rFonts w:ascii="Arial" w:hAnsi="Arial" w:cs="Arial"/>
                <w:color w:val="000000"/>
              </w:rPr>
            </w:pPr>
          </w:p>
        </w:tc>
      </w:tr>
      <w:tr w:rsidR="00F653D2" w:rsidRPr="00B34957" w:rsidTr="00CD41C7">
        <w:trPr>
          <w:trHeight w:val="643"/>
        </w:trPr>
        <w:tc>
          <w:tcPr>
            <w:tcW w:w="5405" w:type="dxa"/>
            <w:tcBorders>
              <w:top w:val="nil"/>
              <w:left w:val="nil"/>
              <w:bottom w:val="nil"/>
              <w:right w:val="nil"/>
            </w:tcBorders>
            <w:shd w:val="clear" w:color="auto" w:fill="auto"/>
            <w:hideMark/>
          </w:tcPr>
          <w:p w:rsidR="00F653D2" w:rsidRPr="00685C76" w:rsidRDefault="00F653D2" w:rsidP="003B1002">
            <w:pPr>
              <w:spacing w:line="240" w:lineRule="auto"/>
              <w:ind w:hanging="426"/>
              <w:jc w:val="center"/>
              <w:rPr>
                <w:rFonts w:ascii="Arial" w:hAnsi="Arial" w:cs="Arial"/>
                <w:b/>
                <w:bCs/>
              </w:rPr>
            </w:pPr>
            <w:r w:rsidRPr="00685C76">
              <w:rPr>
                <w:rFonts w:ascii="Arial" w:hAnsi="Arial" w:cs="Arial"/>
                <w:b/>
                <w:bCs/>
              </w:rPr>
              <w:t>ΨΗΝΑΚΗΣ ΗΛΙΑΣ</w:t>
            </w:r>
          </w:p>
        </w:tc>
        <w:tc>
          <w:tcPr>
            <w:tcW w:w="4394" w:type="dxa"/>
            <w:tcBorders>
              <w:top w:val="nil"/>
              <w:left w:val="nil"/>
              <w:bottom w:val="nil"/>
              <w:right w:val="nil"/>
            </w:tcBorders>
            <w:shd w:val="clear" w:color="auto" w:fill="auto"/>
            <w:hideMark/>
          </w:tcPr>
          <w:p w:rsidR="00F653D2" w:rsidRPr="00B34957" w:rsidRDefault="00F653D2" w:rsidP="00CD41C7">
            <w:pPr>
              <w:spacing w:line="240" w:lineRule="auto"/>
              <w:rPr>
                <w:rFonts w:ascii="Arial" w:hAnsi="Arial" w:cs="Arial"/>
              </w:rPr>
            </w:pPr>
          </w:p>
        </w:tc>
      </w:tr>
      <w:tr w:rsidR="003E2FC0" w:rsidRPr="00685C76" w:rsidTr="00CD41C7">
        <w:trPr>
          <w:trHeight w:val="525"/>
        </w:trPr>
        <w:tc>
          <w:tcPr>
            <w:tcW w:w="5405" w:type="dxa"/>
            <w:tcBorders>
              <w:top w:val="nil"/>
              <w:left w:val="nil"/>
              <w:bottom w:val="nil"/>
              <w:right w:val="nil"/>
            </w:tcBorders>
            <w:shd w:val="clear" w:color="auto" w:fill="auto"/>
            <w:hideMark/>
          </w:tcPr>
          <w:p w:rsidR="003E2FC0" w:rsidRPr="009013AD" w:rsidRDefault="003E2FC0" w:rsidP="003B1002">
            <w:pPr>
              <w:spacing w:line="240" w:lineRule="auto"/>
              <w:ind w:hanging="426"/>
              <w:jc w:val="center"/>
              <w:rPr>
                <w:rFonts w:ascii="Arial" w:hAnsi="Arial" w:cs="Arial"/>
                <w:b/>
                <w:bCs/>
                <w:color w:val="000000"/>
              </w:rPr>
            </w:pPr>
          </w:p>
        </w:tc>
        <w:tc>
          <w:tcPr>
            <w:tcW w:w="4394" w:type="dxa"/>
            <w:tcBorders>
              <w:top w:val="nil"/>
              <w:left w:val="nil"/>
              <w:bottom w:val="nil"/>
              <w:right w:val="nil"/>
            </w:tcBorders>
            <w:shd w:val="clear" w:color="auto" w:fill="auto"/>
            <w:hideMark/>
          </w:tcPr>
          <w:p w:rsidR="003E2FC0" w:rsidRPr="00685C76" w:rsidRDefault="003E2FC0" w:rsidP="00CD40CB">
            <w:pPr>
              <w:spacing w:line="240" w:lineRule="auto"/>
              <w:ind w:left="34"/>
              <w:rPr>
                <w:rFonts w:ascii="Arial" w:hAnsi="Arial" w:cs="Arial"/>
              </w:rPr>
            </w:pPr>
            <w:r>
              <w:rPr>
                <w:rFonts w:ascii="Arial" w:hAnsi="Arial" w:cs="Arial"/>
              </w:rPr>
              <w:t>1</w:t>
            </w:r>
            <w:r w:rsidRPr="00685C76">
              <w:rPr>
                <w:rFonts w:ascii="Arial" w:hAnsi="Arial" w:cs="Arial"/>
              </w:rPr>
              <w:t xml:space="preserve">. </w:t>
            </w:r>
            <w:r w:rsidRPr="00D336C6">
              <w:rPr>
                <w:rFonts w:ascii="Arial" w:hAnsi="Arial" w:cs="Arial"/>
              </w:rPr>
              <w:t>Ρεΐσογλου Αιμίλιος</w:t>
            </w:r>
          </w:p>
          <w:p w:rsidR="003E2FC0" w:rsidRPr="00685C76" w:rsidRDefault="003E2FC0" w:rsidP="00CD40CB">
            <w:pPr>
              <w:spacing w:line="240" w:lineRule="auto"/>
              <w:ind w:left="34"/>
              <w:rPr>
                <w:rFonts w:ascii="Arial" w:hAnsi="Arial" w:cs="Arial"/>
              </w:rPr>
            </w:pPr>
          </w:p>
        </w:tc>
      </w:tr>
      <w:tr w:rsidR="003E2FC0" w:rsidRPr="00685C76" w:rsidTr="00CD41C7">
        <w:trPr>
          <w:trHeight w:val="525"/>
        </w:trPr>
        <w:tc>
          <w:tcPr>
            <w:tcW w:w="5405" w:type="dxa"/>
            <w:tcBorders>
              <w:top w:val="nil"/>
              <w:left w:val="nil"/>
              <w:bottom w:val="nil"/>
              <w:right w:val="nil"/>
            </w:tcBorders>
            <w:shd w:val="clear" w:color="auto" w:fill="auto"/>
            <w:hideMark/>
          </w:tcPr>
          <w:p w:rsidR="003E2FC0" w:rsidRPr="009013AD" w:rsidRDefault="003E2FC0" w:rsidP="003B1002">
            <w:pPr>
              <w:spacing w:line="240" w:lineRule="auto"/>
              <w:ind w:hanging="426"/>
              <w:jc w:val="center"/>
              <w:rPr>
                <w:rFonts w:ascii="Arial" w:hAnsi="Arial" w:cs="Arial"/>
                <w:b/>
                <w:bCs/>
                <w:color w:val="000000"/>
              </w:rPr>
            </w:pPr>
          </w:p>
        </w:tc>
        <w:tc>
          <w:tcPr>
            <w:tcW w:w="4394" w:type="dxa"/>
            <w:tcBorders>
              <w:top w:val="nil"/>
              <w:left w:val="nil"/>
              <w:bottom w:val="nil"/>
              <w:right w:val="nil"/>
            </w:tcBorders>
            <w:shd w:val="clear" w:color="auto" w:fill="auto"/>
            <w:hideMark/>
          </w:tcPr>
          <w:p w:rsidR="003E2FC0" w:rsidRPr="00685C76" w:rsidRDefault="003E2FC0" w:rsidP="00CD40CB">
            <w:pPr>
              <w:spacing w:line="240" w:lineRule="auto"/>
              <w:ind w:left="34"/>
              <w:rPr>
                <w:rFonts w:ascii="Arial" w:hAnsi="Arial" w:cs="Arial"/>
              </w:rPr>
            </w:pPr>
            <w:r>
              <w:rPr>
                <w:rFonts w:ascii="Arial" w:hAnsi="Arial" w:cs="Arial"/>
              </w:rPr>
              <w:t xml:space="preserve">2. </w:t>
            </w:r>
            <w:r w:rsidRPr="00703B0B">
              <w:rPr>
                <w:rFonts w:ascii="Arial" w:hAnsi="Arial" w:cs="Arial"/>
              </w:rPr>
              <w:t>Καλπακίδης Θεόδωρος</w:t>
            </w:r>
          </w:p>
        </w:tc>
      </w:tr>
      <w:tr w:rsidR="003E2FC0" w:rsidRPr="00685C76" w:rsidTr="00CD41C7">
        <w:trPr>
          <w:trHeight w:val="525"/>
        </w:trPr>
        <w:tc>
          <w:tcPr>
            <w:tcW w:w="5405" w:type="dxa"/>
            <w:tcBorders>
              <w:top w:val="nil"/>
              <w:left w:val="nil"/>
              <w:bottom w:val="nil"/>
              <w:right w:val="nil"/>
            </w:tcBorders>
            <w:shd w:val="clear" w:color="auto" w:fill="auto"/>
            <w:hideMark/>
          </w:tcPr>
          <w:p w:rsidR="003E2FC0" w:rsidRPr="009013AD" w:rsidRDefault="003E2FC0" w:rsidP="003B1002">
            <w:pPr>
              <w:spacing w:line="240" w:lineRule="auto"/>
              <w:ind w:hanging="426"/>
              <w:jc w:val="center"/>
              <w:rPr>
                <w:rFonts w:ascii="Arial" w:hAnsi="Arial" w:cs="Arial"/>
                <w:color w:val="000000"/>
              </w:rPr>
            </w:pPr>
          </w:p>
        </w:tc>
        <w:tc>
          <w:tcPr>
            <w:tcW w:w="4394" w:type="dxa"/>
            <w:tcBorders>
              <w:top w:val="nil"/>
              <w:left w:val="nil"/>
              <w:bottom w:val="nil"/>
              <w:right w:val="nil"/>
            </w:tcBorders>
            <w:shd w:val="clear" w:color="auto" w:fill="auto"/>
            <w:hideMark/>
          </w:tcPr>
          <w:p w:rsidR="003E2FC0" w:rsidRPr="00685C76" w:rsidRDefault="003E2FC0" w:rsidP="00CD40CB">
            <w:pPr>
              <w:spacing w:line="240" w:lineRule="auto"/>
              <w:ind w:left="34"/>
              <w:rPr>
                <w:rFonts w:ascii="Arial" w:hAnsi="Arial" w:cs="Arial"/>
              </w:rPr>
            </w:pPr>
            <w:r>
              <w:rPr>
                <w:rFonts w:ascii="Arial" w:hAnsi="Arial" w:cs="Arial"/>
              </w:rPr>
              <w:t xml:space="preserve">3. </w:t>
            </w:r>
            <w:r w:rsidRPr="00D336C6">
              <w:rPr>
                <w:rFonts w:ascii="Arial" w:hAnsi="Arial" w:cs="Arial"/>
              </w:rPr>
              <w:t>Ζούρος Γεώργιος</w:t>
            </w:r>
            <w:r w:rsidRPr="00685C76">
              <w:rPr>
                <w:rFonts w:ascii="Arial" w:hAnsi="Arial" w:cs="Arial"/>
              </w:rPr>
              <w:t xml:space="preserve"> </w:t>
            </w:r>
          </w:p>
        </w:tc>
      </w:tr>
      <w:tr w:rsidR="003E2FC0" w:rsidRPr="00685C76" w:rsidTr="00CD41C7">
        <w:trPr>
          <w:trHeight w:val="525"/>
        </w:trPr>
        <w:tc>
          <w:tcPr>
            <w:tcW w:w="5405" w:type="dxa"/>
            <w:tcBorders>
              <w:top w:val="nil"/>
              <w:left w:val="nil"/>
              <w:bottom w:val="nil"/>
              <w:right w:val="nil"/>
            </w:tcBorders>
            <w:shd w:val="clear" w:color="auto" w:fill="auto"/>
            <w:hideMark/>
          </w:tcPr>
          <w:p w:rsidR="003E2FC0" w:rsidRPr="00685C76" w:rsidRDefault="003E2FC0" w:rsidP="003B1002">
            <w:pPr>
              <w:spacing w:line="240" w:lineRule="auto"/>
              <w:ind w:hanging="426"/>
              <w:jc w:val="center"/>
              <w:rPr>
                <w:rFonts w:ascii="Arial" w:hAnsi="Arial" w:cs="Arial"/>
                <w:b/>
                <w:bCs/>
              </w:rPr>
            </w:pPr>
          </w:p>
        </w:tc>
        <w:tc>
          <w:tcPr>
            <w:tcW w:w="4394" w:type="dxa"/>
            <w:tcBorders>
              <w:top w:val="nil"/>
              <w:left w:val="nil"/>
              <w:bottom w:val="nil"/>
              <w:right w:val="nil"/>
            </w:tcBorders>
            <w:shd w:val="clear" w:color="auto" w:fill="auto"/>
            <w:hideMark/>
          </w:tcPr>
          <w:p w:rsidR="003E2FC0" w:rsidRPr="00685C76" w:rsidRDefault="003E2FC0" w:rsidP="00CD40CB">
            <w:pPr>
              <w:spacing w:line="240" w:lineRule="auto"/>
              <w:ind w:left="34"/>
              <w:rPr>
                <w:rFonts w:ascii="Arial" w:hAnsi="Arial" w:cs="Arial"/>
              </w:rPr>
            </w:pPr>
            <w:r>
              <w:rPr>
                <w:rFonts w:ascii="Arial" w:hAnsi="Arial" w:cs="Arial"/>
              </w:rPr>
              <w:t xml:space="preserve">4. </w:t>
            </w:r>
            <w:r w:rsidRPr="00703B0B">
              <w:rPr>
                <w:rFonts w:ascii="Arial" w:hAnsi="Arial" w:cs="Arial"/>
              </w:rPr>
              <w:t>Ευαγγελίου Ρίζου Χάιδω Αναστασία</w:t>
            </w:r>
          </w:p>
        </w:tc>
      </w:tr>
      <w:tr w:rsidR="003E2FC0" w:rsidRPr="00524213" w:rsidTr="00842B63">
        <w:trPr>
          <w:trHeight w:val="525"/>
        </w:trPr>
        <w:tc>
          <w:tcPr>
            <w:tcW w:w="5405" w:type="dxa"/>
            <w:tcBorders>
              <w:top w:val="nil"/>
              <w:left w:val="nil"/>
              <w:bottom w:val="nil"/>
              <w:right w:val="nil"/>
            </w:tcBorders>
            <w:shd w:val="clear" w:color="auto" w:fill="auto"/>
            <w:hideMark/>
          </w:tcPr>
          <w:p w:rsidR="003E2FC0" w:rsidRPr="009013AD" w:rsidRDefault="003E2FC0" w:rsidP="003B1002">
            <w:pPr>
              <w:spacing w:line="240" w:lineRule="auto"/>
              <w:ind w:hanging="426"/>
              <w:jc w:val="center"/>
              <w:rPr>
                <w:rFonts w:ascii="Arial" w:hAnsi="Arial" w:cs="Arial"/>
                <w:b/>
                <w:bCs/>
                <w:color w:val="000000"/>
              </w:rPr>
            </w:pPr>
          </w:p>
        </w:tc>
        <w:tc>
          <w:tcPr>
            <w:tcW w:w="4394" w:type="dxa"/>
            <w:tcBorders>
              <w:top w:val="nil"/>
              <w:left w:val="nil"/>
              <w:bottom w:val="nil"/>
              <w:right w:val="nil"/>
            </w:tcBorders>
            <w:shd w:val="clear" w:color="auto" w:fill="auto"/>
            <w:hideMark/>
          </w:tcPr>
          <w:p w:rsidR="003E2FC0" w:rsidRPr="00524213" w:rsidRDefault="003E2FC0" w:rsidP="00CD40CB">
            <w:pPr>
              <w:spacing w:line="240" w:lineRule="auto"/>
              <w:ind w:left="34"/>
              <w:rPr>
                <w:rFonts w:ascii="Arial" w:hAnsi="Arial" w:cs="Arial"/>
              </w:rPr>
            </w:pPr>
            <w:r>
              <w:rPr>
                <w:rFonts w:ascii="Arial" w:hAnsi="Arial" w:cs="Arial"/>
              </w:rPr>
              <w:t>5. Τσουπράς Βασίλειος - Νικόλαος</w:t>
            </w:r>
          </w:p>
        </w:tc>
      </w:tr>
      <w:tr w:rsidR="003E2FC0" w:rsidRPr="00524213" w:rsidTr="00A93AD4">
        <w:trPr>
          <w:trHeight w:val="525"/>
        </w:trPr>
        <w:tc>
          <w:tcPr>
            <w:tcW w:w="5405" w:type="dxa"/>
            <w:tcBorders>
              <w:top w:val="nil"/>
              <w:left w:val="nil"/>
              <w:bottom w:val="nil"/>
              <w:right w:val="nil"/>
            </w:tcBorders>
            <w:shd w:val="clear" w:color="auto" w:fill="auto"/>
            <w:hideMark/>
          </w:tcPr>
          <w:p w:rsidR="003E2FC0" w:rsidRPr="009013AD" w:rsidRDefault="003E2FC0" w:rsidP="003B1002">
            <w:pPr>
              <w:spacing w:line="240" w:lineRule="auto"/>
              <w:ind w:hanging="426"/>
              <w:jc w:val="center"/>
              <w:rPr>
                <w:rFonts w:ascii="Arial" w:hAnsi="Arial" w:cs="Arial"/>
                <w:b/>
                <w:bCs/>
                <w:color w:val="000000"/>
              </w:rPr>
            </w:pPr>
          </w:p>
        </w:tc>
        <w:tc>
          <w:tcPr>
            <w:tcW w:w="4394" w:type="dxa"/>
            <w:tcBorders>
              <w:top w:val="nil"/>
              <w:left w:val="nil"/>
              <w:bottom w:val="nil"/>
              <w:right w:val="nil"/>
            </w:tcBorders>
            <w:shd w:val="clear" w:color="auto" w:fill="auto"/>
            <w:hideMark/>
          </w:tcPr>
          <w:p w:rsidR="003E2FC0" w:rsidRPr="00524213" w:rsidRDefault="003E2FC0" w:rsidP="00CD40CB">
            <w:pPr>
              <w:spacing w:line="240" w:lineRule="auto"/>
              <w:ind w:left="34"/>
              <w:rPr>
                <w:rFonts w:ascii="Arial" w:hAnsi="Arial" w:cs="Arial"/>
              </w:rPr>
            </w:pPr>
            <w:r>
              <w:rPr>
                <w:rFonts w:ascii="Arial" w:hAnsi="Arial" w:cs="Arial"/>
              </w:rPr>
              <w:t>6. Πατεράκη Καλλιόπη</w:t>
            </w:r>
          </w:p>
        </w:tc>
      </w:tr>
      <w:tr w:rsidR="003E2FC0" w:rsidRPr="00524213" w:rsidTr="003E2FC0">
        <w:trPr>
          <w:trHeight w:val="525"/>
        </w:trPr>
        <w:tc>
          <w:tcPr>
            <w:tcW w:w="5405" w:type="dxa"/>
            <w:tcBorders>
              <w:top w:val="nil"/>
              <w:left w:val="nil"/>
              <w:bottom w:val="nil"/>
              <w:right w:val="nil"/>
            </w:tcBorders>
            <w:shd w:val="clear" w:color="auto" w:fill="auto"/>
            <w:hideMark/>
          </w:tcPr>
          <w:p w:rsidR="003E2FC0" w:rsidRPr="009013AD" w:rsidRDefault="003E2FC0" w:rsidP="00CD40CB">
            <w:pPr>
              <w:spacing w:line="240" w:lineRule="auto"/>
              <w:ind w:hanging="426"/>
              <w:jc w:val="center"/>
              <w:rPr>
                <w:rFonts w:ascii="Arial" w:hAnsi="Arial" w:cs="Arial"/>
                <w:b/>
                <w:bCs/>
                <w:color w:val="000000"/>
              </w:rPr>
            </w:pPr>
          </w:p>
        </w:tc>
        <w:tc>
          <w:tcPr>
            <w:tcW w:w="4394" w:type="dxa"/>
            <w:tcBorders>
              <w:top w:val="nil"/>
              <w:left w:val="nil"/>
              <w:bottom w:val="nil"/>
              <w:right w:val="nil"/>
            </w:tcBorders>
            <w:shd w:val="clear" w:color="auto" w:fill="auto"/>
            <w:hideMark/>
          </w:tcPr>
          <w:p w:rsidR="003E2FC0" w:rsidRPr="00524213" w:rsidRDefault="003E2FC0" w:rsidP="00CD40CB">
            <w:pPr>
              <w:spacing w:line="240" w:lineRule="auto"/>
              <w:ind w:left="34"/>
              <w:rPr>
                <w:rFonts w:ascii="Arial" w:hAnsi="Arial" w:cs="Arial"/>
              </w:rPr>
            </w:pPr>
            <w:r>
              <w:rPr>
                <w:rFonts w:ascii="Arial" w:hAnsi="Arial" w:cs="Arial"/>
              </w:rPr>
              <w:t>7. Σταματία Μυλωνά</w:t>
            </w:r>
          </w:p>
        </w:tc>
      </w:tr>
    </w:tbl>
    <w:p w:rsidR="00A07953" w:rsidRPr="00D269FC" w:rsidRDefault="00A07953" w:rsidP="00102755">
      <w:pPr>
        <w:rPr>
          <w:lang w:eastAsia="en-US"/>
        </w:rPr>
      </w:pPr>
    </w:p>
    <w:sectPr w:rsidR="00A07953" w:rsidRPr="00D269FC" w:rsidSect="00A70C4F">
      <w:footerReference w:type="even" r:id="rId10"/>
      <w:footerReference w:type="default" r:id="rId11"/>
      <w:pgSz w:w="11906" w:h="16838"/>
      <w:pgMar w:top="1134" w:right="127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9CB" w:rsidRDefault="00CD49CB">
      <w:r>
        <w:separator/>
      </w:r>
    </w:p>
  </w:endnote>
  <w:endnote w:type="continuationSeparator" w:id="1">
    <w:p w:rsidR="00CD49CB" w:rsidRDefault="00CD4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Black">
    <w:panose1 w:val="020B0A040201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61002BDF"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iberation Sans Narrow">
    <w:panose1 w:val="020B0606020202030204"/>
    <w:charset w:val="A1"/>
    <w:family w:val="swiss"/>
    <w:pitch w:val="variable"/>
    <w:sig w:usb0="A00002AF" w:usb1="500078FB" w:usb2="00000000" w:usb3="00000000" w:csb0="0000009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0B" w:rsidRDefault="002D6B3C" w:rsidP="00974255">
    <w:pPr>
      <w:pStyle w:val="a5"/>
      <w:framePr w:wrap="around" w:vAnchor="text" w:hAnchor="margin" w:xAlign="center" w:y="1"/>
      <w:rPr>
        <w:rStyle w:val="a8"/>
      </w:rPr>
    </w:pPr>
    <w:r>
      <w:rPr>
        <w:rStyle w:val="a8"/>
      </w:rPr>
      <w:fldChar w:fldCharType="begin"/>
    </w:r>
    <w:r w:rsidR="00703B0B">
      <w:rPr>
        <w:rStyle w:val="a8"/>
      </w:rPr>
      <w:instrText xml:space="preserve">PAGE  </w:instrText>
    </w:r>
    <w:r>
      <w:rPr>
        <w:rStyle w:val="a8"/>
      </w:rPr>
      <w:fldChar w:fldCharType="end"/>
    </w:r>
  </w:p>
  <w:p w:rsidR="00703B0B" w:rsidRDefault="00703B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0B" w:rsidRDefault="002D6B3C">
    <w:pPr>
      <w:pStyle w:val="a5"/>
      <w:jc w:val="center"/>
    </w:pPr>
    <w:fldSimple w:instr=" PAGE   \* MERGEFORMAT ">
      <w:r w:rsidR="001A06C7">
        <w:rPr>
          <w:noProof/>
        </w:rPr>
        <w:t>1</w:t>
      </w:r>
    </w:fldSimple>
  </w:p>
  <w:p w:rsidR="00703B0B" w:rsidRDefault="00703B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9CB" w:rsidRDefault="00CD49CB">
      <w:r>
        <w:separator/>
      </w:r>
    </w:p>
  </w:footnote>
  <w:footnote w:type="continuationSeparator" w:id="1">
    <w:p w:rsidR="00CD49CB" w:rsidRDefault="00CD4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sz w:val="22"/>
        <w:szCs w:val="22"/>
      </w:rPr>
    </w:lvl>
  </w:abstractNum>
  <w:abstractNum w:abstractNumId="2">
    <w:nsid w:val="00000003"/>
    <w:multiLevelType w:val="singleLevel"/>
    <w:tmpl w:val="00000003"/>
    <w:name w:val="WW8Num28"/>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9647867"/>
    <w:multiLevelType w:val="hybridMultilevel"/>
    <w:tmpl w:val="CD8853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E9C3ACE"/>
    <w:multiLevelType w:val="hybridMultilevel"/>
    <w:tmpl w:val="7AD24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640F79"/>
    <w:multiLevelType w:val="hybridMultilevel"/>
    <w:tmpl w:val="DC54252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11E5442D"/>
    <w:multiLevelType w:val="hybridMultilevel"/>
    <w:tmpl w:val="587C0AEC"/>
    <w:lvl w:ilvl="0" w:tplc="DD88509E">
      <w:start w:val="1"/>
      <w:numFmt w:val="decimal"/>
      <w:lvlText w:val="%1."/>
      <w:lvlJc w:val="left"/>
      <w:pPr>
        <w:tabs>
          <w:tab w:val="num" w:pos="34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2E3476B"/>
    <w:multiLevelType w:val="singleLevel"/>
    <w:tmpl w:val="BD8659DE"/>
    <w:lvl w:ilvl="0">
      <w:start w:val="1"/>
      <w:numFmt w:val="decimal"/>
      <w:lvlText w:val="%1."/>
      <w:lvlJc w:val="left"/>
      <w:pPr>
        <w:tabs>
          <w:tab w:val="num" w:pos="1070"/>
        </w:tabs>
        <w:ind w:left="1070" w:hanging="360"/>
      </w:pPr>
      <w:rPr>
        <w:b/>
      </w:rPr>
    </w:lvl>
  </w:abstractNum>
  <w:abstractNum w:abstractNumId="9">
    <w:nsid w:val="12FB4BC1"/>
    <w:multiLevelType w:val="hybridMultilevel"/>
    <w:tmpl w:val="D98A192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3E55FA"/>
    <w:multiLevelType w:val="hybridMultilevel"/>
    <w:tmpl w:val="E8C68C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47B7889"/>
    <w:multiLevelType w:val="hybridMultilevel"/>
    <w:tmpl w:val="E8C68C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5503092"/>
    <w:multiLevelType w:val="multilevel"/>
    <w:tmpl w:val="407AF70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74A784B"/>
    <w:multiLevelType w:val="hybridMultilevel"/>
    <w:tmpl w:val="E8C68C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9F1490E"/>
    <w:multiLevelType w:val="hybridMultilevel"/>
    <w:tmpl w:val="C8A4E0C2"/>
    <w:lvl w:ilvl="0" w:tplc="B630C760">
      <w:start w:val="1"/>
      <w:numFmt w:val="decimal"/>
      <w:lvlText w:val="%1."/>
      <w:lvlJc w:val="left"/>
      <w:pPr>
        <w:tabs>
          <w:tab w:val="num" w:pos="340"/>
        </w:tabs>
        <w:ind w:left="340" w:hanging="34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BCB55A4"/>
    <w:multiLevelType w:val="hybridMultilevel"/>
    <w:tmpl w:val="808625A0"/>
    <w:lvl w:ilvl="0" w:tplc="04080005">
      <w:start w:val="1"/>
      <w:numFmt w:val="bullet"/>
      <w:lvlText w:val=""/>
      <w:lvlJc w:val="left"/>
      <w:pPr>
        <w:tabs>
          <w:tab w:val="num" w:pos="1428"/>
        </w:tabs>
        <w:ind w:left="1428" w:hanging="360"/>
      </w:pPr>
      <w:rPr>
        <w:rFonts w:ascii="Wingdings" w:hAnsi="Wingdings" w:hint="default"/>
      </w:rPr>
    </w:lvl>
    <w:lvl w:ilvl="1" w:tplc="04080003" w:tentative="1">
      <w:start w:val="1"/>
      <w:numFmt w:val="bullet"/>
      <w:lvlText w:val="o"/>
      <w:lvlJc w:val="left"/>
      <w:pPr>
        <w:tabs>
          <w:tab w:val="num" w:pos="2148"/>
        </w:tabs>
        <w:ind w:left="2148" w:hanging="360"/>
      </w:pPr>
      <w:rPr>
        <w:rFonts w:ascii="Courier New" w:hAnsi="Courier New" w:cs="Courier New" w:hint="default"/>
      </w:rPr>
    </w:lvl>
    <w:lvl w:ilvl="2" w:tplc="04080005" w:tentative="1">
      <w:start w:val="1"/>
      <w:numFmt w:val="bullet"/>
      <w:lvlText w:val=""/>
      <w:lvlJc w:val="left"/>
      <w:pPr>
        <w:tabs>
          <w:tab w:val="num" w:pos="2868"/>
        </w:tabs>
        <w:ind w:left="2868" w:hanging="360"/>
      </w:pPr>
      <w:rPr>
        <w:rFonts w:ascii="Wingdings" w:hAnsi="Wingdings" w:hint="default"/>
      </w:rPr>
    </w:lvl>
    <w:lvl w:ilvl="3" w:tplc="04080001" w:tentative="1">
      <w:start w:val="1"/>
      <w:numFmt w:val="bullet"/>
      <w:lvlText w:val=""/>
      <w:lvlJc w:val="left"/>
      <w:pPr>
        <w:tabs>
          <w:tab w:val="num" w:pos="3588"/>
        </w:tabs>
        <w:ind w:left="3588" w:hanging="360"/>
      </w:pPr>
      <w:rPr>
        <w:rFonts w:ascii="Symbol" w:hAnsi="Symbol" w:hint="default"/>
      </w:rPr>
    </w:lvl>
    <w:lvl w:ilvl="4" w:tplc="04080003" w:tentative="1">
      <w:start w:val="1"/>
      <w:numFmt w:val="bullet"/>
      <w:lvlText w:val="o"/>
      <w:lvlJc w:val="left"/>
      <w:pPr>
        <w:tabs>
          <w:tab w:val="num" w:pos="4308"/>
        </w:tabs>
        <w:ind w:left="4308" w:hanging="360"/>
      </w:pPr>
      <w:rPr>
        <w:rFonts w:ascii="Courier New" w:hAnsi="Courier New" w:cs="Courier New" w:hint="default"/>
      </w:rPr>
    </w:lvl>
    <w:lvl w:ilvl="5" w:tplc="04080005" w:tentative="1">
      <w:start w:val="1"/>
      <w:numFmt w:val="bullet"/>
      <w:lvlText w:val=""/>
      <w:lvlJc w:val="left"/>
      <w:pPr>
        <w:tabs>
          <w:tab w:val="num" w:pos="5028"/>
        </w:tabs>
        <w:ind w:left="5028" w:hanging="360"/>
      </w:pPr>
      <w:rPr>
        <w:rFonts w:ascii="Wingdings" w:hAnsi="Wingdings" w:hint="default"/>
      </w:rPr>
    </w:lvl>
    <w:lvl w:ilvl="6" w:tplc="04080001" w:tentative="1">
      <w:start w:val="1"/>
      <w:numFmt w:val="bullet"/>
      <w:lvlText w:val=""/>
      <w:lvlJc w:val="left"/>
      <w:pPr>
        <w:tabs>
          <w:tab w:val="num" w:pos="5748"/>
        </w:tabs>
        <w:ind w:left="5748" w:hanging="360"/>
      </w:pPr>
      <w:rPr>
        <w:rFonts w:ascii="Symbol" w:hAnsi="Symbol" w:hint="default"/>
      </w:rPr>
    </w:lvl>
    <w:lvl w:ilvl="7" w:tplc="04080003" w:tentative="1">
      <w:start w:val="1"/>
      <w:numFmt w:val="bullet"/>
      <w:lvlText w:val="o"/>
      <w:lvlJc w:val="left"/>
      <w:pPr>
        <w:tabs>
          <w:tab w:val="num" w:pos="6468"/>
        </w:tabs>
        <w:ind w:left="6468" w:hanging="360"/>
      </w:pPr>
      <w:rPr>
        <w:rFonts w:ascii="Courier New" w:hAnsi="Courier New" w:cs="Courier New" w:hint="default"/>
      </w:rPr>
    </w:lvl>
    <w:lvl w:ilvl="8" w:tplc="04080005" w:tentative="1">
      <w:start w:val="1"/>
      <w:numFmt w:val="bullet"/>
      <w:lvlText w:val=""/>
      <w:lvlJc w:val="left"/>
      <w:pPr>
        <w:tabs>
          <w:tab w:val="num" w:pos="7188"/>
        </w:tabs>
        <w:ind w:left="7188" w:hanging="360"/>
      </w:pPr>
      <w:rPr>
        <w:rFonts w:ascii="Wingdings" w:hAnsi="Wingdings" w:hint="default"/>
      </w:rPr>
    </w:lvl>
  </w:abstractNum>
  <w:abstractNum w:abstractNumId="16">
    <w:nsid w:val="2CCC4B6F"/>
    <w:multiLevelType w:val="hybridMultilevel"/>
    <w:tmpl w:val="0554C280"/>
    <w:lvl w:ilvl="0" w:tplc="A816DCDE">
      <w:start w:val="1"/>
      <w:numFmt w:val="decimal"/>
      <w:lvlText w:val="%1."/>
      <w:lvlJc w:val="left"/>
      <w:pPr>
        <w:tabs>
          <w:tab w:val="num" w:pos="360"/>
        </w:tabs>
        <w:ind w:left="340" w:hanging="340"/>
      </w:pPr>
      <w:rPr>
        <w:rFonts w:hint="default"/>
      </w:rPr>
    </w:lvl>
    <w:lvl w:ilvl="1" w:tplc="222A2EFC">
      <w:start w:val="13"/>
      <w:numFmt w:val="decimal"/>
      <w:lvlText w:val="%2."/>
      <w:lvlJc w:val="left"/>
      <w:pPr>
        <w:tabs>
          <w:tab w:val="num" w:pos="340"/>
        </w:tabs>
        <w:ind w:left="340" w:hanging="34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DC35F63"/>
    <w:multiLevelType w:val="hybridMultilevel"/>
    <w:tmpl w:val="42F4FA5A"/>
    <w:lvl w:ilvl="0" w:tplc="04080011">
      <w:start w:val="1"/>
      <w:numFmt w:val="decimal"/>
      <w:lvlText w:val="%1)"/>
      <w:lvlJc w:val="left"/>
      <w:pPr>
        <w:tabs>
          <w:tab w:val="num" w:pos="900"/>
        </w:tabs>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360A6964"/>
    <w:multiLevelType w:val="hybridMultilevel"/>
    <w:tmpl w:val="E8C68C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AD538A0"/>
    <w:multiLevelType w:val="hybridMultilevel"/>
    <w:tmpl w:val="D98A192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410B084B"/>
    <w:multiLevelType w:val="hybridMultilevel"/>
    <w:tmpl w:val="F1748B9E"/>
    <w:name w:val="WW8Num3"/>
    <w:lvl w:ilvl="0" w:tplc="342CE1EA">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CAD4A68"/>
    <w:multiLevelType w:val="hybridMultilevel"/>
    <w:tmpl w:val="89C0EBE8"/>
    <w:lvl w:ilvl="0" w:tplc="42785F9E">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5DA41667"/>
    <w:multiLevelType w:val="hybridMultilevel"/>
    <w:tmpl w:val="1E983520"/>
    <w:lvl w:ilvl="0" w:tplc="1AE2980A">
      <w:start w:val="17"/>
      <w:numFmt w:val="bullet"/>
      <w:lvlText w:val=""/>
      <w:lvlJc w:val="left"/>
      <w:pPr>
        <w:tabs>
          <w:tab w:val="num" w:pos="795"/>
        </w:tabs>
        <w:ind w:left="795" w:hanging="435"/>
      </w:pPr>
      <w:rPr>
        <w:rFonts w:ascii="Symbol" w:eastAsia="Times New Roman" w:hAnsi="Symbol"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5E1766AF"/>
    <w:multiLevelType w:val="multilevel"/>
    <w:tmpl w:val="30DCB528"/>
    <w:styleLink w:val="WW8Num1"/>
    <w:lvl w:ilvl="0">
      <w:start w:val="1"/>
      <w:numFmt w:val="none"/>
      <w:pStyle w:val="Heading3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5E524A4B"/>
    <w:multiLevelType w:val="hybridMultilevel"/>
    <w:tmpl w:val="BCD830B4"/>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25">
    <w:nsid w:val="63783D00"/>
    <w:multiLevelType w:val="hybridMultilevel"/>
    <w:tmpl w:val="E28E00F6"/>
    <w:lvl w:ilvl="0" w:tplc="96084F38">
      <w:start w:val="1"/>
      <w:numFmt w:val="decimal"/>
      <w:lvlText w:val="%1."/>
      <w:lvlJc w:val="left"/>
      <w:pPr>
        <w:tabs>
          <w:tab w:val="num" w:pos="340"/>
        </w:tabs>
        <w:ind w:left="340" w:hanging="340"/>
      </w:pPr>
      <w:rPr>
        <w:rFonts w:hint="default"/>
      </w:rPr>
    </w:lvl>
    <w:lvl w:ilvl="1" w:tplc="B0948A3E">
      <w:start w:val="10"/>
      <w:numFmt w:val="decimal"/>
      <w:lvlText w:val="%2."/>
      <w:lvlJc w:val="left"/>
      <w:pPr>
        <w:tabs>
          <w:tab w:val="num" w:pos="340"/>
        </w:tabs>
        <w:ind w:left="340" w:hanging="34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3BB51CB"/>
    <w:multiLevelType w:val="hybridMultilevel"/>
    <w:tmpl w:val="EA4051F4"/>
    <w:lvl w:ilvl="0" w:tplc="8192522E">
      <w:start w:val="1"/>
      <w:numFmt w:val="decimal"/>
      <w:lvlText w:val="%1."/>
      <w:lvlJc w:val="left"/>
      <w:pPr>
        <w:tabs>
          <w:tab w:val="num" w:pos="340"/>
        </w:tabs>
        <w:ind w:left="340" w:hanging="340"/>
      </w:pPr>
      <w:rPr>
        <w:rFonts w:hint="default"/>
      </w:rPr>
    </w:lvl>
    <w:lvl w:ilvl="1" w:tplc="9CD08036">
      <w:start w:val="2"/>
      <w:numFmt w:val="decimal"/>
      <w:lvlText w:val="%2."/>
      <w:lvlJc w:val="left"/>
      <w:pPr>
        <w:tabs>
          <w:tab w:val="num" w:pos="340"/>
        </w:tabs>
        <w:ind w:left="340" w:hanging="34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E56334E"/>
    <w:multiLevelType w:val="hybridMultilevel"/>
    <w:tmpl w:val="F98063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59A7925"/>
    <w:multiLevelType w:val="hybridMultilevel"/>
    <w:tmpl w:val="02D28842"/>
    <w:lvl w:ilvl="0" w:tplc="D7C8BAE8">
      <w:start w:val="12"/>
      <w:numFmt w:val="decimal"/>
      <w:lvlText w:val="%1."/>
      <w:lvlJc w:val="left"/>
      <w:pPr>
        <w:tabs>
          <w:tab w:val="num" w:pos="340"/>
        </w:tabs>
        <w:ind w:left="340" w:hanging="340"/>
      </w:pPr>
      <w:rPr>
        <w:rFonts w:hint="default"/>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27"/>
  </w:num>
  <w:num w:numId="4">
    <w:abstractNumId w:val="16"/>
  </w:num>
  <w:num w:numId="5">
    <w:abstractNumId w:val="14"/>
  </w:num>
  <w:num w:numId="6">
    <w:abstractNumId w:val="26"/>
  </w:num>
  <w:num w:numId="7">
    <w:abstractNumId w:val="7"/>
  </w:num>
  <w:num w:numId="8">
    <w:abstractNumId w:val="25"/>
  </w:num>
  <w:num w:numId="9">
    <w:abstractNumId w:val="4"/>
  </w:num>
  <w:num w:numId="10">
    <w:abstractNumId w:val="28"/>
  </w:num>
  <w:num w:numId="11">
    <w:abstractNumId w:val="24"/>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5"/>
  </w:num>
  <w:num w:numId="17">
    <w:abstractNumId w:val="11"/>
  </w:num>
  <w:num w:numId="18">
    <w:abstractNumId w:val="18"/>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9"/>
  </w:num>
  <w:num w:numId="23">
    <w:abstractNumId w:val="17"/>
  </w:num>
  <w:num w:numId="24">
    <w:abstractNumId w:val="5"/>
  </w:num>
  <w:num w:numId="25">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34A35"/>
    <w:rsid w:val="000007F2"/>
    <w:rsid w:val="00000E62"/>
    <w:rsid w:val="00000FAF"/>
    <w:rsid w:val="00001225"/>
    <w:rsid w:val="00001BD9"/>
    <w:rsid w:val="00001DF2"/>
    <w:rsid w:val="00001E0C"/>
    <w:rsid w:val="00001F3D"/>
    <w:rsid w:val="00002241"/>
    <w:rsid w:val="000024E9"/>
    <w:rsid w:val="0000287E"/>
    <w:rsid w:val="00002A61"/>
    <w:rsid w:val="00002C5D"/>
    <w:rsid w:val="000036A8"/>
    <w:rsid w:val="000039E7"/>
    <w:rsid w:val="00004233"/>
    <w:rsid w:val="00004CDC"/>
    <w:rsid w:val="0000596A"/>
    <w:rsid w:val="00005B8C"/>
    <w:rsid w:val="00005BDC"/>
    <w:rsid w:val="00005D27"/>
    <w:rsid w:val="00005DC6"/>
    <w:rsid w:val="00005F52"/>
    <w:rsid w:val="000060CB"/>
    <w:rsid w:val="00006431"/>
    <w:rsid w:val="00006F19"/>
    <w:rsid w:val="00007441"/>
    <w:rsid w:val="00010195"/>
    <w:rsid w:val="00011BAC"/>
    <w:rsid w:val="00011CE1"/>
    <w:rsid w:val="000125CF"/>
    <w:rsid w:val="00013BD8"/>
    <w:rsid w:val="00013C51"/>
    <w:rsid w:val="00013E43"/>
    <w:rsid w:val="00014103"/>
    <w:rsid w:val="00014A04"/>
    <w:rsid w:val="00015BF2"/>
    <w:rsid w:val="00015F9C"/>
    <w:rsid w:val="0001656A"/>
    <w:rsid w:val="00016597"/>
    <w:rsid w:val="00016CC8"/>
    <w:rsid w:val="00017277"/>
    <w:rsid w:val="0001785B"/>
    <w:rsid w:val="00017A0B"/>
    <w:rsid w:val="00017B61"/>
    <w:rsid w:val="00017BB4"/>
    <w:rsid w:val="00017C1B"/>
    <w:rsid w:val="000200C2"/>
    <w:rsid w:val="00020B2C"/>
    <w:rsid w:val="000216EE"/>
    <w:rsid w:val="0002223D"/>
    <w:rsid w:val="00022A87"/>
    <w:rsid w:val="00022FEF"/>
    <w:rsid w:val="00023077"/>
    <w:rsid w:val="000242C7"/>
    <w:rsid w:val="00024383"/>
    <w:rsid w:val="00024384"/>
    <w:rsid w:val="0002457B"/>
    <w:rsid w:val="00024BF2"/>
    <w:rsid w:val="00025B29"/>
    <w:rsid w:val="000260AB"/>
    <w:rsid w:val="000265F5"/>
    <w:rsid w:val="00027193"/>
    <w:rsid w:val="000276ED"/>
    <w:rsid w:val="00027857"/>
    <w:rsid w:val="00027880"/>
    <w:rsid w:val="00027AD1"/>
    <w:rsid w:val="00027ED3"/>
    <w:rsid w:val="000303FE"/>
    <w:rsid w:val="00030F00"/>
    <w:rsid w:val="00030F25"/>
    <w:rsid w:val="0003162D"/>
    <w:rsid w:val="00031B75"/>
    <w:rsid w:val="00031D06"/>
    <w:rsid w:val="0003222C"/>
    <w:rsid w:val="000323E0"/>
    <w:rsid w:val="00032E33"/>
    <w:rsid w:val="00033014"/>
    <w:rsid w:val="00033337"/>
    <w:rsid w:val="0003336A"/>
    <w:rsid w:val="00033718"/>
    <w:rsid w:val="0003371C"/>
    <w:rsid w:val="00033AB4"/>
    <w:rsid w:val="00033B8D"/>
    <w:rsid w:val="00033CA7"/>
    <w:rsid w:val="000345FF"/>
    <w:rsid w:val="00034E06"/>
    <w:rsid w:val="00034E18"/>
    <w:rsid w:val="0003581B"/>
    <w:rsid w:val="00036032"/>
    <w:rsid w:val="00040227"/>
    <w:rsid w:val="00040D26"/>
    <w:rsid w:val="00040DC5"/>
    <w:rsid w:val="00040F5D"/>
    <w:rsid w:val="00041252"/>
    <w:rsid w:val="000413A5"/>
    <w:rsid w:val="00041871"/>
    <w:rsid w:val="000423AE"/>
    <w:rsid w:val="0004289B"/>
    <w:rsid w:val="00043299"/>
    <w:rsid w:val="00044861"/>
    <w:rsid w:val="000453C9"/>
    <w:rsid w:val="00045402"/>
    <w:rsid w:val="00046E2E"/>
    <w:rsid w:val="00047216"/>
    <w:rsid w:val="00050353"/>
    <w:rsid w:val="000506FB"/>
    <w:rsid w:val="000514BB"/>
    <w:rsid w:val="00051B27"/>
    <w:rsid w:val="00051F55"/>
    <w:rsid w:val="000520FD"/>
    <w:rsid w:val="00052D17"/>
    <w:rsid w:val="00053B8C"/>
    <w:rsid w:val="00053D44"/>
    <w:rsid w:val="00053EAD"/>
    <w:rsid w:val="000542BF"/>
    <w:rsid w:val="000543C6"/>
    <w:rsid w:val="000544BE"/>
    <w:rsid w:val="0005455B"/>
    <w:rsid w:val="000547B9"/>
    <w:rsid w:val="00055176"/>
    <w:rsid w:val="000554CA"/>
    <w:rsid w:val="00055787"/>
    <w:rsid w:val="00055968"/>
    <w:rsid w:val="00055C97"/>
    <w:rsid w:val="00056605"/>
    <w:rsid w:val="0005772E"/>
    <w:rsid w:val="000578B2"/>
    <w:rsid w:val="0005791D"/>
    <w:rsid w:val="00060322"/>
    <w:rsid w:val="000603BF"/>
    <w:rsid w:val="0006122F"/>
    <w:rsid w:val="0006141B"/>
    <w:rsid w:val="00061620"/>
    <w:rsid w:val="00061751"/>
    <w:rsid w:val="000618F7"/>
    <w:rsid w:val="00061B02"/>
    <w:rsid w:val="00062898"/>
    <w:rsid w:val="00062BCA"/>
    <w:rsid w:val="00063115"/>
    <w:rsid w:val="000636F3"/>
    <w:rsid w:val="00063A1C"/>
    <w:rsid w:val="0006464E"/>
    <w:rsid w:val="000646BD"/>
    <w:rsid w:val="00064773"/>
    <w:rsid w:val="00064E2C"/>
    <w:rsid w:val="00064E56"/>
    <w:rsid w:val="000651EC"/>
    <w:rsid w:val="00065666"/>
    <w:rsid w:val="000656B8"/>
    <w:rsid w:val="00066A9F"/>
    <w:rsid w:val="00066C17"/>
    <w:rsid w:val="00067594"/>
    <w:rsid w:val="00067775"/>
    <w:rsid w:val="00067B6E"/>
    <w:rsid w:val="00067F86"/>
    <w:rsid w:val="00070110"/>
    <w:rsid w:val="000708EF"/>
    <w:rsid w:val="00070AF6"/>
    <w:rsid w:val="00071731"/>
    <w:rsid w:val="000717BA"/>
    <w:rsid w:val="00071AF8"/>
    <w:rsid w:val="00071FC8"/>
    <w:rsid w:val="000722F9"/>
    <w:rsid w:val="00072654"/>
    <w:rsid w:val="00072851"/>
    <w:rsid w:val="00072AB2"/>
    <w:rsid w:val="000734AC"/>
    <w:rsid w:val="000735BB"/>
    <w:rsid w:val="00073C67"/>
    <w:rsid w:val="00074FB2"/>
    <w:rsid w:val="00075577"/>
    <w:rsid w:val="0007776E"/>
    <w:rsid w:val="000779B9"/>
    <w:rsid w:val="00077ABD"/>
    <w:rsid w:val="00080A42"/>
    <w:rsid w:val="00080C7C"/>
    <w:rsid w:val="00080C9F"/>
    <w:rsid w:val="00080D7C"/>
    <w:rsid w:val="00080E19"/>
    <w:rsid w:val="0008104B"/>
    <w:rsid w:val="000813D6"/>
    <w:rsid w:val="0008150B"/>
    <w:rsid w:val="0008152C"/>
    <w:rsid w:val="000822EA"/>
    <w:rsid w:val="00082A5D"/>
    <w:rsid w:val="0008322F"/>
    <w:rsid w:val="000834FD"/>
    <w:rsid w:val="000840BD"/>
    <w:rsid w:val="000843DE"/>
    <w:rsid w:val="00084681"/>
    <w:rsid w:val="00084DEA"/>
    <w:rsid w:val="00084E56"/>
    <w:rsid w:val="00084F1A"/>
    <w:rsid w:val="00084FC6"/>
    <w:rsid w:val="00085E6A"/>
    <w:rsid w:val="000865D7"/>
    <w:rsid w:val="00086930"/>
    <w:rsid w:val="0008695A"/>
    <w:rsid w:val="00086A45"/>
    <w:rsid w:val="00086B8D"/>
    <w:rsid w:val="00087563"/>
    <w:rsid w:val="00087DE9"/>
    <w:rsid w:val="0009111E"/>
    <w:rsid w:val="00091AFD"/>
    <w:rsid w:val="000921A2"/>
    <w:rsid w:val="00092263"/>
    <w:rsid w:val="000930AB"/>
    <w:rsid w:val="000936D9"/>
    <w:rsid w:val="000939C2"/>
    <w:rsid w:val="00093D09"/>
    <w:rsid w:val="00094F94"/>
    <w:rsid w:val="00095133"/>
    <w:rsid w:val="0009573F"/>
    <w:rsid w:val="00095B01"/>
    <w:rsid w:val="00095E38"/>
    <w:rsid w:val="00096A4B"/>
    <w:rsid w:val="0009740A"/>
    <w:rsid w:val="00097748"/>
    <w:rsid w:val="000A1737"/>
    <w:rsid w:val="000A18A5"/>
    <w:rsid w:val="000A1DD2"/>
    <w:rsid w:val="000A1E04"/>
    <w:rsid w:val="000A239B"/>
    <w:rsid w:val="000A34F6"/>
    <w:rsid w:val="000A3E53"/>
    <w:rsid w:val="000A627D"/>
    <w:rsid w:val="000A635C"/>
    <w:rsid w:val="000A66E7"/>
    <w:rsid w:val="000A6705"/>
    <w:rsid w:val="000A69A8"/>
    <w:rsid w:val="000A6E86"/>
    <w:rsid w:val="000A6F72"/>
    <w:rsid w:val="000A774A"/>
    <w:rsid w:val="000A7B2F"/>
    <w:rsid w:val="000A7D41"/>
    <w:rsid w:val="000A7F2D"/>
    <w:rsid w:val="000B05A9"/>
    <w:rsid w:val="000B064C"/>
    <w:rsid w:val="000B0D77"/>
    <w:rsid w:val="000B10CE"/>
    <w:rsid w:val="000B11BF"/>
    <w:rsid w:val="000B1EA3"/>
    <w:rsid w:val="000B22A7"/>
    <w:rsid w:val="000B2785"/>
    <w:rsid w:val="000B3851"/>
    <w:rsid w:val="000B387A"/>
    <w:rsid w:val="000B3B54"/>
    <w:rsid w:val="000B3F61"/>
    <w:rsid w:val="000B3FC3"/>
    <w:rsid w:val="000B418F"/>
    <w:rsid w:val="000B483A"/>
    <w:rsid w:val="000B4BF4"/>
    <w:rsid w:val="000B4CEA"/>
    <w:rsid w:val="000B549C"/>
    <w:rsid w:val="000B566B"/>
    <w:rsid w:val="000B59AD"/>
    <w:rsid w:val="000B5B3E"/>
    <w:rsid w:val="000B5C64"/>
    <w:rsid w:val="000B72EC"/>
    <w:rsid w:val="000B7643"/>
    <w:rsid w:val="000B779B"/>
    <w:rsid w:val="000B78B1"/>
    <w:rsid w:val="000C011C"/>
    <w:rsid w:val="000C02A6"/>
    <w:rsid w:val="000C0676"/>
    <w:rsid w:val="000C09B0"/>
    <w:rsid w:val="000C199E"/>
    <w:rsid w:val="000C1A09"/>
    <w:rsid w:val="000C252C"/>
    <w:rsid w:val="000C34B8"/>
    <w:rsid w:val="000C3923"/>
    <w:rsid w:val="000C39B4"/>
    <w:rsid w:val="000C442C"/>
    <w:rsid w:val="000C472F"/>
    <w:rsid w:val="000C569B"/>
    <w:rsid w:val="000C5C0E"/>
    <w:rsid w:val="000C6148"/>
    <w:rsid w:val="000C6198"/>
    <w:rsid w:val="000C6478"/>
    <w:rsid w:val="000C6728"/>
    <w:rsid w:val="000C68CC"/>
    <w:rsid w:val="000C69CD"/>
    <w:rsid w:val="000C6A23"/>
    <w:rsid w:val="000C71DA"/>
    <w:rsid w:val="000C71FB"/>
    <w:rsid w:val="000C781C"/>
    <w:rsid w:val="000C7BDA"/>
    <w:rsid w:val="000D028B"/>
    <w:rsid w:val="000D059A"/>
    <w:rsid w:val="000D065B"/>
    <w:rsid w:val="000D1AF2"/>
    <w:rsid w:val="000D235E"/>
    <w:rsid w:val="000D25BE"/>
    <w:rsid w:val="000D2700"/>
    <w:rsid w:val="000D27D1"/>
    <w:rsid w:val="000D2BB5"/>
    <w:rsid w:val="000D302E"/>
    <w:rsid w:val="000D30F1"/>
    <w:rsid w:val="000D31C1"/>
    <w:rsid w:val="000D356F"/>
    <w:rsid w:val="000D387F"/>
    <w:rsid w:val="000D4328"/>
    <w:rsid w:val="000D52F4"/>
    <w:rsid w:val="000D58C7"/>
    <w:rsid w:val="000D5AF9"/>
    <w:rsid w:val="000D6098"/>
    <w:rsid w:val="000D60C0"/>
    <w:rsid w:val="000D6853"/>
    <w:rsid w:val="000D6866"/>
    <w:rsid w:val="000D6B34"/>
    <w:rsid w:val="000D6D3E"/>
    <w:rsid w:val="000D6FFB"/>
    <w:rsid w:val="000D7B8A"/>
    <w:rsid w:val="000D7EA1"/>
    <w:rsid w:val="000E0239"/>
    <w:rsid w:val="000E0593"/>
    <w:rsid w:val="000E096D"/>
    <w:rsid w:val="000E149D"/>
    <w:rsid w:val="000E1915"/>
    <w:rsid w:val="000E19AF"/>
    <w:rsid w:val="000E1E65"/>
    <w:rsid w:val="000E1F0D"/>
    <w:rsid w:val="000E201B"/>
    <w:rsid w:val="000E212F"/>
    <w:rsid w:val="000E2311"/>
    <w:rsid w:val="000E3243"/>
    <w:rsid w:val="000E35DB"/>
    <w:rsid w:val="000E4596"/>
    <w:rsid w:val="000E4F05"/>
    <w:rsid w:val="000E5B9C"/>
    <w:rsid w:val="000E6290"/>
    <w:rsid w:val="000E6750"/>
    <w:rsid w:val="000E7323"/>
    <w:rsid w:val="000E73A3"/>
    <w:rsid w:val="000F03B5"/>
    <w:rsid w:val="000F03F8"/>
    <w:rsid w:val="000F0A06"/>
    <w:rsid w:val="000F13B5"/>
    <w:rsid w:val="000F1535"/>
    <w:rsid w:val="000F1CD0"/>
    <w:rsid w:val="000F1E5D"/>
    <w:rsid w:val="000F23E9"/>
    <w:rsid w:val="000F3175"/>
    <w:rsid w:val="000F3591"/>
    <w:rsid w:val="000F37BC"/>
    <w:rsid w:val="000F3A65"/>
    <w:rsid w:val="000F3BEA"/>
    <w:rsid w:val="000F5156"/>
    <w:rsid w:val="000F5185"/>
    <w:rsid w:val="000F5312"/>
    <w:rsid w:val="000F58DA"/>
    <w:rsid w:val="000F70B9"/>
    <w:rsid w:val="000F7138"/>
    <w:rsid w:val="000F7C58"/>
    <w:rsid w:val="000F7CC7"/>
    <w:rsid w:val="00100BE1"/>
    <w:rsid w:val="0010140A"/>
    <w:rsid w:val="00101C0C"/>
    <w:rsid w:val="00102225"/>
    <w:rsid w:val="0010270E"/>
    <w:rsid w:val="00102755"/>
    <w:rsid w:val="00102D4B"/>
    <w:rsid w:val="00102DE7"/>
    <w:rsid w:val="001030AD"/>
    <w:rsid w:val="00103428"/>
    <w:rsid w:val="0010370F"/>
    <w:rsid w:val="00104A59"/>
    <w:rsid w:val="0010503D"/>
    <w:rsid w:val="0010517A"/>
    <w:rsid w:val="00105328"/>
    <w:rsid w:val="001058CF"/>
    <w:rsid w:val="00105C05"/>
    <w:rsid w:val="00105C12"/>
    <w:rsid w:val="0010637E"/>
    <w:rsid w:val="001068A8"/>
    <w:rsid w:val="001069CF"/>
    <w:rsid w:val="00106F0B"/>
    <w:rsid w:val="001074E4"/>
    <w:rsid w:val="00107601"/>
    <w:rsid w:val="0011036D"/>
    <w:rsid w:val="00110C5D"/>
    <w:rsid w:val="00110F91"/>
    <w:rsid w:val="00111D9A"/>
    <w:rsid w:val="00111FAF"/>
    <w:rsid w:val="0011273F"/>
    <w:rsid w:val="00112A1D"/>
    <w:rsid w:val="0011308D"/>
    <w:rsid w:val="001130A3"/>
    <w:rsid w:val="00113300"/>
    <w:rsid w:val="00113612"/>
    <w:rsid w:val="001140B3"/>
    <w:rsid w:val="001142F5"/>
    <w:rsid w:val="0011476C"/>
    <w:rsid w:val="0011477D"/>
    <w:rsid w:val="001158CE"/>
    <w:rsid w:val="001159B2"/>
    <w:rsid w:val="001160C4"/>
    <w:rsid w:val="001169C0"/>
    <w:rsid w:val="001170B1"/>
    <w:rsid w:val="001175CD"/>
    <w:rsid w:val="00117798"/>
    <w:rsid w:val="001179FF"/>
    <w:rsid w:val="001201D6"/>
    <w:rsid w:val="00120778"/>
    <w:rsid w:val="00120A26"/>
    <w:rsid w:val="00120DEA"/>
    <w:rsid w:val="00121428"/>
    <w:rsid w:val="0012155C"/>
    <w:rsid w:val="001216F4"/>
    <w:rsid w:val="001217D3"/>
    <w:rsid w:val="00121C53"/>
    <w:rsid w:val="00121D36"/>
    <w:rsid w:val="00122B0C"/>
    <w:rsid w:val="00123647"/>
    <w:rsid w:val="001239E9"/>
    <w:rsid w:val="00123B56"/>
    <w:rsid w:val="00123C93"/>
    <w:rsid w:val="00123CB4"/>
    <w:rsid w:val="0012408E"/>
    <w:rsid w:val="0012411F"/>
    <w:rsid w:val="00124173"/>
    <w:rsid w:val="001244D8"/>
    <w:rsid w:val="001246B8"/>
    <w:rsid w:val="00124FDF"/>
    <w:rsid w:val="00125209"/>
    <w:rsid w:val="0012538C"/>
    <w:rsid w:val="00125487"/>
    <w:rsid w:val="00125A9D"/>
    <w:rsid w:val="00125BC6"/>
    <w:rsid w:val="00125DB6"/>
    <w:rsid w:val="00125F78"/>
    <w:rsid w:val="00126607"/>
    <w:rsid w:val="00126CD7"/>
    <w:rsid w:val="001277A8"/>
    <w:rsid w:val="00130087"/>
    <w:rsid w:val="00130388"/>
    <w:rsid w:val="001303D9"/>
    <w:rsid w:val="00131683"/>
    <w:rsid w:val="00131A90"/>
    <w:rsid w:val="00131D85"/>
    <w:rsid w:val="00132117"/>
    <w:rsid w:val="001327A7"/>
    <w:rsid w:val="00132EB0"/>
    <w:rsid w:val="00132ED1"/>
    <w:rsid w:val="00133291"/>
    <w:rsid w:val="0013418C"/>
    <w:rsid w:val="00134C0D"/>
    <w:rsid w:val="00134C62"/>
    <w:rsid w:val="00135160"/>
    <w:rsid w:val="001353AD"/>
    <w:rsid w:val="001354AA"/>
    <w:rsid w:val="001357B4"/>
    <w:rsid w:val="00135A85"/>
    <w:rsid w:val="00135B2D"/>
    <w:rsid w:val="00135CC3"/>
    <w:rsid w:val="0013623B"/>
    <w:rsid w:val="001364EE"/>
    <w:rsid w:val="001364F9"/>
    <w:rsid w:val="00136957"/>
    <w:rsid w:val="00137704"/>
    <w:rsid w:val="00137810"/>
    <w:rsid w:val="00137A0C"/>
    <w:rsid w:val="00137C56"/>
    <w:rsid w:val="001400C4"/>
    <w:rsid w:val="00140216"/>
    <w:rsid w:val="00140696"/>
    <w:rsid w:val="001408DD"/>
    <w:rsid w:val="00140D18"/>
    <w:rsid w:val="00141537"/>
    <w:rsid w:val="00141DFB"/>
    <w:rsid w:val="001422F9"/>
    <w:rsid w:val="00142791"/>
    <w:rsid w:val="001433B7"/>
    <w:rsid w:val="001435B9"/>
    <w:rsid w:val="001439C7"/>
    <w:rsid w:val="00143EDD"/>
    <w:rsid w:val="00144446"/>
    <w:rsid w:val="0014455F"/>
    <w:rsid w:val="00144BEC"/>
    <w:rsid w:val="00144ED0"/>
    <w:rsid w:val="00145502"/>
    <w:rsid w:val="001459A3"/>
    <w:rsid w:val="00145AE2"/>
    <w:rsid w:val="00145F21"/>
    <w:rsid w:val="00146446"/>
    <w:rsid w:val="0014696B"/>
    <w:rsid w:val="001476B0"/>
    <w:rsid w:val="0014794E"/>
    <w:rsid w:val="00147C8C"/>
    <w:rsid w:val="00150234"/>
    <w:rsid w:val="001506F2"/>
    <w:rsid w:val="00150D7E"/>
    <w:rsid w:val="001515E0"/>
    <w:rsid w:val="001519BE"/>
    <w:rsid w:val="001519F4"/>
    <w:rsid w:val="00151A03"/>
    <w:rsid w:val="00151A10"/>
    <w:rsid w:val="0015211A"/>
    <w:rsid w:val="001523E8"/>
    <w:rsid w:val="00152670"/>
    <w:rsid w:val="001534D6"/>
    <w:rsid w:val="001537CD"/>
    <w:rsid w:val="00153820"/>
    <w:rsid w:val="001542DE"/>
    <w:rsid w:val="00154348"/>
    <w:rsid w:val="001544BC"/>
    <w:rsid w:val="0015476C"/>
    <w:rsid w:val="00154AC1"/>
    <w:rsid w:val="00154E24"/>
    <w:rsid w:val="00155005"/>
    <w:rsid w:val="001552A5"/>
    <w:rsid w:val="0015547D"/>
    <w:rsid w:val="00155978"/>
    <w:rsid w:val="00155BA9"/>
    <w:rsid w:val="00155F50"/>
    <w:rsid w:val="00155FAE"/>
    <w:rsid w:val="001562D2"/>
    <w:rsid w:val="00157038"/>
    <w:rsid w:val="00157C14"/>
    <w:rsid w:val="00157C87"/>
    <w:rsid w:val="00157EBB"/>
    <w:rsid w:val="00160470"/>
    <w:rsid w:val="001604BC"/>
    <w:rsid w:val="0016094F"/>
    <w:rsid w:val="00161AA9"/>
    <w:rsid w:val="0016237A"/>
    <w:rsid w:val="00162432"/>
    <w:rsid w:val="00162E41"/>
    <w:rsid w:val="001635EF"/>
    <w:rsid w:val="00163CDE"/>
    <w:rsid w:val="00163F0F"/>
    <w:rsid w:val="001645E5"/>
    <w:rsid w:val="0016470F"/>
    <w:rsid w:val="001649D9"/>
    <w:rsid w:val="00165347"/>
    <w:rsid w:val="001654B4"/>
    <w:rsid w:val="00165689"/>
    <w:rsid w:val="0016595D"/>
    <w:rsid w:val="00165C61"/>
    <w:rsid w:val="00166086"/>
    <w:rsid w:val="001666BB"/>
    <w:rsid w:val="00166A73"/>
    <w:rsid w:val="00166C9D"/>
    <w:rsid w:val="00167592"/>
    <w:rsid w:val="00167CC6"/>
    <w:rsid w:val="001701BD"/>
    <w:rsid w:val="00170A3D"/>
    <w:rsid w:val="0017125E"/>
    <w:rsid w:val="0017155E"/>
    <w:rsid w:val="00171E20"/>
    <w:rsid w:val="001722F0"/>
    <w:rsid w:val="0017234E"/>
    <w:rsid w:val="00172752"/>
    <w:rsid w:val="001731C5"/>
    <w:rsid w:val="00173402"/>
    <w:rsid w:val="00173541"/>
    <w:rsid w:val="00173F7B"/>
    <w:rsid w:val="001741C0"/>
    <w:rsid w:val="00174261"/>
    <w:rsid w:val="00174324"/>
    <w:rsid w:val="00174AC3"/>
    <w:rsid w:val="00174E2E"/>
    <w:rsid w:val="001753A5"/>
    <w:rsid w:val="00175E8C"/>
    <w:rsid w:val="00175F8D"/>
    <w:rsid w:val="00176432"/>
    <w:rsid w:val="00176B4C"/>
    <w:rsid w:val="00176F50"/>
    <w:rsid w:val="0017712D"/>
    <w:rsid w:val="001778DF"/>
    <w:rsid w:val="00177B25"/>
    <w:rsid w:val="00177BF6"/>
    <w:rsid w:val="00177ECB"/>
    <w:rsid w:val="00181AAF"/>
    <w:rsid w:val="00181D8E"/>
    <w:rsid w:val="00181F86"/>
    <w:rsid w:val="00182039"/>
    <w:rsid w:val="00182758"/>
    <w:rsid w:val="00182AB2"/>
    <w:rsid w:val="001831B3"/>
    <w:rsid w:val="00183378"/>
    <w:rsid w:val="001834FA"/>
    <w:rsid w:val="001847CA"/>
    <w:rsid w:val="00184A6E"/>
    <w:rsid w:val="00185ACC"/>
    <w:rsid w:val="00185D11"/>
    <w:rsid w:val="00186100"/>
    <w:rsid w:val="00186155"/>
    <w:rsid w:val="0018650D"/>
    <w:rsid w:val="00186981"/>
    <w:rsid w:val="00186EE9"/>
    <w:rsid w:val="0018772A"/>
    <w:rsid w:val="0018793E"/>
    <w:rsid w:val="00187990"/>
    <w:rsid w:val="00187F43"/>
    <w:rsid w:val="0019019E"/>
    <w:rsid w:val="001905CC"/>
    <w:rsid w:val="0019096F"/>
    <w:rsid w:val="00190B9C"/>
    <w:rsid w:val="00190C75"/>
    <w:rsid w:val="001912FE"/>
    <w:rsid w:val="00191757"/>
    <w:rsid w:val="0019199F"/>
    <w:rsid w:val="001920BC"/>
    <w:rsid w:val="001927F3"/>
    <w:rsid w:val="00192B18"/>
    <w:rsid w:val="00192BF3"/>
    <w:rsid w:val="00192EF5"/>
    <w:rsid w:val="00193366"/>
    <w:rsid w:val="00193653"/>
    <w:rsid w:val="00193BBB"/>
    <w:rsid w:val="00194430"/>
    <w:rsid w:val="001955C5"/>
    <w:rsid w:val="0019627F"/>
    <w:rsid w:val="001962F3"/>
    <w:rsid w:val="001964E9"/>
    <w:rsid w:val="00196A2A"/>
    <w:rsid w:val="00196EA1"/>
    <w:rsid w:val="00197018"/>
    <w:rsid w:val="001976BC"/>
    <w:rsid w:val="00197AE2"/>
    <w:rsid w:val="00197BAE"/>
    <w:rsid w:val="001A014F"/>
    <w:rsid w:val="001A017A"/>
    <w:rsid w:val="001A06C7"/>
    <w:rsid w:val="001A0D65"/>
    <w:rsid w:val="001A1097"/>
    <w:rsid w:val="001A10D5"/>
    <w:rsid w:val="001A1115"/>
    <w:rsid w:val="001A1200"/>
    <w:rsid w:val="001A19BC"/>
    <w:rsid w:val="001A1A77"/>
    <w:rsid w:val="001A1E88"/>
    <w:rsid w:val="001A2509"/>
    <w:rsid w:val="001A2595"/>
    <w:rsid w:val="001A295D"/>
    <w:rsid w:val="001A2A36"/>
    <w:rsid w:val="001A2A4C"/>
    <w:rsid w:val="001A31C7"/>
    <w:rsid w:val="001A39AE"/>
    <w:rsid w:val="001A421C"/>
    <w:rsid w:val="001A4761"/>
    <w:rsid w:val="001A4A3F"/>
    <w:rsid w:val="001A4B7E"/>
    <w:rsid w:val="001A5215"/>
    <w:rsid w:val="001A6103"/>
    <w:rsid w:val="001A6734"/>
    <w:rsid w:val="001A6F1D"/>
    <w:rsid w:val="001A7C19"/>
    <w:rsid w:val="001B0169"/>
    <w:rsid w:val="001B0BB2"/>
    <w:rsid w:val="001B0BB9"/>
    <w:rsid w:val="001B101B"/>
    <w:rsid w:val="001B165F"/>
    <w:rsid w:val="001B1B23"/>
    <w:rsid w:val="001B1DFC"/>
    <w:rsid w:val="001B1ED4"/>
    <w:rsid w:val="001B23ED"/>
    <w:rsid w:val="001B2589"/>
    <w:rsid w:val="001B27C1"/>
    <w:rsid w:val="001B2CB3"/>
    <w:rsid w:val="001B2D0C"/>
    <w:rsid w:val="001B3C8B"/>
    <w:rsid w:val="001B3E11"/>
    <w:rsid w:val="001B4191"/>
    <w:rsid w:val="001B44A2"/>
    <w:rsid w:val="001B452F"/>
    <w:rsid w:val="001B4F29"/>
    <w:rsid w:val="001B51F1"/>
    <w:rsid w:val="001B542F"/>
    <w:rsid w:val="001B5533"/>
    <w:rsid w:val="001B6036"/>
    <w:rsid w:val="001B70D3"/>
    <w:rsid w:val="001B736E"/>
    <w:rsid w:val="001C0012"/>
    <w:rsid w:val="001C0A2D"/>
    <w:rsid w:val="001C0B81"/>
    <w:rsid w:val="001C0E3E"/>
    <w:rsid w:val="001C1009"/>
    <w:rsid w:val="001C15B3"/>
    <w:rsid w:val="001C181C"/>
    <w:rsid w:val="001C185B"/>
    <w:rsid w:val="001C1904"/>
    <w:rsid w:val="001C1A83"/>
    <w:rsid w:val="001C25A7"/>
    <w:rsid w:val="001C25E9"/>
    <w:rsid w:val="001C2BC9"/>
    <w:rsid w:val="001C2CA7"/>
    <w:rsid w:val="001C3471"/>
    <w:rsid w:val="001C3F0C"/>
    <w:rsid w:val="001C4486"/>
    <w:rsid w:val="001C4B3C"/>
    <w:rsid w:val="001C5789"/>
    <w:rsid w:val="001C5D28"/>
    <w:rsid w:val="001C61BA"/>
    <w:rsid w:val="001C76A1"/>
    <w:rsid w:val="001C7AFE"/>
    <w:rsid w:val="001C7D34"/>
    <w:rsid w:val="001D0150"/>
    <w:rsid w:val="001D07D3"/>
    <w:rsid w:val="001D187C"/>
    <w:rsid w:val="001D1BD7"/>
    <w:rsid w:val="001D2EA8"/>
    <w:rsid w:val="001D3115"/>
    <w:rsid w:val="001D397B"/>
    <w:rsid w:val="001D3BA7"/>
    <w:rsid w:val="001D401D"/>
    <w:rsid w:val="001D4938"/>
    <w:rsid w:val="001D4B5D"/>
    <w:rsid w:val="001D4EEB"/>
    <w:rsid w:val="001D5E05"/>
    <w:rsid w:val="001D6C0D"/>
    <w:rsid w:val="001D6CD6"/>
    <w:rsid w:val="001D6DED"/>
    <w:rsid w:val="001E0407"/>
    <w:rsid w:val="001E0773"/>
    <w:rsid w:val="001E1E6C"/>
    <w:rsid w:val="001E25B6"/>
    <w:rsid w:val="001E2B96"/>
    <w:rsid w:val="001E2BCC"/>
    <w:rsid w:val="001E2DA1"/>
    <w:rsid w:val="001E3338"/>
    <w:rsid w:val="001E409C"/>
    <w:rsid w:val="001E4208"/>
    <w:rsid w:val="001E4373"/>
    <w:rsid w:val="001E4784"/>
    <w:rsid w:val="001E48AB"/>
    <w:rsid w:val="001E4D94"/>
    <w:rsid w:val="001E5176"/>
    <w:rsid w:val="001E564A"/>
    <w:rsid w:val="001E584B"/>
    <w:rsid w:val="001E59D1"/>
    <w:rsid w:val="001E5CB3"/>
    <w:rsid w:val="001E6ED7"/>
    <w:rsid w:val="001E7450"/>
    <w:rsid w:val="001E7660"/>
    <w:rsid w:val="001E7936"/>
    <w:rsid w:val="001E7DB7"/>
    <w:rsid w:val="001F0046"/>
    <w:rsid w:val="001F00EA"/>
    <w:rsid w:val="001F083E"/>
    <w:rsid w:val="001F0E15"/>
    <w:rsid w:val="001F0EB7"/>
    <w:rsid w:val="001F185F"/>
    <w:rsid w:val="001F20C5"/>
    <w:rsid w:val="001F2479"/>
    <w:rsid w:val="001F262A"/>
    <w:rsid w:val="001F2995"/>
    <w:rsid w:val="001F2E7B"/>
    <w:rsid w:val="001F4723"/>
    <w:rsid w:val="001F4B97"/>
    <w:rsid w:val="001F4DDD"/>
    <w:rsid w:val="001F4FB0"/>
    <w:rsid w:val="001F5BE3"/>
    <w:rsid w:val="001F60E1"/>
    <w:rsid w:val="001F62AC"/>
    <w:rsid w:val="001F6315"/>
    <w:rsid w:val="001F7035"/>
    <w:rsid w:val="001F73CD"/>
    <w:rsid w:val="001F744F"/>
    <w:rsid w:val="001F74C9"/>
    <w:rsid w:val="001F7C51"/>
    <w:rsid w:val="001F7CBB"/>
    <w:rsid w:val="00200183"/>
    <w:rsid w:val="00200B6C"/>
    <w:rsid w:val="00200BCA"/>
    <w:rsid w:val="002018D3"/>
    <w:rsid w:val="0020198E"/>
    <w:rsid w:val="00201D58"/>
    <w:rsid w:val="00201DD7"/>
    <w:rsid w:val="00201F09"/>
    <w:rsid w:val="00201F17"/>
    <w:rsid w:val="00202DCF"/>
    <w:rsid w:val="00203444"/>
    <w:rsid w:val="00203541"/>
    <w:rsid w:val="00203A8E"/>
    <w:rsid w:val="00203E95"/>
    <w:rsid w:val="00204044"/>
    <w:rsid w:val="0020405D"/>
    <w:rsid w:val="002044FB"/>
    <w:rsid w:val="00204945"/>
    <w:rsid w:val="00204DDF"/>
    <w:rsid w:val="0020546E"/>
    <w:rsid w:val="00205AD4"/>
    <w:rsid w:val="00205BCD"/>
    <w:rsid w:val="00205F08"/>
    <w:rsid w:val="00205FEF"/>
    <w:rsid w:val="00206207"/>
    <w:rsid w:val="0020649B"/>
    <w:rsid w:val="002064F2"/>
    <w:rsid w:val="0020682E"/>
    <w:rsid w:val="00206C1F"/>
    <w:rsid w:val="00206FF1"/>
    <w:rsid w:val="00207106"/>
    <w:rsid w:val="002100EE"/>
    <w:rsid w:val="0021073B"/>
    <w:rsid w:val="002110D1"/>
    <w:rsid w:val="00211373"/>
    <w:rsid w:val="00211BA9"/>
    <w:rsid w:val="00212350"/>
    <w:rsid w:val="00212608"/>
    <w:rsid w:val="0021263C"/>
    <w:rsid w:val="00212A40"/>
    <w:rsid w:val="00213368"/>
    <w:rsid w:val="00213C1F"/>
    <w:rsid w:val="00213F41"/>
    <w:rsid w:val="002140AC"/>
    <w:rsid w:val="002145C7"/>
    <w:rsid w:val="002146A3"/>
    <w:rsid w:val="00214E29"/>
    <w:rsid w:val="00214F0B"/>
    <w:rsid w:val="00215937"/>
    <w:rsid w:val="00216E84"/>
    <w:rsid w:val="00217957"/>
    <w:rsid w:val="00217E94"/>
    <w:rsid w:val="0022026F"/>
    <w:rsid w:val="00220590"/>
    <w:rsid w:val="0022070E"/>
    <w:rsid w:val="00220ABB"/>
    <w:rsid w:val="00220CE2"/>
    <w:rsid w:val="00220F66"/>
    <w:rsid w:val="002219ED"/>
    <w:rsid w:val="002229EA"/>
    <w:rsid w:val="00222A8B"/>
    <w:rsid w:val="00222BAC"/>
    <w:rsid w:val="0022301F"/>
    <w:rsid w:val="0022314F"/>
    <w:rsid w:val="0022390F"/>
    <w:rsid w:val="00223AAE"/>
    <w:rsid w:val="00223C16"/>
    <w:rsid w:val="00223FF0"/>
    <w:rsid w:val="002241A1"/>
    <w:rsid w:val="00224814"/>
    <w:rsid w:val="00224FF7"/>
    <w:rsid w:val="0022510D"/>
    <w:rsid w:val="00225C94"/>
    <w:rsid w:val="00226486"/>
    <w:rsid w:val="002264E8"/>
    <w:rsid w:val="002271FF"/>
    <w:rsid w:val="002272F0"/>
    <w:rsid w:val="0022738B"/>
    <w:rsid w:val="00230964"/>
    <w:rsid w:val="00230C59"/>
    <w:rsid w:val="0023105F"/>
    <w:rsid w:val="0023178C"/>
    <w:rsid w:val="00231A23"/>
    <w:rsid w:val="00231B93"/>
    <w:rsid w:val="00231BBA"/>
    <w:rsid w:val="0023269F"/>
    <w:rsid w:val="0023285A"/>
    <w:rsid w:val="00232FC0"/>
    <w:rsid w:val="00233502"/>
    <w:rsid w:val="0023396D"/>
    <w:rsid w:val="00234064"/>
    <w:rsid w:val="002344E4"/>
    <w:rsid w:val="00234841"/>
    <w:rsid w:val="00234AB0"/>
    <w:rsid w:val="00234D37"/>
    <w:rsid w:val="00235D6E"/>
    <w:rsid w:val="00236286"/>
    <w:rsid w:val="002364DE"/>
    <w:rsid w:val="00236B0B"/>
    <w:rsid w:val="00236CE4"/>
    <w:rsid w:val="0023734B"/>
    <w:rsid w:val="002378A7"/>
    <w:rsid w:val="00237A49"/>
    <w:rsid w:val="002400D0"/>
    <w:rsid w:val="002400E5"/>
    <w:rsid w:val="0024098B"/>
    <w:rsid w:val="00240BEF"/>
    <w:rsid w:val="00240FE4"/>
    <w:rsid w:val="0024128A"/>
    <w:rsid w:val="00241449"/>
    <w:rsid w:val="0024208C"/>
    <w:rsid w:val="00242105"/>
    <w:rsid w:val="002427FF"/>
    <w:rsid w:val="002428CD"/>
    <w:rsid w:val="00242EEE"/>
    <w:rsid w:val="00242F0D"/>
    <w:rsid w:val="0024353F"/>
    <w:rsid w:val="00243676"/>
    <w:rsid w:val="0024430A"/>
    <w:rsid w:val="0024695E"/>
    <w:rsid w:val="00246B66"/>
    <w:rsid w:val="00246DB0"/>
    <w:rsid w:val="00247926"/>
    <w:rsid w:val="00250005"/>
    <w:rsid w:val="002502E2"/>
    <w:rsid w:val="002504ED"/>
    <w:rsid w:val="00250650"/>
    <w:rsid w:val="00250C2C"/>
    <w:rsid w:val="00251037"/>
    <w:rsid w:val="002512C0"/>
    <w:rsid w:val="002514D2"/>
    <w:rsid w:val="00251610"/>
    <w:rsid w:val="00251CEC"/>
    <w:rsid w:val="00251E6F"/>
    <w:rsid w:val="00251F1C"/>
    <w:rsid w:val="00251FC1"/>
    <w:rsid w:val="0025221A"/>
    <w:rsid w:val="0025280B"/>
    <w:rsid w:val="0025319A"/>
    <w:rsid w:val="002535C8"/>
    <w:rsid w:val="00253955"/>
    <w:rsid w:val="00253B8F"/>
    <w:rsid w:val="002544A4"/>
    <w:rsid w:val="002544A5"/>
    <w:rsid w:val="002545B3"/>
    <w:rsid w:val="00255131"/>
    <w:rsid w:val="0025651A"/>
    <w:rsid w:val="00256DE5"/>
    <w:rsid w:val="00257135"/>
    <w:rsid w:val="00257622"/>
    <w:rsid w:val="00257CE4"/>
    <w:rsid w:val="0026000D"/>
    <w:rsid w:val="00260356"/>
    <w:rsid w:val="002606CC"/>
    <w:rsid w:val="00260869"/>
    <w:rsid w:val="00260CD6"/>
    <w:rsid w:val="00260FE8"/>
    <w:rsid w:val="00261104"/>
    <w:rsid w:val="00261C19"/>
    <w:rsid w:val="002625B2"/>
    <w:rsid w:val="00262BB5"/>
    <w:rsid w:val="00262BB9"/>
    <w:rsid w:val="0026302A"/>
    <w:rsid w:val="002632AF"/>
    <w:rsid w:val="00263360"/>
    <w:rsid w:val="00263829"/>
    <w:rsid w:val="0026395B"/>
    <w:rsid w:val="00263F0E"/>
    <w:rsid w:val="00264D71"/>
    <w:rsid w:val="002657FD"/>
    <w:rsid w:val="00265C5D"/>
    <w:rsid w:val="00265ECD"/>
    <w:rsid w:val="002660D0"/>
    <w:rsid w:val="0026648C"/>
    <w:rsid w:val="00266551"/>
    <w:rsid w:val="00266A9B"/>
    <w:rsid w:val="00266D91"/>
    <w:rsid w:val="00266F81"/>
    <w:rsid w:val="00267248"/>
    <w:rsid w:val="0026730E"/>
    <w:rsid w:val="002673CF"/>
    <w:rsid w:val="002679FD"/>
    <w:rsid w:val="00270707"/>
    <w:rsid w:val="002709A0"/>
    <w:rsid w:val="00270F87"/>
    <w:rsid w:val="00271278"/>
    <w:rsid w:val="00271322"/>
    <w:rsid w:val="0027157B"/>
    <w:rsid w:val="002723B8"/>
    <w:rsid w:val="002727FD"/>
    <w:rsid w:val="00273CC0"/>
    <w:rsid w:val="0027414F"/>
    <w:rsid w:val="00274240"/>
    <w:rsid w:val="0027434F"/>
    <w:rsid w:val="00274503"/>
    <w:rsid w:val="00274627"/>
    <w:rsid w:val="002748B1"/>
    <w:rsid w:val="00274AD4"/>
    <w:rsid w:val="00274D7C"/>
    <w:rsid w:val="00274FC0"/>
    <w:rsid w:val="002755F5"/>
    <w:rsid w:val="00275BCB"/>
    <w:rsid w:val="00275E09"/>
    <w:rsid w:val="00275F7D"/>
    <w:rsid w:val="002761F8"/>
    <w:rsid w:val="0027692F"/>
    <w:rsid w:val="00276976"/>
    <w:rsid w:val="00276E2D"/>
    <w:rsid w:val="00276F19"/>
    <w:rsid w:val="00277ED4"/>
    <w:rsid w:val="0028004E"/>
    <w:rsid w:val="00280095"/>
    <w:rsid w:val="00280116"/>
    <w:rsid w:val="0028104F"/>
    <w:rsid w:val="002814BC"/>
    <w:rsid w:val="00281791"/>
    <w:rsid w:val="00281F97"/>
    <w:rsid w:val="00282230"/>
    <w:rsid w:val="00283326"/>
    <w:rsid w:val="00283B4E"/>
    <w:rsid w:val="002840B8"/>
    <w:rsid w:val="002841DB"/>
    <w:rsid w:val="00284685"/>
    <w:rsid w:val="002849FE"/>
    <w:rsid w:val="00284B09"/>
    <w:rsid w:val="002850C3"/>
    <w:rsid w:val="002855C7"/>
    <w:rsid w:val="00285DBF"/>
    <w:rsid w:val="00285E51"/>
    <w:rsid w:val="00286123"/>
    <w:rsid w:val="0028649C"/>
    <w:rsid w:val="00286B13"/>
    <w:rsid w:val="00286DEA"/>
    <w:rsid w:val="002871F2"/>
    <w:rsid w:val="0028774F"/>
    <w:rsid w:val="00287831"/>
    <w:rsid w:val="00287C1F"/>
    <w:rsid w:val="00290282"/>
    <w:rsid w:val="002902CD"/>
    <w:rsid w:val="0029055E"/>
    <w:rsid w:val="00290609"/>
    <w:rsid w:val="002908C9"/>
    <w:rsid w:val="00291215"/>
    <w:rsid w:val="00291671"/>
    <w:rsid w:val="002918A1"/>
    <w:rsid w:val="002919C0"/>
    <w:rsid w:val="0029229A"/>
    <w:rsid w:val="002923CB"/>
    <w:rsid w:val="00294897"/>
    <w:rsid w:val="002948D9"/>
    <w:rsid w:val="002949FF"/>
    <w:rsid w:val="00295359"/>
    <w:rsid w:val="00295373"/>
    <w:rsid w:val="0029583C"/>
    <w:rsid w:val="00295FDF"/>
    <w:rsid w:val="002961B6"/>
    <w:rsid w:val="002962F1"/>
    <w:rsid w:val="002967B5"/>
    <w:rsid w:val="002974AA"/>
    <w:rsid w:val="00297D27"/>
    <w:rsid w:val="002A0BA7"/>
    <w:rsid w:val="002A0E2C"/>
    <w:rsid w:val="002A112D"/>
    <w:rsid w:val="002A1577"/>
    <w:rsid w:val="002A17B8"/>
    <w:rsid w:val="002A1CA5"/>
    <w:rsid w:val="002A2049"/>
    <w:rsid w:val="002A25EB"/>
    <w:rsid w:val="002A272C"/>
    <w:rsid w:val="002A273C"/>
    <w:rsid w:val="002A27CC"/>
    <w:rsid w:val="002A2CC8"/>
    <w:rsid w:val="002A2E93"/>
    <w:rsid w:val="002A314F"/>
    <w:rsid w:val="002A3639"/>
    <w:rsid w:val="002A394E"/>
    <w:rsid w:val="002A3B27"/>
    <w:rsid w:val="002A432B"/>
    <w:rsid w:val="002A44F7"/>
    <w:rsid w:val="002A47ED"/>
    <w:rsid w:val="002A4F06"/>
    <w:rsid w:val="002A5114"/>
    <w:rsid w:val="002A5C70"/>
    <w:rsid w:val="002A6181"/>
    <w:rsid w:val="002A6203"/>
    <w:rsid w:val="002A66CB"/>
    <w:rsid w:val="002A6E85"/>
    <w:rsid w:val="002A75FA"/>
    <w:rsid w:val="002A7C5C"/>
    <w:rsid w:val="002A7EA7"/>
    <w:rsid w:val="002B017D"/>
    <w:rsid w:val="002B062E"/>
    <w:rsid w:val="002B0A5B"/>
    <w:rsid w:val="002B0ADB"/>
    <w:rsid w:val="002B0DB1"/>
    <w:rsid w:val="002B0ECE"/>
    <w:rsid w:val="002B1305"/>
    <w:rsid w:val="002B2EE6"/>
    <w:rsid w:val="002B3940"/>
    <w:rsid w:val="002B3A74"/>
    <w:rsid w:val="002B69A1"/>
    <w:rsid w:val="002B6E98"/>
    <w:rsid w:val="002B71BA"/>
    <w:rsid w:val="002B751F"/>
    <w:rsid w:val="002B7A9D"/>
    <w:rsid w:val="002C0113"/>
    <w:rsid w:val="002C0A61"/>
    <w:rsid w:val="002C193A"/>
    <w:rsid w:val="002C1E59"/>
    <w:rsid w:val="002C2826"/>
    <w:rsid w:val="002C32DF"/>
    <w:rsid w:val="002C32E5"/>
    <w:rsid w:val="002C442A"/>
    <w:rsid w:val="002C44C3"/>
    <w:rsid w:val="002C50E4"/>
    <w:rsid w:val="002C55D5"/>
    <w:rsid w:val="002C58E1"/>
    <w:rsid w:val="002C7B9A"/>
    <w:rsid w:val="002D009D"/>
    <w:rsid w:val="002D0FEC"/>
    <w:rsid w:val="002D108D"/>
    <w:rsid w:val="002D17B3"/>
    <w:rsid w:val="002D19CF"/>
    <w:rsid w:val="002D2178"/>
    <w:rsid w:val="002D26D6"/>
    <w:rsid w:val="002D27F1"/>
    <w:rsid w:val="002D2D3A"/>
    <w:rsid w:val="002D2F3A"/>
    <w:rsid w:val="002D33A7"/>
    <w:rsid w:val="002D36FC"/>
    <w:rsid w:val="002D384F"/>
    <w:rsid w:val="002D39DF"/>
    <w:rsid w:val="002D3ECE"/>
    <w:rsid w:val="002D418C"/>
    <w:rsid w:val="002D50B3"/>
    <w:rsid w:val="002D56ED"/>
    <w:rsid w:val="002D58BF"/>
    <w:rsid w:val="002D5EF8"/>
    <w:rsid w:val="002D65A3"/>
    <w:rsid w:val="002D6603"/>
    <w:rsid w:val="002D675B"/>
    <w:rsid w:val="002D6B3C"/>
    <w:rsid w:val="002D6BEC"/>
    <w:rsid w:val="002D7174"/>
    <w:rsid w:val="002D7971"/>
    <w:rsid w:val="002D7B43"/>
    <w:rsid w:val="002E0B35"/>
    <w:rsid w:val="002E0EB5"/>
    <w:rsid w:val="002E210C"/>
    <w:rsid w:val="002E242F"/>
    <w:rsid w:val="002E2582"/>
    <w:rsid w:val="002E2C44"/>
    <w:rsid w:val="002E30A1"/>
    <w:rsid w:val="002E32EA"/>
    <w:rsid w:val="002E35F8"/>
    <w:rsid w:val="002E3B14"/>
    <w:rsid w:val="002E3FC8"/>
    <w:rsid w:val="002E4540"/>
    <w:rsid w:val="002E4B78"/>
    <w:rsid w:val="002E6531"/>
    <w:rsid w:val="002E690C"/>
    <w:rsid w:val="002E6C45"/>
    <w:rsid w:val="002E7078"/>
    <w:rsid w:val="002E76F7"/>
    <w:rsid w:val="002E7BAD"/>
    <w:rsid w:val="002F05FB"/>
    <w:rsid w:val="002F070B"/>
    <w:rsid w:val="002F0806"/>
    <w:rsid w:val="002F08EF"/>
    <w:rsid w:val="002F09A9"/>
    <w:rsid w:val="002F0B65"/>
    <w:rsid w:val="002F1C2A"/>
    <w:rsid w:val="002F1E90"/>
    <w:rsid w:val="002F27E5"/>
    <w:rsid w:val="002F2D3C"/>
    <w:rsid w:val="002F2E57"/>
    <w:rsid w:val="002F3437"/>
    <w:rsid w:val="002F3A82"/>
    <w:rsid w:val="002F48C3"/>
    <w:rsid w:val="002F4A6E"/>
    <w:rsid w:val="002F4FA1"/>
    <w:rsid w:val="002F5681"/>
    <w:rsid w:val="002F67C8"/>
    <w:rsid w:val="002F6874"/>
    <w:rsid w:val="002F6A4D"/>
    <w:rsid w:val="002F6D85"/>
    <w:rsid w:val="002F7369"/>
    <w:rsid w:val="002F78D5"/>
    <w:rsid w:val="002F7D9F"/>
    <w:rsid w:val="00300607"/>
    <w:rsid w:val="00300AEB"/>
    <w:rsid w:val="00301B18"/>
    <w:rsid w:val="00302743"/>
    <w:rsid w:val="00302BE9"/>
    <w:rsid w:val="00302C1E"/>
    <w:rsid w:val="0030324C"/>
    <w:rsid w:val="003035C3"/>
    <w:rsid w:val="003051C4"/>
    <w:rsid w:val="00305258"/>
    <w:rsid w:val="0030571D"/>
    <w:rsid w:val="00305D00"/>
    <w:rsid w:val="0030677C"/>
    <w:rsid w:val="00306894"/>
    <w:rsid w:val="00307A9B"/>
    <w:rsid w:val="00307BD6"/>
    <w:rsid w:val="0031086A"/>
    <w:rsid w:val="00311350"/>
    <w:rsid w:val="00311771"/>
    <w:rsid w:val="00311B32"/>
    <w:rsid w:val="00311EEE"/>
    <w:rsid w:val="00312150"/>
    <w:rsid w:val="003122FB"/>
    <w:rsid w:val="003124E2"/>
    <w:rsid w:val="00312A0F"/>
    <w:rsid w:val="00312A19"/>
    <w:rsid w:val="00312D2F"/>
    <w:rsid w:val="0031312A"/>
    <w:rsid w:val="00313246"/>
    <w:rsid w:val="003132B0"/>
    <w:rsid w:val="003133EE"/>
    <w:rsid w:val="003134F5"/>
    <w:rsid w:val="00313CF6"/>
    <w:rsid w:val="00313F89"/>
    <w:rsid w:val="003140E9"/>
    <w:rsid w:val="003141B4"/>
    <w:rsid w:val="0031449A"/>
    <w:rsid w:val="003145C1"/>
    <w:rsid w:val="00314740"/>
    <w:rsid w:val="00314A00"/>
    <w:rsid w:val="00314BE2"/>
    <w:rsid w:val="00314DD0"/>
    <w:rsid w:val="00314E4B"/>
    <w:rsid w:val="00314E94"/>
    <w:rsid w:val="003156B1"/>
    <w:rsid w:val="00315FC2"/>
    <w:rsid w:val="003163D7"/>
    <w:rsid w:val="00316FFE"/>
    <w:rsid w:val="00317976"/>
    <w:rsid w:val="00317FDF"/>
    <w:rsid w:val="00320076"/>
    <w:rsid w:val="003201C5"/>
    <w:rsid w:val="003208E5"/>
    <w:rsid w:val="00320B6C"/>
    <w:rsid w:val="00320D59"/>
    <w:rsid w:val="0032123A"/>
    <w:rsid w:val="003215EC"/>
    <w:rsid w:val="003219AC"/>
    <w:rsid w:val="00321E00"/>
    <w:rsid w:val="00322A06"/>
    <w:rsid w:val="00323147"/>
    <w:rsid w:val="003239B1"/>
    <w:rsid w:val="00323AE0"/>
    <w:rsid w:val="00323AF9"/>
    <w:rsid w:val="00324891"/>
    <w:rsid w:val="00324D8A"/>
    <w:rsid w:val="00325325"/>
    <w:rsid w:val="0032626C"/>
    <w:rsid w:val="003264EC"/>
    <w:rsid w:val="00326700"/>
    <w:rsid w:val="00326FB9"/>
    <w:rsid w:val="003271E7"/>
    <w:rsid w:val="00327216"/>
    <w:rsid w:val="003277BF"/>
    <w:rsid w:val="00327A02"/>
    <w:rsid w:val="00327ACC"/>
    <w:rsid w:val="00327B95"/>
    <w:rsid w:val="00330734"/>
    <w:rsid w:val="00330A8D"/>
    <w:rsid w:val="00330DF2"/>
    <w:rsid w:val="00331612"/>
    <w:rsid w:val="00331666"/>
    <w:rsid w:val="003318A5"/>
    <w:rsid w:val="00332460"/>
    <w:rsid w:val="00332488"/>
    <w:rsid w:val="00332691"/>
    <w:rsid w:val="003326B1"/>
    <w:rsid w:val="00332856"/>
    <w:rsid w:val="00332EAA"/>
    <w:rsid w:val="00332ED1"/>
    <w:rsid w:val="003330CA"/>
    <w:rsid w:val="00333309"/>
    <w:rsid w:val="0033343B"/>
    <w:rsid w:val="00334305"/>
    <w:rsid w:val="003348FC"/>
    <w:rsid w:val="00334CA7"/>
    <w:rsid w:val="00334CCC"/>
    <w:rsid w:val="003357B1"/>
    <w:rsid w:val="003357B3"/>
    <w:rsid w:val="003358C5"/>
    <w:rsid w:val="00335E67"/>
    <w:rsid w:val="00336098"/>
    <w:rsid w:val="00336943"/>
    <w:rsid w:val="00337BDB"/>
    <w:rsid w:val="00340470"/>
    <w:rsid w:val="00341242"/>
    <w:rsid w:val="003415E5"/>
    <w:rsid w:val="0034161D"/>
    <w:rsid w:val="0034163E"/>
    <w:rsid w:val="003419B5"/>
    <w:rsid w:val="00341EE2"/>
    <w:rsid w:val="00342087"/>
    <w:rsid w:val="003422AA"/>
    <w:rsid w:val="00342400"/>
    <w:rsid w:val="00342844"/>
    <w:rsid w:val="00342ECA"/>
    <w:rsid w:val="0034303E"/>
    <w:rsid w:val="0034309D"/>
    <w:rsid w:val="00344161"/>
    <w:rsid w:val="0034476D"/>
    <w:rsid w:val="00344D30"/>
    <w:rsid w:val="00344F4A"/>
    <w:rsid w:val="003450F1"/>
    <w:rsid w:val="0034552C"/>
    <w:rsid w:val="00345894"/>
    <w:rsid w:val="00345905"/>
    <w:rsid w:val="0034667C"/>
    <w:rsid w:val="00346E68"/>
    <w:rsid w:val="00346F27"/>
    <w:rsid w:val="00347F69"/>
    <w:rsid w:val="00347FF8"/>
    <w:rsid w:val="0035018D"/>
    <w:rsid w:val="00350868"/>
    <w:rsid w:val="00350CB4"/>
    <w:rsid w:val="0035127D"/>
    <w:rsid w:val="003518E1"/>
    <w:rsid w:val="00352625"/>
    <w:rsid w:val="003528D2"/>
    <w:rsid w:val="00353D4D"/>
    <w:rsid w:val="0035461B"/>
    <w:rsid w:val="0035476E"/>
    <w:rsid w:val="0035481B"/>
    <w:rsid w:val="00355170"/>
    <w:rsid w:val="00355246"/>
    <w:rsid w:val="0035532E"/>
    <w:rsid w:val="00355717"/>
    <w:rsid w:val="00355DF9"/>
    <w:rsid w:val="0035620D"/>
    <w:rsid w:val="0035677A"/>
    <w:rsid w:val="00357150"/>
    <w:rsid w:val="00357349"/>
    <w:rsid w:val="00357460"/>
    <w:rsid w:val="00357468"/>
    <w:rsid w:val="0036088B"/>
    <w:rsid w:val="00360D0F"/>
    <w:rsid w:val="00361536"/>
    <w:rsid w:val="00361CB7"/>
    <w:rsid w:val="00361D01"/>
    <w:rsid w:val="00361E96"/>
    <w:rsid w:val="003620A7"/>
    <w:rsid w:val="003629EE"/>
    <w:rsid w:val="00362D4C"/>
    <w:rsid w:val="00362D86"/>
    <w:rsid w:val="00363435"/>
    <w:rsid w:val="0036367D"/>
    <w:rsid w:val="00363A75"/>
    <w:rsid w:val="00363B88"/>
    <w:rsid w:val="00363C5E"/>
    <w:rsid w:val="00364624"/>
    <w:rsid w:val="0036492B"/>
    <w:rsid w:val="00364A5C"/>
    <w:rsid w:val="00365243"/>
    <w:rsid w:val="00365F28"/>
    <w:rsid w:val="00366A08"/>
    <w:rsid w:val="0036748F"/>
    <w:rsid w:val="00367865"/>
    <w:rsid w:val="00367B0F"/>
    <w:rsid w:val="00370236"/>
    <w:rsid w:val="0037095A"/>
    <w:rsid w:val="00370F1B"/>
    <w:rsid w:val="00371D6A"/>
    <w:rsid w:val="00371F69"/>
    <w:rsid w:val="003728D6"/>
    <w:rsid w:val="00372CEB"/>
    <w:rsid w:val="00372E47"/>
    <w:rsid w:val="00373017"/>
    <w:rsid w:val="003730D0"/>
    <w:rsid w:val="00373C69"/>
    <w:rsid w:val="00374DA9"/>
    <w:rsid w:val="003755D9"/>
    <w:rsid w:val="00375A66"/>
    <w:rsid w:val="00376776"/>
    <w:rsid w:val="00376B36"/>
    <w:rsid w:val="00376D07"/>
    <w:rsid w:val="0037712C"/>
    <w:rsid w:val="003772BA"/>
    <w:rsid w:val="00377646"/>
    <w:rsid w:val="003776BD"/>
    <w:rsid w:val="00377865"/>
    <w:rsid w:val="00377D43"/>
    <w:rsid w:val="003800EF"/>
    <w:rsid w:val="003803DA"/>
    <w:rsid w:val="003805E7"/>
    <w:rsid w:val="00380C3D"/>
    <w:rsid w:val="003814FB"/>
    <w:rsid w:val="00381BCC"/>
    <w:rsid w:val="00382062"/>
    <w:rsid w:val="003820CB"/>
    <w:rsid w:val="003822D0"/>
    <w:rsid w:val="003831E7"/>
    <w:rsid w:val="00383B16"/>
    <w:rsid w:val="00383C37"/>
    <w:rsid w:val="00383C71"/>
    <w:rsid w:val="00384138"/>
    <w:rsid w:val="00384834"/>
    <w:rsid w:val="00384971"/>
    <w:rsid w:val="00384AE5"/>
    <w:rsid w:val="00384DC1"/>
    <w:rsid w:val="00385043"/>
    <w:rsid w:val="003852A9"/>
    <w:rsid w:val="0038567F"/>
    <w:rsid w:val="00385990"/>
    <w:rsid w:val="00385C2F"/>
    <w:rsid w:val="00386018"/>
    <w:rsid w:val="003860D7"/>
    <w:rsid w:val="003862DD"/>
    <w:rsid w:val="003865A8"/>
    <w:rsid w:val="00387773"/>
    <w:rsid w:val="003877DE"/>
    <w:rsid w:val="00387AA8"/>
    <w:rsid w:val="00387E61"/>
    <w:rsid w:val="00390390"/>
    <w:rsid w:val="003903DA"/>
    <w:rsid w:val="003905DB"/>
    <w:rsid w:val="00390868"/>
    <w:rsid w:val="00390C87"/>
    <w:rsid w:val="00390FD1"/>
    <w:rsid w:val="00391334"/>
    <w:rsid w:val="00391A22"/>
    <w:rsid w:val="00391F74"/>
    <w:rsid w:val="00392E32"/>
    <w:rsid w:val="00392E7E"/>
    <w:rsid w:val="0039377F"/>
    <w:rsid w:val="00393896"/>
    <w:rsid w:val="00393FE4"/>
    <w:rsid w:val="00395091"/>
    <w:rsid w:val="003950BE"/>
    <w:rsid w:val="0039644C"/>
    <w:rsid w:val="00396770"/>
    <w:rsid w:val="00397903"/>
    <w:rsid w:val="003A0BBB"/>
    <w:rsid w:val="003A0C77"/>
    <w:rsid w:val="003A13D8"/>
    <w:rsid w:val="003A17E2"/>
    <w:rsid w:val="003A1A13"/>
    <w:rsid w:val="003A1A3F"/>
    <w:rsid w:val="003A20EA"/>
    <w:rsid w:val="003A26EF"/>
    <w:rsid w:val="003A2F97"/>
    <w:rsid w:val="003A334D"/>
    <w:rsid w:val="003A3371"/>
    <w:rsid w:val="003A3F02"/>
    <w:rsid w:val="003A40D0"/>
    <w:rsid w:val="003A4282"/>
    <w:rsid w:val="003A4879"/>
    <w:rsid w:val="003A4F67"/>
    <w:rsid w:val="003A5093"/>
    <w:rsid w:val="003A5A62"/>
    <w:rsid w:val="003A6626"/>
    <w:rsid w:val="003A6C81"/>
    <w:rsid w:val="003A6E22"/>
    <w:rsid w:val="003B0F52"/>
    <w:rsid w:val="003B139E"/>
    <w:rsid w:val="003B1689"/>
    <w:rsid w:val="003B193F"/>
    <w:rsid w:val="003B2874"/>
    <w:rsid w:val="003B2F78"/>
    <w:rsid w:val="003B3098"/>
    <w:rsid w:val="003B34A9"/>
    <w:rsid w:val="003B42B0"/>
    <w:rsid w:val="003B4C58"/>
    <w:rsid w:val="003B4DEE"/>
    <w:rsid w:val="003B4FFF"/>
    <w:rsid w:val="003B5082"/>
    <w:rsid w:val="003B5909"/>
    <w:rsid w:val="003B5B0D"/>
    <w:rsid w:val="003B5E5D"/>
    <w:rsid w:val="003B68B8"/>
    <w:rsid w:val="003B6D71"/>
    <w:rsid w:val="003B7645"/>
    <w:rsid w:val="003B785F"/>
    <w:rsid w:val="003B7AA1"/>
    <w:rsid w:val="003C0010"/>
    <w:rsid w:val="003C0113"/>
    <w:rsid w:val="003C02FC"/>
    <w:rsid w:val="003C04F6"/>
    <w:rsid w:val="003C0F06"/>
    <w:rsid w:val="003C0FF7"/>
    <w:rsid w:val="003C112B"/>
    <w:rsid w:val="003C1C76"/>
    <w:rsid w:val="003C2227"/>
    <w:rsid w:val="003C3B63"/>
    <w:rsid w:val="003C402E"/>
    <w:rsid w:val="003C45F1"/>
    <w:rsid w:val="003C46BC"/>
    <w:rsid w:val="003C476A"/>
    <w:rsid w:val="003C5338"/>
    <w:rsid w:val="003C554D"/>
    <w:rsid w:val="003C578D"/>
    <w:rsid w:val="003C5D69"/>
    <w:rsid w:val="003C6002"/>
    <w:rsid w:val="003C614B"/>
    <w:rsid w:val="003C6279"/>
    <w:rsid w:val="003C663C"/>
    <w:rsid w:val="003C6E37"/>
    <w:rsid w:val="003C6F56"/>
    <w:rsid w:val="003C70B1"/>
    <w:rsid w:val="003C74F7"/>
    <w:rsid w:val="003C7C6C"/>
    <w:rsid w:val="003C7ED4"/>
    <w:rsid w:val="003D0250"/>
    <w:rsid w:val="003D0329"/>
    <w:rsid w:val="003D08E2"/>
    <w:rsid w:val="003D0D80"/>
    <w:rsid w:val="003D0ED0"/>
    <w:rsid w:val="003D111D"/>
    <w:rsid w:val="003D16A1"/>
    <w:rsid w:val="003D1F70"/>
    <w:rsid w:val="003D2BAE"/>
    <w:rsid w:val="003D2E84"/>
    <w:rsid w:val="003D409A"/>
    <w:rsid w:val="003D4541"/>
    <w:rsid w:val="003D4FFA"/>
    <w:rsid w:val="003D574A"/>
    <w:rsid w:val="003D5D35"/>
    <w:rsid w:val="003D5D4C"/>
    <w:rsid w:val="003D61EB"/>
    <w:rsid w:val="003D69F8"/>
    <w:rsid w:val="003D6ABF"/>
    <w:rsid w:val="003D6D7C"/>
    <w:rsid w:val="003D6E6A"/>
    <w:rsid w:val="003D74F8"/>
    <w:rsid w:val="003D78C9"/>
    <w:rsid w:val="003D7CD1"/>
    <w:rsid w:val="003E0061"/>
    <w:rsid w:val="003E0B48"/>
    <w:rsid w:val="003E1329"/>
    <w:rsid w:val="003E17C6"/>
    <w:rsid w:val="003E1DD7"/>
    <w:rsid w:val="003E2FC0"/>
    <w:rsid w:val="003E3066"/>
    <w:rsid w:val="003E3239"/>
    <w:rsid w:val="003E344F"/>
    <w:rsid w:val="003E3523"/>
    <w:rsid w:val="003E3999"/>
    <w:rsid w:val="003E3AFB"/>
    <w:rsid w:val="003E3B66"/>
    <w:rsid w:val="003E3ECC"/>
    <w:rsid w:val="003E3F46"/>
    <w:rsid w:val="003E43BB"/>
    <w:rsid w:val="003E4573"/>
    <w:rsid w:val="003E4777"/>
    <w:rsid w:val="003E4A06"/>
    <w:rsid w:val="003E4B1D"/>
    <w:rsid w:val="003E4E2F"/>
    <w:rsid w:val="003E4FD1"/>
    <w:rsid w:val="003E5026"/>
    <w:rsid w:val="003E51B0"/>
    <w:rsid w:val="003E51BF"/>
    <w:rsid w:val="003E5697"/>
    <w:rsid w:val="003E57C3"/>
    <w:rsid w:val="003E7599"/>
    <w:rsid w:val="003E75BF"/>
    <w:rsid w:val="003E75D3"/>
    <w:rsid w:val="003E7781"/>
    <w:rsid w:val="003E7A8C"/>
    <w:rsid w:val="003E7C0F"/>
    <w:rsid w:val="003E7D55"/>
    <w:rsid w:val="003F0044"/>
    <w:rsid w:val="003F0160"/>
    <w:rsid w:val="003F0A95"/>
    <w:rsid w:val="003F1051"/>
    <w:rsid w:val="003F2427"/>
    <w:rsid w:val="003F28D6"/>
    <w:rsid w:val="003F294B"/>
    <w:rsid w:val="003F427E"/>
    <w:rsid w:val="003F441D"/>
    <w:rsid w:val="003F5240"/>
    <w:rsid w:val="003F55B1"/>
    <w:rsid w:val="003F5A04"/>
    <w:rsid w:val="003F5D2B"/>
    <w:rsid w:val="003F625C"/>
    <w:rsid w:val="003F6486"/>
    <w:rsid w:val="003F686F"/>
    <w:rsid w:val="003F68CC"/>
    <w:rsid w:val="003F6B4C"/>
    <w:rsid w:val="003F6D48"/>
    <w:rsid w:val="003F6F95"/>
    <w:rsid w:val="003F7678"/>
    <w:rsid w:val="0040053E"/>
    <w:rsid w:val="00400925"/>
    <w:rsid w:val="00400CC7"/>
    <w:rsid w:val="00401235"/>
    <w:rsid w:val="00401794"/>
    <w:rsid w:val="004017C0"/>
    <w:rsid w:val="00401833"/>
    <w:rsid w:val="00401C26"/>
    <w:rsid w:val="00402065"/>
    <w:rsid w:val="00402227"/>
    <w:rsid w:val="00402FB8"/>
    <w:rsid w:val="004051F3"/>
    <w:rsid w:val="00405218"/>
    <w:rsid w:val="0040535E"/>
    <w:rsid w:val="0040590F"/>
    <w:rsid w:val="00406AD4"/>
    <w:rsid w:val="004075B0"/>
    <w:rsid w:val="0041028D"/>
    <w:rsid w:val="00410E52"/>
    <w:rsid w:val="00410EBA"/>
    <w:rsid w:val="0041136D"/>
    <w:rsid w:val="004116DD"/>
    <w:rsid w:val="00412A6C"/>
    <w:rsid w:val="00413B75"/>
    <w:rsid w:val="00413E16"/>
    <w:rsid w:val="00413EF0"/>
    <w:rsid w:val="00415120"/>
    <w:rsid w:val="00416EE1"/>
    <w:rsid w:val="00417002"/>
    <w:rsid w:val="0041714D"/>
    <w:rsid w:val="00417280"/>
    <w:rsid w:val="0041789B"/>
    <w:rsid w:val="0041790E"/>
    <w:rsid w:val="004179F8"/>
    <w:rsid w:val="00421035"/>
    <w:rsid w:val="004211DE"/>
    <w:rsid w:val="004215C7"/>
    <w:rsid w:val="004234B7"/>
    <w:rsid w:val="00423B10"/>
    <w:rsid w:val="004241F3"/>
    <w:rsid w:val="004257EC"/>
    <w:rsid w:val="00425916"/>
    <w:rsid w:val="00426157"/>
    <w:rsid w:val="00426A0B"/>
    <w:rsid w:val="00426C8D"/>
    <w:rsid w:val="004277B6"/>
    <w:rsid w:val="00427889"/>
    <w:rsid w:val="00427980"/>
    <w:rsid w:val="00427DC1"/>
    <w:rsid w:val="0043178D"/>
    <w:rsid w:val="004330FB"/>
    <w:rsid w:val="0043323C"/>
    <w:rsid w:val="00433548"/>
    <w:rsid w:val="004335D7"/>
    <w:rsid w:val="00433694"/>
    <w:rsid w:val="00434368"/>
    <w:rsid w:val="004343AB"/>
    <w:rsid w:val="004346D3"/>
    <w:rsid w:val="00434726"/>
    <w:rsid w:val="00435597"/>
    <w:rsid w:val="004358DF"/>
    <w:rsid w:val="0043599F"/>
    <w:rsid w:val="00435C11"/>
    <w:rsid w:val="00435DA9"/>
    <w:rsid w:val="0043626E"/>
    <w:rsid w:val="0043669B"/>
    <w:rsid w:val="00436939"/>
    <w:rsid w:val="004375B7"/>
    <w:rsid w:val="004379A1"/>
    <w:rsid w:val="00440879"/>
    <w:rsid w:val="00440E96"/>
    <w:rsid w:val="0044101D"/>
    <w:rsid w:val="00441636"/>
    <w:rsid w:val="00441E93"/>
    <w:rsid w:val="00442037"/>
    <w:rsid w:val="004429EF"/>
    <w:rsid w:val="00442B31"/>
    <w:rsid w:val="0044318C"/>
    <w:rsid w:val="00443516"/>
    <w:rsid w:val="00443B0C"/>
    <w:rsid w:val="00443F7D"/>
    <w:rsid w:val="00444156"/>
    <w:rsid w:val="004443CE"/>
    <w:rsid w:val="004444BB"/>
    <w:rsid w:val="00444A02"/>
    <w:rsid w:val="004459EF"/>
    <w:rsid w:val="00445EB3"/>
    <w:rsid w:val="004460F4"/>
    <w:rsid w:val="004461AF"/>
    <w:rsid w:val="004468B1"/>
    <w:rsid w:val="00446B17"/>
    <w:rsid w:val="00447C3B"/>
    <w:rsid w:val="00447EBA"/>
    <w:rsid w:val="00450348"/>
    <w:rsid w:val="004507A5"/>
    <w:rsid w:val="00450C6C"/>
    <w:rsid w:val="004517C7"/>
    <w:rsid w:val="0045198F"/>
    <w:rsid w:val="00451B54"/>
    <w:rsid w:val="00452A47"/>
    <w:rsid w:val="00452BC9"/>
    <w:rsid w:val="00452F11"/>
    <w:rsid w:val="00452FE3"/>
    <w:rsid w:val="00453291"/>
    <w:rsid w:val="004532A6"/>
    <w:rsid w:val="00453D15"/>
    <w:rsid w:val="00453D64"/>
    <w:rsid w:val="00453DA2"/>
    <w:rsid w:val="00453FCB"/>
    <w:rsid w:val="0045484C"/>
    <w:rsid w:val="00455149"/>
    <w:rsid w:val="004551A6"/>
    <w:rsid w:val="00455A4C"/>
    <w:rsid w:val="00455E4E"/>
    <w:rsid w:val="00456A85"/>
    <w:rsid w:val="0045702B"/>
    <w:rsid w:val="0045751E"/>
    <w:rsid w:val="00457962"/>
    <w:rsid w:val="00457B88"/>
    <w:rsid w:val="0046075B"/>
    <w:rsid w:val="00460BC1"/>
    <w:rsid w:val="00460E9A"/>
    <w:rsid w:val="00461322"/>
    <w:rsid w:val="00461C68"/>
    <w:rsid w:val="00461C88"/>
    <w:rsid w:val="00461F95"/>
    <w:rsid w:val="004623D5"/>
    <w:rsid w:val="00462C0E"/>
    <w:rsid w:val="00462C12"/>
    <w:rsid w:val="00462DE3"/>
    <w:rsid w:val="00462E57"/>
    <w:rsid w:val="00462EAE"/>
    <w:rsid w:val="00463423"/>
    <w:rsid w:val="004637FE"/>
    <w:rsid w:val="004638C0"/>
    <w:rsid w:val="00463910"/>
    <w:rsid w:val="00463B5C"/>
    <w:rsid w:val="00463CED"/>
    <w:rsid w:val="0046421A"/>
    <w:rsid w:val="00464648"/>
    <w:rsid w:val="00465A15"/>
    <w:rsid w:val="0046602A"/>
    <w:rsid w:val="004678EE"/>
    <w:rsid w:val="00470147"/>
    <w:rsid w:val="004703FC"/>
    <w:rsid w:val="0047071F"/>
    <w:rsid w:val="00470AAF"/>
    <w:rsid w:val="004718ED"/>
    <w:rsid w:val="00471A24"/>
    <w:rsid w:val="004727A1"/>
    <w:rsid w:val="004727BC"/>
    <w:rsid w:val="00472F14"/>
    <w:rsid w:val="00473668"/>
    <w:rsid w:val="004737A8"/>
    <w:rsid w:val="00473AC1"/>
    <w:rsid w:val="00473BBB"/>
    <w:rsid w:val="00473EC8"/>
    <w:rsid w:val="004748FA"/>
    <w:rsid w:val="004756C1"/>
    <w:rsid w:val="00475978"/>
    <w:rsid w:val="00475C53"/>
    <w:rsid w:val="00475D4A"/>
    <w:rsid w:val="00476A6D"/>
    <w:rsid w:val="00476D17"/>
    <w:rsid w:val="00476EEF"/>
    <w:rsid w:val="00477130"/>
    <w:rsid w:val="004804C8"/>
    <w:rsid w:val="004810A9"/>
    <w:rsid w:val="00481152"/>
    <w:rsid w:val="00481A2D"/>
    <w:rsid w:val="00481C08"/>
    <w:rsid w:val="00481C86"/>
    <w:rsid w:val="00481D10"/>
    <w:rsid w:val="00481D9F"/>
    <w:rsid w:val="004822C3"/>
    <w:rsid w:val="0048233C"/>
    <w:rsid w:val="004828A5"/>
    <w:rsid w:val="0048444F"/>
    <w:rsid w:val="00484617"/>
    <w:rsid w:val="004846AD"/>
    <w:rsid w:val="00484827"/>
    <w:rsid w:val="004850E1"/>
    <w:rsid w:val="004852A0"/>
    <w:rsid w:val="004853A3"/>
    <w:rsid w:val="004857D6"/>
    <w:rsid w:val="0048636D"/>
    <w:rsid w:val="00486448"/>
    <w:rsid w:val="00486EE0"/>
    <w:rsid w:val="00487385"/>
    <w:rsid w:val="00487825"/>
    <w:rsid w:val="00487894"/>
    <w:rsid w:val="00490257"/>
    <w:rsid w:val="004906C8"/>
    <w:rsid w:val="0049099E"/>
    <w:rsid w:val="00490BCF"/>
    <w:rsid w:val="00491102"/>
    <w:rsid w:val="00491798"/>
    <w:rsid w:val="004919D5"/>
    <w:rsid w:val="00491BB7"/>
    <w:rsid w:val="0049212C"/>
    <w:rsid w:val="004922A1"/>
    <w:rsid w:val="00492597"/>
    <w:rsid w:val="004929AE"/>
    <w:rsid w:val="00492FE0"/>
    <w:rsid w:val="00493757"/>
    <w:rsid w:val="00494026"/>
    <w:rsid w:val="00494123"/>
    <w:rsid w:val="00494343"/>
    <w:rsid w:val="00494A6D"/>
    <w:rsid w:val="00494FBD"/>
    <w:rsid w:val="00495800"/>
    <w:rsid w:val="00495B2E"/>
    <w:rsid w:val="00496179"/>
    <w:rsid w:val="004967F7"/>
    <w:rsid w:val="004968A5"/>
    <w:rsid w:val="0049696D"/>
    <w:rsid w:val="00496D3D"/>
    <w:rsid w:val="00497847"/>
    <w:rsid w:val="00497B5D"/>
    <w:rsid w:val="004A0380"/>
    <w:rsid w:val="004A03D4"/>
    <w:rsid w:val="004A05CC"/>
    <w:rsid w:val="004A1A10"/>
    <w:rsid w:val="004A1B23"/>
    <w:rsid w:val="004A1CD5"/>
    <w:rsid w:val="004A1D74"/>
    <w:rsid w:val="004A2146"/>
    <w:rsid w:val="004A2567"/>
    <w:rsid w:val="004A2FEC"/>
    <w:rsid w:val="004A34CC"/>
    <w:rsid w:val="004A4007"/>
    <w:rsid w:val="004A4177"/>
    <w:rsid w:val="004A438D"/>
    <w:rsid w:val="004A4FB4"/>
    <w:rsid w:val="004A5618"/>
    <w:rsid w:val="004A579D"/>
    <w:rsid w:val="004A5F08"/>
    <w:rsid w:val="004A63F4"/>
    <w:rsid w:val="004A69AB"/>
    <w:rsid w:val="004A6B6D"/>
    <w:rsid w:val="004A6E5F"/>
    <w:rsid w:val="004A6FBF"/>
    <w:rsid w:val="004A7902"/>
    <w:rsid w:val="004B0657"/>
    <w:rsid w:val="004B088E"/>
    <w:rsid w:val="004B09DE"/>
    <w:rsid w:val="004B0D1F"/>
    <w:rsid w:val="004B207E"/>
    <w:rsid w:val="004B27EB"/>
    <w:rsid w:val="004B2A7B"/>
    <w:rsid w:val="004B2B1B"/>
    <w:rsid w:val="004B3072"/>
    <w:rsid w:val="004B379E"/>
    <w:rsid w:val="004B3889"/>
    <w:rsid w:val="004B3982"/>
    <w:rsid w:val="004B3BE9"/>
    <w:rsid w:val="004B3C77"/>
    <w:rsid w:val="004B3D22"/>
    <w:rsid w:val="004B4D13"/>
    <w:rsid w:val="004B4D78"/>
    <w:rsid w:val="004B512D"/>
    <w:rsid w:val="004B5511"/>
    <w:rsid w:val="004B5F82"/>
    <w:rsid w:val="004B601C"/>
    <w:rsid w:val="004B6214"/>
    <w:rsid w:val="004B6865"/>
    <w:rsid w:val="004B686C"/>
    <w:rsid w:val="004B72BC"/>
    <w:rsid w:val="004B779B"/>
    <w:rsid w:val="004B77F7"/>
    <w:rsid w:val="004B78B3"/>
    <w:rsid w:val="004C0403"/>
    <w:rsid w:val="004C0C93"/>
    <w:rsid w:val="004C2B9A"/>
    <w:rsid w:val="004C34F0"/>
    <w:rsid w:val="004C3D43"/>
    <w:rsid w:val="004C414A"/>
    <w:rsid w:val="004C435F"/>
    <w:rsid w:val="004C4797"/>
    <w:rsid w:val="004C4E23"/>
    <w:rsid w:val="004C4F51"/>
    <w:rsid w:val="004C5419"/>
    <w:rsid w:val="004C555B"/>
    <w:rsid w:val="004C5F90"/>
    <w:rsid w:val="004C6344"/>
    <w:rsid w:val="004C657D"/>
    <w:rsid w:val="004C660F"/>
    <w:rsid w:val="004C6DEF"/>
    <w:rsid w:val="004C6E3C"/>
    <w:rsid w:val="004C6E8B"/>
    <w:rsid w:val="004C7681"/>
    <w:rsid w:val="004C76A2"/>
    <w:rsid w:val="004C7AB6"/>
    <w:rsid w:val="004C7B14"/>
    <w:rsid w:val="004C7BAA"/>
    <w:rsid w:val="004C7FC4"/>
    <w:rsid w:val="004D14ED"/>
    <w:rsid w:val="004D154D"/>
    <w:rsid w:val="004D1E46"/>
    <w:rsid w:val="004D20BF"/>
    <w:rsid w:val="004D20CA"/>
    <w:rsid w:val="004D28D8"/>
    <w:rsid w:val="004D2A8B"/>
    <w:rsid w:val="004D2AE8"/>
    <w:rsid w:val="004D2B9C"/>
    <w:rsid w:val="004D2C5B"/>
    <w:rsid w:val="004D30D3"/>
    <w:rsid w:val="004D39C6"/>
    <w:rsid w:val="004D3ECF"/>
    <w:rsid w:val="004D4346"/>
    <w:rsid w:val="004D43B2"/>
    <w:rsid w:val="004D4BBD"/>
    <w:rsid w:val="004D4C40"/>
    <w:rsid w:val="004D4D9D"/>
    <w:rsid w:val="004D5703"/>
    <w:rsid w:val="004D5F33"/>
    <w:rsid w:val="004D6456"/>
    <w:rsid w:val="004D67B3"/>
    <w:rsid w:val="004D681B"/>
    <w:rsid w:val="004D6A9E"/>
    <w:rsid w:val="004D74B5"/>
    <w:rsid w:val="004E0766"/>
    <w:rsid w:val="004E07EF"/>
    <w:rsid w:val="004E09A0"/>
    <w:rsid w:val="004E14F1"/>
    <w:rsid w:val="004E15B5"/>
    <w:rsid w:val="004E1A27"/>
    <w:rsid w:val="004E1B3C"/>
    <w:rsid w:val="004E2145"/>
    <w:rsid w:val="004E2280"/>
    <w:rsid w:val="004E2397"/>
    <w:rsid w:val="004E2CCE"/>
    <w:rsid w:val="004E2D41"/>
    <w:rsid w:val="004E2ECA"/>
    <w:rsid w:val="004E32F6"/>
    <w:rsid w:val="004E34FD"/>
    <w:rsid w:val="004E3AB8"/>
    <w:rsid w:val="004E3D99"/>
    <w:rsid w:val="004E3EA7"/>
    <w:rsid w:val="004E4709"/>
    <w:rsid w:val="004E495E"/>
    <w:rsid w:val="004E512F"/>
    <w:rsid w:val="004E555A"/>
    <w:rsid w:val="004E5B9A"/>
    <w:rsid w:val="004E6102"/>
    <w:rsid w:val="004E6570"/>
    <w:rsid w:val="004E6DD2"/>
    <w:rsid w:val="004E7224"/>
    <w:rsid w:val="004E7336"/>
    <w:rsid w:val="004E76B4"/>
    <w:rsid w:val="004E7F03"/>
    <w:rsid w:val="004F08A5"/>
    <w:rsid w:val="004F0910"/>
    <w:rsid w:val="004F0B51"/>
    <w:rsid w:val="004F0DA3"/>
    <w:rsid w:val="004F0E08"/>
    <w:rsid w:val="004F14FB"/>
    <w:rsid w:val="004F232E"/>
    <w:rsid w:val="004F271B"/>
    <w:rsid w:val="004F3032"/>
    <w:rsid w:val="004F3689"/>
    <w:rsid w:val="004F3AF2"/>
    <w:rsid w:val="004F49DC"/>
    <w:rsid w:val="004F4C01"/>
    <w:rsid w:val="004F5033"/>
    <w:rsid w:val="004F50E1"/>
    <w:rsid w:val="004F521A"/>
    <w:rsid w:val="004F5A97"/>
    <w:rsid w:val="004F5AD1"/>
    <w:rsid w:val="004F5C4A"/>
    <w:rsid w:val="004F5D47"/>
    <w:rsid w:val="004F611E"/>
    <w:rsid w:val="004F626D"/>
    <w:rsid w:val="004F65D5"/>
    <w:rsid w:val="004F7142"/>
    <w:rsid w:val="004F7CCB"/>
    <w:rsid w:val="005000A2"/>
    <w:rsid w:val="005000EA"/>
    <w:rsid w:val="00500E04"/>
    <w:rsid w:val="005011BA"/>
    <w:rsid w:val="00501231"/>
    <w:rsid w:val="005013B7"/>
    <w:rsid w:val="005014CB"/>
    <w:rsid w:val="00501DE1"/>
    <w:rsid w:val="00501EFA"/>
    <w:rsid w:val="00502009"/>
    <w:rsid w:val="005025EE"/>
    <w:rsid w:val="00502A77"/>
    <w:rsid w:val="00502AFB"/>
    <w:rsid w:val="00502C1A"/>
    <w:rsid w:val="00503D70"/>
    <w:rsid w:val="00503DEC"/>
    <w:rsid w:val="00504592"/>
    <w:rsid w:val="00504765"/>
    <w:rsid w:val="005047C9"/>
    <w:rsid w:val="005053C4"/>
    <w:rsid w:val="00505492"/>
    <w:rsid w:val="0050579D"/>
    <w:rsid w:val="00505C86"/>
    <w:rsid w:val="00507062"/>
    <w:rsid w:val="0050710F"/>
    <w:rsid w:val="00507218"/>
    <w:rsid w:val="00507768"/>
    <w:rsid w:val="00507A2F"/>
    <w:rsid w:val="00507BF6"/>
    <w:rsid w:val="00507F20"/>
    <w:rsid w:val="00511145"/>
    <w:rsid w:val="0051160F"/>
    <w:rsid w:val="00512397"/>
    <w:rsid w:val="0051267D"/>
    <w:rsid w:val="005126A7"/>
    <w:rsid w:val="0051276F"/>
    <w:rsid w:val="00512F9F"/>
    <w:rsid w:val="00513527"/>
    <w:rsid w:val="0051408E"/>
    <w:rsid w:val="005154A7"/>
    <w:rsid w:val="0051571D"/>
    <w:rsid w:val="005158C2"/>
    <w:rsid w:val="00515BE5"/>
    <w:rsid w:val="005166E6"/>
    <w:rsid w:val="0051672B"/>
    <w:rsid w:val="00516760"/>
    <w:rsid w:val="00516BA0"/>
    <w:rsid w:val="0051709A"/>
    <w:rsid w:val="00517D45"/>
    <w:rsid w:val="00520A14"/>
    <w:rsid w:val="005211BA"/>
    <w:rsid w:val="00521916"/>
    <w:rsid w:val="00521A44"/>
    <w:rsid w:val="005220C9"/>
    <w:rsid w:val="005226E5"/>
    <w:rsid w:val="00522AF0"/>
    <w:rsid w:val="00522DDA"/>
    <w:rsid w:val="00523579"/>
    <w:rsid w:val="00523879"/>
    <w:rsid w:val="00523E0B"/>
    <w:rsid w:val="00523EC7"/>
    <w:rsid w:val="00524046"/>
    <w:rsid w:val="005241C6"/>
    <w:rsid w:val="00524213"/>
    <w:rsid w:val="00524233"/>
    <w:rsid w:val="005245CE"/>
    <w:rsid w:val="00525EA3"/>
    <w:rsid w:val="0052604B"/>
    <w:rsid w:val="00527057"/>
    <w:rsid w:val="005273AB"/>
    <w:rsid w:val="005278B0"/>
    <w:rsid w:val="005304EC"/>
    <w:rsid w:val="00530EC1"/>
    <w:rsid w:val="00531446"/>
    <w:rsid w:val="005315CF"/>
    <w:rsid w:val="00531B58"/>
    <w:rsid w:val="005322F4"/>
    <w:rsid w:val="00533311"/>
    <w:rsid w:val="005333DA"/>
    <w:rsid w:val="005339E6"/>
    <w:rsid w:val="005340AE"/>
    <w:rsid w:val="00534BD9"/>
    <w:rsid w:val="0053569A"/>
    <w:rsid w:val="005357F8"/>
    <w:rsid w:val="00536012"/>
    <w:rsid w:val="00536041"/>
    <w:rsid w:val="005361CA"/>
    <w:rsid w:val="005365AC"/>
    <w:rsid w:val="00536E29"/>
    <w:rsid w:val="005374DE"/>
    <w:rsid w:val="00537532"/>
    <w:rsid w:val="00540502"/>
    <w:rsid w:val="00540A07"/>
    <w:rsid w:val="00540E9F"/>
    <w:rsid w:val="00541A3E"/>
    <w:rsid w:val="00541CE6"/>
    <w:rsid w:val="0054293F"/>
    <w:rsid w:val="005429A7"/>
    <w:rsid w:val="00542DAD"/>
    <w:rsid w:val="005431A7"/>
    <w:rsid w:val="005434F8"/>
    <w:rsid w:val="0054365E"/>
    <w:rsid w:val="005439BA"/>
    <w:rsid w:val="00543F79"/>
    <w:rsid w:val="00544967"/>
    <w:rsid w:val="0054499D"/>
    <w:rsid w:val="00544C80"/>
    <w:rsid w:val="00544CBC"/>
    <w:rsid w:val="00544D6F"/>
    <w:rsid w:val="00544ED4"/>
    <w:rsid w:val="00545474"/>
    <w:rsid w:val="005454CF"/>
    <w:rsid w:val="0054574A"/>
    <w:rsid w:val="00545831"/>
    <w:rsid w:val="00545F03"/>
    <w:rsid w:val="0054603E"/>
    <w:rsid w:val="00546342"/>
    <w:rsid w:val="005468A0"/>
    <w:rsid w:val="00547773"/>
    <w:rsid w:val="00547EC9"/>
    <w:rsid w:val="00550AB4"/>
    <w:rsid w:val="00550E29"/>
    <w:rsid w:val="00550E98"/>
    <w:rsid w:val="00550F30"/>
    <w:rsid w:val="00551329"/>
    <w:rsid w:val="0055244C"/>
    <w:rsid w:val="0055336A"/>
    <w:rsid w:val="00553743"/>
    <w:rsid w:val="00553B5D"/>
    <w:rsid w:val="0055408E"/>
    <w:rsid w:val="005541DA"/>
    <w:rsid w:val="005548BF"/>
    <w:rsid w:val="00554D65"/>
    <w:rsid w:val="005550FB"/>
    <w:rsid w:val="005558FF"/>
    <w:rsid w:val="00555ADC"/>
    <w:rsid w:val="0055609A"/>
    <w:rsid w:val="00556545"/>
    <w:rsid w:val="00556AE1"/>
    <w:rsid w:val="00556B56"/>
    <w:rsid w:val="00556E97"/>
    <w:rsid w:val="00557A20"/>
    <w:rsid w:val="00560149"/>
    <w:rsid w:val="00560A4F"/>
    <w:rsid w:val="005618CF"/>
    <w:rsid w:val="00562182"/>
    <w:rsid w:val="00562F74"/>
    <w:rsid w:val="00563678"/>
    <w:rsid w:val="00564C37"/>
    <w:rsid w:val="0056547A"/>
    <w:rsid w:val="00565BC0"/>
    <w:rsid w:val="00565D2E"/>
    <w:rsid w:val="005661BB"/>
    <w:rsid w:val="00566A36"/>
    <w:rsid w:val="0056714F"/>
    <w:rsid w:val="00567337"/>
    <w:rsid w:val="00567BD6"/>
    <w:rsid w:val="0057130C"/>
    <w:rsid w:val="00571318"/>
    <w:rsid w:val="005720CA"/>
    <w:rsid w:val="005729A3"/>
    <w:rsid w:val="0057376E"/>
    <w:rsid w:val="00573D8A"/>
    <w:rsid w:val="00574D83"/>
    <w:rsid w:val="00575400"/>
    <w:rsid w:val="00575A7E"/>
    <w:rsid w:val="00575DAD"/>
    <w:rsid w:val="00576210"/>
    <w:rsid w:val="0057764E"/>
    <w:rsid w:val="0057778E"/>
    <w:rsid w:val="00577D32"/>
    <w:rsid w:val="00580045"/>
    <w:rsid w:val="0058015C"/>
    <w:rsid w:val="0058024F"/>
    <w:rsid w:val="005802D7"/>
    <w:rsid w:val="00580361"/>
    <w:rsid w:val="005809D8"/>
    <w:rsid w:val="0058106F"/>
    <w:rsid w:val="00581396"/>
    <w:rsid w:val="005813B6"/>
    <w:rsid w:val="00581569"/>
    <w:rsid w:val="005815D0"/>
    <w:rsid w:val="00581CCA"/>
    <w:rsid w:val="0058298F"/>
    <w:rsid w:val="0058302B"/>
    <w:rsid w:val="0058338A"/>
    <w:rsid w:val="005838D9"/>
    <w:rsid w:val="00583CEC"/>
    <w:rsid w:val="005843E6"/>
    <w:rsid w:val="0058466E"/>
    <w:rsid w:val="0058473D"/>
    <w:rsid w:val="00584E64"/>
    <w:rsid w:val="005850C8"/>
    <w:rsid w:val="005851C5"/>
    <w:rsid w:val="005856A3"/>
    <w:rsid w:val="00585728"/>
    <w:rsid w:val="00585B70"/>
    <w:rsid w:val="00586C4B"/>
    <w:rsid w:val="005874E8"/>
    <w:rsid w:val="005902B0"/>
    <w:rsid w:val="0059030B"/>
    <w:rsid w:val="005912AE"/>
    <w:rsid w:val="005917C5"/>
    <w:rsid w:val="0059180E"/>
    <w:rsid w:val="00591D49"/>
    <w:rsid w:val="00591E52"/>
    <w:rsid w:val="005922F2"/>
    <w:rsid w:val="0059230A"/>
    <w:rsid w:val="0059257E"/>
    <w:rsid w:val="00592998"/>
    <w:rsid w:val="00592A7F"/>
    <w:rsid w:val="00592BB4"/>
    <w:rsid w:val="005938DE"/>
    <w:rsid w:val="005943ED"/>
    <w:rsid w:val="0059588E"/>
    <w:rsid w:val="005960EA"/>
    <w:rsid w:val="005967E6"/>
    <w:rsid w:val="00596BF3"/>
    <w:rsid w:val="0059725B"/>
    <w:rsid w:val="0059747C"/>
    <w:rsid w:val="00597645"/>
    <w:rsid w:val="005A07D6"/>
    <w:rsid w:val="005A10C8"/>
    <w:rsid w:val="005A11C1"/>
    <w:rsid w:val="005A11ED"/>
    <w:rsid w:val="005A180E"/>
    <w:rsid w:val="005A19DE"/>
    <w:rsid w:val="005A1E4B"/>
    <w:rsid w:val="005A210E"/>
    <w:rsid w:val="005A21E2"/>
    <w:rsid w:val="005A36B3"/>
    <w:rsid w:val="005A3BD4"/>
    <w:rsid w:val="005A3D6E"/>
    <w:rsid w:val="005A3D7A"/>
    <w:rsid w:val="005A4615"/>
    <w:rsid w:val="005A4966"/>
    <w:rsid w:val="005A4CCF"/>
    <w:rsid w:val="005A4FD5"/>
    <w:rsid w:val="005A552A"/>
    <w:rsid w:val="005A5941"/>
    <w:rsid w:val="005A66B4"/>
    <w:rsid w:val="005A6888"/>
    <w:rsid w:val="005A695D"/>
    <w:rsid w:val="005A6BF7"/>
    <w:rsid w:val="005A7696"/>
    <w:rsid w:val="005A7FBA"/>
    <w:rsid w:val="005B0C3F"/>
    <w:rsid w:val="005B176A"/>
    <w:rsid w:val="005B185C"/>
    <w:rsid w:val="005B1995"/>
    <w:rsid w:val="005B2815"/>
    <w:rsid w:val="005B2A51"/>
    <w:rsid w:val="005B3C99"/>
    <w:rsid w:val="005B5564"/>
    <w:rsid w:val="005B5CB6"/>
    <w:rsid w:val="005B5FA6"/>
    <w:rsid w:val="005B627C"/>
    <w:rsid w:val="005B6798"/>
    <w:rsid w:val="005B6B30"/>
    <w:rsid w:val="005B6C6C"/>
    <w:rsid w:val="005B6D8E"/>
    <w:rsid w:val="005B73CF"/>
    <w:rsid w:val="005B76CD"/>
    <w:rsid w:val="005B7FEC"/>
    <w:rsid w:val="005C01EA"/>
    <w:rsid w:val="005C03A6"/>
    <w:rsid w:val="005C0415"/>
    <w:rsid w:val="005C0945"/>
    <w:rsid w:val="005C0AED"/>
    <w:rsid w:val="005C0B81"/>
    <w:rsid w:val="005C0BF4"/>
    <w:rsid w:val="005C0EE7"/>
    <w:rsid w:val="005C133F"/>
    <w:rsid w:val="005C13AC"/>
    <w:rsid w:val="005C1A20"/>
    <w:rsid w:val="005C1D2A"/>
    <w:rsid w:val="005C2928"/>
    <w:rsid w:val="005C2D47"/>
    <w:rsid w:val="005C33C6"/>
    <w:rsid w:val="005C351F"/>
    <w:rsid w:val="005C3583"/>
    <w:rsid w:val="005C4595"/>
    <w:rsid w:val="005C46B9"/>
    <w:rsid w:val="005C48FF"/>
    <w:rsid w:val="005C51EA"/>
    <w:rsid w:val="005C52FB"/>
    <w:rsid w:val="005C5437"/>
    <w:rsid w:val="005C5EC3"/>
    <w:rsid w:val="005C62A3"/>
    <w:rsid w:val="005C6BA8"/>
    <w:rsid w:val="005C6DC7"/>
    <w:rsid w:val="005C715B"/>
    <w:rsid w:val="005C7991"/>
    <w:rsid w:val="005C7BC5"/>
    <w:rsid w:val="005D0103"/>
    <w:rsid w:val="005D0179"/>
    <w:rsid w:val="005D0FC1"/>
    <w:rsid w:val="005D10B8"/>
    <w:rsid w:val="005D115B"/>
    <w:rsid w:val="005D116D"/>
    <w:rsid w:val="005D122E"/>
    <w:rsid w:val="005D1A6B"/>
    <w:rsid w:val="005D1B25"/>
    <w:rsid w:val="005D1D36"/>
    <w:rsid w:val="005D2E9A"/>
    <w:rsid w:val="005D3583"/>
    <w:rsid w:val="005D3C23"/>
    <w:rsid w:val="005D44FB"/>
    <w:rsid w:val="005D4B10"/>
    <w:rsid w:val="005D5284"/>
    <w:rsid w:val="005D52B2"/>
    <w:rsid w:val="005D538D"/>
    <w:rsid w:val="005D54CE"/>
    <w:rsid w:val="005D5BBA"/>
    <w:rsid w:val="005D5FDB"/>
    <w:rsid w:val="005D5FE2"/>
    <w:rsid w:val="005D68C3"/>
    <w:rsid w:val="005D691B"/>
    <w:rsid w:val="005D6E5F"/>
    <w:rsid w:val="005D701B"/>
    <w:rsid w:val="005E0A28"/>
    <w:rsid w:val="005E0E59"/>
    <w:rsid w:val="005E0F1F"/>
    <w:rsid w:val="005E0F77"/>
    <w:rsid w:val="005E1A00"/>
    <w:rsid w:val="005E1D68"/>
    <w:rsid w:val="005E1DD6"/>
    <w:rsid w:val="005E1F44"/>
    <w:rsid w:val="005E2441"/>
    <w:rsid w:val="005E2F89"/>
    <w:rsid w:val="005E3211"/>
    <w:rsid w:val="005E3278"/>
    <w:rsid w:val="005E38A3"/>
    <w:rsid w:val="005E3A40"/>
    <w:rsid w:val="005E4C70"/>
    <w:rsid w:val="005E4ECB"/>
    <w:rsid w:val="005E58AA"/>
    <w:rsid w:val="005E5D29"/>
    <w:rsid w:val="005E5F5F"/>
    <w:rsid w:val="005E6361"/>
    <w:rsid w:val="005E638E"/>
    <w:rsid w:val="005E6ACD"/>
    <w:rsid w:val="005E6B12"/>
    <w:rsid w:val="005E6CA7"/>
    <w:rsid w:val="005E702E"/>
    <w:rsid w:val="005E7152"/>
    <w:rsid w:val="005F0413"/>
    <w:rsid w:val="005F2318"/>
    <w:rsid w:val="005F2379"/>
    <w:rsid w:val="005F2DD5"/>
    <w:rsid w:val="005F2EC1"/>
    <w:rsid w:val="005F3441"/>
    <w:rsid w:val="005F3500"/>
    <w:rsid w:val="005F38AE"/>
    <w:rsid w:val="005F3F01"/>
    <w:rsid w:val="005F424D"/>
    <w:rsid w:val="005F47D3"/>
    <w:rsid w:val="005F4963"/>
    <w:rsid w:val="005F52D3"/>
    <w:rsid w:val="005F5374"/>
    <w:rsid w:val="005F5B11"/>
    <w:rsid w:val="005F5F2B"/>
    <w:rsid w:val="005F6072"/>
    <w:rsid w:val="005F66B1"/>
    <w:rsid w:val="005F6978"/>
    <w:rsid w:val="005F6B4A"/>
    <w:rsid w:val="005F783B"/>
    <w:rsid w:val="005F78D6"/>
    <w:rsid w:val="005F78FF"/>
    <w:rsid w:val="005F7CD1"/>
    <w:rsid w:val="00600471"/>
    <w:rsid w:val="0060096A"/>
    <w:rsid w:val="00601375"/>
    <w:rsid w:val="00601635"/>
    <w:rsid w:val="006017FC"/>
    <w:rsid w:val="00601AE2"/>
    <w:rsid w:val="0060252C"/>
    <w:rsid w:val="0060256D"/>
    <w:rsid w:val="006026FF"/>
    <w:rsid w:val="006034AD"/>
    <w:rsid w:val="006037A3"/>
    <w:rsid w:val="0060390A"/>
    <w:rsid w:val="00603945"/>
    <w:rsid w:val="006047CE"/>
    <w:rsid w:val="006059CE"/>
    <w:rsid w:val="006076F3"/>
    <w:rsid w:val="00607B9C"/>
    <w:rsid w:val="006103E7"/>
    <w:rsid w:val="00611631"/>
    <w:rsid w:val="00612189"/>
    <w:rsid w:val="006129F8"/>
    <w:rsid w:val="00612C84"/>
    <w:rsid w:val="00612D6B"/>
    <w:rsid w:val="00612F90"/>
    <w:rsid w:val="0061313A"/>
    <w:rsid w:val="0061329D"/>
    <w:rsid w:val="0061386F"/>
    <w:rsid w:val="00613C6E"/>
    <w:rsid w:val="00613E24"/>
    <w:rsid w:val="00613F1B"/>
    <w:rsid w:val="00614144"/>
    <w:rsid w:val="00614341"/>
    <w:rsid w:val="00614D37"/>
    <w:rsid w:val="0061512F"/>
    <w:rsid w:val="006153BE"/>
    <w:rsid w:val="006154D3"/>
    <w:rsid w:val="006157CF"/>
    <w:rsid w:val="00615B00"/>
    <w:rsid w:val="00615E52"/>
    <w:rsid w:val="006160D8"/>
    <w:rsid w:val="0061634B"/>
    <w:rsid w:val="00616388"/>
    <w:rsid w:val="00616EDB"/>
    <w:rsid w:val="00617AC3"/>
    <w:rsid w:val="00620325"/>
    <w:rsid w:val="00620CD5"/>
    <w:rsid w:val="00621A2C"/>
    <w:rsid w:val="006222AA"/>
    <w:rsid w:val="0062251F"/>
    <w:rsid w:val="00622A14"/>
    <w:rsid w:val="00622AF9"/>
    <w:rsid w:val="00622E88"/>
    <w:rsid w:val="00623368"/>
    <w:rsid w:val="006233E9"/>
    <w:rsid w:val="006234CA"/>
    <w:rsid w:val="00623FF5"/>
    <w:rsid w:val="0062471E"/>
    <w:rsid w:val="00624EBC"/>
    <w:rsid w:val="00625417"/>
    <w:rsid w:val="006255AC"/>
    <w:rsid w:val="0062638A"/>
    <w:rsid w:val="00627738"/>
    <w:rsid w:val="0062782B"/>
    <w:rsid w:val="00627BA3"/>
    <w:rsid w:val="00627EB0"/>
    <w:rsid w:val="00627FBB"/>
    <w:rsid w:val="00630658"/>
    <w:rsid w:val="00630A5B"/>
    <w:rsid w:val="00630D41"/>
    <w:rsid w:val="006318EC"/>
    <w:rsid w:val="0063192C"/>
    <w:rsid w:val="00632140"/>
    <w:rsid w:val="006333B0"/>
    <w:rsid w:val="0063385C"/>
    <w:rsid w:val="00633DD0"/>
    <w:rsid w:val="0063447C"/>
    <w:rsid w:val="006347BA"/>
    <w:rsid w:val="00634B43"/>
    <w:rsid w:val="00634E37"/>
    <w:rsid w:val="00634FB1"/>
    <w:rsid w:val="00635438"/>
    <w:rsid w:val="006359AD"/>
    <w:rsid w:val="00635F5F"/>
    <w:rsid w:val="00636415"/>
    <w:rsid w:val="00636455"/>
    <w:rsid w:val="00636465"/>
    <w:rsid w:val="00636F50"/>
    <w:rsid w:val="00637099"/>
    <w:rsid w:val="00637623"/>
    <w:rsid w:val="0063789B"/>
    <w:rsid w:val="00637AAB"/>
    <w:rsid w:val="00637B92"/>
    <w:rsid w:val="006405A7"/>
    <w:rsid w:val="0064078A"/>
    <w:rsid w:val="00640BCB"/>
    <w:rsid w:val="00640F8A"/>
    <w:rsid w:val="00641348"/>
    <w:rsid w:val="00642775"/>
    <w:rsid w:val="0064388B"/>
    <w:rsid w:val="00643F69"/>
    <w:rsid w:val="0064403A"/>
    <w:rsid w:val="006443F9"/>
    <w:rsid w:val="006444F1"/>
    <w:rsid w:val="006448E2"/>
    <w:rsid w:val="006450D7"/>
    <w:rsid w:val="00645178"/>
    <w:rsid w:val="00645C2E"/>
    <w:rsid w:val="00646526"/>
    <w:rsid w:val="00646860"/>
    <w:rsid w:val="0064767D"/>
    <w:rsid w:val="006477F2"/>
    <w:rsid w:val="00651267"/>
    <w:rsid w:val="00651C6D"/>
    <w:rsid w:val="00651F72"/>
    <w:rsid w:val="00652023"/>
    <w:rsid w:val="00652AC0"/>
    <w:rsid w:val="00653AD3"/>
    <w:rsid w:val="00654276"/>
    <w:rsid w:val="00654411"/>
    <w:rsid w:val="006547AF"/>
    <w:rsid w:val="0065496B"/>
    <w:rsid w:val="006549AF"/>
    <w:rsid w:val="00654B4A"/>
    <w:rsid w:val="00655008"/>
    <w:rsid w:val="00655A24"/>
    <w:rsid w:val="00655A97"/>
    <w:rsid w:val="00656317"/>
    <w:rsid w:val="006567EF"/>
    <w:rsid w:val="006570D3"/>
    <w:rsid w:val="00657470"/>
    <w:rsid w:val="00657EA9"/>
    <w:rsid w:val="00657F37"/>
    <w:rsid w:val="00660556"/>
    <w:rsid w:val="00660B2A"/>
    <w:rsid w:val="00661023"/>
    <w:rsid w:val="006615C2"/>
    <w:rsid w:val="00662704"/>
    <w:rsid w:val="00663D14"/>
    <w:rsid w:val="0066510D"/>
    <w:rsid w:val="00665EF9"/>
    <w:rsid w:val="006661B5"/>
    <w:rsid w:val="00666213"/>
    <w:rsid w:val="006669F3"/>
    <w:rsid w:val="00666E12"/>
    <w:rsid w:val="00667175"/>
    <w:rsid w:val="00667263"/>
    <w:rsid w:val="00667785"/>
    <w:rsid w:val="0066778B"/>
    <w:rsid w:val="00667DCA"/>
    <w:rsid w:val="00667ECE"/>
    <w:rsid w:val="00667EE0"/>
    <w:rsid w:val="00670BC0"/>
    <w:rsid w:val="0067209F"/>
    <w:rsid w:val="006724A1"/>
    <w:rsid w:val="006729C5"/>
    <w:rsid w:val="00672A39"/>
    <w:rsid w:val="00672F4E"/>
    <w:rsid w:val="00673BD6"/>
    <w:rsid w:val="00673C51"/>
    <w:rsid w:val="00673FE2"/>
    <w:rsid w:val="00674570"/>
    <w:rsid w:val="006745F0"/>
    <w:rsid w:val="006746DD"/>
    <w:rsid w:val="0067483F"/>
    <w:rsid w:val="00674A8C"/>
    <w:rsid w:val="00674CDE"/>
    <w:rsid w:val="00674D26"/>
    <w:rsid w:val="00674DA1"/>
    <w:rsid w:val="0067515C"/>
    <w:rsid w:val="0067533B"/>
    <w:rsid w:val="00675E61"/>
    <w:rsid w:val="00675F37"/>
    <w:rsid w:val="006769C3"/>
    <w:rsid w:val="00677630"/>
    <w:rsid w:val="00677C75"/>
    <w:rsid w:val="00677D4C"/>
    <w:rsid w:val="00681405"/>
    <w:rsid w:val="00681C6A"/>
    <w:rsid w:val="00681CBB"/>
    <w:rsid w:val="0068227F"/>
    <w:rsid w:val="00682832"/>
    <w:rsid w:val="00683325"/>
    <w:rsid w:val="00683556"/>
    <w:rsid w:val="00683594"/>
    <w:rsid w:val="00683D0C"/>
    <w:rsid w:val="00683DCE"/>
    <w:rsid w:val="00683EF5"/>
    <w:rsid w:val="00684093"/>
    <w:rsid w:val="006840FF"/>
    <w:rsid w:val="0068480B"/>
    <w:rsid w:val="00684818"/>
    <w:rsid w:val="006849F1"/>
    <w:rsid w:val="006850AE"/>
    <w:rsid w:val="0068530A"/>
    <w:rsid w:val="00685C76"/>
    <w:rsid w:val="00685F45"/>
    <w:rsid w:val="00686014"/>
    <w:rsid w:val="006863F5"/>
    <w:rsid w:val="00687227"/>
    <w:rsid w:val="006872A9"/>
    <w:rsid w:val="00687332"/>
    <w:rsid w:val="006876FD"/>
    <w:rsid w:val="00687AF2"/>
    <w:rsid w:val="00687B23"/>
    <w:rsid w:val="00687E12"/>
    <w:rsid w:val="0069003F"/>
    <w:rsid w:val="006900DC"/>
    <w:rsid w:val="00690C8B"/>
    <w:rsid w:val="006913A0"/>
    <w:rsid w:val="006918E5"/>
    <w:rsid w:val="00692409"/>
    <w:rsid w:val="00692538"/>
    <w:rsid w:val="006932F6"/>
    <w:rsid w:val="0069385D"/>
    <w:rsid w:val="006938A3"/>
    <w:rsid w:val="00693F9D"/>
    <w:rsid w:val="00694CBD"/>
    <w:rsid w:val="00696D70"/>
    <w:rsid w:val="00696E8E"/>
    <w:rsid w:val="00696EF4"/>
    <w:rsid w:val="006974D9"/>
    <w:rsid w:val="00697671"/>
    <w:rsid w:val="00697849"/>
    <w:rsid w:val="00697945"/>
    <w:rsid w:val="00697A4B"/>
    <w:rsid w:val="006A0897"/>
    <w:rsid w:val="006A0B8F"/>
    <w:rsid w:val="006A0C4C"/>
    <w:rsid w:val="006A0D34"/>
    <w:rsid w:val="006A104D"/>
    <w:rsid w:val="006A11FF"/>
    <w:rsid w:val="006A1254"/>
    <w:rsid w:val="006A21E3"/>
    <w:rsid w:val="006A22AB"/>
    <w:rsid w:val="006A22C3"/>
    <w:rsid w:val="006A278A"/>
    <w:rsid w:val="006A2BA5"/>
    <w:rsid w:val="006A322B"/>
    <w:rsid w:val="006A34B4"/>
    <w:rsid w:val="006A36A6"/>
    <w:rsid w:val="006A4570"/>
    <w:rsid w:val="006A5200"/>
    <w:rsid w:val="006A558D"/>
    <w:rsid w:val="006A6722"/>
    <w:rsid w:val="006A6731"/>
    <w:rsid w:val="006A6B8B"/>
    <w:rsid w:val="006A6DF7"/>
    <w:rsid w:val="006A6E1D"/>
    <w:rsid w:val="006A7D6E"/>
    <w:rsid w:val="006B0441"/>
    <w:rsid w:val="006B05E8"/>
    <w:rsid w:val="006B0651"/>
    <w:rsid w:val="006B0A32"/>
    <w:rsid w:val="006B0AE2"/>
    <w:rsid w:val="006B0F0B"/>
    <w:rsid w:val="006B1114"/>
    <w:rsid w:val="006B1361"/>
    <w:rsid w:val="006B1893"/>
    <w:rsid w:val="006B1894"/>
    <w:rsid w:val="006B1A3E"/>
    <w:rsid w:val="006B1AB2"/>
    <w:rsid w:val="006B1AD4"/>
    <w:rsid w:val="006B1B2B"/>
    <w:rsid w:val="006B3346"/>
    <w:rsid w:val="006B3E1F"/>
    <w:rsid w:val="006B47CA"/>
    <w:rsid w:val="006B56D5"/>
    <w:rsid w:val="006B5DFF"/>
    <w:rsid w:val="006B6BB6"/>
    <w:rsid w:val="006B7639"/>
    <w:rsid w:val="006B7C9A"/>
    <w:rsid w:val="006B7CD9"/>
    <w:rsid w:val="006C02B6"/>
    <w:rsid w:val="006C0694"/>
    <w:rsid w:val="006C0DAA"/>
    <w:rsid w:val="006C0DAD"/>
    <w:rsid w:val="006C1635"/>
    <w:rsid w:val="006C2A34"/>
    <w:rsid w:val="006C2B43"/>
    <w:rsid w:val="006C2BC8"/>
    <w:rsid w:val="006C2C8A"/>
    <w:rsid w:val="006C2DEC"/>
    <w:rsid w:val="006C34F2"/>
    <w:rsid w:val="006C35D3"/>
    <w:rsid w:val="006C3653"/>
    <w:rsid w:val="006C4123"/>
    <w:rsid w:val="006C4B58"/>
    <w:rsid w:val="006C560E"/>
    <w:rsid w:val="006C5F3B"/>
    <w:rsid w:val="006C642D"/>
    <w:rsid w:val="006C6992"/>
    <w:rsid w:val="006C762C"/>
    <w:rsid w:val="006C7B60"/>
    <w:rsid w:val="006D0110"/>
    <w:rsid w:val="006D03F1"/>
    <w:rsid w:val="006D04BE"/>
    <w:rsid w:val="006D0904"/>
    <w:rsid w:val="006D0989"/>
    <w:rsid w:val="006D1580"/>
    <w:rsid w:val="006D1B0C"/>
    <w:rsid w:val="006D1B67"/>
    <w:rsid w:val="006D1C64"/>
    <w:rsid w:val="006D3472"/>
    <w:rsid w:val="006D3764"/>
    <w:rsid w:val="006D3DBD"/>
    <w:rsid w:val="006D449E"/>
    <w:rsid w:val="006D5116"/>
    <w:rsid w:val="006D530B"/>
    <w:rsid w:val="006D540A"/>
    <w:rsid w:val="006D55E1"/>
    <w:rsid w:val="006D595F"/>
    <w:rsid w:val="006D5C86"/>
    <w:rsid w:val="006D66F4"/>
    <w:rsid w:val="006D6D53"/>
    <w:rsid w:val="006D70D1"/>
    <w:rsid w:val="006D74CE"/>
    <w:rsid w:val="006D77B4"/>
    <w:rsid w:val="006D77E4"/>
    <w:rsid w:val="006E0540"/>
    <w:rsid w:val="006E0612"/>
    <w:rsid w:val="006E086F"/>
    <w:rsid w:val="006E0BF7"/>
    <w:rsid w:val="006E0E32"/>
    <w:rsid w:val="006E18BF"/>
    <w:rsid w:val="006E1D62"/>
    <w:rsid w:val="006E23D2"/>
    <w:rsid w:val="006E2522"/>
    <w:rsid w:val="006E29EC"/>
    <w:rsid w:val="006E301E"/>
    <w:rsid w:val="006E35D4"/>
    <w:rsid w:val="006E3C4C"/>
    <w:rsid w:val="006E40BD"/>
    <w:rsid w:val="006E4C36"/>
    <w:rsid w:val="006E4EB3"/>
    <w:rsid w:val="006E5012"/>
    <w:rsid w:val="006E52C1"/>
    <w:rsid w:val="006E5371"/>
    <w:rsid w:val="006E57CD"/>
    <w:rsid w:val="006E5886"/>
    <w:rsid w:val="006E5EB2"/>
    <w:rsid w:val="006E5FAC"/>
    <w:rsid w:val="006E6A7E"/>
    <w:rsid w:val="006E6B4D"/>
    <w:rsid w:val="006E738E"/>
    <w:rsid w:val="006E74CE"/>
    <w:rsid w:val="006E75C2"/>
    <w:rsid w:val="006E77E1"/>
    <w:rsid w:val="006E7CDF"/>
    <w:rsid w:val="006E7F44"/>
    <w:rsid w:val="006E7F5A"/>
    <w:rsid w:val="006E7FD9"/>
    <w:rsid w:val="006E7FDE"/>
    <w:rsid w:val="006F03D3"/>
    <w:rsid w:val="006F09A7"/>
    <w:rsid w:val="006F1105"/>
    <w:rsid w:val="006F154D"/>
    <w:rsid w:val="006F1780"/>
    <w:rsid w:val="006F1A34"/>
    <w:rsid w:val="006F2407"/>
    <w:rsid w:val="006F24C8"/>
    <w:rsid w:val="006F2508"/>
    <w:rsid w:val="006F27A1"/>
    <w:rsid w:val="006F32EA"/>
    <w:rsid w:val="006F351A"/>
    <w:rsid w:val="006F39B4"/>
    <w:rsid w:val="006F3B88"/>
    <w:rsid w:val="006F3BBA"/>
    <w:rsid w:val="006F4A6B"/>
    <w:rsid w:val="006F4A89"/>
    <w:rsid w:val="006F4B68"/>
    <w:rsid w:val="006F54B1"/>
    <w:rsid w:val="006F563E"/>
    <w:rsid w:val="006F5D00"/>
    <w:rsid w:val="006F67EA"/>
    <w:rsid w:val="006F68C4"/>
    <w:rsid w:val="006F7597"/>
    <w:rsid w:val="006F7C6F"/>
    <w:rsid w:val="00700FB1"/>
    <w:rsid w:val="0070114E"/>
    <w:rsid w:val="0070184B"/>
    <w:rsid w:val="00701CFC"/>
    <w:rsid w:val="0070219F"/>
    <w:rsid w:val="00703260"/>
    <w:rsid w:val="00703467"/>
    <w:rsid w:val="00703B0B"/>
    <w:rsid w:val="00703CEA"/>
    <w:rsid w:val="00704425"/>
    <w:rsid w:val="0070462B"/>
    <w:rsid w:val="00704704"/>
    <w:rsid w:val="00705303"/>
    <w:rsid w:val="007060DA"/>
    <w:rsid w:val="00706306"/>
    <w:rsid w:val="00706E0A"/>
    <w:rsid w:val="00706F56"/>
    <w:rsid w:val="0070715C"/>
    <w:rsid w:val="00707AF0"/>
    <w:rsid w:val="00707CA5"/>
    <w:rsid w:val="00710A78"/>
    <w:rsid w:val="00710CFB"/>
    <w:rsid w:val="00710F7C"/>
    <w:rsid w:val="007112B7"/>
    <w:rsid w:val="0071131A"/>
    <w:rsid w:val="007115A8"/>
    <w:rsid w:val="00711A4D"/>
    <w:rsid w:val="00711AE7"/>
    <w:rsid w:val="00711CBA"/>
    <w:rsid w:val="00711D72"/>
    <w:rsid w:val="00712046"/>
    <w:rsid w:val="0071220D"/>
    <w:rsid w:val="007124AA"/>
    <w:rsid w:val="00712F10"/>
    <w:rsid w:val="00712FD3"/>
    <w:rsid w:val="00713150"/>
    <w:rsid w:val="00713E10"/>
    <w:rsid w:val="0071421A"/>
    <w:rsid w:val="00714749"/>
    <w:rsid w:val="0071492C"/>
    <w:rsid w:val="00714EA9"/>
    <w:rsid w:val="00715219"/>
    <w:rsid w:val="0071579E"/>
    <w:rsid w:val="00715E5B"/>
    <w:rsid w:val="0071619D"/>
    <w:rsid w:val="00716D39"/>
    <w:rsid w:val="0071742E"/>
    <w:rsid w:val="00717D6B"/>
    <w:rsid w:val="00717E60"/>
    <w:rsid w:val="00720107"/>
    <w:rsid w:val="0072036E"/>
    <w:rsid w:val="007208F1"/>
    <w:rsid w:val="00721180"/>
    <w:rsid w:val="00721FC1"/>
    <w:rsid w:val="007223AE"/>
    <w:rsid w:val="007224CC"/>
    <w:rsid w:val="007226C1"/>
    <w:rsid w:val="00722B3C"/>
    <w:rsid w:val="00722D5E"/>
    <w:rsid w:val="00722D70"/>
    <w:rsid w:val="00722F6C"/>
    <w:rsid w:val="00723422"/>
    <w:rsid w:val="00723EF4"/>
    <w:rsid w:val="00723F8C"/>
    <w:rsid w:val="00724005"/>
    <w:rsid w:val="00724339"/>
    <w:rsid w:val="00724ED5"/>
    <w:rsid w:val="00724F80"/>
    <w:rsid w:val="00725159"/>
    <w:rsid w:val="007251E2"/>
    <w:rsid w:val="00725541"/>
    <w:rsid w:val="00725A8F"/>
    <w:rsid w:val="00725BC3"/>
    <w:rsid w:val="00726E77"/>
    <w:rsid w:val="007275FB"/>
    <w:rsid w:val="00727CC2"/>
    <w:rsid w:val="00730B1A"/>
    <w:rsid w:val="00731957"/>
    <w:rsid w:val="00732011"/>
    <w:rsid w:val="00732238"/>
    <w:rsid w:val="00732E33"/>
    <w:rsid w:val="00732EA5"/>
    <w:rsid w:val="007333F8"/>
    <w:rsid w:val="007334EB"/>
    <w:rsid w:val="00733F90"/>
    <w:rsid w:val="00733FCC"/>
    <w:rsid w:val="0073487C"/>
    <w:rsid w:val="00734A35"/>
    <w:rsid w:val="00734D82"/>
    <w:rsid w:val="00735190"/>
    <w:rsid w:val="007354FE"/>
    <w:rsid w:val="00736DD5"/>
    <w:rsid w:val="00736F59"/>
    <w:rsid w:val="0073703C"/>
    <w:rsid w:val="0073726A"/>
    <w:rsid w:val="007378E0"/>
    <w:rsid w:val="00740349"/>
    <w:rsid w:val="007405DC"/>
    <w:rsid w:val="00741242"/>
    <w:rsid w:val="00741B0B"/>
    <w:rsid w:val="00741E4A"/>
    <w:rsid w:val="00741FF4"/>
    <w:rsid w:val="00742527"/>
    <w:rsid w:val="00742C19"/>
    <w:rsid w:val="00742F0C"/>
    <w:rsid w:val="00743072"/>
    <w:rsid w:val="00743124"/>
    <w:rsid w:val="007431C0"/>
    <w:rsid w:val="0074374A"/>
    <w:rsid w:val="007441D7"/>
    <w:rsid w:val="00744425"/>
    <w:rsid w:val="00745B09"/>
    <w:rsid w:val="00745C93"/>
    <w:rsid w:val="00745D7E"/>
    <w:rsid w:val="007467F9"/>
    <w:rsid w:val="00746967"/>
    <w:rsid w:val="00746968"/>
    <w:rsid w:val="0074732B"/>
    <w:rsid w:val="007478BB"/>
    <w:rsid w:val="007478E0"/>
    <w:rsid w:val="00747A4C"/>
    <w:rsid w:val="00747C28"/>
    <w:rsid w:val="00750857"/>
    <w:rsid w:val="00750907"/>
    <w:rsid w:val="00750FDE"/>
    <w:rsid w:val="0075199D"/>
    <w:rsid w:val="00751CE5"/>
    <w:rsid w:val="00751E84"/>
    <w:rsid w:val="00752E73"/>
    <w:rsid w:val="00752F21"/>
    <w:rsid w:val="00753240"/>
    <w:rsid w:val="00753EE9"/>
    <w:rsid w:val="00754508"/>
    <w:rsid w:val="00754899"/>
    <w:rsid w:val="00754E51"/>
    <w:rsid w:val="00754F1B"/>
    <w:rsid w:val="00755DAB"/>
    <w:rsid w:val="00755E3A"/>
    <w:rsid w:val="00756271"/>
    <w:rsid w:val="0075671C"/>
    <w:rsid w:val="00756942"/>
    <w:rsid w:val="007569EC"/>
    <w:rsid w:val="00756B01"/>
    <w:rsid w:val="007570DB"/>
    <w:rsid w:val="0075759E"/>
    <w:rsid w:val="007575E0"/>
    <w:rsid w:val="00757BF2"/>
    <w:rsid w:val="007600A4"/>
    <w:rsid w:val="00760763"/>
    <w:rsid w:val="00760C49"/>
    <w:rsid w:val="0076129E"/>
    <w:rsid w:val="007618C3"/>
    <w:rsid w:val="00761910"/>
    <w:rsid w:val="00761961"/>
    <w:rsid w:val="00762056"/>
    <w:rsid w:val="007627F0"/>
    <w:rsid w:val="00763889"/>
    <w:rsid w:val="00763BD2"/>
    <w:rsid w:val="00764078"/>
    <w:rsid w:val="00764246"/>
    <w:rsid w:val="00764302"/>
    <w:rsid w:val="00764BF2"/>
    <w:rsid w:val="00764CB1"/>
    <w:rsid w:val="0076507C"/>
    <w:rsid w:val="0076533F"/>
    <w:rsid w:val="007657EB"/>
    <w:rsid w:val="00765AAC"/>
    <w:rsid w:val="00765DA6"/>
    <w:rsid w:val="00765E4D"/>
    <w:rsid w:val="00766AF6"/>
    <w:rsid w:val="0076733F"/>
    <w:rsid w:val="007674E6"/>
    <w:rsid w:val="0076778D"/>
    <w:rsid w:val="00767C02"/>
    <w:rsid w:val="00770059"/>
    <w:rsid w:val="007701D6"/>
    <w:rsid w:val="00770C65"/>
    <w:rsid w:val="00770C6E"/>
    <w:rsid w:val="007711D8"/>
    <w:rsid w:val="007713B4"/>
    <w:rsid w:val="007715E5"/>
    <w:rsid w:val="00771CA2"/>
    <w:rsid w:val="00771EC1"/>
    <w:rsid w:val="00771F00"/>
    <w:rsid w:val="0077290F"/>
    <w:rsid w:val="007735BD"/>
    <w:rsid w:val="00773D62"/>
    <w:rsid w:val="007746E5"/>
    <w:rsid w:val="00774934"/>
    <w:rsid w:val="00775044"/>
    <w:rsid w:val="007756C0"/>
    <w:rsid w:val="00775E95"/>
    <w:rsid w:val="00776577"/>
    <w:rsid w:val="00776AD2"/>
    <w:rsid w:val="00776BDC"/>
    <w:rsid w:val="00776E93"/>
    <w:rsid w:val="00776FB4"/>
    <w:rsid w:val="0077783A"/>
    <w:rsid w:val="00777D62"/>
    <w:rsid w:val="007802B6"/>
    <w:rsid w:val="00781634"/>
    <w:rsid w:val="00781F32"/>
    <w:rsid w:val="0078212E"/>
    <w:rsid w:val="0078254B"/>
    <w:rsid w:val="007826D5"/>
    <w:rsid w:val="00782701"/>
    <w:rsid w:val="0078280A"/>
    <w:rsid w:val="007833CA"/>
    <w:rsid w:val="007833FD"/>
    <w:rsid w:val="00783AFD"/>
    <w:rsid w:val="00784A87"/>
    <w:rsid w:val="00784ECC"/>
    <w:rsid w:val="00785CDA"/>
    <w:rsid w:val="007862CD"/>
    <w:rsid w:val="007863D1"/>
    <w:rsid w:val="0078663D"/>
    <w:rsid w:val="00787713"/>
    <w:rsid w:val="00787B8B"/>
    <w:rsid w:val="007909D5"/>
    <w:rsid w:val="007912AB"/>
    <w:rsid w:val="007912BB"/>
    <w:rsid w:val="0079167F"/>
    <w:rsid w:val="00791C60"/>
    <w:rsid w:val="00791EB9"/>
    <w:rsid w:val="007926E1"/>
    <w:rsid w:val="007933AB"/>
    <w:rsid w:val="00793A48"/>
    <w:rsid w:val="00793C93"/>
    <w:rsid w:val="0079401A"/>
    <w:rsid w:val="00795236"/>
    <w:rsid w:val="00795285"/>
    <w:rsid w:val="00795556"/>
    <w:rsid w:val="00795755"/>
    <w:rsid w:val="00795778"/>
    <w:rsid w:val="00795960"/>
    <w:rsid w:val="00795ACF"/>
    <w:rsid w:val="007961D8"/>
    <w:rsid w:val="00797883"/>
    <w:rsid w:val="007A03F6"/>
    <w:rsid w:val="007A057B"/>
    <w:rsid w:val="007A157B"/>
    <w:rsid w:val="007A1967"/>
    <w:rsid w:val="007A19A5"/>
    <w:rsid w:val="007A1DFA"/>
    <w:rsid w:val="007A1F00"/>
    <w:rsid w:val="007A2091"/>
    <w:rsid w:val="007A2982"/>
    <w:rsid w:val="007A2F0F"/>
    <w:rsid w:val="007A431C"/>
    <w:rsid w:val="007A4ECC"/>
    <w:rsid w:val="007A5573"/>
    <w:rsid w:val="007A5730"/>
    <w:rsid w:val="007A5D59"/>
    <w:rsid w:val="007A6A55"/>
    <w:rsid w:val="007A6BC8"/>
    <w:rsid w:val="007B014D"/>
    <w:rsid w:val="007B0392"/>
    <w:rsid w:val="007B05F9"/>
    <w:rsid w:val="007B0BBF"/>
    <w:rsid w:val="007B15B9"/>
    <w:rsid w:val="007B1F96"/>
    <w:rsid w:val="007B242B"/>
    <w:rsid w:val="007B24F3"/>
    <w:rsid w:val="007B2591"/>
    <w:rsid w:val="007B293A"/>
    <w:rsid w:val="007B2B40"/>
    <w:rsid w:val="007B326F"/>
    <w:rsid w:val="007B379B"/>
    <w:rsid w:val="007B3E8B"/>
    <w:rsid w:val="007B3F95"/>
    <w:rsid w:val="007B4113"/>
    <w:rsid w:val="007B4B9A"/>
    <w:rsid w:val="007B5183"/>
    <w:rsid w:val="007B5C47"/>
    <w:rsid w:val="007B638A"/>
    <w:rsid w:val="007B64C5"/>
    <w:rsid w:val="007B6551"/>
    <w:rsid w:val="007B6576"/>
    <w:rsid w:val="007B7644"/>
    <w:rsid w:val="007B777F"/>
    <w:rsid w:val="007B7D1A"/>
    <w:rsid w:val="007B7E09"/>
    <w:rsid w:val="007C02F7"/>
    <w:rsid w:val="007C03CE"/>
    <w:rsid w:val="007C10BA"/>
    <w:rsid w:val="007C1B28"/>
    <w:rsid w:val="007C261C"/>
    <w:rsid w:val="007C2854"/>
    <w:rsid w:val="007C2A71"/>
    <w:rsid w:val="007C30CA"/>
    <w:rsid w:val="007C3279"/>
    <w:rsid w:val="007C3C51"/>
    <w:rsid w:val="007C3CA5"/>
    <w:rsid w:val="007C4D95"/>
    <w:rsid w:val="007C506C"/>
    <w:rsid w:val="007C515C"/>
    <w:rsid w:val="007C5282"/>
    <w:rsid w:val="007C5CC3"/>
    <w:rsid w:val="007C5DF9"/>
    <w:rsid w:val="007C5F5A"/>
    <w:rsid w:val="007C5FA5"/>
    <w:rsid w:val="007C7006"/>
    <w:rsid w:val="007C7473"/>
    <w:rsid w:val="007C752E"/>
    <w:rsid w:val="007C7AC3"/>
    <w:rsid w:val="007C7BA9"/>
    <w:rsid w:val="007C7CEA"/>
    <w:rsid w:val="007C7D71"/>
    <w:rsid w:val="007C7D85"/>
    <w:rsid w:val="007D07F2"/>
    <w:rsid w:val="007D0832"/>
    <w:rsid w:val="007D0D83"/>
    <w:rsid w:val="007D1702"/>
    <w:rsid w:val="007D1740"/>
    <w:rsid w:val="007D1B08"/>
    <w:rsid w:val="007D1C6B"/>
    <w:rsid w:val="007D2376"/>
    <w:rsid w:val="007D2663"/>
    <w:rsid w:val="007D2687"/>
    <w:rsid w:val="007D2C3D"/>
    <w:rsid w:val="007D2CBB"/>
    <w:rsid w:val="007D2D98"/>
    <w:rsid w:val="007D3236"/>
    <w:rsid w:val="007D3595"/>
    <w:rsid w:val="007D3D2E"/>
    <w:rsid w:val="007D41C6"/>
    <w:rsid w:val="007D458D"/>
    <w:rsid w:val="007D4731"/>
    <w:rsid w:val="007D4821"/>
    <w:rsid w:val="007D528C"/>
    <w:rsid w:val="007D5489"/>
    <w:rsid w:val="007D5931"/>
    <w:rsid w:val="007D5F2D"/>
    <w:rsid w:val="007D67AB"/>
    <w:rsid w:val="007D6AD0"/>
    <w:rsid w:val="007D6E2A"/>
    <w:rsid w:val="007D7BD0"/>
    <w:rsid w:val="007D7D6D"/>
    <w:rsid w:val="007E1AF1"/>
    <w:rsid w:val="007E25FB"/>
    <w:rsid w:val="007E28CE"/>
    <w:rsid w:val="007E30BB"/>
    <w:rsid w:val="007E36C8"/>
    <w:rsid w:val="007E39AC"/>
    <w:rsid w:val="007E39FB"/>
    <w:rsid w:val="007E3CD4"/>
    <w:rsid w:val="007E42BA"/>
    <w:rsid w:val="007E46FE"/>
    <w:rsid w:val="007E473F"/>
    <w:rsid w:val="007E4745"/>
    <w:rsid w:val="007E4DC8"/>
    <w:rsid w:val="007E55D1"/>
    <w:rsid w:val="007E5F92"/>
    <w:rsid w:val="007E5FAE"/>
    <w:rsid w:val="007F00A4"/>
    <w:rsid w:val="007F0160"/>
    <w:rsid w:val="007F0DD4"/>
    <w:rsid w:val="007F0F3A"/>
    <w:rsid w:val="007F0F87"/>
    <w:rsid w:val="007F1233"/>
    <w:rsid w:val="007F1532"/>
    <w:rsid w:val="007F1631"/>
    <w:rsid w:val="007F19D6"/>
    <w:rsid w:val="007F1C18"/>
    <w:rsid w:val="007F1E69"/>
    <w:rsid w:val="007F201A"/>
    <w:rsid w:val="007F278F"/>
    <w:rsid w:val="007F2E32"/>
    <w:rsid w:val="007F338B"/>
    <w:rsid w:val="007F3404"/>
    <w:rsid w:val="007F3C6E"/>
    <w:rsid w:val="007F423D"/>
    <w:rsid w:val="007F520C"/>
    <w:rsid w:val="007F53C8"/>
    <w:rsid w:val="007F53E8"/>
    <w:rsid w:val="007F5EC7"/>
    <w:rsid w:val="007F60C7"/>
    <w:rsid w:val="007F6133"/>
    <w:rsid w:val="007F6892"/>
    <w:rsid w:val="007F69EB"/>
    <w:rsid w:val="007F6A41"/>
    <w:rsid w:val="007F7E97"/>
    <w:rsid w:val="00800277"/>
    <w:rsid w:val="00800526"/>
    <w:rsid w:val="00800F17"/>
    <w:rsid w:val="00801ADB"/>
    <w:rsid w:val="00802023"/>
    <w:rsid w:val="0080215F"/>
    <w:rsid w:val="00802515"/>
    <w:rsid w:val="0080297C"/>
    <w:rsid w:val="00803201"/>
    <w:rsid w:val="008041B6"/>
    <w:rsid w:val="00804A50"/>
    <w:rsid w:val="00804BFC"/>
    <w:rsid w:val="00804CB4"/>
    <w:rsid w:val="00805D56"/>
    <w:rsid w:val="008065A9"/>
    <w:rsid w:val="0080679A"/>
    <w:rsid w:val="00806DE7"/>
    <w:rsid w:val="008071BD"/>
    <w:rsid w:val="0080720F"/>
    <w:rsid w:val="00807757"/>
    <w:rsid w:val="00807810"/>
    <w:rsid w:val="00807B98"/>
    <w:rsid w:val="00810098"/>
    <w:rsid w:val="0081051C"/>
    <w:rsid w:val="00810B0D"/>
    <w:rsid w:val="008111D7"/>
    <w:rsid w:val="008115AF"/>
    <w:rsid w:val="008119EB"/>
    <w:rsid w:val="00811C25"/>
    <w:rsid w:val="00811CBB"/>
    <w:rsid w:val="00812BA6"/>
    <w:rsid w:val="00812BC4"/>
    <w:rsid w:val="00812C90"/>
    <w:rsid w:val="00813DFC"/>
    <w:rsid w:val="0081466F"/>
    <w:rsid w:val="00815F1D"/>
    <w:rsid w:val="00816479"/>
    <w:rsid w:val="0081781D"/>
    <w:rsid w:val="0082020D"/>
    <w:rsid w:val="00820B50"/>
    <w:rsid w:val="00820D1E"/>
    <w:rsid w:val="00821114"/>
    <w:rsid w:val="008211A7"/>
    <w:rsid w:val="008217E8"/>
    <w:rsid w:val="00821BB3"/>
    <w:rsid w:val="00822214"/>
    <w:rsid w:val="00822D01"/>
    <w:rsid w:val="00822E20"/>
    <w:rsid w:val="00822F83"/>
    <w:rsid w:val="008244A5"/>
    <w:rsid w:val="0082458F"/>
    <w:rsid w:val="008245D0"/>
    <w:rsid w:val="008251D9"/>
    <w:rsid w:val="00825258"/>
    <w:rsid w:val="00827014"/>
    <w:rsid w:val="00827386"/>
    <w:rsid w:val="008274E1"/>
    <w:rsid w:val="00827AD0"/>
    <w:rsid w:val="00827AFA"/>
    <w:rsid w:val="008302F1"/>
    <w:rsid w:val="008303F6"/>
    <w:rsid w:val="008308BD"/>
    <w:rsid w:val="00830BD0"/>
    <w:rsid w:val="00830BE6"/>
    <w:rsid w:val="00830D2C"/>
    <w:rsid w:val="00830F11"/>
    <w:rsid w:val="00832662"/>
    <w:rsid w:val="00832A53"/>
    <w:rsid w:val="00832CC4"/>
    <w:rsid w:val="008348BF"/>
    <w:rsid w:val="00834C2C"/>
    <w:rsid w:val="00834FEE"/>
    <w:rsid w:val="008351B0"/>
    <w:rsid w:val="008355F7"/>
    <w:rsid w:val="0083586E"/>
    <w:rsid w:val="0083592E"/>
    <w:rsid w:val="0083595A"/>
    <w:rsid w:val="00836334"/>
    <w:rsid w:val="00836BAC"/>
    <w:rsid w:val="00837037"/>
    <w:rsid w:val="00837566"/>
    <w:rsid w:val="00837D53"/>
    <w:rsid w:val="00837EB6"/>
    <w:rsid w:val="00837ED8"/>
    <w:rsid w:val="00837F15"/>
    <w:rsid w:val="00840BFB"/>
    <w:rsid w:val="00840DCD"/>
    <w:rsid w:val="00841676"/>
    <w:rsid w:val="00842130"/>
    <w:rsid w:val="008421C4"/>
    <w:rsid w:val="00842359"/>
    <w:rsid w:val="008423C0"/>
    <w:rsid w:val="0084259E"/>
    <w:rsid w:val="00842982"/>
    <w:rsid w:val="00842B63"/>
    <w:rsid w:val="008430CB"/>
    <w:rsid w:val="00843D2E"/>
    <w:rsid w:val="0084422A"/>
    <w:rsid w:val="008443CC"/>
    <w:rsid w:val="008445A8"/>
    <w:rsid w:val="00844742"/>
    <w:rsid w:val="00845402"/>
    <w:rsid w:val="00845834"/>
    <w:rsid w:val="00845E75"/>
    <w:rsid w:val="00845E99"/>
    <w:rsid w:val="00845F29"/>
    <w:rsid w:val="00846584"/>
    <w:rsid w:val="008470E8"/>
    <w:rsid w:val="00847733"/>
    <w:rsid w:val="00847CB9"/>
    <w:rsid w:val="00850039"/>
    <w:rsid w:val="00850CA7"/>
    <w:rsid w:val="00851062"/>
    <w:rsid w:val="0085118C"/>
    <w:rsid w:val="00851AA5"/>
    <w:rsid w:val="00851B33"/>
    <w:rsid w:val="00851FBF"/>
    <w:rsid w:val="00852053"/>
    <w:rsid w:val="008522D6"/>
    <w:rsid w:val="00852BFD"/>
    <w:rsid w:val="008533CB"/>
    <w:rsid w:val="00853843"/>
    <w:rsid w:val="00853ABA"/>
    <w:rsid w:val="00853BD4"/>
    <w:rsid w:val="00854AB7"/>
    <w:rsid w:val="00854EA3"/>
    <w:rsid w:val="00855233"/>
    <w:rsid w:val="008554EC"/>
    <w:rsid w:val="00855594"/>
    <w:rsid w:val="00855595"/>
    <w:rsid w:val="00855723"/>
    <w:rsid w:val="00855BA9"/>
    <w:rsid w:val="008562BA"/>
    <w:rsid w:val="008566B7"/>
    <w:rsid w:val="00857160"/>
    <w:rsid w:val="00857A4B"/>
    <w:rsid w:val="00857E3F"/>
    <w:rsid w:val="008610BB"/>
    <w:rsid w:val="0086112C"/>
    <w:rsid w:val="008623E0"/>
    <w:rsid w:val="0086254A"/>
    <w:rsid w:val="0086298E"/>
    <w:rsid w:val="00862E3E"/>
    <w:rsid w:val="00863572"/>
    <w:rsid w:val="00863708"/>
    <w:rsid w:val="00863F28"/>
    <w:rsid w:val="008642BF"/>
    <w:rsid w:val="00864418"/>
    <w:rsid w:val="00864472"/>
    <w:rsid w:val="00864927"/>
    <w:rsid w:val="008651B5"/>
    <w:rsid w:val="0086551A"/>
    <w:rsid w:val="00865958"/>
    <w:rsid w:val="00865B0D"/>
    <w:rsid w:val="00865B63"/>
    <w:rsid w:val="00865E09"/>
    <w:rsid w:val="008664C1"/>
    <w:rsid w:val="00866913"/>
    <w:rsid w:val="00866A59"/>
    <w:rsid w:val="00866DF4"/>
    <w:rsid w:val="0086754C"/>
    <w:rsid w:val="008678F4"/>
    <w:rsid w:val="00870C8B"/>
    <w:rsid w:val="008710B2"/>
    <w:rsid w:val="008711E6"/>
    <w:rsid w:val="00871375"/>
    <w:rsid w:val="008713C1"/>
    <w:rsid w:val="00871842"/>
    <w:rsid w:val="0087190E"/>
    <w:rsid w:val="00871C85"/>
    <w:rsid w:val="0087240B"/>
    <w:rsid w:val="0087265B"/>
    <w:rsid w:val="00872C60"/>
    <w:rsid w:val="00873049"/>
    <w:rsid w:val="00873359"/>
    <w:rsid w:val="0087359E"/>
    <w:rsid w:val="00874DF0"/>
    <w:rsid w:val="0087603D"/>
    <w:rsid w:val="008761FB"/>
    <w:rsid w:val="00876438"/>
    <w:rsid w:val="00876891"/>
    <w:rsid w:val="00876DC8"/>
    <w:rsid w:val="008805BB"/>
    <w:rsid w:val="00880901"/>
    <w:rsid w:val="00880A6F"/>
    <w:rsid w:val="00880C95"/>
    <w:rsid w:val="00880DE2"/>
    <w:rsid w:val="00880E52"/>
    <w:rsid w:val="00881744"/>
    <w:rsid w:val="00881B70"/>
    <w:rsid w:val="00881C8A"/>
    <w:rsid w:val="0088201F"/>
    <w:rsid w:val="008822C2"/>
    <w:rsid w:val="00882677"/>
    <w:rsid w:val="00882EC7"/>
    <w:rsid w:val="008830E0"/>
    <w:rsid w:val="008836A1"/>
    <w:rsid w:val="00883F1A"/>
    <w:rsid w:val="0088448F"/>
    <w:rsid w:val="00884978"/>
    <w:rsid w:val="00884FD6"/>
    <w:rsid w:val="0088529F"/>
    <w:rsid w:val="0088572B"/>
    <w:rsid w:val="00885F3C"/>
    <w:rsid w:val="00886D8B"/>
    <w:rsid w:val="00886DB9"/>
    <w:rsid w:val="00887164"/>
    <w:rsid w:val="008874B0"/>
    <w:rsid w:val="008876B3"/>
    <w:rsid w:val="008879AB"/>
    <w:rsid w:val="00887CB7"/>
    <w:rsid w:val="00887FE7"/>
    <w:rsid w:val="00890133"/>
    <w:rsid w:val="00890B77"/>
    <w:rsid w:val="00890D07"/>
    <w:rsid w:val="00890D26"/>
    <w:rsid w:val="00890D3A"/>
    <w:rsid w:val="0089102A"/>
    <w:rsid w:val="00891A4B"/>
    <w:rsid w:val="00891DB1"/>
    <w:rsid w:val="00892008"/>
    <w:rsid w:val="008923A8"/>
    <w:rsid w:val="00892646"/>
    <w:rsid w:val="008929A1"/>
    <w:rsid w:val="00892AFB"/>
    <w:rsid w:val="00892C11"/>
    <w:rsid w:val="00892C52"/>
    <w:rsid w:val="00893042"/>
    <w:rsid w:val="00893658"/>
    <w:rsid w:val="00893718"/>
    <w:rsid w:val="0089393A"/>
    <w:rsid w:val="00894B74"/>
    <w:rsid w:val="00894E5A"/>
    <w:rsid w:val="00895B2E"/>
    <w:rsid w:val="00895B74"/>
    <w:rsid w:val="00895C1D"/>
    <w:rsid w:val="00896048"/>
    <w:rsid w:val="00896131"/>
    <w:rsid w:val="0089645F"/>
    <w:rsid w:val="00896696"/>
    <w:rsid w:val="00896CE6"/>
    <w:rsid w:val="0089700A"/>
    <w:rsid w:val="008972A9"/>
    <w:rsid w:val="0089792F"/>
    <w:rsid w:val="00897ACC"/>
    <w:rsid w:val="008A09B5"/>
    <w:rsid w:val="008A0B88"/>
    <w:rsid w:val="008A0BD4"/>
    <w:rsid w:val="008A1851"/>
    <w:rsid w:val="008A1887"/>
    <w:rsid w:val="008A1F65"/>
    <w:rsid w:val="008A22B2"/>
    <w:rsid w:val="008A2385"/>
    <w:rsid w:val="008A27A3"/>
    <w:rsid w:val="008A2F98"/>
    <w:rsid w:val="008A3657"/>
    <w:rsid w:val="008A3B57"/>
    <w:rsid w:val="008A3C53"/>
    <w:rsid w:val="008A3EDA"/>
    <w:rsid w:val="008A426E"/>
    <w:rsid w:val="008A449C"/>
    <w:rsid w:val="008A48DE"/>
    <w:rsid w:val="008A5018"/>
    <w:rsid w:val="008A515C"/>
    <w:rsid w:val="008A529E"/>
    <w:rsid w:val="008A5F40"/>
    <w:rsid w:val="008A6546"/>
    <w:rsid w:val="008A7054"/>
    <w:rsid w:val="008A75F8"/>
    <w:rsid w:val="008B0909"/>
    <w:rsid w:val="008B173D"/>
    <w:rsid w:val="008B2C9A"/>
    <w:rsid w:val="008B37BB"/>
    <w:rsid w:val="008B39EC"/>
    <w:rsid w:val="008B3A58"/>
    <w:rsid w:val="008B3B4B"/>
    <w:rsid w:val="008B3D12"/>
    <w:rsid w:val="008B3DB9"/>
    <w:rsid w:val="008B4312"/>
    <w:rsid w:val="008B4432"/>
    <w:rsid w:val="008B5403"/>
    <w:rsid w:val="008B5977"/>
    <w:rsid w:val="008B5A97"/>
    <w:rsid w:val="008B5E2E"/>
    <w:rsid w:val="008B624A"/>
    <w:rsid w:val="008B66FE"/>
    <w:rsid w:val="008B6B81"/>
    <w:rsid w:val="008B6EC7"/>
    <w:rsid w:val="008B716C"/>
    <w:rsid w:val="008B71A3"/>
    <w:rsid w:val="008B7476"/>
    <w:rsid w:val="008B7DBA"/>
    <w:rsid w:val="008C0207"/>
    <w:rsid w:val="008C098C"/>
    <w:rsid w:val="008C0A1E"/>
    <w:rsid w:val="008C0FE0"/>
    <w:rsid w:val="008C1344"/>
    <w:rsid w:val="008C1AC0"/>
    <w:rsid w:val="008C1D26"/>
    <w:rsid w:val="008C1E08"/>
    <w:rsid w:val="008C3258"/>
    <w:rsid w:val="008C35D8"/>
    <w:rsid w:val="008C390D"/>
    <w:rsid w:val="008C3A6B"/>
    <w:rsid w:val="008C3B24"/>
    <w:rsid w:val="008C3B25"/>
    <w:rsid w:val="008C4DD8"/>
    <w:rsid w:val="008C5716"/>
    <w:rsid w:val="008C5B22"/>
    <w:rsid w:val="008C65D0"/>
    <w:rsid w:val="008C67D0"/>
    <w:rsid w:val="008C6B40"/>
    <w:rsid w:val="008C6C4F"/>
    <w:rsid w:val="008C6E5D"/>
    <w:rsid w:val="008C7686"/>
    <w:rsid w:val="008C7D9B"/>
    <w:rsid w:val="008C7E1C"/>
    <w:rsid w:val="008D0142"/>
    <w:rsid w:val="008D02A7"/>
    <w:rsid w:val="008D08BF"/>
    <w:rsid w:val="008D0933"/>
    <w:rsid w:val="008D0B01"/>
    <w:rsid w:val="008D0B96"/>
    <w:rsid w:val="008D115E"/>
    <w:rsid w:val="008D1207"/>
    <w:rsid w:val="008D13B6"/>
    <w:rsid w:val="008D1455"/>
    <w:rsid w:val="008D15B8"/>
    <w:rsid w:val="008D1FA6"/>
    <w:rsid w:val="008D2178"/>
    <w:rsid w:val="008D222F"/>
    <w:rsid w:val="008D2722"/>
    <w:rsid w:val="008D28B6"/>
    <w:rsid w:val="008D28D3"/>
    <w:rsid w:val="008D2AAE"/>
    <w:rsid w:val="008D2BDA"/>
    <w:rsid w:val="008D2F5F"/>
    <w:rsid w:val="008D3261"/>
    <w:rsid w:val="008D3816"/>
    <w:rsid w:val="008D3AF3"/>
    <w:rsid w:val="008D43F6"/>
    <w:rsid w:val="008D467F"/>
    <w:rsid w:val="008D4970"/>
    <w:rsid w:val="008D4B9E"/>
    <w:rsid w:val="008D4DD3"/>
    <w:rsid w:val="008D5304"/>
    <w:rsid w:val="008D5D6C"/>
    <w:rsid w:val="008D5FCE"/>
    <w:rsid w:val="008D6190"/>
    <w:rsid w:val="008D6DE6"/>
    <w:rsid w:val="008E0650"/>
    <w:rsid w:val="008E0994"/>
    <w:rsid w:val="008E0B74"/>
    <w:rsid w:val="008E0BCF"/>
    <w:rsid w:val="008E1580"/>
    <w:rsid w:val="008E1C36"/>
    <w:rsid w:val="008E2141"/>
    <w:rsid w:val="008E2248"/>
    <w:rsid w:val="008E22A9"/>
    <w:rsid w:val="008E2370"/>
    <w:rsid w:val="008E2716"/>
    <w:rsid w:val="008E2F2D"/>
    <w:rsid w:val="008E3664"/>
    <w:rsid w:val="008E3B10"/>
    <w:rsid w:val="008E3B22"/>
    <w:rsid w:val="008E3EDE"/>
    <w:rsid w:val="008E46F8"/>
    <w:rsid w:val="008E4B53"/>
    <w:rsid w:val="008E560A"/>
    <w:rsid w:val="008E5EF4"/>
    <w:rsid w:val="008E605E"/>
    <w:rsid w:val="008E6272"/>
    <w:rsid w:val="008E6307"/>
    <w:rsid w:val="008E63B4"/>
    <w:rsid w:val="008E654E"/>
    <w:rsid w:val="008E6A54"/>
    <w:rsid w:val="008E6BC5"/>
    <w:rsid w:val="008E7539"/>
    <w:rsid w:val="008E7658"/>
    <w:rsid w:val="008E7713"/>
    <w:rsid w:val="008E7775"/>
    <w:rsid w:val="008E7DC8"/>
    <w:rsid w:val="008E7E6E"/>
    <w:rsid w:val="008F06D7"/>
    <w:rsid w:val="008F0CFD"/>
    <w:rsid w:val="008F1493"/>
    <w:rsid w:val="008F1A39"/>
    <w:rsid w:val="008F1C50"/>
    <w:rsid w:val="008F2EED"/>
    <w:rsid w:val="008F3073"/>
    <w:rsid w:val="008F41B1"/>
    <w:rsid w:val="008F4B79"/>
    <w:rsid w:val="008F50A5"/>
    <w:rsid w:val="008F52A2"/>
    <w:rsid w:val="008F62EA"/>
    <w:rsid w:val="008F6810"/>
    <w:rsid w:val="008F6C88"/>
    <w:rsid w:val="008F6FA2"/>
    <w:rsid w:val="008F71A5"/>
    <w:rsid w:val="008F770C"/>
    <w:rsid w:val="008F77D9"/>
    <w:rsid w:val="00900073"/>
    <w:rsid w:val="009006F7"/>
    <w:rsid w:val="0090072B"/>
    <w:rsid w:val="009013AD"/>
    <w:rsid w:val="00902F03"/>
    <w:rsid w:val="00904467"/>
    <w:rsid w:val="00905220"/>
    <w:rsid w:val="00905833"/>
    <w:rsid w:val="00905932"/>
    <w:rsid w:val="00905CEC"/>
    <w:rsid w:val="009062C5"/>
    <w:rsid w:val="00906A52"/>
    <w:rsid w:val="00906A7F"/>
    <w:rsid w:val="00906AD9"/>
    <w:rsid w:val="00906D6E"/>
    <w:rsid w:val="00906ED2"/>
    <w:rsid w:val="009073F2"/>
    <w:rsid w:val="00907415"/>
    <w:rsid w:val="009074D9"/>
    <w:rsid w:val="00907AEA"/>
    <w:rsid w:val="00907FA5"/>
    <w:rsid w:val="00910313"/>
    <w:rsid w:val="00910474"/>
    <w:rsid w:val="00910477"/>
    <w:rsid w:val="00910825"/>
    <w:rsid w:val="00910954"/>
    <w:rsid w:val="0091114B"/>
    <w:rsid w:val="00911AF2"/>
    <w:rsid w:val="00911F16"/>
    <w:rsid w:val="009121D1"/>
    <w:rsid w:val="00912297"/>
    <w:rsid w:val="00912AA8"/>
    <w:rsid w:val="00912B10"/>
    <w:rsid w:val="009134F5"/>
    <w:rsid w:val="00914121"/>
    <w:rsid w:val="009144D7"/>
    <w:rsid w:val="00915840"/>
    <w:rsid w:val="0091605E"/>
    <w:rsid w:val="009161CC"/>
    <w:rsid w:val="009169D9"/>
    <w:rsid w:val="00916FDD"/>
    <w:rsid w:val="009171A7"/>
    <w:rsid w:val="0092042C"/>
    <w:rsid w:val="00920AAC"/>
    <w:rsid w:val="00920C04"/>
    <w:rsid w:val="00920EFB"/>
    <w:rsid w:val="00921366"/>
    <w:rsid w:val="00921D61"/>
    <w:rsid w:val="0092287F"/>
    <w:rsid w:val="009239D1"/>
    <w:rsid w:val="00923C01"/>
    <w:rsid w:val="00924159"/>
    <w:rsid w:val="009243A5"/>
    <w:rsid w:val="0092448D"/>
    <w:rsid w:val="00924761"/>
    <w:rsid w:val="00925D2F"/>
    <w:rsid w:val="00925F38"/>
    <w:rsid w:val="00926094"/>
    <w:rsid w:val="0092778D"/>
    <w:rsid w:val="009302B0"/>
    <w:rsid w:val="00930957"/>
    <w:rsid w:val="0093123B"/>
    <w:rsid w:val="009312BC"/>
    <w:rsid w:val="00931415"/>
    <w:rsid w:val="009319D2"/>
    <w:rsid w:val="0093209B"/>
    <w:rsid w:val="009321DA"/>
    <w:rsid w:val="009323FD"/>
    <w:rsid w:val="00932901"/>
    <w:rsid w:val="00932E58"/>
    <w:rsid w:val="00933203"/>
    <w:rsid w:val="009332EC"/>
    <w:rsid w:val="00933B1E"/>
    <w:rsid w:val="0093427A"/>
    <w:rsid w:val="009343EB"/>
    <w:rsid w:val="00934678"/>
    <w:rsid w:val="00934B7B"/>
    <w:rsid w:val="00934CC3"/>
    <w:rsid w:val="00935039"/>
    <w:rsid w:val="009352A9"/>
    <w:rsid w:val="0093543F"/>
    <w:rsid w:val="00935DC0"/>
    <w:rsid w:val="00936653"/>
    <w:rsid w:val="00936BB0"/>
    <w:rsid w:val="00937252"/>
    <w:rsid w:val="0093751B"/>
    <w:rsid w:val="009375DB"/>
    <w:rsid w:val="00937A0B"/>
    <w:rsid w:val="00937F31"/>
    <w:rsid w:val="0094044D"/>
    <w:rsid w:val="009404F7"/>
    <w:rsid w:val="00940712"/>
    <w:rsid w:val="00940FEF"/>
    <w:rsid w:val="00941056"/>
    <w:rsid w:val="009413C7"/>
    <w:rsid w:val="0094177E"/>
    <w:rsid w:val="0094181D"/>
    <w:rsid w:val="00941CAD"/>
    <w:rsid w:val="0094267D"/>
    <w:rsid w:val="009428AA"/>
    <w:rsid w:val="00942B64"/>
    <w:rsid w:val="00942E98"/>
    <w:rsid w:val="00943026"/>
    <w:rsid w:val="0094345A"/>
    <w:rsid w:val="0094378D"/>
    <w:rsid w:val="00943C2F"/>
    <w:rsid w:val="00943F09"/>
    <w:rsid w:val="00944129"/>
    <w:rsid w:val="0094430B"/>
    <w:rsid w:val="00944797"/>
    <w:rsid w:val="00944AF7"/>
    <w:rsid w:val="009458F3"/>
    <w:rsid w:val="0094594D"/>
    <w:rsid w:val="00945F78"/>
    <w:rsid w:val="00946730"/>
    <w:rsid w:val="009477A7"/>
    <w:rsid w:val="009479BC"/>
    <w:rsid w:val="00947C08"/>
    <w:rsid w:val="00950AE6"/>
    <w:rsid w:val="009510B5"/>
    <w:rsid w:val="0095164C"/>
    <w:rsid w:val="009517D4"/>
    <w:rsid w:val="00951E7E"/>
    <w:rsid w:val="00952264"/>
    <w:rsid w:val="009522AD"/>
    <w:rsid w:val="00952365"/>
    <w:rsid w:val="00952A23"/>
    <w:rsid w:val="00952C4E"/>
    <w:rsid w:val="00952E5C"/>
    <w:rsid w:val="009530CA"/>
    <w:rsid w:val="009535EE"/>
    <w:rsid w:val="00953646"/>
    <w:rsid w:val="00953712"/>
    <w:rsid w:val="009538C0"/>
    <w:rsid w:val="00954D03"/>
    <w:rsid w:val="00955C99"/>
    <w:rsid w:val="009564E9"/>
    <w:rsid w:val="00956D99"/>
    <w:rsid w:val="0095713E"/>
    <w:rsid w:val="00957873"/>
    <w:rsid w:val="00957CEB"/>
    <w:rsid w:val="00957F40"/>
    <w:rsid w:val="00957F7A"/>
    <w:rsid w:val="0096036E"/>
    <w:rsid w:val="00960C11"/>
    <w:rsid w:val="0096201E"/>
    <w:rsid w:val="00962607"/>
    <w:rsid w:val="0096313E"/>
    <w:rsid w:val="0096349A"/>
    <w:rsid w:val="00963A9D"/>
    <w:rsid w:val="00963B16"/>
    <w:rsid w:val="009641B4"/>
    <w:rsid w:val="009643B0"/>
    <w:rsid w:val="00964AF6"/>
    <w:rsid w:val="00964C6F"/>
    <w:rsid w:val="009654B4"/>
    <w:rsid w:val="009662DC"/>
    <w:rsid w:val="00966690"/>
    <w:rsid w:val="0096677A"/>
    <w:rsid w:val="00966877"/>
    <w:rsid w:val="0096698C"/>
    <w:rsid w:val="00967170"/>
    <w:rsid w:val="009673F1"/>
    <w:rsid w:val="009679F8"/>
    <w:rsid w:val="00967D1F"/>
    <w:rsid w:val="0097038C"/>
    <w:rsid w:val="00970E8F"/>
    <w:rsid w:val="00971356"/>
    <w:rsid w:val="00971917"/>
    <w:rsid w:val="00972160"/>
    <w:rsid w:val="009722A9"/>
    <w:rsid w:val="00972975"/>
    <w:rsid w:val="00972AAA"/>
    <w:rsid w:val="009731E3"/>
    <w:rsid w:val="00973717"/>
    <w:rsid w:val="00974039"/>
    <w:rsid w:val="00974255"/>
    <w:rsid w:val="00974440"/>
    <w:rsid w:val="009745B4"/>
    <w:rsid w:val="0097471F"/>
    <w:rsid w:val="009747E1"/>
    <w:rsid w:val="00974977"/>
    <w:rsid w:val="00974CEF"/>
    <w:rsid w:val="00974F91"/>
    <w:rsid w:val="00974FAE"/>
    <w:rsid w:val="00975ADD"/>
    <w:rsid w:val="0097633E"/>
    <w:rsid w:val="00977588"/>
    <w:rsid w:val="00977804"/>
    <w:rsid w:val="009807F3"/>
    <w:rsid w:val="00980A26"/>
    <w:rsid w:val="00980F53"/>
    <w:rsid w:val="00981CFB"/>
    <w:rsid w:val="0098272F"/>
    <w:rsid w:val="00982BF0"/>
    <w:rsid w:val="0098331D"/>
    <w:rsid w:val="00983729"/>
    <w:rsid w:val="00983738"/>
    <w:rsid w:val="00983897"/>
    <w:rsid w:val="00983F1A"/>
    <w:rsid w:val="0098485D"/>
    <w:rsid w:val="009850DC"/>
    <w:rsid w:val="00985524"/>
    <w:rsid w:val="0098580A"/>
    <w:rsid w:val="00985D09"/>
    <w:rsid w:val="00985F02"/>
    <w:rsid w:val="00986107"/>
    <w:rsid w:val="0098617F"/>
    <w:rsid w:val="0098689D"/>
    <w:rsid w:val="0098699D"/>
    <w:rsid w:val="00986A27"/>
    <w:rsid w:val="00986A74"/>
    <w:rsid w:val="00986B2D"/>
    <w:rsid w:val="00987F8F"/>
    <w:rsid w:val="009900EE"/>
    <w:rsid w:val="00990737"/>
    <w:rsid w:val="00990916"/>
    <w:rsid w:val="00990C05"/>
    <w:rsid w:val="009913C0"/>
    <w:rsid w:val="009913DA"/>
    <w:rsid w:val="009917AF"/>
    <w:rsid w:val="00991F64"/>
    <w:rsid w:val="00992E06"/>
    <w:rsid w:val="00992EA1"/>
    <w:rsid w:val="00992ECC"/>
    <w:rsid w:val="009931A4"/>
    <w:rsid w:val="00993289"/>
    <w:rsid w:val="00993992"/>
    <w:rsid w:val="00993A00"/>
    <w:rsid w:val="00993ADF"/>
    <w:rsid w:val="00993FA4"/>
    <w:rsid w:val="009943AB"/>
    <w:rsid w:val="00994CDD"/>
    <w:rsid w:val="00995080"/>
    <w:rsid w:val="00995491"/>
    <w:rsid w:val="009955A2"/>
    <w:rsid w:val="00995906"/>
    <w:rsid w:val="00995BF3"/>
    <w:rsid w:val="00995CF3"/>
    <w:rsid w:val="0099622C"/>
    <w:rsid w:val="00996DF5"/>
    <w:rsid w:val="009973BB"/>
    <w:rsid w:val="00997DDE"/>
    <w:rsid w:val="009A0C07"/>
    <w:rsid w:val="009A117D"/>
    <w:rsid w:val="009A1354"/>
    <w:rsid w:val="009A3CC6"/>
    <w:rsid w:val="009A466A"/>
    <w:rsid w:val="009A55CD"/>
    <w:rsid w:val="009A5DC0"/>
    <w:rsid w:val="009A5F04"/>
    <w:rsid w:val="009A606C"/>
    <w:rsid w:val="009A650D"/>
    <w:rsid w:val="009A6932"/>
    <w:rsid w:val="009A6D7D"/>
    <w:rsid w:val="009A6F53"/>
    <w:rsid w:val="009A72BD"/>
    <w:rsid w:val="009A7A37"/>
    <w:rsid w:val="009A7BDC"/>
    <w:rsid w:val="009A7FA1"/>
    <w:rsid w:val="009B1531"/>
    <w:rsid w:val="009B1BED"/>
    <w:rsid w:val="009B1EE1"/>
    <w:rsid w:val="009B2749"/>
    <w:rsid w:val="009B2B33"/>
    <w:rsid w:val="009B2B74"/>
    <w:rsid w:val="009B2FAF"/>
    <w:rsid w:val="009B31F6"/>
    <w:rsid w:val="009B37EC"/>
    <w:rsid w:val="009B40D3"/>
    <w:rsid w:val="009B41DC"/>
    <w:rsid w:val="009B4DA3"/>
    <w:rsid w:val="009B592D"/>
    <w:rsid w:val="009B5F64"/>
    <w:rsid w:val="009B6482"/>
    <w:rsid w:val="009B64A5"/>
    <w:rsid w:val="009B66FA"/>
    <w:rsid w:val="009B7861"/>
    <w:rsid w:val="009B78E5"/>
    <w:rsid w:val="009B7AE3"/>
    <w:rsid w:val="009B7DEB"/>
    <w:rsid w:val="009C02E3"/>
    <w:rsid w:val="009C0E39"/>
    <w:rsid w:val="009C1375"/>
    <w:rsid w:val="009C1C83"/>
    <w:rsid w:val="009C1FBA"/>
    <w:rsid w:val="009C1FD8"/>
    <w:rsid w:val="009C2D27"/>
    <w:rsid w:val="009C2F66"/>
    <w:rsid w:val="009C35D4"/>
    <w:rsid w:val="009C3B38"/>
    <w:rsid w:val="009C3CD2"/>
    <w:rsid w:val="009C3F1C"/>
    <w:rsid w:val="009C3F88"/>
    <w:rsid w:val="009C4291"/>
    <w:rsid w:val="009C4312"/>
    <w:rsid w:val="009C45A1"/>
    <w:rsid w:val="009C46BD"/>
    <w:rsid w:val="009C4B4C"/>
    <w:rsid w:val="009C50D3"/>
    <w:rsid w:val="009C5AB9"/>
    <w:rsid w:val="009C61FC"/>
    <w:rsid w:val="009C65ED"/>
    <w:rsid w:val="009C6A10"/>
    <w:rsid w:val="009C6FA2"/>
    <w:rsid w:val="009C7CE4"/>
    <w:rsid w:val="009C7CFD"/>
    <w:rsid w:val="009D02CD"/>
    <w:rsid w:val="009D090D"/>
    <w:rsid w:val="009D0C5D"/>
    <w:rsid w:val="009D1CA9"/>
    <w:rsid w:val="009D2050"/>
    <w:rsid w:val="009D2A43"/>
    <w:rsid w:val="009D328B"/>
    <w:rsid w:val="009D343E"/>
    <w:rsid w:val="009D3A6D"/>
    <w:rsid w:val="009D4049"/>
    <w:rsid w:val="009D4112"/>
    <w:rsid w:val="009D4C5A"/>
    <w:rsid w:val="009D4CB4"/>
    <w:rsid w:val="009D4D54"/>
    <w:rsid w:val="009D60D4"/>
    <w:rsid w:val="009D673E"/>
    <w:rsid w:val="009D6C83"/>
    <w:rsid w:val="009D6F53"/>
    <w:rsid w:val="009D7AA2"/>
    <w:rsid w:val="009D7F83"/>
    <w:rsid w:val="009E07CF"/>
    <w:rsid w:val="009E0F72"/>
    <w:rsid w:val="009E1494"/>
    <w:rsid w:val="009E1C39"/>
    <w:rsid w:val="009E2188"/>
    <w:rsid w:val="009E3645"/>
    <w:rsid w:val="009E37BC"/>
    <w:rsid w:val="009E3D46"/>
    <w:rsid w:val="009E3DC5"/>
    <w:rsid w:val="009E3F07"/>
    <w:rsid w:val="009E418F"/>
    <w:rsid w:val="009E503E"/>
    <w:rsid w:val="009E5307"/>
    <w:rsid w:val="009E5631"/>
    <w:rsid w:val="009E563E"/>
    <w:rsid w:val="009E5BAF"/>
    <w:rsid w:val="009E5D07"/>
    <w:rsid w:val="009E5EB7"/>
    <w:rsid w:val="009E640F"/>
    <w:rsid w:val="009E66E0"/>
    <w:rsid w:val="009E6DBE"/>
    <w:rsid w:val="009E7C05"/>
    <w:rsid w:val="009E7E50"/>
    <w:rsid w:val="009E7F6E"/>
    <w:rsid w:val="009F085D"/>
    <w:rsid w:val="009F0C91"/>
    <w:rsid w:val="009F107A"/>
    <w:rsid w:val="009F1380"/>
    <w:rsid w:val="009F20D8"/>
    <w:rsid w:val="009F23B3"/>
    <w:rsid w:val="009F23DB"/>
    <w:rsid w:val="009F242F"/>
    <w:rsid w:val="009F2F6F"/>
    <w:rsid w:val="009F3967"/>
    <w:rsid w:val="009F4893"/>
    <w:rsid w:val="009F4BFA"/>
    <w:rsid w:val="009F4F47"/>
    <w:rsid w:val="009F4F4F"/>
    <w:rsid w:val="009F58BF"/>
    <w:rsid w:val="009F6350"/>
    <w:rsid w:val="009F6E63"/>
    <w:rsid w:val="009F6E8A"/>
    <w:rsid w:val="009F7142"/>
    <w:rsid w:val="009F7EB5"/>
    <w:rsid w:val="00A00993"/>
    <w:rsid w:val="00A00A23"/>
    <w:rsid w:val="00A012EE"/>
    <w:rsid w:val="00A02049"/>
    <w:rsid w:val="00A0219D"/>
    <w:rsid w:val="00A02B1F"/>
    <w:rsid w:val="00A02EEB"/>
    <w:rsid w:val="00A03374"/>
    <w:rsid w:val="00A0339B"/>
    <w:rsid w:val="00A037D1"/>
    <w:rsid w:val="00A03803"/>
    <w:rsid w:val="00A0449D"/>
    <w:rsid w:val="00A053B0"/>
    <w:rsid w:val="00A0736C"/>
    <w:rsid w:val="00A07953"/>
    <w:rsid w:val="00A07BBA"/>
    <w:rsid w:val="00A07D86"/>
    <w:rsid w:val="00A07E68"/>
    <w:rsid w:val="00A1052E"/>
    <w:rsid w:val="00A107E3"/>
    <w:rsid w:val="00A10972"/>
    <w:rsid w:val="00A109CE"/>
    <w:rsid w:val="00A10F88"/>
    <w:rsid w:val="00A111DE"/>
    <w:rsid w:val="00A12049"/>
    <w:rsid w:val="00A120A8"/>
    <w:rsid w:val="00A13084"/>
    <w:rsid w:val="00A13826"/>
    <w:rsid w:val="00A138D0"/>
    <w:rsid w:val="00A1392A"/>
    <w:rsid w:val="00A140EE"/>
    <w:rsid w:val="00A15719"/>
    <w:rsid w:val="00A15C49"/>
    <w:rsid w:val="00A15F4C"/>
    <w:rsid w:val="00A165EE"/>
    <w:rsid w:val="00A16BD9"/>
    <w:rsid w:val="00A16F01"/>
    <w:rsid w:val="00A17D07"/>
    <w:rsid w:val="00A2011A"/>
    <w:rsid w:val="00A20626"/>
    <w:rsid w:val="00A20EDD"/>
    <w:rsid w:val="00A217EF"/>
    <w:rsid w:val="00A21A8D"/>
    <w:rsid w:val="00A222B7"/>
    <w:rsid w:val="00A23210"/>
    <w:rsid w:val="00A23354"/>
    <w:rsid w:val="00A23949"/>
    <w:rsid w:val="00A23CB1"/>
    <w:rsid w:val="00A244A1"/>
    <w:rsid w:val="00A245D7"/>
    <w:rsid w:val="00A2496F"/>
    <w:rsid w:val="00A24A88"/>
    <w:rsid w:val="00A2512C"/>
    <w:rsid w:val="00A25ECB"/>
    <w:rsid w:val="00A2640A"/>
    <w:rsid w:val="00A26CA7"/>
    <w:rsid w:val="00A27425"/>
    <w:rsid w:val="00A27551"/>
    <w:rsid w:val="00A27CF7"/>
    <w:rsid w:val="00A300D4"/>
    <w:rsid w:val="00A30A84"/>
    <w:rsid w:val="00A30CA1"/>
    <w:rsid w:val="00A3158E"/>
    <w:rsid w:val="00A318C2"/>
    <w:rsid w:val="00A31A66"/>
    <w:rsid w:val="00A322F2"/>
    <w:rsid w:val="00A324FD"/>
    <w:rsid w:val="00A32705"/>
    <w:rsid w:val="00A3362A"/>
    <w:rsid w:val="00A338B4"/>
    <w:rsid w:val="00A340D8"/>
    <w:rsid w:val="00A34731"/>
    <w:rsid w:val="00A34E0A"/>
    <w:rsid w:val="00A350A1"/>
    <w:rsid w:val="00A351B0"/>
    <w:rsid w:val="00A351C9"/>
    <w:rsid w:val="00A35A57"/>
    <w:rsid w:val="00A3615C"/>
    <w:rsid w:val="00A369A6"/>
    <w:rsid w:val="00A36A87"/>
    <w:rsid w:val="00A36D81"/>
    <w:rsid w:val="00A4002F"/>
    <w:rsid w:val="00A40256"/>
    <w:rsid w:val="00A40883"/>
    <w:rsid w:val="00A40E13"/>
    <w:rsid w:val="00A41154"/>
    <w:rsid w:val="00A41461"/>
    <w:rsid w:val="00A4151B"/>
    <w:rsid w:val="00A41AC7"/>
    <w:rsid w:val="00A41ECD"/>
    <w:rsid w:val="00A423AD"/>
    <w:rsid w:val="00A426FA"/>
    <w:rsid w:val="00A42FCF"/>
    <w:rsid w:val="00A430C6"/>
    <w:rsid w:val="00A443C0"/>
    <w:rsid w:val="00A44953"/>
    <w:rsid w:val="00A4534F"/>
    <w:rsid w:val="00A4537C"/>
    <w:rsid w:val="00A454BE"/>
    <w:rsid w:val="00A4555B"/>
    <w:rsid w:val="00A45590"/>
    <w:rsid w:val="00A45F64"/>
    <w:rsid w:val="00A466E6"/>
    <w:rsid w:val="00A46C95"/>
    <w:rsid w:val="00A4733D"/>
    <w:rsid w:val="00A47858"/>
    <w:rsid w:val="00A47F2A"/>
    <w:rsid w:val="00A50636"/>
    <w:rsid w:val="00A5072E"/>
    <w:rsid w:val="00A50CC3"/>
    <w:rsid w:val="00A50E06"/>
    <w:rsid w:val="00A50FC8"/>
    <w:rsid w:val="00A51558"/>
    <w:rsid w:val="00A518CE"/>
    <w:rsid w:val="00A51F7F"/>
    <w:rsid w:val="00A527BB"/>
    <w:rsid w:val="00A53731"/>
    <w:rsid w:val="00A5375E"/>
    <w:rsid w:val="00A5377E"/>
    <w:rsid w:val="00A53BD0"/>
    <w:rsid w:val="00A53E3D"/>
    <w:rsid w:val="00A5428B"/>
    <w:rsid w:val="00A5454E"/>
    <w:rsid w:val="00A545E0"/>
    <w:rsid w:val="00A54BEB"/>
    <w:rsid w:val="00A55030"/>
    <w:rsid w:val="00A5503F"/>
    <w:rsid w:val="00A551AA"/>
    <w:rsid w:val="00A552CF"/>
    <w:rsid w:val="00A55816"/>
    <w:rsid w:val="00A55A74"/>
    <w:rsid w:val="00A55D92"/>
    <w:rsid w:val="00A55F2A"/>
    <w:rsid w:val="00A5603A"/>
    <w:rsid w:val="00A56A7F"/>
    <w:rsid w:val="00A56B1F"/>
    <w:rsid w:val="00A6051E"/>
    <w:rsid w:val="00A60688"/>
    <w:rsid w:val="00A60D81"/>
    <w:rsid w:val="00A61038"/>
    <w:rsid w:val="00A61712"/>
    <w:rsid w:val="00A61947"/>
    <w:rsid w:val="00A61C96"/>
    <w:rsid w:val="00A62160"/>
    <w:rsid w:val="00A624AD"/>
    <w:rsid w:val="00A62D59"/>
    <w:rsid w:val="00A62FA7"/>
    <w:rsid w:val="00A639CF"/>
    <w:rsid w:val="00A63F18"/>
    <w:rsid w:val="00A6417F"/>
    <w:rsid w:val="00A64DEB"/>
    <w:rsid w:val="00A65294"/>
    <w:rsid w:val="00A65EDB"/>
    <w:rsid w:val="00A67169"/>
    <w:rsid w:val="00A6723B"/>
    <w:rsid w:val="00A67ACC"/>
    <w:rsid w:val="00A708E8"/>
    <w:rsid w:val="00A70AA1"/>
    <w:rsid w:val="00A70C4F"/>
    <w:rsid w:val="00A70DD0"/>
    <w:rsid w:val="00A710EE"/>
    <w:rsid w:val="00A713E6"/>
    <w:rsid w:val="00A71C0B"/>
    <w:rsid w:val="00A720A5"/>
    <w:rsid w:val="00A72444"/>
    <w:rsid w:val="00A730F8"/>
    <w:rsid w:val="00A731DF"/>
    <w:rsid w:val="00A7366C"/>
    <w:rsid w:val="00A73772"/>
    <w:rsid w:val="00A73B0E"/>
    <w:rsid w:val="00A744C1"/>
    <w:rsid w:val="00A7559D"/>
    <w:rsid w:val="00A75C5C"/>
    <w:rsid w:val="00A76075"/>
    <w:rsid w:val="00A76607"/>
    <w:rsid w:val="00A76BB9"/>
    <w:rsid w:val="00A76F1A"/>
    <w:rsid w:val="00A77008"/>
    <w:rsid w:val="00A77357"/>
    <w:rsid w:val="00A778A3"/>
    <w:rsid w:val="00A77978"/>
    <w:rsid w:val="00A77AE4"/>
    <w:rsid w:val="00A77F0B"/>
    <w:rsid w:val="00A80E27"/>
    <w:rsid w:val="00A8125C"/>
    <w:rsid w:val="00A815E8"/>
    <w:rsid w:val="00A82036"/>
    <w:rsid w:val="00A832FC"/>
    <w:rsid w:val="00A83496"/>
    <w:rsid w:val="00A83544"/>
    <w:rsid w:val="00A846D9"/>
    <w:rsid w:val="00A84B55"/>
    <w:rsid w:val="00A85A7A"/>
    <w:rsid w:val="00A85B9F"/>
    <w:rsid w:val="00A86AFE"/>
    <w:rsid w:val="00A86E06"/>
    <w:rsid w:val="00A86E92"/>
    <w:rsid w:val="00A871F4"/>
    <w:rsid w:val="00A87DFE"/>
    <w:rsid w:val="00A90101"/>
    <w:rsid w:val="00A908A0"/>
    <w:rsid w:val="00A910A0"/>
    <w:rsid w:val="00A91412"/>
    <w:rsid w:val="00A91D7A"/>
    <w:rsid w:val="00A92273"/>
    <w:rsid w:val="00A92442"/>
    <w:rsid w:val="00A928D7"/>
    <w:rsid w:val="00A92ACC"/>
    <w:rsid w:val="00A932F0"/>
    <w:rsid w:val="00A93AD4"/>
    <w:rsid w:val="00A93CF4"/>
    <w:rsid w:val="00A94187"/>
    <w:rsid w:val="00A94705"/>
    <w:rsid w:val="00A95155"/>
    <w:rsid w:val="00A95353"/>
    <w:rsid w:val="00A95D02"/>
    <w:rsid w:val="00A96108"/>
    <w:rsid w:val="00A962F2"/>
    <w:rsid w:val="00A96752"/>
    <w:rsid w:val="00A96EE1"/>
    <w:rsid w:val="00A96F33"/>
    <w:rsid w:val="00A97509"/>
    <w:rsid w:val="00A975B6"/>
    <w:rsid w:val="00A97810"/>
    <w:rsid w:val="00A97A56"/>
    <w:rsid w:val="00A97B56"/>
    <w:rsid w:val="00A97F06"/>
    <w:rsid w:val="00AA0280"/>
    <w:rsid w:val="00AA0463"/>
    <w:rsid w:val="00AA053C"/>
    <w:rsid w:val="00AA053E"/>
    <w:rsid w:val="00AA0C68"/>
    <w:rsid w:val="00AA1959"/>
    <w:rsid w:val="00AA1CF5"/>
    <w:rsid w:val="00AA27D8"/>
    <w:rsid w:val="00AA28FF"/>
    <w:rsid w:val="00AA2939"/>
    <w:rsid w:val="00AA2C7D"/>
    <w:rsid w:val="00AA2DE4"/>
    <w:rsid w:val="00AA2DEA"/>
    <w:rsid w:val="00AA3691"/>
    <w:rsid w:val="00AA36D5"/>
    <w:rsid w:val="00AA429D"/>
    <w:rsid w:val="00AA4ABA"/>
    <w:rsid w:val="00AA54B7"/>
    <w:rsid w:val="00AA55EE"/>
    <w:rsid w:val="00AA569E"/>
    <w:rsid w:val="00AA5F3F"/>
    <w:rsid w:val="00AA645A"/>
    <w:rsid w:val="00AA681F"/>
    <w:rsid w:val="00AA6D00"/>
    <w:rsid w:val="00AA74FC"/>
    <w:rsid w:val="00AB0682"/>
    <w:rsid w:val="00AB0DB4"/>
    <w:rsid w:val="00AB10A5"/>
    <w:rsid w:val="00AB1635"/>
    <w:rsid w:val="00AB1845"/>
    <w:rsid w:val="00AB20F9"/>
    <w:rsid w:val="00AB21C3"/>
    <w:rsid w:val="00AB27DA"/>
    <w:rsid w:val="00AB28AA"/>
    <w:rsid w:val="00AB2B18"/>
    <w:rsid w:val="00AB2CE1"/>
    <w:rsid w:val="00AB321C"/>
    <w:rsid w:val="00AB38D6"/>
    <w:rsid w:val="00AB3F9C"/>
    <w:rsid w:val="00AB4048"/>
    <w:rsid w:val="00AB4171"/>
    <w:rsid w:val="00AB41F9"/>
    <w:rsid w:val="00AB4314"/>
    <w:rsid w:val="00AB49B4"/>
    <w:rsid w:val="00AB4EC6"/>
    <w:rsid w:val="00AB52A7"/>
    <w:rsid w:val="00AB56E4"/>
    <w:rsid w:val="00AB62E6"/>
    <w:rsid w:val="00AB6796"/>
    <w:rsid w:val="00AB6DD0"/>
    <w:rsid w:val="00AB757F"/>
    <w:rsid w:val="00AC02A9"/>
    <w:rsid w:val="00AC14E4"/>
    <w:rsid w:val="00AC1A92"/>
    <w:rsid w:val="00AC2402"/>
    <w:rsid w:val="00AC25DD"/>
    <w:rsid w:val="00AC30CE"/>
    <w:rsid w:val="00AC32FF"/>
    <w:rsid w:val="00AC3BCE"/>
    <w:rsid w:val="00AC4180"/>
    <w:rsid w:val="00AC453F"/>
    <w:rsid w:val="00AC4566"/>
    <w:rsid w:val="00AC4899"/>
    <w:rsid w:val="00AC4FA8"/>
    <w:rsid w:val="00AC539F"/>
    <w:rsid w:val="00AC5AC8"/>
    <w:rsid w:val="00AC61A3"/>
    <w:rsid w:val="00AC66F3"/>
    <w:rsid w:val="00AC6867"/>
    <w:rsid w:val="00AC6964"/>
    <w:rsid w:val="00AC718A"/>
    <w:rsid w:val="00AC71A5"/>
    <w:rsid w:val="00AC748E"/>
    <w:rsid w:val="00AC7595"/>
    <w:rsid w:val="00AC7771"/>
    <w:rsid w:val="00AC7972"/>
    <w:rsid w:val="00AD06C3"/>
    <w:rsid w:val="00AD06D9"/>
    <w:rsid w:val="00AD0A21"/>
    <w:rsid w:val="00AD0FAE"/>
    <w:rsid w:val="00AD1672"/>
    <w:rsid w:val="00AD186B"/>
    <w:rsid w:val="00AD1ECD"/>
    <w:rsid w:val="00AD1F31"/>
    <w:rsid w:val="00AD209C"/>
    <w:rsid w:val="00AD2C25"/>
    <w:rsid w:val="00AD2F58"/>
    <w:rsid w:val="00AD32F0"/>
    <w:rsid w:val="00AD36AF"/>
    <w:rsid w:val="00AD3996"/>
    <w:rsid w:val="00AD3E1A"/>
    <w:rsid w:val="00AD42E4"/>
    <w:rsid w:val="00AD45B2"/>
    <w:rsid w:val="00AD4809"/>
    <w:rsid w:val="00AD4F3B"/>
    <w:rsid w:val="00AD5031"/>
    <w:rsid w:val="00AD5602"/>
    <w:rsid w:val="00AD58C8"/>
    <w:rsid w:val="00AD5B0F"/>
    <w:rsid w:val="00AD6282"/>
    <w:rsid w:val="00AD66D8"/>
    <w:rsid w:val="00AD6A32"/>
    <w:rsid w:val="00AD6E87"/>
    <w:rsid w:val="00AD777A"/>
    <w:rsid w:val="00AD7941"/>
    <w:rsid w:val="00AD7C7D"/>
    <w:rsid w:val="00AD7D68"/>
    <w:rsid w:val="00AE00EE"/>
    <w:rsid w:val="00AE0638"/>
    <w:rsid w:val="00AE0902"/>
    <w:rsid w:val="00AE1D4B"/>
    <w:rsid w:val="00AE1EEF"/>
    <w:rsid w:val="00AE23A8"/>
    <w:rsid w:val="00AE23DA"/>
    <w:rsid w:val="00AE25AE"/>
    <w:rsid w:val="00AE2A8F"/>
    <w:rsid w:val="00AE2B38"/>
    <w:rsid w:val="00AE2CFD"/>
    <w:rsid w:val="00AE2FC6"/>
    <w:rsid w:val="00AE38A7"/>
    <w:rsid w:val="00AE3B05"/>
    <w:rsid w:val="00AE41D6"/>
    <w:rsid w:val="00AE4358"/>
    <w:rsid w:val="00AE443A"/>
    <w:rsid w:val="00AE491E"/>
    <w:rsid w:val="00AE4928"/>
    <w:rsid w:val="00AE4E07"/>
    <w:rsid w:val="00AE4EAA"/>
    <w:rsid w:val="00AE4F82"/>
    <w:rsid w:val="00AE57C4"/>
    <w:rsid w:val="00AE603C"/>
    <w:rsid w:val="00AE6C6B"/>
    <w:rsid w:val="00AE6D62"/>
    <w:rsid w:val="00AE755D"/>
    <w:rsid w:val="00AE78BA"/>
    <w:rsid w:val="00AE7CF7"/>
    <w:rsid w:val="00AE7E84"/>
    <w:rsid w:val="00AF05D4"/>
    <w:rsid w:val="00AF0ADA"/>
    <w:rsid w:val="00AF0F1D"/>
    <w:rsid w:val="00AF15F6"/>
    <w:rsid w:val="00AF1FE5"/>
    <w:rsid w:val="00AF2236"/>
    <w:rsid w:val="00AF25D8"/>
    <w:rsid w:val="00AF2890"/>
    <w:rsid w:val="00AF2B1E"/>
    <w:rsid w:val="00AF2BF6"/>
    <w:rsid w:val="00AF32F6"/>
    <w:rsid w:val="00AF3642"/>
    <w:rsid w:val="00AF38EA"/>
    <w:rsid w:val="00AF41E8"/>
    <w:rsid w:val="00AF424C"/>
    <w:rsid w:val="00AF434D"/>
    <w:rsid w:val="00AF4377"/>
    <w:rsid w:val="00AF4433"/>
    <w:rsid w:val="00AF4726"/>
    <w:rsid w:val="00AF4CAB"/>
    <w:rsid w:val="00AF539E"/>
    <w:rsid w:val="00AF5609"/>
    <w:rsid w:val="00AF584D"/>
    <w:rsid w:val="00AF5ADA"/>
    <w:rsid w:val="00AF6436"/>
    <w:rsid w:val="00AF654E"/>
    <w:rsid w:val="00AF6A4F"/>
    <w:rsid w:val="00AF6E4A"/>
    <w:rsid w:val="00AF6E77"/>
    <w:rsid w:val="00AF7559"/>
    <w:rsid w:val="00AF762A"/>
    <w:rsid w:val="00B006E5"/>
    <w:rsid w:val="00B00F7A"/>
    <w:rsid w:val="00B01118"/>
    <w:rsid w:val="00B014AF"/>
    <w:rsid w:val="00B01919"/>
    <w:rsid w:val="00B01BD9"/>
    <w:rsid w:val="00B01E7B"/>
    <w:rsid w:val="00B01F0B"/>
    <w:rsid w:val="00B026C5"/>
    <w:rsid w:val="00B026F6"/>
    <w:rsid w:val="00B029F3"/>
    <w:rsid w:val="00B02A72"/>
    <w:rsid w:val="00B02B91"/>
    <w:rsid w:val="00B03275"/>
    <w:rsid w:val="00B035D3"/>
    <w:rsid w:val="00B03995"/>
    <w:rsid w:val="00B03A48"/>
    <w:rsid w:val="00B03C09"/>
    <w:rsid w:val="00B03F36"/>
    <w:rsid w:val="00B04AF2"/>
    <w:rsid w:val="00B04B8A"/>
    <w:rsid w:val="00B0552C"/>
    <w:rsid w:val="00B05AF4"/>
    <w:rsid w:val="00B0636C"/>
    <w:rsid w:val="00B0701C"/>
    <w:rsid w:val="00B0717C"/>
    <w:rsid w:val="00B0729E"/>
    <w:rsid w:val="00B072DF"/>
    <w:rsid w:val="00B072F0"/>
    <w:rsid w:val="00B07398"/>
    <w:rsid w:val="00B07CD0"/>
    <w:rsid w:val="00B07CD2"/>
    <w:rsid w:val="00B112F2"/>
    <w:rsid w:val="00B11E9F"/>
    <w:rsid w:val="00B12620"/>
    <w:rsid w:val="00B12E4D"/>
    <w:rsid w:val="00B1362E"/>
    <w:rsid w:val="00B13645"/>
    <w:rsid w:val="00B1366A"/>
    <w:rsid w:val="00B13A27"/>
    <w:rsid w:val="00B13ED8"/>
    <w:rsid w:val="00B14171"/>
    <w:rsid w:val="00B14187"/>
    <w:rsid w:val="00B14321"/>
    <w:rsid w:val="00B147D2"/>
    <w:rsid w:val="00B1667E"/>
    <w:rsid w:val="00B1680E"/>
    <w:rsid w:val="00B16F41"/>
    <w:rsid w:val="00B1742D"/>
    <w:rsid w:val="00B17452"/>
    <w:rsid w:val="00B17ABA"/>
    <w:rsid w:val="00B17D5C"/>
    <w:rsid w:val="00B20F6E"/>
    <w:rsid w:val="00B21BB8"/>
    <w:rsid w:val="00B21D83"/>
    <w:rsid w:val="00B21E9B"/>
    <w:rsid w:val="00B21F5F"/>
    <w:rsid w:val="00B225B2"/>
    <w:rsid w:val="00B22666"/>
    <w:rsid w:val="00B22914"/>
    <w:rsid w:val="00B2318A"/>
    <w:rsid w:val="00B2368C"/>
    <w:rsid w:val="00B23D4A"/>
    <w:rsid w:val="00B2413B"/>
    <w:rsid w:val="00B2438D"/>
    <w:rsid w:val="00B24541"/>
    <w:rsid w:val="00B24779"/>
    <w:rsid w:val="00B24825"/>
    <w:rsid w:val="00B24BF6"/>
    <w:rsid w:val="00B2585A"/>
    <w:rsid w:val="00B25ECA"/>
    <w:rsid w:val="00B26FD0"/>
    <w:rsid w:val="00B273A1"/>
    <w:rsid w:val="00B273DF"/>
    <w:rsid w:val="00B275B0"/>
    <w:rsid w:val="00B2797C"/>
    <w:rsid w:val="00B27BE4"/>
    <w:rsid w:val="00B30629"/>
    <w:rsid w:val="00B30A27"/>
    <w:rsid w:val="00B30B2C"/>
    <w:rsid w:val="00B30F1B"/>
    <w:rsid w:val="00B3159A"/>
    <w:rsid w:val="00B322E5"/>
    <w:rsid w:val="00B32854"/>
    <w:rsid w:val="00B33EDA"/>
    <w:rsid w:val="00B340CC"/>
    <w:rsid w:val="00B341F7"/>
    <w:rsid w:val="00B34489"/>
    <w:rsid w:val="00B34633"/>
    <w:rsid w:val="00B348E8"/>
    <w:rsid w:val="00B34904"/>
    <w:rsid w:val="00B34957"/>
    <w:rsid w:val="00B34A92"/>
    <w:rsid w:val="00B35216"/>
    <w:rsid w:val="00B3580E"/>
    <w:rsid w:val="00B35C14"/>
    <w:rsid w:val="00B3684B"/>
    <w:rsid w:val="00B36992"/>
    <w:rsid w:val="00B3699A"/>
    <w:rsid w:val="00B36C03"/>
    <w:rsid w:val="00B36EB2"/>
    <w:rsid w:val="00B3776B"/>
    <w:rsid w:val="00B37DAA"/>
    <w:rsid w:val="00B37E70"/>
    <w:rsid w:val="00B404D6"/>
    <w:rsid w:val="00B40508"/>
    <w:rsid w:val="00B40AC1"/>
    <w:rsid w:val="00B4132C"/>
    <w:rsid w:val="00B416E0"/>
    <w:rsid w:val="00B418AE"/>
    <w:rsid w:val="00B4199F"/>
    <w:rsid w:val="00B41B1C"/>
    <w:rsid w:val="00B42235"/>
    <w:rsid w:val="00B42312"/>
    <w:rsid w:val="00B42E3F"/>
    <w:rsid w:val="00B4300E"/>
    <w:rsid w:val="00B443F9"/>
    <w:rsid w:val="00B4452A"/>
    <w:rsid w:val="00B44F4E"/>
    <w:rsid w:val="00B45964"/>
    <w:rsid w:val="00B45F9D"/>
    <w:rsid w:val="00B4602C"/>
    <w:rsid w:val="00B4604F"/>
    <w:rsid w:val="00B47438"/>
    <w:rsid w:val="00B4749B"/>
    <w:rsid w:val="00B47CBB"/>
    <w:rsid w:val="00B5031D"/>
    <w:rsid w:val="00B5070C"/>
    <w:rsid w:val="00B50951"/>
    <w:rsid w:val="00B50E54"/>
    <w:rsid w:val="00B5134D"/>
    <w:rsid w:val="00B51804"/>
    <w:rsid w:val="00B52171"/>
    <w:rsid w:val="00B5239B"/>
    <w:rsid w:val="00B5274D"/>
    <w:rsid w:val="00B52DF6"/>
    <w:rsid w:val="00B52FC3"/>
    <w:rsid w:val="00B53504"/>
    <w:rsid w:val="00B53928"/>
    <w:rsid w:val="00B542B0"/>
    <w:rsid w:val="00B54C49"/>
    <w:rsid w:val="00B55504"/>
    <w:rsid w:val="00B555BF"/>
    <w:rsid w:val="00B5594B"/>
    <w:rsid w:val="00B55A61"/>
    <w:rsid w:val="00B55BDF"/>
    <w:rsid w:val="00B5601A"/>
    <w:rsid w:val="00B5627D"/>
    <w:rsid w:val="00B56392"/>
    <w:rsid w:val="00B56A88"/>
    <w:rsid w:val="00B57251"/>
    <w:rsid w:val="00B5746C"/>
    <w:rsid w:val="00B57955"/>
    <w:rsid w:val="00B602FA"/>
    <w:rsid w:val="00B606A2"/>
    <w:rsid w:val="00B6088F"/>
    <w:rsid w:val="00B60971"/>
    <w:rsid w:val="00B60B61"/>
    <w:rsid w:val="00B60CA0"/>
    <w:rsid w:val="00B6116D"/>
    <w:rsid w:val="00B617D6"/>
    <w:rsid w:val="00B628A6"/>
    <w:rsid w:val="00B639A3"/>
    <w:rsid w:val="00B63B60"/>
    <w:rsid w:val="00B63D80"/>
    <w:rsid w:val="00B63FF9"/>
    <w:rsid w:val="00B6411C"/>
    <w:rsid w:val="00B64593"/>
    <w:rsid w:val="00B64A14"/>
    <w:rsid w:val="00B64AA8"/>
    <w:rsid w:val="00B65850"/>
    <w:rsid w:val="00B65C69"/>
    <w:rsid w:val="00B65FE8"/>
    <w:rsid w:val="00B6626C"/>
    <w:rsid w:val="00B66C55"/>
    <w:rsid w:val="00B66DFB"/>
    <w:rsid w:val="00B67120"/>
    <w:rsid w:val="00B67E24"/>
    <w:rsid w:val="00B71453"/>
    <w:rsid w:val="00B714CF"/>
    <w:rsid w:val="00B71E77"/>
    <w:rsid w:val="00B73308"/>
    <w:rsid w:val="00B733B2"/>
    <w:rsid w:val="00B738EB"/>
    <w:rsid w:val="00B73B2D"/>
    <w:rsid w:val="00B74B3A"/>
    <w:rsid w:val="00B74F38"/>
    <w:rsid w:val="00B74F89"/>
    <w:rsid w:val="00B7537A"/>
    <w:rsid w:val="00B7537C"/>
    <w:rsid w:val="00B755C9"/>
    <w:rsid w:val="00B758BA"/>
    <w:rsid w:val="00B75AF1"/>
    <w:rsid w:val="00B75B1C"/>
    <w:rsid w:val="00B75E14"/>
    <w:rsid w:val="00B76FE7"/>
    <w:rsid w:val="00B7726D"/>
    <w:rsid w:val="00B8062E"/>
    <w:rsid w:val="00B81024"/>
    <w:rsid w:val="00B81250"/>
    <w:rsid w:val="00B812BB"/>
    <w:rsid w:val="00B812F9"/>
    <w:rsid w:val="00B814B5"/>
    <w:rsid w:val="00B81713"/>
    <w:rsid w:val="00B8179E"/>
    <w:rsid w:val="00B81B61"/>
    <w:rsid w:val="00B824AB"/>
    <w:rsid w:val="00B8324C"/>
    <w:rsid w:val="00B83443"/>
    <w:rsid w:val="00B83975"/>
    <w:rsid w:val="00B83B0E"/>
    <w:rsid w:val="00B83B35"/>
    <w:rsid w:val="00B83E9B"/>
    <w:rsid w:val="00B84AA7"/>
    <w:rsid w:val="00B84AEA"/>
    <w:rsid w:val="00B850E3"/>
    <w:rsid w:val="00B85309"/>
    <w:rsid w:val="00B8625C"/>
    <w:rsid w:val="00B863EF"/>
    <w:rsid w:val="00B8689A"/>
    <w:rsid w:val="00B86EAD"/>
    <w:rsid w:val="00B87814"/>
    <w:rsid w:val="00B8795C"/>
    <w:rsid w:val="00B9046C"/>
    <w:rsid w:val="00B90C3E"/>
    <w:rsid w:val="00B91958"/>
    <w:rsid w:val="00B9198E"/>
    <w:rsid w:val="00B91EEB"/>
    <w:rsid w:val="00B9269E"/>
    <w:rsid w:val="00B92E76"/>
    <w:rsid w:val="00B9311B"/>
    <w:rsid w:val="00B931D5"/>
    <w:rsid w:val="00B938B8"/>
    <w:rsid w:val="00B93FEB"/>
    <w:rsid w:val="00B94091"/>
    <w:rsid w:val="00B94303"/>
    <w:rsid w:val="00B94792"/>
    <w:rsid w:val="00B94D07"/>
    <w:rsid w:val="00B94EF2"/>
    <w:rsid w:val="00B95140"/>
    <w:rsid w:val="00B954D8"/>
    <w:rsid w:val="00B95812"/>
    <w:rsid w:val="00B95FEA"/>
    <w:rsid w:val="00B96376"/>
    <w:rsid w:val="00B96399"/>
    <w:rsid w:val="00B96755"/>
    <w:rsid w:val="00B97483"/>
    <w:rsid w:val="00B97512"/>
    <w:rsid w:val="00B97824"/>
    <w:rsid w:val="00B9794C"/>
    <w:rsid w:val="00B97ACB"/>
    <w:rsid w:val="00BA08D8"/>
    <w:rsid w:val="00BA0B33"/>
    <w:rsid w:val="00BA0D91"/>
    <w:rsid w:val="00BA1A89"/>
    <w:rsid w:val="00BA1E9A"/>
    <w:rsid w:val="00BA23C7"/>
    <w:rsid w:val="00BA385D"/>
    <w:rsid w:val="00BA3A84"/>
    <w:rsid w:val="00BA4316"/>
    <w:rsid w:val="00BA4381"/>
    <w:rsid w:val="00BA440F"/>
    <w:rsid w:val="00BA4DCC"/>
    <w:rsid w:val="00BA5190"/>
    <w:rsid w:val="00BA6501"/>
    <w:rsid w:val="00BA6533"/>
    <w:rsid w:val="00BA6E40"/>
    <w:rsid w:val="00BA700E"/>
    <w:rsid w:val="00BA76CC"/>
    <w:rsid w:val="00BA7764"/>
    <w:rsid w:val="00BA7883"/>
    <w:rsid w:val="00BA7F12"/>
    <w:rsid w:val="00BB01C9"/>
    <w:rsid w:val="00BB01F3"/>
    <w:rsid w:val="00BB0345"/>
    <w:rsid w:val="00BB0698"/>
    <w:rsid w:val="00BB1627"/>
    <w:rsid w:val="00BB188A"/>
    <w:rsid w:val="00BB188C"/>
    <w:rsid w:val="00BB197A"/>
    <w:rsid w:val="00BB1F12"/>
    <w:rsid w:val="00BB22FF"/>
    <w:rsid w:val="00BB29FA"/>
    <w:rsid w:val="00BB3010"/>
    <w:rsid w:val="00BB3732"/>
    <w:rsid w:val="00BB38D3"/>
    <w:rsid w:val="00BB39CD"/>
    <w:rsid w:val="00BB49B8"/>
    <w:rsid w:val="00BB5046"/>
    <w:rsid w:val="00BB50F4"/>
    <w:rsid w:val="00BB5C59"/>
    <w:rsid w:val="00BB6B27"/>
    <w:rsid w:val="00BB74C3"/>
    <w:rsid w:val="00BB7561"/>
    <w:rsid w:val="00BB7A97"/>
    <w:rsid w:val="00BB7ECF"/>
    <w:rsid w:val="00BC2585"/>
    <w:rsid w:val="00BC26C3"/>
    <w:rsid w:val="00BC39D0"/>
    <w:rsid w:val="00BC3CE9"/>
    <w:rsid w:val="00BC4502"/>
    <w:rsid w:val="00BC4818"/>
    <w:rsid w:val="00BC512F"/>
    <w:rsid w:val="00BC55AB"/>
    <w:rsid w:val="00BC58BB"/>
    <w:rsid w:val="00BC5DEA"/>
    <w:rsid w:val="00BC5F62"/>
    <w:rsid w:val="00BC601B"/>
    <w:rsid w:val="00BC60EF"/>
    <w:rsid w:val="00BC66C5"/>
    <w:rsid w:val="00BC7438"/>
    <w:rsid w:val="00BC7F40"/>
    <w:rsid w:val="00BC7FA7"/>
    <w:rsid w:val="00BD00EC"/>
    <w:rsid w:val="00BD076C"/>
    <w:rsid w:val="00BD0B74"/>
    <w:rsid w:val="00BD0B9C"/>
    <w:rsid w:val="00BD0DDE"/>
    <w:rsid w:val="00BD17C7"/>
    <w:rsid w:val="00BD2383"/>
    <w:rsid w:val="00BD23D2"/>
    <w:rsid w:val="00BD245E"/>
    <w:rsid w:val="00BD2AD5"/>
    <w:rsid w:val="00BD2C64"/>
    <w:rsid w:val="00BD2D60"/>
    <w:rsid w:val="00BD35B2"/>
    <w:rsid w:val="00BD43E2"/>
    <w:rsid w:val="00BD4432"/>
    <w:rsid w:val="00BD4793"/>
    <w:rsid w:val="00BD48A5"/>
    <w:rsid w:val="00BD4CE2"/>
    <w:rsid w:val="00BD5246"/>
    <w:rsid w:val="00BD5307"/>
    <w:rsid w:val="00BD5C88"/>
    <w:rsid w:val="00BD7416"/>
    <w:rsid w:val="00BD7436"/>
    <w:rsid w:val="00BD74F2"/>
    <w:rsid w:val="00BD7550"/>
    <w:rsid w:val="00BE0510"/>
    <w:rsid w:val="00BE122C"/>
    <w:rsid w:val="00BE1761"/>
    <w:rsid w:val="00BE1AB0"/>
    <w:rsid w:val="00BE1B1B"/>
    <w:rsid w:val="00BE200E"/>
    <w:rsid w:val="00BE257F"/>
    <w:rsid w:val="00BE2B93"/>
    <w:rsid w:val="00BE3D34"/>
    <w:rsid w:val="00BE3F29"/>
    <w:rsid w:val="00BE407F"/>
    <w:rsid w:val="00BE4A2A"/>
    <w:rsid w:val="00BE4BFE"/>
    <w:rsid w:val="00BE4E18"/>
    <w:rsid w:val="00BE5FF6"/>
    <w:rsid w:val="00BE63D0"/>
    <w:rsid w:val="00BE67E3"/>
    <w:rsid w:val="00BE6BF6"/>
    <w:rsid w:val="00BE7466"/>
    <w:rsid w:val="00BE7588"/>
    <w:rsid w:val="00BF013A"/>
    <w:rsid w:val="00BF01FD"/>
    <w:rsid w:val="00BF0404"/>
    <w:rsid w:val="00BF05C3"/>
    <w:rsid w:val="00BF0D9E"/>
    <w:rsid w:val="00BF14BB"/>
    <w:rsid w:val="00BF2479"/>
    <w:rsid w:val="00BF2A04"/>
    <w:rsid w:val="00BF3431"/>
    <w:rsid w:val="00BF34A3"/>
    <w:rsid w:val="00BF36FA"/>
    <w:rsid w:val="00BF3B38"/>
    <w:rsid w:val="00BF4058"/>
    <w:rsid w:val="00BF4BD6"/>
    <w:rsid w:val="00BF518D"/>
    <w:rsid w:val="00BF5829"/>
    <w:rsid w:val="00BF62C0"/>
    <w:rsid w:val="00BF62C8"/>
    <w:rsid w:val="00BF63C5"/>
    <w:rsid w:val="00BF65BE"/>
    <w:rsid w:val="00BF68E7"/>
    <w:rsid w:val="00BF6B0E"/>
    <w:rsid w:val="00BF7A60"/>
    <w:rsid w:val="00BF7E39"/>
    <w:rsid w:val="00BF7EB7"/>
    <w:rsid w:val="00BF7FC2"/>
    <w:rsid w:val="00C000D2"/>
    <w:rsid w:val="00C0038F"/>
    <w:rsid w:val="00C003C2"/>
    <w:rsid w:val="00C00538"/>
    <w:rsid w:val="00C00D19"/>
    <w:rsid w:val="00C00DD6"/>
    <w:rsid w:val="00C01B77"/>
    <w:rsid w:val="00C01C47"/>
    <w:rsid w:val="00C0240F"/>
    <w:rsid w:val="00C024F5"/>
    <w:rsid w:val="00C02F32"/>
    <w:rsid w:val="00C0342B"/>
    <w:rsid w:val="00C036B4"/>
    <w:rsid w:val="00C04111"/>
    <w:rsid w:val="00C048E6"/>
    <w:rsid w:val="00C049BC"/>
    <w:rsid w:val="00C04C62"/>
    <w:rsid w:val="00C04D01"/>
    <w:rsid w:val="00C05F42"/>
    <w:rsid w:val="00C05F8D"/>
    <w:rsid w:val="00C06462"/>
    <w:rsid w:val="00C067CE"/>
    <w:rsid w:val="00C06D2F"/>
    <w:rsid w:val="00C06EEF"/>
    <w:rsid w:val="00C0700A"/>
    <w:rsid w:val="00C070F5"/>
    <w:rsid w:val="00C074E9"/>
    <w:rsid w:val="00C07A99"/>
    <w:rsid w:val="00C07CF1"/>
    <w:rsid w:val="00C107BA"/>
    <w:rsid w:val="00C10B1A"/>
    <w:rsid w:val="00C121A0"/>
    <w:rsid w:val="00C1267E"/>
    <w:rsid w:val="00C131E3"/>
    <w:rsid w:val="00C13CD4"/>
    <w:rsid w:val="00C13E7E"/>
    <w:rsid w:val="00C14146"/>
    <w:rsid w:val="00C1479B"/>
    <w:rsid w:val="00C14AD3"/>
    <w:rsid w:val="00C14F38"/>
    <w:rsid w:val="00C15095"/>
    <w:rsid w:val="00C158F5"/>
    <w:rsid w:val="00C1674A"/>
    <w:rsid w:val="00C16C6E"/>
    <w:rsid w:val="00C17373"/>
    <w:rsid w:val="00C1738E"/>
    <w:rsid w:val="00C17C03"/>
    <w:rsid w:val="00C17F50"/>
    <w:rsid w:val="00C17F74"/>
    <w:rsid w:val="00C215E0"/>
    <w:rsid w:val="00C21799"/>
    <w:rsid w:val="00C21BB0"/>
    <w:rsid w:val="00C2249A"/>
    <w:rsid w:val="00C2249C"/>
    <w:rsid w:val="00C225EC"/>
    <w:rsid w:val="00C231BA"/>
    <w:rsid w:val="00C232DF"/>
    <w:rsid w:val="00C2359F"/>
    <w:rsid w:val="00C23F83"/>
    <w:rsid w:val="00C2405B"/>
    <w:rsid w:val="00C2467A"/>
    <w:rsid w:val="00C2479B"/>
    <w:rsid w:val="00C256C0"/>
    <w:rsid w:val="00C25B9B"/>
    <w:rsid w:val="00C26C8F"/>
    <w:rsid w:val="00C26E71"/>
    <w:rsid w:val="00C27F18"/>
    <w:rsid w:val="00C30395"/>
    <w:rsid w:val="00C31519"/>
    <w:rsid w:val="00C31C08"/>
    <w:rsid w:val="00C32196"/>
    <w:rsid w:val="00C325AB"/>
    <w:rsid w:val="00C32B77"/>
    <w:rsid w:val="00C32D30"/>
    <w:rsid w:val="00C32FE7"/>
    <w:rsid w:val="00C335ED"/>
    <w:rsid w:val="00C33D49"/>
    <w:rsid w:val="00C341D9"/>
    <w:rsid w:val="00C34247"/>
    <w:rsid w:val="00C349A2"/>
    <w:rsid w:val="00C34A67"/>
    <w:rsid w:val="00C352FA"/>
    <w:rsid w:val="00C3590E"/>
    <w:rsid w:val="00C36784"/>
    <w:rsid w:val="00C36860"/>
    <w:rsid w:val="00C37085"/>
    <w:rsid w:val="00C37196"/>
    <w:rsid w:val="00C37B44"/>
    <w:rsid w:val="00C37B55"/>
    <w:rsid w:val="00C40404"/>
    <w:rsid w:val="00C40765"/>
    <w:rsid w:val="00C40826"/>
    <w:rsid w:val="00C412CF"/>
    <w:rsid w:val="00C4189C"/>
    <w:rsid w:val="00C418E8"/>
    <w:rsid w:val="00C42508"/>
    <w:rsid w:val="00C425A5"/>
    <w:rsid w:val="00C427B6"/>
    <w:rsid w:val="00C43CAE"/>
    <w:rsid w:val="00C44458"/>
    <w:rsid w:val="00C4449A"/>
    <w:rsid w:val="00C44662"/>
    <w:rsid w:val="00C45898"/>
    <w:rsid w:val="00C45B2B"/>
    <w:rsid w:val="00C467DF"/>
    <w:rsid w:val="00C468B0"/>
    <w:rsid w:val="00C469CA"/>
    <w:rsid w:val="00C46E14"/>
    <w:rsid w:val="00C46F4F"/>
    <w:rsid w:val="00C471B0"/>
    <w:rsid w:val="00C47959"/>
    <w:rsid w:val="00C47CDC"/>
    <w:rsid w:val="00C47D16"/>
    <w:rsid w:val="00C50085"/>
    <w:rsid w:val="00C50156"/>
    <w:rsid w:val="00C50E47"/>
    <w:rsid w:val="00C51164"/>
    <w:rsid w:val="00C51253"/>
    <w:rsid w:val="00C51562"/>
    <w:rsid w:val="00C516CE"/>
    <w:rsid w:val="00C51877"/>
    <w:rsid w:val="00C5197B"/>
    <w:rsid w:val="00C522F7"/>
    <w:rsid w:val="00C52D9C"/>
    <w:rsid w:val="00C531C5"/>
    <w:rsid w:val="00C53476"/>
    <w:rsid w:val="00C538D8"/>
    <w:rsid w:val="00C54E09"/>
    <w:rsid w:val="00C550AD"/>
    <w:rsid w:val="00C55448"/>
    <w:rsid w:val="00C56050"/>
    <w:rsid w:val="00C560B2"/>
    <w:rsid w:val="00C567CE"/>
    <w:rsid w:val="00C56F72"/>
    <w:rsid w:val="00C5740B"/>
    <w:rsid w:val="00C579A5"/>
    <w:rsid w:val="00C57B36"/>
    <w:rsid w:val="00C607A2"/>
    <w:rsid w:val="00C6132F"/>
    <w:rsid w:val="00C62406"/>
    <w:rsid w:val="00C632E8"/>
    <w:rsid w:val="00C6345F"/>
    <w:rsid w:val="00C634A0"/>
    <w:rsid w:val="00C64776"/>
    <w:rsid w:val="00C647F9"/>
    <w:rsid w:val="00C64849"/>
    <w:rsid w:val="00C64BBF"/>
    <w:rsid w:val="00C65283"/>
    <w:rsid w:val="00C653AB"/>
    <w:rsid w:val="00C656DE"/>
    <w:rsid w:val="00C65773"/>
    <w:rsid w:val="00C659EB"/>
    <w:rsid w:val="00C66885"/>
    <w:rsid w:val="00C66B4C"/>
    <w:rsid w:val="00C67A0C"/>
    <w:rsid w:val="00C70195"/>
    <w:rsid w:val="00C70765"/>
    <w:rsid w:val="00C71671"/>
    <w:rsid w:val="00C71676"/>
    <w:rsid w:val="00C71949"/>
    <w:rsid w:val="00C72258"/>
    <w:rsid w:val="00C7273F"/>
    <w:rsid w:val="00C72889"/>
    <w:rsid w:val="00C729DE"/>
    <w:rsid w:val="00C72AEF"/>
    <w:rsid w:val="00C72D67"/>
    <w:rsid w:val="00C73144"/>
    <w:rsid w:val="00C734C1"/>
    <w:rsid w:val="00C73802"/>
    <w:rsid w:val="00C73C30"/>
    <w:rsid w:val="00C740C6"/>
    <w:rsid w:val="00C7497E"/>
    <w:rsid w:val="00C74986"/>
    <w:rsid w:val="00C75491"/>
    <w:rsid w:val="00C762A4"/>
    <w:rsid w:val="00C76530"/>
    <w:rsid w:val="00C769DE"/>
    <w:rsid w:val="00C76F78"/>
    <w:rsid w:val="00C7712F"/>
    <w:rsid w:val="00C77725"/>
    <w:rsid w:val="00C77A7D"/>
    <w:rsid w:val="00C77B0A"/>
    <w:rsid w:val="00C77BE0"/>
    <w:rsid w:val="00C77FA5"/>
    <w:rsid w:val="00C805F3"/>
    <w:rsid w:val="00C8072A"/>
    <w:rsid w:val="00C80A9C"/>
    <w:rsid w:val="00C80D09"/>
    <w:rsid w:val="00C81AA1"/>
    <w:rsid w:val="00C81E59"/>
    <w:rsid w:val="00C8207D"/>
    <w:rsid w:val="00C8229E"/>
    <w:rsid w:val="00C824AE"/>
    <w:rsid w:val="00C829A7"/>
    <w:rsid w:val="00C82DA5"/>
    <w:rsid w:val="00C82E49"/>
    <w:rsid w:val="00C8366E"/>
    <w:rsid w:val="00C83E5A"/>
    <w:rsid w:val="00C845DB"/>
    <w:rsid w:val="00C8479B"/>
    <w:rsid w:val="00C84F49"/>
    <w:rsid w:val="00C85010"/>
    <w:rsid w:val="00C85A79"/>
    <w:rsid w:val="00C85D9D"/>
    <w:rsid w:val="00C86379"/>
    <w:rsid w:val="00C86AC4"/>
    <w:rsid w:val="00C86FE1"/>
    <w:rsid w:val="00C87754"/>
    <w:rsid w:val="00C87BD8"/>
    <w:rsid w:val="00C87EB8"/>
    <w:rsid w:val="00C90232"/>
    <w:rsid w:val="00C90384"/>
    <w:rsid w:val="00C90A19"/>
    <w:rsid w:val="00C90AE7"/>
    <w:rsid w:val="00C90E3F"/>
    <w:rsid w:val="00C92274"/>
    <w:rsid w:val="00C9269F"/>
    <w:rsid w:val="00C92AE7"/>
    <w:rsid w:val="00C92BD8"/>
    <w:rsid w:val="00C932A0"/>
    <w:rsid w:val="00C934AA"/>
    <w:rsid w:val="00C94314"/>
    <w:rsid w:val="00C94885"/>
    <w:rsid w:val="00C95469"/>
    <w:rsid w:val="00C95829"/>
    <w:rsid w:val="00C972BA"/>
    <w:rsid w:val="00C9749D"/>
    <w:rsid w:val="00C9765F"/>
    <w:rsid w:val="00C977AE"/>
    <w:rsid w:val="00C97C62"/>
    <w:rsid w:val="00CA12AD"/>
    <w:rsid w:val="00CA1A4E"/>
    <w:rsid w:val="00CA1D1B"/>
    <w:rsid w:val="00CA1D58"/>
    <w:rsid w:val="00CA1D9B"/>
    <w:rsid w:val="00CA3224"/>
    <w:rsid w:val="00CA372F"/>
    <w:rsid w:val="00CA384C"/>
    <w:rsid w:val="00CA3AD9"/>
    <w:rsid w:val="00CA3CD5"/>
    <w:rsid w:val="00CA3DE8"/>
    <w:rsid w:val="00CA4418"/>
    <w:rsid w:val="00CA4452"/>
    <w:rsid w:val="00CA46D1"/>
    <w:rsid w:val="00CA47DD"/>
    <w:rsid w:val="00CA4A0C"/>
    <w:rsid w:val="00CA4A72"/>
    <w:rsid w:val="00CA5016"/>
    <w:rsid w:val="00CA50EB"/>
    <w:rsid w:val="00CA5538"/>
    <w:rsid w:val="00CA5565"/>
    <w:rsid w:val="00CA5588"/>
    <w:rsid w:val="00CA5640"/>
    <w:rsid w:val="00CA56D2"/>
    <w:rsid w:val="00CA5A03"/>
    <w:rsid w:val="00CA5A86"/>
    <w:rsid w:val="00CA5FD6"/>
    <w:rsid w:val="00CA64AB"/>
    <w:rsid w:val="00CA6536"/>
    <w:rsid w:val="00CA707B"/>
    <w:rsid w:val="00CB0E8A"/>
    <w:rsid w:val="00CB10F6"/>
    <w:rsid w:val="00CB14E1"/>
    <w:rsid w:val="00CB20C1"/>
    <w:rsid w:val="00CB2BE5"/>
    <w:rsid w:val="00CB2EC2"/>
    <w:rsid w:val="00CB31BF"/>
    <w:rsid w:val="00CB31F5"/>
    <w:rsid w:val="00CB3C1A"/>
    <w:rsid w:val="00CB4191"/>
    <w:rsid w:val="00CB42E2"/>
    <w:rsid w:val="00CB42E7"/>
    <w:rsid w:val="00CB43A4"/>
    <w:rsid w:val="00CB5362"/>
    <w:rsid w:val="00CB5B96"/>
    <w:rsid w:val="00CB6230"/>
    <w:rsid w:val="00CB62C1"/>
    <w:rsid w:val="00CB6C9A"/>
    <w:rsid w:val="00CB6E05"/>
    <w:rsid w:val="00CB7136"/>
    <w:rsid w:val="00CB7A20"/>
    <w:rsid w:val="00CB7BD2"/>
    <w:rsid w:val="00CC0424"/>
    <w:rsid w:val="00CC046C"/>
    <w:rsid w:val="00CC0666"/>
    <w:rsid w:val="00CC18B9"/>
    <w:rsid w:val="00CC1AA8"/>
    <w:rsid w:val="00CC1AEC"/>
    <w:rsid w:val="00CC2070"/>
    <w:rsid w:val="00CC2346"/>
    <w:rsid w:val="00CC245F"/>
    <w:rsid w:val="00CC27F3"/>
    <w:rsid w:val="00CC31F8"/>
    <w:rsid w:val="00CC3591"/>
    <w:rsid w:val="00CC4947"/>
    <w:rsid w:val="00CC5274"/>
    <w:rsid w:val="00CC5361"/>
    <w:rsid w:val="00CC5BD1"/>
    <w:rsid w:val="00CC5DDE"/>
    <w:rsid w:val="00CC60C1"/>
    <w:rsid w:val="00CC6A63"/>
    <w:rsid w:val="00CC6FF0"/>
    <w:rsid w:val="00CC7283"/>
    <w:rsid w:val="00CD0124"/>
    <w:rsid w:val="00CD0D09"/>
    <w:rsid w:val="00CD1082"/>
    <w:rsid w:val="00CD15C9"/>
    <w:rsid w:val="00CD19FD"/>
    <w:rsid w:val="00CD1B81"/>
    <w:rsid w:val="00CD1CA7"/>
    <w:rsid w:val="00CD1EE7"/>
    <w:rsid w:val="00CD1FB5"/>
    <w:rsid w:val="00CD24CE"/>
    <w:rsid w:val="00CD2806"/>
    <w:rsid w:val="00CD2C65"/>
    <w:rsid w:val="00CD2CAF"/>
    <w:rsid w:val="00CD31C0"/>
    <w:rsid w:val="00CD3444"/>
    <w:rsid w:val="00CD35D3"/>
    <w:rsid w:val="00CD41BF"/>
    <w:rsid w:val="00CD42CE"/>
    <w:rsid w:val="00CD49CB"/>
    <w:rsid w:val="00CD4B4A"/>
    <w:rsid w:val="00CD5117"/>
    <w:rsid w:val="00CD5725"/>
    <w:rsid w:val="00CD5AA3"/>
    <w:rsid w:val="00CD5B10"/>
    <w:rsid w:val="00CD5EE3"/>
    <w:rsid w:val="00CD64AC"/>
    <w:rsid w:val="00CD66F4"/>
    <w:rsid w:val="00CD701F"/>
    <w:rsid w:val="00CD75CE"/>
    <w:rsid w:val="00CD75F0"/>
    <w:rsid w:val="00CD7763"/>
    <w:rsid w:val="00CE025B"/>
    <w:rsid w:val="00CE120E"/>
    <w:rsid w:val="00CE1356"/>
    <w:rsid w:val="00CE1502"/>
    <w:rsid w:val="00CE1633"/>
    <w:rsid w:val="00CE1BD8"/>
    <w:rsid w:val="00CE1E22"/>
    <w:rsid w:val="00CE3451"/>
    <w:rsid w:val="00CE3A6A"/>
    <w:rsid w:val="00CE3DD1"/>
    <w:rsid w:val="00CE3EB3"/>
    <w:rsid w:val="00CE406E"/>
    <w:rsid w:val="00CE49D7"/>
    <w:rsid w:val="00CE5595"/>
    <w:rsid w:val="00CE5CE8"/>
    <w:rsid w:val="00CE5E0C"/>
    <w:rsid w:val="00CE6740"/>
    <w:rsid w:val="00CE692B"/>
    <w:rsid w:val="00CE72FF"/>
    <w:rsid w:val="00CE75A2"/>
    <w:rsid w:val="00CE7B6C"/>
    <w:rsid w:val="00CE7BFF"/>
    <w:rsid w:val="00CE7C13"/>
    <w:rsid w:val="00CE7C69"/>
    <w:rsid w:val="00CE7CB4"/>
    <w:rsid w:val="00CE7F12"/>
    <w:rsid w:val="00CF041D"/>
    <w:rsid w:val="00CF0511"/>
    <w:rsid w:val="00CF129F"/>
    <w:rsid w:val="00CF1AA1"/>
    <w:rsid w:val="00CF1AED"/>
    <w:rsid w:val="00CF1EBB"/>
    <w:rsid w:val="00CF2B85"/>
    <w:rsid w:val="00CF3153"/>
    <w:rsid w:val="00CF36C2"/>
    <w:rsid w:val="00CF3753"/>
    <w:rsid w:val="00CF4481"/>
    <w:rsid w:val="00CF4558"/>
    <w:rsid w:val="00CF4C0C"/>
    <w:rsid w:val="00CF52B5"/>
    <w:rsid w:val="00CF5B78"/>
    <w:rsid w:val="00CF5C9C"/>
    <w:rsid w:val="00CF6102"/>
    <w:rsid w:val="00CF62A4"/>
    <w:rsid w:val="00CF683D"/>
    <w:rsid w:val="00CF68F3"/>
    <w:rsid w:val="00CF6920"/>
    <w:rsid w:val="00CF7811"/>
    <w:rsid w:val="00CF7BBD"/>
    <w:rsid w:val="00D010FB"/>
    <w:rsid w:val="00D012E8"/>
    <w:rsid w:val="00D0165E"/>
    <w:rsid w:val="00D0182B"/>
    <w:rsid w:val="00D01C65"/>
    <w:rsid w:val="00D01E36"/>
    <w:rsid w:val="00D026E9"/>
    <w:rsid w:val="00D02B27"/>
    <w:rsid w:val="00D02B56"/>
    <w:rsid w:val="00D02BC8"/>
    <w:rsid w:val="00D02E82"/>
    <w:rsid w:val="00D030AE"/>
    <w:rsid w:val="00D0347B"/>
    <w:rsid w:val="00D036D2"/>
    <w:rsid w:val="00D03961"/>
    <w:rsid w:val="00D03D87"/>
    <w:rsid w:val="00D04FB0"/>
    <w:rsid w:val="00D0567E"/>
    <w:rsid w:val="00D05DC0"/>
    <w:rsid w:val="00D065C0"/>
    <w:rsid w:val="00D06775"/>
    <w:rsid w:val="00D06E3D"/>
    <w:rsid w:val="00D07673"/>
    <w:rsid w:val="00D07689"/>
    <w:rsid w:val="00D07F43"/>
    <w:rsid w:val="00D07FD2"/>
    <w:rsid w:val="00D10D6E"/>
    <w:rsid w:val="00D11086"/>
    <w:rsid w:val="00D112E5"/>
    <w:rsid w:val="00D11FA7"/>
    <w:rsid w:val="00D125A1"/>
    <w:rsid w:val="00D13095"/>
    <w:rsid w:val="00D132AC"/>
    <w:rsid w:val="00D1357D"/>
    <w:rsid w:val="00D1520A"/>
    <w:rsid w:val="00D1540B"/>
    <w:rsid w:val="00D154A0"/>
    <w:rsid w:val="00D15955"/>
    <w:rsid w:val="00D15C75"/>
    <w:rsid w:val="00D15ED2"/>
    <w:rsid w:val="00D1691A"/>
    <w:rsid w:val="00D16BBD"/>
    <w:rsid w:val="00D17333"/>
    <w:rsid w:val="00D17B9C"/>
    <w:rsid w:val="00D17D61"/>
    <w:rsid w:val="00D17DE2"/>
    <w:rsid w:val="00D17E92"/>
    <w:rsid w:val="00D17FC0"/>
    <w:rsid w:val="00D17FF5"/>
    <w:rsid w:val="00D201B9"/>
    <w:rsid w:val="00D20420"/>
    <w:rsid w:val="00D2047C"/>
    <w:rsid w:val="00D20680"/>
    <w:rsid w:val="00D20CDD"/>
    <w:rsid w:val="00D20D15"/>
    <w:rsid w:val="00D21325"/>
    <w:rsid w:val="00D214F6"/>
    <w:rsid w:val="00D21582"/>
    <w:rsid w:val="00D21784"/>
    <w:rsid w:val="00D21B29"/>
    <w:rsid w:val="00D21D77"/>
    <w:rsid w:val="00D21DDE"/>
    <w:rsid w:val="00D2240D"/>
    <w:rsid w:val="00D226A3"/>
    <w:rsid w:val="00D229DC"/>
    <w:rsid w:val="00D22C4A"/>
    <w:rsid w:val="00D22FA5"/>
    <w:rsid w:val="00D2304E"/>
    <w:rsid w:val="00D232DA"/>
    <w:rsid w:val="00D23610"/>
    <w:rsid w:val="00D23AFF"/>
    <w:rsid w:val="00D23C9A"/>
    <w:rsid w:val="00D243E9"/>
    <w:rsid w:val="00D248D4"/>
    <w:rsid w:val="00D24CE9"/>
    <w:rsid w:val="00D25232"/>
    <w:rsid w:val="00D257B5"/>
    <w:rsid w:val="00D25853"/>
    <w:rsid w:val="00D25E9A"/>
    <w:rsid w:val="00D2676E"/>
    <w:rsid w:val="00D26961"/>
    <w:rsid w:val="00D269F4"/>
    <w:rsid w:val="00D269FC"/>
    <w:rsid w:val="00D272FE"/>
    <w:rsid w:val="00D277DF"/>
    <w:rsid w:val="00D27B2C"/>
    <w:rsid w:val="00D27E04"/>
    <w:rsid w:val="00D27F64"/>
    <w:rsid w:val="00D30853"/>
    <w:rsid w:val="00D30A85"/>
    <w:rsid w:val="00D30EC2"/>
    <w:rsid w:val="00D31179"/>
    <w:rsid w:val="00D3126F"/>
    <w:rsid w:val="00D31790"/>
    <w:rsid w:val="00D317A4"/>
    <w:rsid w:val="00D3191D"/>
    <w:rsid w:val="00D31B07"/>
    <w:rsid w:val="00D31D03"/>
    <w:rsid w:val="00D31ECC"/>
    <w:rsid w:val="00D324E7"/>
    <w:rsid w:val="00D32D6A"/>
    <w:rsid w:val="00D32E6E"/>
    <w:rsid w:val="00D32EB6"/>
    <w:rsid w:val="00D334C9"/>
    <w:rsid w:val="00D336C6"/>
    <w:rsid w:val="00D33D02"/>
    <w:rsid w:val="00D33F04"/>
    <w:rsid w:val="00D343D9"/>
    <w:rsid w:val="00D3490E"/>
    <w:rsid w:val="00D34A4B"/>
    <w:rsid w:val="00D34B6E"/>
    <w:rsid w:val="00D35333"/>
    <w:rsid w:val="00D3626C"/>
    <w:rsid w:val="00D36729"/>
    <w:rsid w:val="00D37101"/>
    <w:rsid w:val="00D3711A"/>
    <w:rsid w:val="00D37A3C"/>
    <w:rsid w:val="00D402C3"/>
    <w:rsid w:val="00D408ED"/>
    <w:rsid w:val="00D40943"/>
    <w:rsid w:val="00D40BEE"/>
    <w:rsid w:val="00D40E27"/>
    <w:rsid w:val="00D40EB6"/>
    <w:rsid w:val="00D41654"/>
    <w:rsid w:val="00D41680"/>
    <w:rsid w:val="00D419A1"/>
    <w:rsid w:val="00D41D17"/>
    <w:rsid w:val="00D42392"/>
    <w:rsid w:val="00D42AA6"/>
    <w:rsid w:val="00D42B87"/>
    <w:rsid w:val="00D42BA8"/>
    <w:rsid w:val="00D42F63"/>
    <w:rsid w:val="00D432E0"/>
    <w:rsid w:val="00D43A6F"/>
    <w:rsid w:val="00D43AD5"/>
    <w:rsid w:val="00D43FB9"/>
    <w:rsid w:val="00D4422E"/>
    <w:rsid w:val="00D4449D"/>
    <w:rsid w:val="00D444A2"/>
    <w:rsid w:val="00D44B15"/>
    <w:rsid w:val="00D45CED"/>
    <w:rsid w:val="00D46A42"/>
    <w:rsid w:val="00D475CC"/>
    <w:rsid w:val="00D47A52"/>
    <w:rsid w:val="00D47BD9"/>
    <w:rsid w:val="00D50189"/>
    <w:rsid w:val="00D505E8"/>
    <w:rsid w:val="00D50898"/>
    <w:rsid w:val="00D514E1"/>
    <w:rsid w:val="00D522B6"/>
    <w:rsid w:val="00D526A4"/>
    <w:rsid w:val="00D533BB"/>
    <w:rsid w:val="00D5353D"/>
    <w:rsid w:val="00D53A20"/>
    <w:rsid w:val="00D53A27"/>
    <w:rsid w:val="00D540AF"/>
    <w:rsid w:val="00D5475D"/>
    <w:rsid w:val="00D5494C"/>
    <w:rsid w:val="00D54E3F"/>
    <w:rsid w:val="00D54F19"/>
    <w:rsid w:val="00D55154"/>
    <w:rsid w:val="00D55357"/>
    <w:rsid w:val="00D56004"/>
    <w:rsid w:val="00D56075"/>
    <w:rsid w:val="00D5611D"/>
    <w:rsid w:val="00D566B3"/>
    <w:rsid w:val="00D56EEC"/>
    <w:rsid w:val="00D57359"/>
    <w:rsid w:val="00D57B4F"/>
    <w:rsid w:val="00D57CE4"/>
    <w:rsid w:val="00D60AEF"/>
    <w:rsid w:val="00D6179A"/>
    <w:rsid w:val="00D62418"/>
    <w:rsid w:val="00D625AD"/>
    <w:rsid w:val="00D62A32"/>
    <w:rsid w:val="00D62CE3"/>
    <w:rsid w:val="00D62EF9"/>
    <w:rsid w:val="00D63151"/>
    <w:rsid w:val="00D63FFE"/>
    <w:rsid w:val="00D64179"/>
    <w:rsid w:val="00D65BE1"/>
    <w:rsid w:val="00D65C74"/>
    <w:rsid w:val="00D65D4E"/>
    <w:rsid w:val="00D65FB7"/>
    <w:rsid w:val="00D66B21"/>
    <w:rsid w:val="00D671C8"/>
    <w:rsid w:val="00D6721C"/>
    <w:rsid w:val="00D672EB"/>
    <w:rsid w:val="00D67820"/>
    <w:rsid w:val="00D6790E"/>
    <w:rsid w:val="00D7157E"/>
    <w:rsid w:val="00D718DE"/>
    <w:rsid w:val="00D727A4"/>
    <w:rsid w:val="00D72931"/>
    <w:rsid w:val="00D72BBF"/>
    <w:rsid w:val="00D72DF8"/>
    <w:rsid w:val="00D72E08"/>
    <w:rsid w:val="00D74318"/>
    <w:rsid w:val="00D74486"/>
    <w:rsid w:val="00D74582"/>
    <w:rsid w:val="00D747B5"/>
    <w:rsid w:val="00D747FD"/>
    <w:rsid w:val="00D75839"/>
    <w:rsid w:val="00D758D1"/>
    <w:rsid w:val="00D76533"/>
    <w:rsid w:val="00D76EC0"/>
    <w:rsid w:val="00D7708D"/>
    <w:rsid w:val="00D771D4"/>
    <w:rsid w:val="00D77F04"/>
    <w:rsid w:val="00D80414"/>
    <w:rsid w:val="00D8079F"/>
    <w:rsid w:val="00D80D07"/>
    <w:rsid w:val="00D80DCF"/>
    <w:rsid w:val="00D813A1"/>
    <w:rsid w:val="00D817A6"/>
    <w:rsid w:val="00D8187B"/>
    <w:rsid w:val="00D819C6"/>
    <w:rsid w:val="00D82AC5"/>
    <w:rsid w:val="00D82EF9"/>
    <w:rsid w:val="00D82FB3"/>
    <w:rsid w:val="00D83096"/>
    <w:rsid w:val="00D833E9"/>
    <w:rsid w:val="00D837FE"/>
    <w:rsid w:val="00D84486"/>
    <w:rsid w:val="00D85172"/>
    <w:rsid w:val="00D8551C"/>
    <w:rsid w:val="00D855D8"/>
    <w:rsid w:val="00D85781"/>
    <w:rsid w:val="00D8586D"/>
    <w:rsid w:val="00D8596F"/>
    <w:rsid w:val="00D859A0"/>
    <w:rsid w:val="00D85C41"/>
    <w:rsid w:val="00D85D41"/>
    <w:rsid w:val="00D86B2D"/>
    <w:rsid w:val="00D879A2"/>
    <w:rsid w:val="00D87F04"/>
    <w:rsid w:val="00D90108"/>
    <w:rsid w:val="00D9026C"/>
    <w:rsid w:val="00D906E9"/>
    <w:rsid w:val="00D906F6"/>
    <w:rsid w:val="00D90BFF"/>
    <w:rsid w:val="00D91D59"/>
    <w:rsid w:val="00D923D5"/>
    <w:rsid w:val="00D92637"/>
    <w:rsid w:val="00D92C0C"/>
    <w:rsid w:val="00D930A9"/>
    <w:rsid w:val="00D937C7"/>
    <w:rsid w:val="00D938D8"/>
    <w:rsid w:val="00D939DE"/>
    <w:rsid w:val="00D93AE1"/>
    <w:rsid w:val="00D93B40"/>
    <w:rsid w:val="00D93C81"/>
    <w:rsid w:val="00D9403F"/>
    <w:rsid w:val="00D9430D"/>
    <w:rsid w:val="00D94C71"/>
    <w:rsid w:val="00D952EF"/>
    <w:rsid w:val="00D95303"/>
    <w:rsid w:val="00D95712"/>
    <w:rsid w:val="00D95747"/>
    <w:rsid w:val="00D965A6"/>
    <w:rsid w:val="00D96EAE"/>
    <w:rsid w:val="00D96F25"/>
    <w:rsid w:val="00D975D2"/>
    <w:rsid w:val="00DA024F"/>
    <w:rsid w:val="00DA0368"/>
    <w:rsid w:val="00DA093C"/>
    <w:rsid w:val="00DA0A87"/>
    <w:rsid w:val="00DA0E6D"/>
    <w:rsid w:val="00DA1104"/>
    <w:rsid w:val="00DA1C32"/>
    <w:rsid w:val="00DA1F1E"/>
    <w:rsid w:val="00DA318A"/>
    <w:rsid w:val="00DA3A3A"/>
    <w:rsid w:val="00DA3C5A"/>
    <w:rsid w:val="00DA5AC5"/>
    <w:rsid w:val="00DA5C2B"/>
    <w:rsid w:val="00DA63F5"/>
    <w:rsid w:val="00DA7311"/>
    <w:rsid w:val="00DA7511"/>
    <w:rsid w:val="00DA78B9"/>
    <w:rsid w:val="00DA7F84"/>
    <w:rsid w:val="00DB06A1"/>
    <w:rsid w:val="00DB0930"/>
    <w:rsid w:val="00DB0AD1"/>
    <w:rsid w:val="00DB1525"/>
    <w:rsid w:val="00DB157B"/>
    <w:rsid w:val="00DB15FF"/>
    <w:rsid w:val="00DB24FB"/>
    <w:rsid w:val="00DB2C26"/>
    <w:rsid w:val="00DB34C4"/>
    <w:rsid w:val="00DB3E77"/>
    <w:rsid w:val="00DB4983"/>
    <w:rsid w:val="00DB4AAB"/>
    <w:rsid w:val="00DB4BBA"/>
    <w:rsid w:val="00DB500C"/>
    <w:rsid w:val="00DB50A3"/>
    <w:rsid w:val="00DB50B8"/>
    <w:rsid w:val="00DB5509"/>
    <w:rsid w:val="00DB56B2"/>
    <w:rsid w:val="00DB5CF2"/>
    <w:rsid w:val="00DB5FC5"/>
    <w:rsid w:val="00DB6714"/>
    <w:rsid w:val="00DB6933"/>
    <w:rsid w:val="00DB6CD8"/>
    <w:rsid w:val="00DB6E44"/>
    <w:rsid w:val="00DB70BB"/>
    <w:rsid w:val="00DB7BF8"/>
    <w:rsid w:val="00DC04E6"/>
    <w:rsid w:val="00DC1172"/>
    <w:rsid w:val="00DC19EF"/>
    <w:rsid w:val="00DC1BA6"/>
    <w:rsid w:val="00DC1E58"/>
    <w:rsid w:val="00DC1E7D"/>
    <w:rsid w:val="00DC238F"/>
    <w:rsid w:val="00DC297C"/>
    <w:rsid w:val="00DC29DF"/>
    <w:rsid w:val="00DC2EA8"/>
    <w:rsid w:val="00DC31BC"/>
    <w:rsid w:val="00DC45B1"/>
    <w:rsid w:val="00DC487B"/>
    <w:rsid w:val="00DC4C78"/>
    <w:rsid w:val="00DC4FA5"/>
    <w:rsid w:val="00DC57CB"/>
    <w:rsid w:val="00DC6127"/>
    <w:rsid w:val="00DC67CA"/>
    <w:rsid w:val="00DC68E0"/>
    <w:rsid w:val="00DD0173"/>
    <w:rsid w:val="00DD0874"/>
    <w:rsid w:val="00DD08D8"/>
    <w:rsid w:val="00DD1088"/>
    <w:rsid w:val="00DD1869"/>
    <w:rsid w:val="00DD2129"/>
    <w:rsid w:val="00DD212A"/>
    <w:rsid w:val="00DD2871"/>
    <w:rsid w:val="00DD2B4C"/>
    <w:rsid w:val="00DD3629"/>
    <w:rsid w:val="00DD3C8A"/>
    <w:rsid w:val="00DD3D71"/>
    <w:rsid w:val="00DD45A0"/>
    <w:rsid w:val="00DD47AE"/>
    <w:rsid w:val="00DD49BE"/>
    <w:rsid w:val="00DD5055"/>
    <w:rsid w:val="00DD53D6"/>
    <w:rsid w:val="00DD563F"/>
    <w:rsid w:val="00DD5762"/>
    <w:rsid w:val="00DD5CCA"/>
    <w:rsid w:val="00DD60B4"/>
    <w:rsid w:val="00DD633C"/>
    <w:rsid w:val="00DD6717"/>
    <w:rsid w:val="00DD6A86"/>
    <w:rsid w:val="00DD6EC4"/>
    <w:rsid w:val="00DD70FC"/>
    <w:rsid w:val="00DD7390"/>
    <w:rsid w:val="00DD77B8"/>
    <w:rsid w:val="00DE0678"/>
    <w:rsid w:val="00DE0790"/>
    <w:rsid w:val="00DE087E"/>
    <w:rsid w:val="00DE1AF5"/>
    <w:rsid w:val="00DE1C2A"/>
    <w:rsid w:val="00DE1C45"/>
    <w:rsid w:val="00DE203A"/>
    <w:rsid w:val="00DE2050"/>
    <w:rsid w:val="00DE2BAF"/>
    <w:rsid w:val="00DE2F7C"/>
    <w:rsid w:val="00DE321B"/>
    <w:rsid w:val="00DE38C3"/>
    <w:rsid w:val="00DE38F2"/>
    <w:rsid w:val="00DE393B"/>
    <w:rsid w:val="00DE3D0A"/>
    <w:rsid w:val="00DE3DF2"/>
    <w:rsid w:val="00DE4162"/>
    <w:rsid w:val="00DE427C"/>
    <w:rsid w:val="00DE535F"/>
    <w:rsid w:val="00DE56E5"/>
    <w:rsid w:val="00DE5E33"/>
    <w:rsid w:val="00DE64B0"/>
    <w:rsid w:val="00DE7775"/>
    <w:rsid w:val="00DF009E"/>
    <w:rsid w:val="00DF02FA"/>
    <w:rsid w:val="00DF07A2"/>
    <w:rsid w:val="00DF0B3A"/>
    <w:rsid w:val="00DF11DF"/>
    <w:rsid w:val="00DF129A"/>
    <w:rsid w:val="00DF1325"/>
    <w:rsid w:val="00DF1660"/>
    <w:rsid w:val="00DF182D"/>
    <w:rsid w:val="00DF2266"/>
    <w:rsid w:val="00DF2344"/>
    <w:rsid w:val="00DF278B"/>
    <w:rsid w:val="00DF2A3C"/>
    <w:rsid w:val="00DF2BBD"/>
    <w:rsid w:val="00DF31A1"/>
    <w:rsid w:val="00DF3438"/>
    <w:rsid w:val="00DF34C5"/>
    <w:rsid w:val="00DF3A33"/>
    <w:rsid w:val="00DF3AE8"/>
    <w:rsid w:val="00DF3CAC"/>
    <w:rsid w:val="00DF47A0"/>
    <w:rsid w:val="00DF4B1A"/>
    <w:rsid w:val="00DF4B90"/>
    <w:rsid w:val="00DF4E20"/>
    <w:rsid w:val="00DF4FB0"/>
    <w:rsid w:val="00DF5349"/>
    <w:rsid w:val="00DF56B1"/>
    <w:rsid w:val="00DF5CB3"/>
    <w:rsid w:val="00DF5CB6"/>
    <w:rsid w:val="00DF5EE7"/>
    <w:rsid w:val="00DF62E3"/>
    <w:rsid w:val="00DF6501"/>
    <w:rsid w:val="00DF6A04"/>
    <w:rsid w:val="00DF706A"/>
    <w:rsid w:val="00DF773B"/>
    <w:rsid w:val="00DF79F3"/>
    <w:rsid w:val="00DF7FCE"/>
    <w:rsid w:val="00E001B4"/>
    <w:rsid w:val="00E0058A"/>
    <w:rsid w:val="00E0059E"/>
    <w:rsid w:val="00E00E1E"/>
    <w:rsid w:val="00E01034"/>
    <w:rsid w:val="00E010AE"/>
    <w:rsid w:val="00E0114A"/>
    <w:rsid w:val="00E0220B"/>
    <w:rsid w:val="00E0233B"/>
    <w:rsid w:val="00E02972"/>
    <w:rsid w:val="00E02A4B"/>
    <w:rsid w:val="00E02C29"/>
    <w:rsid w:val="00E03539"/>
    <w:rsid w:val="00E03565"/>
    <w:rsid w:val="00E03777"/>
    <w:rsid w:val="00E04392"/>
    <w:rsid w:val="00E044F9"/>
    <w:rsid w:val="00E04B4E"/>
    <w:rsid w:val="00E05417"/>
    <w:rsid w:val="00E05B84"/>
    <w:rsid w:val="00E05C0C"/>
    <w:rsid w:val="00E05C29"/>
    <w:rsid w:val="00E06789"/>
    <w:rsid w:val="00E06B88"/>
    <w:rsid w:val="00E06F1B"/>
    <w:rsid w:val="00E07ABE"/>
    <w:rsid w:val="00E07B74"/>
    <w:rsid w:val="00E07B8E"/>
    <w:rsid w:val="00E07BEB"/>
    <w:rsid w:val="00E07E31"/>
    <w:rsid w:val="00E100F2"/>
    <w:rsid w:val="00E10179"/>
    <w:rsid w:val="00E10358"/>
    <w:rsid w:val="00E1151F"/>
    <w:rsid w:val="00E11997"/>
    <w:rsid w:val="00E12408"/>
    <w:rsid w:val="00E1259B"/>
    <w:rsid w:val="00E12F96"/>
    <w:rsid w:val="00E13240"/>
    <w:rsid w:val="00E1393C"/>
    <w:rsid w:val="00E13BEE"/>
    <w:rsid w:val="00E141FC"/>
    <w:rsid w:val="00E1479E"/>
    <w:rsid w:val="00E14962"/>
    <w:rsid w:val="00E14A12"/>
    <w:rsid w:val="00E15120"/>
    <w:rsid w:val="00E15261"/>
    <w:rsid w:val="00E15658"/>
    <w:rsid w:val="00E15672"/>
    <w:rsid w:val="00E15916"/>
    <w:rsid w:val="00E16BC1"/>
    <w:rsid w:val="00E16C7A"/>
    <w:rsid w:val="00E1706F"/>
    <w:rsid w:val="00E17343"/>
    <w:rsid w:val="00E177BD"/>
    <w:rsid w:val="00E17ABE"/>
    <w:rsid w:val="00E20627"/>
    <w:rsid w:val="00E20B49"/>
    <w:rsid w:val="00E20D48"/>
    <w:rsid w:val="00E20F80"/>
    <w:rsid w:val="00E21057"/>
    <w:rsid w:val="00E214CA"/>
    <w:rsid w:val="00E21543"/>
    <w:rsid w:val="00E2185F"/>
    <w:rsid w:val="00E222B7"/>
    <w:rsid w:val="00E22793"/>
    <w:rsid w:val="00E22BA6"/>
    <w:rsid w:val="00E22EA6"/>
    <w:rsid w:val="00E23B82"/>
    <w:rsid w:val="00E23BB1"/>
    <w:rsid w:val="00E24580"/>
    <w:rsid w:val="00E24D6A"/>
    <w:rsid w:val="00E25035"/>
    <w:rsid w:val="00E2532A"/>
    <w:rsid w:val="00E253FB"/>
    <w:rsid w:val="00E25850"/>
    <w:rsid w:val="00E25C1B"/>
    <w:rsid w:val="00E25F70"/>
    <w:rsid w:val="00E2639E"/>
    <w:rsid w:val="00E26F58"/>
    <w:rsid w:val="00E272BD"/>
    <w:rsid w:val="00E27748"/>
    <w:rsid w:val="00E27956"/>
    <w:rsid w:val="00E27A83"/>
    <w:rsid w:val="00E27EEE"/>
    <w:rsid w:val="00E30055"/>
    <w:rsid w:val="00E30FE5"/>
    <w:rsid w:val="00E311DE"/>
    <w:rsid w:val="00E3152F"/>
    <w:rsid w:val="00E31D07"/>
    <w:rsid w:val="00E32908"/>
    <w:rsid w:val="00E3322E"/>
    <w:rsid w:val="00E34D93"/>
    <w:rsid w:val="00E3501B"/>
    <w:rsid w:val="00E350F8"/>
    <w:rsid w:val="00E35575"/>
    <w:rsid w:val="00E35F21"/>
    <w:rsid w:val="00E35F63"/>
    <w:rsid w:val="00E360C5"/>
    <w:rsid w:val="00E361FB"/>
    <w:rsid w:val="00E370C9"/>
    <w:rsid w:val="00E37404"/>
    <w:rsid w:val="00E37715"/>
    <w:rsid w:val="00E40BB0"/>
    <w:rsid w:val="00E4176C"/>
    <w:rsid w:val="00E4204D"/>
    <w:rsid w:val="00E420AA"/>
    <w:rsid w:val="00E42477"/>
    <w:rsid w:val="00E43477"/>
    <w:rsid w:val="00E4360F"/>
    <w:rsid w:val="00E43D12"/>
    <w:rsid w:val="00E43EAC"/>
    <w:rsid w:val="00E44C62"/>
    <w:rsid w:val="00E44DFC"/>
    <w:rsid w:val="00E455D6"/>
    <w:rsid w:val="00E45A4B"/>
    <w:rsid w:val="00E4638D"/>
    <w:rsid w:val="00E46766"/>
    <w:rsid w:val="00E47FE7"/>
    <w:rsid w:val="00E503D0"/>
    <w:rsid w:val="00E504D3"/>
    <w:rsid w:val="00E50FA8"/>
    <w:rsid w:val="00E51000"/>
    <w:rsid w:val="00E51803"/>
    <w:rsid w:val="00E51913"/>
    <w:rsid w:val="00E51B6F"/>
    <w:rsid w:val="00E52431"/>
    <w:rsid w:val="00E5268E"/>
    <w:rsid w:val="00E52AE3"/>
    <w:rsid w:val="00E52BA2"/>
    <w:rsid w:val="00E52BC9"/>
    <w:rsid w:val="00E5343C"/>
    <w:rsid w:val="00E53D09"/>
    <w:rsid w:val="00E53F82"/>
    <w:rsid w:val="00E5448D"/>
    <w:rsid w:val="00E54DB7"/>
    <w:rsid w:val="00E55254"/>
    <w:rsid w:val="00E55627"/>
    <w:rsid w:val="00E560AD"/>
    <w:rsid w:val="00E561CD"/>
    <w:rsid w:val="00E565BA"/>
    <w:rsid w:val="00E567B0"/>
    <w:rsid w:val="00E56B1E"/>
    <w:rsid w:val="00E56D14"/>
    <w:rsid w:val="00E5742A"/>
    <w:rsid w:val="00E60011"/>
    <w:rsid w:val="00E607F6"/>
    <w:rsid w:val="00E60AC5"/>
    <w:rsid w:val="00E60ED1"/>
    <w:rsid w:val="00E610FC"/>
    <w:rsid w:val="00E61DD7"/>
    <w:rsid w:val="00E62058"/>
    <w:rsid w:val="00E620C4"/>
    <w:rsid w:val="00E63225"/>
    <w:rsid w:val="00E636A4"/>
    <w:rsid w:val="00E63972"/>
    <w:rsid w:val="00E639AB"/>
    <w:rsid w:val="00E64764"/>
    <w:rsid w:val="00E64778"/>
    <w:rsid w:val="00E64895"/>
    <w:rsid w:val="00E64B2D"/>
    <w:rsid w:val="00E650AB"/>
    <w:rsid w:val="00E6524D"/>
    <w:rsid w:val="00E654AC"/>
    <w:rsid w:val="00E65D36"/>
    <w:rsid w:val="00E65F13"/>
    <w:rsid w:val="00E66097"/>
    <w:rsid w:val="00E660E4"/>
    <w:rsid w:val="00E663F3"/>
    <w:rsid w:val="00E666B2"/>
    <w:rsid w:val="00E66E17"/>
    <w:rsid w:val="00E67072"/>
    <w:rsid w:val="00E670D1"/>
    <w:rsid w:val="00E67138"/>
    <w:rsid w:val="00E7005C"/>
    <w:rsid w:val="00E7076B"/>
    <w:rsid w:val="00E708AD"/>
    <w:rsid w:val="00E70DCF"/>
    <w:rsid w:val="00E70ED3"/>
    <w:rsid w:val="00E71672"/>
    <w:rsid w:val="00E71788"/>
    <w:rsid w:val="00E71935"/>
    <w:rsid w:val="00E72138"/>
    <w:rsid w:val="00E7268B"/>
    <w:rsid w:val="00E72D9F"/>
    <w:rsid w:val="00E7306D"/>
    <w:rsid w:val="00E73136"/>
    <w:rsid w:val="00E73850"/>
    <w:rsid w:val="00E74841"/>
    <w:rsid w:val="00E749AC"/>
    <w:rsid w:val="00E7585F"/>
    <w:rsid w:val="00E760F6"/>
    <w:rsid w:val="00E76869"/>
    <w:rsid w:val="00E76D5C"/>
    <w:rsid w:val="00E770D0"/>
    <w:rsid w:val="00E77970"/>
    <w:rsid w:val="00E77DB7"/>
    <w:rsid w:val="00E8044D"/>
    <w:rsid w:val="00E8097A"/>
    <w:rsid w:val="00E80EC0"/>
    <w:rsid w:val="00E8112A"/>
    <w:rsid w:val="00E82AD5"/>
    <w:rsid w:val="00E82BD0"/>
    <w:rsid w:val="00E82ECA"/>
    <w:rsid w:val="00E831F2"/>
    <w:rsid w:val="00E83601"/>
    <w:rsid w:val="00E83653"/>
    <w:rsid w:val="00E83DA4"/>
    <w:rsid w:val="00E83F71"/>
    <w:rsid w:val="00E85AD6"/>
    <w:rsid w:val="00E85BBC"/>
    <w:rsid w:val="00E862C1"/>
    <w:rsid w:val="00E862D1"/>
    <w:rsid w:val="00E868E9"/>
    <w:rsid w:val="00E87B5F"/>
    <w:rsid w:val="00E9016B"/>
    <w:rsid w:val="00E905F4"/>
    <w:rsid w:val="00E90717"/>
    <w:rsid w:val="00E90D32"/>
    <w:rsid w:val="00E90E93"/>
    <w:rsid w:val="00E91293"/>
    <w:rsid w:val="00E91A1F"/>
    <w:rsid w:val="00E91D0A"/>
    <w:rsid w:val="00E91DC6"/>
    <w:rsid w:val="00E935A2"/>
    <w:rsid w:val="00E93644"/>
    <w:rsid w:val="00E93B84"/>
    <w:rsid w:val="00E93D1F"/>
    <w:rsid w:val="00E94869"/>
    <w:rsid w:val="00E94B0E"/>
    <w:rsid w:val="00E94B31"/>
    <w:rsid w:val="00E95854"/>
    <w:rsid w:val="00E958B5"/>
    <w:rsid w:val="00E95CDC"/>
    <w:rsid w:val="00E967BE"/>
    <w:rsid w:val="00E96B7B"/>
    <w:rsid w:val="00E96D31"/>
    <w:rsid w:val="00E96EAF"/>
    <w:rsid w:val="00E974E9"/>
    <w:rsid w:val="00E977C8"/>
    <w:rsid w:val="00E97FB1"/>
    <w:rsid w:val="00EA01EF"/>
    <w:rsid w:val="00EA0F83"/>
    <w:rsid w:val="00EA13D5"/>
    <w:rsid w:val="00EA2DD7"/>
    <w:rsid w:val="00EA3010"/>
    <w:rsid w:val="00EA314C"/>
    <w:rsid w:val="00EA36E5"/>
    <w:rsid w:val="00EA39A1"/>
    <w:rsid w:val="00EA3BFB"/>
    <w:rsid w:val="00EA3D53"/>
    <w:rsid w:val="00EA4392"/>
    <w:rsid w:val="00EA441B"/>
    <w:rsid w:val="00EA45C8"/>
    <w:rsid w:val="00EA59F9"/>
    <w:rsid w:val="00EA5D61"/>
    <w:rsid w:val="00EA611D"/>
    <w:rsid w:val="00EA6905"/>
    <w:rsid w:val="00EA71B8"/>
    <w:rsid w:val="00EA76E4"/>
    <w:rsid w:val="00EA7D2B"/>
    <w:rsid w:val="00EB0625"/>
    <w:rsid w:val="00EB0CF1"/>
    <w:rsid w:val="00EB0F5B"/>
    <w:rsid w:val="00EB20CA"/>
    <w:rsid w:val="00EB2406"/>
    <w:rsid w:val="00EB3A06"/>
    <w:rsid w:val="00EB3A18"/>
    <w:rsid w:val="00EB3E25"/>
    <w:rsid w:val="00EB46B6"/>
    <w:rsid w:val="00EB49F7"/>
    <w:rsid w:val="00EB4C71"/>
    <w:rsid w:val="00EB6383"/>
    <w:rsid w:val="00EB71DB"/>
    <w:rsid w:val="00EB75B4"/>
    <w:rsid w:val="00EB7A23"/>
    <w:rsid w:val="00EB7F33"/>
    <w:rsid w:val="00EC2562"/>
    <w:rsid w:val="00EC2754"/>
    <w:rsid w:val="00EC42E4"/>
    <w:rsid w:val="00EC45BA"/>
    <w:rsid w:val="00EC505A"/>
    <w:rsid w:val="00EC59B2"/>
    <w:rsid w:val="00EC65A0"/>
    <w:rsid w:val="00EC6935"/>
    <w:rsid w:val="00EC6CD8"/>
    <w:rsid w:val="00EC6FDF"/>
    <w:rsid w:val="00EC711D"/>
    <w:rsid w:val="00EC72BC"/>
    <w:rsid w:val="00EC7A52"/>
    <w:rsid w:val="00EC7D11"/>
    <w:rsid w:val="00ED011D"/>
    <w:rsid w:val="00ED0461"/>
    <w:rsid w:val="00ED0FF3"/>
    <w:rsid w:val="00ED101A"/>
    <w:rsid w:val="00ED12EF"/>
    <w:rsid w:val="00ED1AB5"/>
    <w:rsid w:val="00ED1ABF"/>
    <w:rsid w:val="00ED1EED"/>
    <w:rsid w:val="00ED1FF2"/>
    <w:rsid w:val="00ED23DA"/>
    <w:rsid w:val="00ED4E38"/>
    <w:rsid w:val="00ED506C"/>
    <w:rsid w:val="00ED551F"/>
    <w:rsid w:val="00ED5728"/>
    <w:rsid w:val="00ED5DDB"/>
    <w:rsid w:val="00ED6190"/>
    <w:rsid w:val="00ED63B1"/>
    <w:rsid w:val="00ED70A5"/>
    <w:rsid w:val="00ED7D25"/>
    <w:rsid w:val="00EE04D1"/>
    <w:rsid w:val="00EE04F5"/>
    <w:rsid w:val="00EE085C"/>
    <w:rsid w:val="00EE09E9"/>
    <w:rsid w:val="00EE172A"/>
    <w:rsid w:val="00EE1A25"/>
    <w:rsid w:val="00EE1ABF"/>
    <w:rsid w:val="00EE23D6"/>
    <w:rsid w:val="00EE250B"/>
    <w:rsid w:val="00EE27C8"/>
    <w:rsid w:val="00EE2BA1"/>
    <w:rsid w:val="00EE2D35"/>
    <w:rsid w:val="00EE365F"/>
    <w:rsid w:val="00EE3E42"/>
    <w:rsid w:val="00EE3F06"/>
    <w:rsid w:val="00EE49FB"/>
    <w:rsid w:val="00EE5696"/>
    <w:rsid w:val="00EE56F2"/>
    <w:rsid w:val="00EE5DAA"/>
    <w:rsid w:val="00EE68A5"/>
    <w:rsid w:val="00EE6DAC"/>
    <w:rsid w:val="00EE6FDC"/>
    <w:rsid w:val="00EE725F"/>
    <w:rsid w:val="00EE7652"/>
    <w:rsid w:val="00EE77B4"/>
    <w:rsid w:val="00EE7A95"/>
    <w:rsid w:val="00EE7C5C"/>
    <w:rsid w:val="00EF0096"/>
    <w:rsid w:val="00EF0ACA"/>
    <w:rsid w:val="00EF0CAB"/>
    <w:rsid w:val="00EF122B"/>
    <w:rsid w:val="00EF171E"/>
    <w:rsid w:val="00EF1C9B"/>
    <w:rsid w:val="00EF2654"/>
    <w:rsid w:val="00EF26CA"/>
    <w:rsid w:val="00EF2921"/>
    <w:rsid w:val="00EF2B6C"/>
    <w:rsid w:val="00EF3218"/>
    <w:rsid w:val="00EF3B9D"/>
    <w:rsid w:val="00EF3F5A"/>
    <w:rsid w:val="00EF413E"/>
    <w:rsid w:val="00EF446B"/>
    <w:rsid w:val="00EF44A8"/>
    <w:rsid w:val="00EF456A"/>
    <w:rsid w:val="00EF574D"/>
    <w:rsid w:val="00EF60B0"/>
    <w:rsid w:val="00EF6677"/>
    <w:rsid w:val="00EF66BB"/>
    <w:rsid w:val="00EF67BF"/>
    <w:rsid w:val="00EF6882"/>
    <w:rsid w:val="00EF6D3A"/>
    <w:rsid w:val="00EF6FCB"/>
    <w:rsid w:val="00EF752A"/>
    <w:rsid w:val="00EF7A55"/>
    <w:rsid w:val="00EF7D40"/>
    <w:rsid w:val="00F00D16"/>
    <w:rsid w:val="00F00DAA"/>
    <w:rsid w:val="00F0100D"/>
    <w:rsid w:val="00F015A6"/>
    <w:rsid w:val="00F01E1F"/>
    <w:rsid w:val="00F023DD"/>
    <w:rsid w:val="00F02A18"/>
    <w:rsid w:val="00F02F16"/>
    <w:rsid w:val="00F032F8"/>
    <w:rsid w:val="00F03473"/>
    <w:rsid w:val="00F0363F"/>
    <w:rsid w:val="00F0419F"/>
    <w:rsid w:val="00F0494F"/>
    <w:rsid w:val="00F051AB"/>
    <w:rsid w:val="00F058D2"/>
    <w:rsid w:val="00F05BD7"/>
    <w:rsid w:val="00F06640"/>
    <w:rsid w:val="00F06C23"/>
    <w:rsid w:val="00F06C97"/>
    <w:rsid w:val="00F071D1"/>
    <w:rsid w:val="00F07277"/>
    <w:rsid w:val="00F07336"/>
    <w:rsid w:val="00F07CC7"/>
    <w:rsid w:val="00F07D2A"/>
    <w:rsid w:val="00F108BD"/>
    <w:rsid w:val="00F10FCE"/>
    <w:rsid w:val="00F11231"/>
    <w:rsid w:val="00F1221A"/>
    <w:rsid w:val="00F12703"/>
    <w:rsid w:val="00F12C98"/>
    <w:rsid w:val="00F12F26"/>
    <w:rsid w:val="00F134C1"/>
    <w:rsid w:val="00F13C67"/>
    <w:rsid w:val="00F148BB"/>
    <w:rsid w:val="00F14E2F"/>
    <w:rsid w:val="00F14F52"/>
    <w:rsid w:val="00F15662"/>
    <w:rsid w:val="00F15C5B"/>
    <w:rsid w:val="00F166AC"/>
    <w:rsid w:val="00F166C1"/>
    <w:rsid w:val="00F168EA"/>
    <w:rsid w:val="00F1695F"/>
    <w:rsid w:val="00F16965"/>
    <w:rsid w:val="00F17541"/>
    <w:rsid w:val="00F17643"/>
    <w:rsid w:val="00F1777D"/>
    <w:rsid w:val="00F2045A"/>
    <w:rsid w:val="00F20601"/>
    <w:rsid w:val="00F208AB"/>
    <w:rsid w:val="00F20974"/>
    <w:rsid w:val="00F20A18"/>
    <w:rsid w:val="00F20AEF"/>
    <w:rsid w:val="00F217EF"/>
    <w:rsid w:val="00F223BB"/>
    <w:rsid w:val="00F229D7"/>
    <w:rsid w:val="00F22F25"/>
    <w:rsid w:val="00F23243"/>
    <w:rsid w:val="00F24C5A"/>
    <w:rsid w:val="00F26EF8"/>
    <w:rsid w:val="00F273BA"/>
    <w:rsid w:val="00F273C2"/>
    <w:rsid w:val="00F27E2C"/>
    <w:rsid w:val="00F311ED"/>
    <w:rsid w:val="00F3166E"/>
    <w:rsid w:val="00F3171A"/>
    <w:rsid w:val="00F31BA4"/>
    <w:rsid w:val="00F31D72"/>
    <w:rsid w:val="00F3296E"/>
    <w:rsid w:val="00F3368C"/>
    <w:rsid w:val="00F338AA"/>
    <w:rsid w:val="00F33F44"/>
    <w:rsid w:val="00F347A8"/>
    <w:rsid w:val="00F34C42"/>
    <w:rsid w:val="00F3537F"/>
    <w:rsid w:val="00F358D0"/>
    <w:rsid w:val="00F35974"/>
    <w:rsid w:val="00F36567"/>
    <w:rsid w:val="00F36E16"/>
    <w:rsid w:val="00F36FA1"/>
    <w:rsid w:val="00F37D81"/>
    <w:rsid w:val="00F37E3E"/>
    <w:rsid w:val="00F40228"/>
    <w:rsid w:val="00F4096D"/>
    <w:rsid w:val="00F40D24"/>
    <w:rsid w:val="00F40D3D"/>
    <w:rsid w:val="00F40D85"/>
    <w:rsid w:val="00F411D1"/>
    <w:rsid w:val="00F4165A"/>
    <w:rsid w:val="00F4182C"/>
    <w:rsid w:val="00F4237E"/>
    <w:rsid w:val="00F42D06"/>
    <w:rsid w:val="00F42F5F"/>
    <w:rsid w:val="00F435BB"/>
    <w:rsid w:val="00F4425A"/>
    <w:rsid w:val="00F442BE"/>
    <w:rsid w:val="00F44836"/>
    <w:rsid w:val="00F44FE9"/>
    <w:rsid w:val="00F450E2"/>
    <w:rsid w:val="00F45A17"/>
    <w:rsid w:val="00F45D92"/>
    <w:rsid w:val="00F45EDA"/>
    <w:rsid w:val="00F460F9"/>
    <w:rsid w:val="00F46321"/>
    <w:rsid w:val="00F469AE"/>
    <w:rsid w:val="00F46E15"/>
    <w:rsid w:val="00F4722B"/>
    <w:rsid w:val="00F472BF"/>
    <w:rsid w:val="00F474BD"/>
    <w:rsid w:val="00F47A88"/>
    <w:rsid w:val="00F47F2E"/>
    <w:rsid w:val="00F50329"/>
    <w:rsid w:val="00F50330"/>
    <w:rsid w:val="00F5070D"/>
    <w:rsid w:val="00F518CB"/>
    <w:rsid w:val="00F52061"/>
    <w:rsid w:val="00F529C9"/>
    <w:rsid w:val="00F53016"/>
    <w:rsid w:val="00F537CC"/>
    <w:rsid w:val="00F53838"/>
    <w:rsid w:val="00F53889"/>
    <w:rsid w:val="00F53985"/>
    <w:rsid w:val="00F5566C"/>
    <w:rsid w:val="00F56675"/>
    <w:rsid w:val="00F567DD"/>
    <w:rsid w:val="00F56ACA"/>
    <w:rsid w:val="00F578A3"/>
    <w:rsid w:val="00F57BCB"/>
    <w:rsid w:val="00F57E90"/>
    <w:rsid w:val="00F57ECD"/>
    <w:rsid w:val="00F60181"/>
    <w:rsid w:val="00F602FE"/>
    <w:rsid w:val="00F60DBE"/>
    <w:rsid w:val="00F60E6E"/>
    <w:rsid w:val="00F612CC"/>
    <w:rsid w:val="00F61351"/>
    <w:rsid w:val="00F61D3D"/>
    <w:rsid w:val="00F61ED7"/>
    <w:rsid w:val="00F61F29"/>
    <w:rsid w:val="00F626E9"/>
    <w:rsid w:val="00F62D22"/>
    <w:rsid w:val="00F62FBF"/>
    <w:rsid w:val="00F632A0"/>
    <w:rsid w:val="00F63394"/>
    <w:rsid w:val="00F63DD6"/>
    <w:rsid w:val="00F64E83"/>
    <w:rsid w:val="00F651B1"/>
    <w:rsid w:val="00F65219"/>
    <w:rsid w:val="00F653D2"/>
    <w:rsid w:val="00F65909"/>
    <w:rsid w:val="00F65C7A"/>
    <w:rsid w:val="00F65E79"/>
    <w:rsid w:val="00F65E7B"/>
    <w:rsid w:val="00F66032"/>
    <w:rsid w:val="00F662E3"/>
    <w:rsid w:val="00F66488"/>
    <w:rsid w:val="00F66825"/>
    <w:rsid w:val="00F668C2"/>
    <w:rsid w:val="00F671AC"/>
    <w:rsid w:val="00F67B21"/>
    <w:rsid w:val="00F67D4E"/>
    <w:rsid w:val="00F70003"/>
    <w:rsid w:val="00F700B2"/>
    <w:rsid w:val="00F705C4"/>
    <w:rsid w:val="00F7099C"/>
    <w:rsid w:val="00F7112B"/>
    <w:rsid w:val="00F732F0"/>
    <w:rsid w:val="00F74BCF"/>
    <w:rsid w:val="00F757C2"/>
    <w:rsid w:val="00F76147"/>
    <w:rsid w:val="00F76DC7"/>
    <w:rsid w:val="00F76DFB"/>
    <w:rsid w:val="00F770AA"/>
    <w:rsid w:val="00F77974"/>
    <w:rsid w:val="00F80070"/>
    <w:rsid w:val="00F8049A"/>
    <w:rsid w:val="00F8052B"/>
    <w:rsid w:val="00F808EE"/>
    <w:rsid w:val="00F80E12"/>
    <w:rsid w:val="00F80E85"/>
    <w:rsid w:val="00F817C0"/>
    <w:rsid w:val="00F81F3D"/>
    <w:rsid w:val="00F82CA6"/>
    <w:rsid w:val="00F82F42"/>
    <w:rsid w:val="00F83315"/>
    <w:rsid w:val="00F83712"/>
    <w:rsid w:val="00F83BAD"/>
    <w:rsid w:val="00F83C5A"/>
    <w:rsid w:val="00F840F9"/>
    <w:rsid w:val="00F84A2F"/>
    <w:rsid w:val="00F84B2A"/>
    <w:rsid w:val="00F851CE"/>
    <w:rsid w:val="00F858D0"/>
    <w:rsid w:val="00F8599C"/>
    <w:rsid w:val="00F859C4"/>
    <w:rsid w:val="00F86428"/>
    <w:rsid w:val="00F8695B"/>
    <w:rsid w:val="00F873B5"/>
    <w:rsid w:val="00F8769B"/>
    <w:rsid w:val="00F901B8"/>
    <w:rsid w:val="00F90393"/>
    <w:rsid w:val="00F91AB6"/>
    <w:rsid w:val="00F92AED"/>
    <w:rsid w:val="00F92D1D"/>
    <w:rsid w:val="00F93238"/>
    <w:rsid w:val="00F94509"/>
    <w:rsid w:val="00F947BC"/>
    <w:rsid w:val="00F94AA0"/>
    <w:rsid w:val="00F95292"/>
    <w:rsid w:val="00F95A9C"/>
    <w:rsid w:val="00F965C0"/>
    <w:rsid w:val="00F969D8"/>
    <w:rsid w:val="00F96B46"/>
    <w:rsid w:val="00F96C73"/>
    <w:rsid w:val="00F96E73"/>
    <w:rsid w:val="00F97176"/>
    <w:rsid w:val="00F97249"/>
    <w:rsid w:val="00F9785D"/>
    <w:rsid w:val="00F97CF9"/>
    <w:rsid w:val="00F97EC6"/>
    <w:rsid w:val="00FA057D"/>
    <w:rsid w:val="00FA05FF"/>
    <w:rsid w:val="00FA07BF"/>
    <w:rsid w:val="00FA0D37"/>
    <w:rsid w:val="00FA1C1C"/>
    <w:rsid w:val="00FA1CE2"/>
    <w:rsid w:val="00FA21A1"/>
    <w:rsid w:val="00FA292F"/>
    <w:rsid w:val="00FA2A86"/>
    <w:rsid w:val="00FA2DFF"/>
    <w:rsid w:val="00FA3C0D"/>
    <w:rsid w:val="00FA3E8E"/>
    <w:rsid w:val="00FA496A"/>
    <w:rsid w:val="00FA4BDC"/>
    <w:rsid w:val="00FA502F"/>
    <w:rsid w:val="00FA5071"/>
    <w:rsid w:val="00FA5728"/>
    <w:rsid w:val="00FA5DAF"/>
    <w:rsid w:val="00FA5DC2"/>
    <w:rsid w:val="00FA62C3"/>
    <w:rsid w:val="00FA6A1C"/>
    <w:rsid w:val="00FA78C0"/>
    <w:rsid w:val="00FA7EBC"/>
    <w:rsid w:val="00FA7F0A"/>
    <w:rsid w:val="00FB08B6"/>
    <w:rsid w:val="00FB0AAF"/>
    <w:rsid w:val="00FB10EC"/>
    <w:rsid w:val="00FB12E9"/>
    <w:rsid w:val="00FB16B7"/>
    <w:rsid w:val="00FB16D8"/>
    <w:rsid w:val="00FB1BC4"/>
    <w:rsid w:val="00FB1BFD"/>
    <w:rsid w:val="00FB1DD9"/>
    <w:rsid w:val="00FB2472"/>
    <w:rsid w:val="00FB2E96"/>
    <w:rsid w:val="00FB3729"/>
    <w:rsid w:val="00FB3AB3"/>
    <w:rsid w:val="00FB3D82"/>
    <w:rsid w:val="00FB3EBF"/>
    <w:rsid w:val="00FB4F7D"/>
    <w:rsid w:val="00FB5648"/>
    <w:rsid w:val="00FB5654"/>
    <w:rsid w:val="00FB5824"/>
    <w:rsid w:val="00FB5FA4"/>
    <w:rsid w:val="00FB6576"/>
    <w:rsid w:val="00FB6CB7"/>
    <w:rsid w:val="00FB6FC4"/>
    <w:rsid w:val="00FB702C"/>
    <w:rsid w:val="00FB7643"/>
    <w:rsid w:val="00FB7D56"/>
    <w:rsid w:val="00FB7F2C"/>
    <w:rsid w:val="00FC0677"/>
    <w:rsid w:val="00FC0748"/>
    <w:rsid w:val="00FC15B0"/>
    <w:rsid w:val="00FC192F"/>
    <w:rsid w:val="00FC1D93"/>
    <w:rsid w:val="00FC206C"/>
    <w:rsid w:val="00FC28BA"/>
    <w:rsid w:val="00FC2929"/>
    <w:rsid w:val="00FC2930"/>
    <w:rsid w:val="00FC3073"/>
    <w:rsid w:val="00FC38CA"/>
    <w:rsid w:val="00FC3BB4"/>
    <w:rsid w:val="00FC59E2"/>
    <w:rsid w:val="00FC5A0F"/>
    <w:rsid w:val="00FC5B21"/>
    <w:rsid w:val="00FC6483"/>
    <w:rsid w:val="00FC69ED"/>
    <w:rsid w:val="00FC6C8F"/>
    <w:rsid w:val="00FC72E3"/>
    <w:rsid w:val="00FC7525"/>
    <w:rsid w:val="00FC753E"/>
    <w:rsid w:val="00FC78C7"/>
    <w:rsid w:val="00FC7ADD"/>
    <w:rsid w:val="00FC7DC1"/>
    <w:rsid w:val="00FC7DF5"/>
    <w:rsid w:val="00FD003C"/>
    <w:rsid w:val="00FD0886"/>
    <w:rsid w:val="00FD0C7A"/>
    <w:rsid w:val="00FD0E3E"/>
    <w:rsid w:val="00FD121E"/>
    <w:rsid w:val="00FD1629"/>
    <w:rsid w:val="00FD1896"/>
    <w:rsid w:val="00FD1DDD"/>
    <w:rsid w:val="00FD27B2"/>
    <w:rsid w:val="00FD2C03"/>
    <w:rsid w:val="00FD34B2"/>
    <w:rsid w:val="00FD3799"/>
    <w:rsid w:val="00FD3D48"/>
    <w:rsid w:val="00FD4267"/>
    <w:rsid w:val="00FD502B"/>
    <w:rsid w:val="00FD5155"/>
    <w:rsid w:val="00FD549A"/>
    <w:rsid w:val="00FD5563"/>
    <w:rsid w:val="00FD6127"/>
    <w:rsid w:val="00FD61A9"/>
    <w:rsid w:val="00FD6806"/>
    <w:rsid w:val="00FD6C43"/>
    <w:rsid w:val="00FD6EA5"/>
    <w:rsid w:val="00FD6FEC"/>
    <w:rsid w:val="00FD7138"/>
    <w:rsid w:val="00FD722B"/>
    <w:rsid w:val="00FD726A"/>
    <w:rsid w:val="00FD7342"/>
    <w:rsid w:val="00FD743D"/>
    <w:rsid w:val="00FD758B"/>
    <w:rsid w:val="00FE0201"/>
    <w:rsid w:val="00FE04ED"/>
    <w:rsid w:val="00FE0B98"/>
    <w:rsid w:val="00FE1428"/>
    <w:rsid w:val="00FE1FF5"/>
    <w:rsid w:val="00FE2298"/>
    <w:rsid w:val="00FE2480"/>
    <w:rsid w:val="00FE2782"/>
    <w:rsid w:val="00FE2D1B"/>
    <w:rsid w:val="00FE31DA"/>
    <w:rsid w:val="00FE327B"/>
    <w:rsid w:val="00FE369B"/>
    <w:rsid w:val="00FE3A59"/>
    <w:rsid w:val="00FE3C47"/>
    <w:rsid w:val="00FE40A3"/>
    <w:rsid w:val="00FE54AA"/>
    <w:rsid w:val="00FE5E1D"/>
    <w:rsid w:val="00FE697E"/>
    <w:rsid w:val="00FE766C"/>
    <w:rsid w:val="00FE7E77"/>
    <w:rsid w:val="00FF0D92"/>
    <w:rsid w:val="00FF12A1"/>
    <w:rsid w:val="00FF1DA3"/>
    <w:rsid w:val="00FF1EC4"/>
    <w:rsid w:val="00FF234A"/>
    <w:rsid w:val="00FF23D5"/>
    <w:rsid w:val="00FF2CD6"/>
    <w:rsid w:val="00FF2E3A"/>
    <w:rsid w:val="00FF3A90"/>
    <w:rsid w:val="00FF3BB8"/>
    <w:rsid w:val="00FF4649"/>
    <w:rsid w:val="00FF4701"/>
    <w:rsid w:val="00FF4774"/>
    <w:rsid w:val="00FF4BD2"/>
    <w:rsid w:val="00FF5978"/>
    <w:rsid w:val="00FF5CB3"/>
    <w:rsid w:val="00FF649C"/>
    <w:rsid w:val="00FF6699"/>
    <w:rsid w:val="00FF675B"/>
    <w:rsid w:val="00FF6E20"/>
    <w:rsid w:val="00FF79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696"/>
    <w:pPr>
      <w:spacing w:line="360" w:lineRule="auto"/>
      <w:jc w:val="both"/>
    </w:pPr>
    <w:rPr>
      <w:sz w:val="24"/>
      <w:szCs w:val="24"/>
    </w:rPr>
  </w:style>
  <w:style w:type="paragraph" w:styleId="1">
    <w:name w:val="heading 1"/>
    <w:aliases w:val="Επικεφαλίδα 1 Char,H1 Char Char,H1 Char1,H1 Char,H1,Head1,Heading apps,h1,BMS Heading 1,H11,H12,H13,H14,H15,H16,H17,Outline1,Level 1 Topic Heading,Header1,Heading 1-ERI,l1,Head 1 (Chapter heading),Head 1,Head 11,Head 12,Head 111,Head 13"/>
    <w:basedOn w:val="a"/>
    <w:next w:val="a"/>
    <w:qFormat/>
    <w:rsid w:val="00734A35"/>
    <w:pPr>
      <w:keepNext/>
      <w:outlineLvl w:val="0"/>
    </w:pPr>
    <w:rPr>
      <w:b/>
      <w:color w:val="000000"/>
    </w:rPr>
  </w:style>
  <w:style w:type="paragraph" w:styleId="2">
    <w:name w:val="heading 2"/>
    <w:aliases w:val="h2,Heading Bug,H2,Sub-Head1,Heading 2- no#,H21,H22,H23,H2Normal,2,Header 2,Numbered indent 2,ni2,numbered indent 2,Hanging 2 Indent,Heading 2 M,ypma,H211,H212,H221,H2111,H24,H213,H222,H2112,H231,H2121,H2211,H21111,H25,H26,H214,H223,H2113,H"/>
    <w:basedOn w:val="a"/>
    <w:next w:val="a"/>
    <w:link w:val="2Char"/>
    <w:qFormat/>
    <w:rsid w:val="00734A35"/>
    <w:pPr>
      <w:keepNext/>
      <w:outlineLvl w:val="1"/>
    </w:pPr>
    <w:rPr>
      <w:b/>
      <w:bCs/>
      <w:color w:val="000000"/>
    </w:rPr>
  </w:style>
  <w:style w:type="paragraph" w:styleId="3">
    <w:name w:val="heading 3"/>
    <w:basedOn w:val="a"/>
    <w:next w:val="a"/>
    <w:qFormat/>
    <w:rsid w:val="009E563E"/>
    <w:pPr>
      <w:keepNext/>
      <w:spacing w:before="240" w:after="60"/>
      <w:outlineLvl w:val="2"/>
    </w:pPr>
    <w:rPr>
      <w:rFonts w:ascii="Arial" w:hAnsi="Arial" w:cs="Arial"/>
      <w:b/>
      <w:bCs/>
      <w:sz w:val="26"/>
      <w:szCs w:val="26"/>
    </w:rPr>
  </w:style>
  <w:style w:type="paragraph" w:styleId="4">
    <w:name w:val="heading 4"/>
    <w:basedOn w:val="a"/>
    <w:next w:val="a"/>
    <w:qFormat/>
    <w:rsid w:val="004A6B6D"/>
    <w:pPr>
      <w:keepNext/>
      <w:spacing w:before="240" w:after="60"/>
      <w:outlineLvl w:val="3"/>
    </w:pPr>
    <w:rPr>
      <w:b/>
      <w:bCs/>
      <w:sz w:val="28"/>
      <w:szCs w:val="28"/>
    </w:rPr>
  </w:style>
  <w:style w:type="paragraph" w:styleId="5">
    <w:name w:val="heading 5"/>
    <w:basedOn w:val="a"/>
    <w:next w:val="a"/>
    <w:link w:val="5Char"/>
    <w:qFormat/>
    <w:rsid w:val="009E563E"/>
    <w:pPr>
      <w:spacing w:before="240" w:after="60"/>
      <w:outlineLvl w:val="4"/>
    </w:pPr>
    <w:rPr>
      <w:b/>
      <w:bCs/>
      <w:i/>
      <w:iCs/>
      <w:sz w:val="26"/>
      <w:szCs w:val="26"/>
      <w:lang w:val="en-GB" w:eastAsia="en-US"/>
    </w:rPr>
  </w:style>
  <w:style w:type="paragraph" w:styleId="6">
    <w:name w:val="heading 6"/>
    <w:basedOn w:val="a"/>
    <w:next w:val="a"/>
    <w:qFormat/>
    <w:rsid w:val="00236CE4"/>
    <w:pPr>
      <w:spacing w:before="240" w:after="60"/>
      <w:outlineLvl w:val="5"/>
    </w:pPr>
    <w:rPr>
      <w:b/>
      <w:bCs/>
      <w:sz w:val="22"/>
      <w:szCs w:val="22"/>
    </w:rPr>
  </w:style>
  <w:style w:type="paragraph" w:styleId="7">
    <w:name w:val="heading 7"/>
    <w:basedOn w:val="a"/>
    <w:next w:val="a"/>
    <w:qFormat/>
    <w:rsid w:val="00186100"/>
    <w:pPr>
      <w:spacing w:before="240" w:after="60"/>
      <w:outlineLvl w:val="6"/>
    </w:pPr>
  </w:style>
  <w:style w:type="paragraph" w:styleId="8">
    <w:name w:val="heading 8"/>
    <w:basedOn w:val="a"/>
    <w:next w:val="a"/>
    <w:qFormat/>
    <w:rsid w:val="00DF02FA"/>
    <w:pPr>
      <w:spacing w:before="240" w:after="60"/>
      <w:outlineLvl w:val="7"/>
    </w:pPr>
    <w:rPr>
      <w:i/>
      <w:iCs/>
    </w:rPr>
  </w:style>
  <w:style w:type="paragraph" w:styleId="9">
    <w:name w:val="heading 9"/>
    <w:basedOn w:val="a"/>
    <w:next w:val="a"/>
    <w:link w:val="9Char"/>
    <w:qFormat/>
    <w:rsid w:val="00031D06"/>
    <w:pPr>
      <w:suppressAutoHyphens/>
      <w:spacing w:before="240" w:after="60" w:line="276" w:lineRule="auto"/>
      <w:jc w:val="left"/>
      <w:outlineLvl w:val="8"/>
    </w:pPr>
    <w:rPr>
      <w:rFonts w:ascii="Arial" w:eastAsia="Calibri"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98485D"/>
    <w:rPr>
      <w:b/>
      <w:bCs/>
      <w:i/>
      <w:iCs/>
      <w:sz w:val="26"/>
      <w:szCs w:val="26"/>
      <w:lang w:val="en-GB" w:eastAsia="en-US"/>
    </w:rPr>
  </w:style>
  <w:style w:type="character" w:customStyle="1" w:styleId="9Char">
    <w:name w:val="Επικεφαλίδα 9 Char"/>
    <w:basedOn w:val="a0"/>
    <w:link w:val="9"/>
    <w:rsid w:val="00031D06"/>
    <w:rPr>
      <w:rFonts w:ascii="Arial" w:eastAsia="Calibri" w:hAnsi="Arial" w:cs="Arial"/>
      <w:sz w:val="22"/>
      <w:szCs w:val="22"/>
      <w:lang w:eastAsia="ar-SA"/>
    </w:rPr>
  </w:style>
  <w:style w:type="table" w:styleId="a3">
    <w:name w:val="Table Grid"/>
    <w:basedOn w:val="a1"/>
    <w:rsid w:val="00A15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rsid w:val="00AE2B38"/>
    <w:pPr>
      <w:widowControl w:val="0"/>
      <w:autoSpaceDE w:val="0"/>
      <w:autoSpaceDN w:val="0"/>
      <w:adjustRightInd w:val="0"/>
      <w:spacing w:after="160" w:line="240" w:lineRule="exact"/>
    </w:pPr>
    <w:rPr>
      <w:rFonts w:ascii="Verdana" w:hAnsi="Verdana" w:cs="Arial"/>
      <w:sz w:val="20"/>
      <w:szCs w:val="20"/>
      <w:lang w:val="en-US" w:eastAsia="en-US"/>
    </w:rPr>
  </w:style>
  <w:style w:type="paragraph" w:styleId="a4">
    <w:name w:val="Balloon Text"/>
    <w:basedOn w:val="a"/>
    <w:link w:val="Char"/>
    <w:rsid w:val="00462C0E"/>
    <w:rPr>
      <w:rFonts w:ascii="Tahoma" w:hAnsi="Tahoma"/>
      <w:sz w:val="16"/>
      <w:szCs w:val="16"/>
    </w:rPr>
  </w:style>
  <w:style w:type="character" w:styleId="-">
    <w:name w:val="Hyperlink"/>
    <w:basedOn w:val="a0"/>
    <w:uiPriority w:val="99"/>
    <w:rsid w:val="009E563E"/>
    <w:rPr>
      <w:color w:val="0000FF"/>
      <w:u w:val="single"/>
    </w:rPr>
  </w:style>
  <w:style w:type="paragraph" w:styleId="a5">
    <w:name w:val="footer"/>
    <w:basedOn w:val="a"/>
    <w:link w:val="Char0"/>
    <w:rsid w:val="009E563E"/>
    <w:pPr>
      <w:tabs>
        <w:tab w:val="center" w:pos="4320"/>
        <w:tab w:val="right" w:pos="8640"/>
      </w:tabs>
    </w:pPr>
  </w:style>
  <w:style w:type="character" w:customStyle="1" w:styleId="Char0">
    <w:name w:val="Υποσέλιδο Char"/>
    <w:basedOn w:val="a0"/>
    <w:link w:val="a5"/>
    <w:uiPriority w:val="99"/>
    <w:rsid w:val="0098485D"/>
    <w:rPr>
      <w:sz w:val="24"/>
      <w:szCs w:val="24"/>
    </w:rPr>
  </w:style>
  <w:style w:type="paragraph" w:customStyle="1" w:styleId="CharCharCharCharCharChar">
    <w:name w:val="Char Char Char Char Char Char"/>
    <w:basedOn w:val="a"/>
    <w:rsid w:val="00D771D4"/>
    <w:pPr>
      <w:autoSpaceDE w:val="0"/>
      <w:autoSpaceDN w:val="0"/>
      <w:adjustRightInd w:val="0"/>
      <w:spacing w:after="160" w:line="240" w:lineRule="exact"/>
    </w:pPr>
    <w:rPr>
      <w:rFonts w:ascii="Verdana" w:hAnsi="Verdana"/>
      <w:sz w:val="20"/>
      <w:szCs w:val="20"/>
      <w:lang w:val="en-US" w:eastAsia="en-US"/>
    </w:rPr>
  </w:style>
  <w:style w:type="character" w:customStyle="1" w:styleId="Char1">
    <w:name w:val="Σώμα κειμένου Char"/>
    <w:basedOn w:val="a0"/>
    <w:link w:val="a6"/>
    <w:locked/>
    <w:rsid w:val="00236CE4"/>
    <w:rPr>
      <w:rFonts w:ascii="Arial" w:hAnsi="Arial" w:cs="Arial"/>
      <w:b/>
      <w:smallCaps/>
      <w:sz w:val="24"/>
      <w:szCs w:val="24"/>
      <w:lang w:val="el-GR" w:eastAsia="el-GR" w:bidi="ar-SA"/>
    </w:rPr>
  </w:style>
  <w:style w:type="paragraph" w:styleId="a6">
    <w:name w:val="Body Text"/>
    <w:basedOn w:val="a"/>
    <w:link w:val="Char1"/>
    <w:rsid w:val="00236CE4"/>
    <w:rPr>
      <w:rFonts w:ascii="Arial" w:hAnsi="Arial" w:cs="Arial"/>
      <w:b/>
      <w:smallCaps/>
    </w:rPr>
  </w:style>
  <w:style w:type="paragraph" w:styleId="20">
    <w:name w:val="Body Text 2"/>
    <w:basedOn w:val="a"/>
    <w:rsid w:val="00236CE4"/>
    <w:rPr>
      <w:rFonts w:ascii="Courier New" w:hAnsi="Courier New" w:cs="Courier New"/>
      <w:sz w:val="22"/>
      <w:szCs w:val="20"/>
    </w:rPr>
  </w:style>
  <w:style w:type="paragraph" w:styleId="a7">
    <w:name w:val="header"/>
    <w:aliases w:val="Header Char,Header Char Char Char Char,Header Char Char Char Char Char,hd,Header Titlos Prosforas,Headertext,Alt Header Char"/>
    <w:basedOn w:val="a"/>
    <w:link w:val="Char2"/>
    <w:uiPriority w:val="99"/>
    <w:rsid w:val="00150D7E"/>
    <w:pPr>
      <w:tabs>
        <w:tab w:val="center" w:pos="4153"/>
        <w:tab w:val="right" w:pos="8306"/>
      </w:tabs>
      <w:autoSpaceDE w:val="0"/>
      <w:autoSpaceDN w:val="0"/>
    </w:pPr>
    <w:rPr>
      <w:sz w:val="20"/>
      <w:szCs w:val="20"/>
    </w:rPr>
  </w:style>
  <w:style w:type="character" w:customStyle="1" w:styleId="Char2">
    <w:name w:val="Κεφαλίδα Char"/>
    <w:aliases w:val="Header Char Char,Header Char Char Char Char Char1,Header Char Char Char Char Char Char,hd Char,Header Titlos Prosforas Char,Headertext Char,Alt Header Char Char"/>
    <w:basedOn w:val="a0"/>
    <w:link w:val="a7"/>
    <w:uiPriority w:val="99"/>
    <w:rsid w:val="00D50189"/>
  </w:style>
  <w:style w:type="character" w:styleId="a8">
    <w:name w:val="page number"/>
    <w:basedOn w:val="a0"/>
    <w:rsid w:val="004E32F6"/>
  </w:style>
  <w:style w:type="paragraph" w:customStyle="1" w:styleId="CharCharCharCharCharChar0">
    <w:name w:val="Char Char Char Char Char Char"/>
    <w:basedOn w:val="a"/>
    <w:rsid w:val="00E96D31"/>
    <w:pPr>
      <w:autoSpaceDE w:val="0"/>
      <w:autoSpaceDN w:val="0"/>
      <w:adjustRightInd w:val="0"/>
      <w:spacing w:after="160" w:line="240" w:lineRule="exact"/>
    </w:pPr>
    <w:rPr>
      <w:rFonts w:ascii="Verdana" w:hAnsi="Verdana"/>
      <w:sz w:val="20"/>
      <w:szCs w:val="20"/>
      <w:lang w:val="en-US" w:eastAsia="en-US"/>
    </w:rPr>
  </w:style>
  <w:style w:type="paragraph" w:styleId="a9">
    <w:name w:val="List Paragraph"/>
    <w:basedOn w:val="a"/>
    <w:uiPriority w:val="34"/>
    <w:qFormat/>
    <w:rsid w:val="00E1479E"/>
    <w:pPr>
      <w:ind w:left="720"/>
      <w:contextualSpacing/>
    </w:pPr>
    <w:rPr>
      <w:rFonts w:ascii="Calibri" w:eastAsia="Calibri" w:hAnsi="Calibri"/>
      <w:sz w:val="22"/>
      <w:szCs w:val="22"/>
      <w:lang w:eastAsia="en-US"/>
    </w:rPr>
  </w:style>
  <w:style w:type="paragraph" w:styleId="aa">
    <w:name w:val="footnote text"/>
    <w:basedOn w:val="a"/>
    <w:autoRedefine/>
    <w:semiHidden/>
    <w:rsid w:val="00DF02FA"/>
    <w:pPr>
      <w:overflowPunct w:val="0"/>
      <w:autoSpaceDE w:val="0"/>
      <w:autoSpaceDN w:val="0"/>
      <w:adjustRightInd w:val="0"/>
    </w:pPr>
    <w:rPr>
      <w:b/>
      <w:bCs/>
      <w:sz w:val="20"/>
      <w:szCs w:val="20"/>
      <w:lang w:eastAsia="en-US"/>
    </w:rPr>
  </w:style>
  <w:style w:type="character" w:styleId="ab">
    <w:name w:val="footnote reference"/>
    <w:basedOn w:val="a0"/>
    <w:semiHidden/>
    <w:rsid w:val="00DF02FA"/>
    <w:rPr>
      <w:vertAlign w:val="superscript"/>
    </w:rPr>
  </w:style>
  <w:style w:type="paragraph" w:styleId="Web">
    <w:name w:val="Normal (Web)"/>
    <w:basedOn w:val="a"/>
    <w:rsid w:val="00AF4377"/>
    <w:pPr>
      <w:spacing w:before="100" w:beforeAutospacing="1" w:after="100" w:afterAutospacing="1"/>
    </w:pPr>
  </w:style>
  <w:style w:type="paragraph" w:styleId="30">
    <w:name w:val="Body Text Indent 3"/>
    <w:basedOn w:val="a"/>
    <w:rsid w:val="000A6E86"/>
    <w:pPr>
      <w:spacing w:after="120"/>
      <w:ind w:left="283"/>
    </w:pPr>
    <w:rPr>
      <w:sz w:val="16"/>
      <w:szCs w:val="16"/>
    </w:rPr>
  </w:style>
  <w:style w:type="paragraph" w:styleId="21">
    <w:name w:val="Body Text Indent 2"/>
    <w:basedOn w:val="a"/>
    <w:rsid w:val="00CD5B10"/>
    <w:pPr>
      <w:spacing w:after="120" w:line="480" w:lineRule="auto"/>
      <w:ind w:left="283"/>
    </w:pPr>
  </w:style>
  <w:style w:type="paragraph" w:styleId="ac">
    <w:name w:val="Subtitle"/>
    <w:basedOn w:val="a"/>
    <w:qFormat/>
    <w:rsid w:val="00CD5B10"/>
    <w:rPr>
      <w:rFonts w:ascii="Verdana" w:hAnsi="Verdana"/>
      <w:b/>
      <w:bCs/>
      <w:lang w:eastAsia="en-US"/>
    </w:rPr>
  </w:style>
  <w:style w:type="paragraph" w:customStyle="1" w:styleId="CharChar2CharCharChar">
    <w:name w:val="Char Char2 Char Char Char"/>
    <w:basedOn w:val="a"/>
    <w:rsid w:val="00BE122C"/>
    <w:pPr>
      <w:spacing w:after="160" w:line="240" w:lineRule="exact"/>
    </w:pPr>
    <w:rPr>
      <w:rFonts w:ascii="Verdana" w:hAnsi="Verdana"/>
      <w:sz w:val="20"/>
      <w:szCs w:val="20"/>
      <w:lang w:val="en-US" w:eastAsia="en-US"/>
    </w:rPr>
  </w:style>
  <w:style w:type="character" w:customStyle="1" w:styleId="wT7">
    <w:name w:val="wT7"/>
    <w:rsid w:val="008A3EDA"/>
    <w:rPr>
      <w:b/>
    </w:rPr>
  </w:style>
  <w:style w:type="character" w:customStyle="1" w:styleId="wT12">
    <w:name w:val="wT12"/>
    <w:rsid w:val="008A3EDA"/>
    <w:rPr>
      <w:b/>
    </w:rPr>
  </w:style>
  <w:style w:type="character" w:styleId="ad">
    <w:name w:val="Strong"/>
    <w:basedOn w:val="a0"/>
    <w:qFormat/>
    <w:rsid w:val="008A3EDA"/>
    <w:rPr>
      <w:b/>
      <w:bCs/>
    </w:rPr>
  </w:style>
  <w:style w:type="paragraph" w:customStyle="1" w:styleId="Web1">
    <w:name w:val="Κανονικό (Web)1"/>
    <w:basedOn w:val="a"/>
    <w:rsid w:val="008A3EDA"/>
    <w:pPr>
      <w:suppressAutoHyphens/>
      <w:spacing w:before="100" w:after="119"/>
    </w:pPr>
    <w:rPr>
      <w:lang w:eastAsia="ar-SA"/>
    </w:rPr>
  </w:style>
  <w:style w:type="paragraph" w:customStyle="1" w:styleId="DocumentLabel">
    <w:name w:val="Document Label"/>
    <w:basedOn w:val="a"/>
    <w:rsid w:val="00FA292F"/>
    <w:pPr>
      <w:keepNext/>
      <w:keepLines/>
      <w:spacing w:before="400" w:after="120" w:line="240" w:lineRule="atLeast"/>
    </w:pPr>
    <w:rPr>
      <w:rFonts w:ascii="Arial Black" w:hAnsi="Arial Black"/>
      <w:spacing w:val="-100"/>
      <w:kern w:val="28"/>
      <w:sz w:val="108"/>
      <w:szCs w:val="20"/>
      <w:lang w:val="en-GB" w:eastAsia="en-US"/>
    </w:rPr>
  </w:style>
  <w:style w:type="paragraph" w:customStyle="1" w:styleId="Default">
    <w:name w:val="Default"/>
    <w:rsid w:val="002A3639"/>
    <w:pPr>
      <w:autoSpaceDE w:val="0"/>
      <w:autoSpaceDN w:val="0"/>
      <w:adjustRightInd w:val="0"/>
      <w:spacing w:line="360" w:lineRule="auto"/>
      <w:jc w:val="both"/>
    </w:pPr>
    <w:rPr>
      <w:rFonts w:ascii="Tahoma" w:hAnsi="Tahoma" w:cs="Tahoma"/>
      <w:color w:val="000000"/>
      <w:sz w:val="24"/>
      <w:szCs w:val="24"/>
    </w:rPr>
  </w:style>
  <w:style w:type="paragraph" w:styleId="ae">
    <w:name w:val="caption"/>
    <w:basedOn w:val="a"/>
    <w:next w:val="a"/>
    <w:qFormat/>
    <w:rsid w:val="000200C2"/>
    <w:rPr>
      <w:rFonts w:ascii="Arial" w:hAnsi="Arial" w:cs="Arial"/>
      <w:b/>
      <w:bCs/>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0200C2"/>
    <w:pPr>
      <w:spacing w:after="160" w:line="240" w:lineRule="exact"/>
    </w:pPr>
    <w:rPr>
      <w:rFonts w:ascii="Verdana" w:hAnsi="Verdana"/>
      <w:sz w:val="20"/>
      <w:szCs w:val="20"/>
      <w:lang w:val="en-US" w:eastAsia="en-US"/>
    </w:rPr>
  </w:style>
  <w:style w:type="character" w:customStyle="1" w:styleId="bold-blue">
    <w:name w:val="bold-blue"/>
    <w:basedOn w:val="a0"/>
    <w:rsid w:val="00FC2929"/>
  </w:style>
  <w:style w:type="paragraph" w:customStyle="1" w:styleId="bold-blue1">
    <w:name w:val="bold-blue1"/>
    <w:basedOn w:val="a"/>
    <w:rsid w:val="00FC2929"/>
    <w:pPr>
      <w:spacing w:before="100" w:beforeAutospacing="1" w:after="100" w:afterAutospacing="1"/>
    </w:pPr>
  </w:style>
  <w:style w:type="character" w:customStyle="1" w:styleId="BodytextBold">
    <w:name w:val="Body text + Bold"/>
    <w:basedOn w:val="a0"/>
    <w:rsid w:val="00B36992"/>
    <w:rPr>
      <w:rFonts w:ascii="Times New Roman" w:hAnsi="Times New Roman" w:cs="Times New Roman"/>
      <w:b/>
      <w:bCs/>
      <w:sz w:val="28"/>
      <w:szCs w:val="28"/>
    </w:rPr>
  </w:style>
  <w:style w:type="character" w:customStyle="1" w:styleId="BodytextBold1">
    <w:name w:val="Body text + Bold1"/>
    <w:basedOn w:val="a0"/>
    <w:rsid w:val="00B36992"/>
    <w:rPr>
      <w:rFonts w:ascii="Times New Roman" w:hAnsi="Times New Roman" w:cs="Times New Roman"/>
      <w:b/>
      <w:bCs/>
      <w:sz w:val="28"/>
      <w:szCs w:val="28"/>
      <w:u w:val="single"/>
    </w:rPr>
  </w:style>
  <w:style w:type="character" w:customStyle="1" w:styleId="Bodytext6">
    <w:name w:val="Body text (6)"/>
    <w:basedOn w:val="a0"/>
    <w:link w:val="Bodytext61"/>
    <w:rsid w:val="00B36992"/>
    <w:rPr>
      <w:b/>
      <w:bCs/>
      <w:sz w:val="28"/>
      <w:szCs w:val="28"/>
      <w:lang w:bidi="ar-SA"/>
    </w:rPr>
  </w:style>
  <w:style w:type="paragraph" w:customStyle="1" w:styleId="Bodytext61">
    <w:name w:val="Body text (6)1"/>
    <w:basedOn w:val="a"/>
    <w:link w:val="Bodytext6"/>
    <w:rsid w:val="00B36992"/>
    <w:pPr>
      <w:shd w:val="clear" w:color="auto" w:fill="FFFFFF"/>
      <w:spacing w:before="240" w:after="240" w:line="325" w:lineRule="exact"/>
    </w:pPr>
    <w:rPr>
      <w:b/>
      <w:bCs/>
      <w:sz w:val="28"/>
      <w:szCs w:val="28"/>
    </w:rPr>
  </w:style>
  <w:style w:type="character" w:customStyle="1" w:styleId="Bodytext3NotBold">
    <w:name w:val="Body text (3) + Not Bold"/>
    <w:basedOn w:val="a0"/>
    <w:rsid w:val="00B36992"/>
    <w:rPr>
      <w:rFonts w:ascii="Times New Roman" w:hAnsi="Times New Roman" w:cs="Times New Roman"/>
      <w:b/>
      <w:bCs/>
      <w:sz w:val="28"/>
      <w:szCs w:val="28"/>
    </w:rPr>
  </w:style>
  <w:style w:type="character" w:customStyle="1" w:styleId="Bodytext32">
    <w:name w:val="Body text (3)2"/>
    <w:basedOn w:val="a0"/>
    <w:rsid w:val="00B36992"/>
    <w:rPr>
      <w:rFonts w:ascii="Times New Roman" w:hAnsi="Times New Roman" w:cs="Times New Roman"/>
      <w:b/>
      <w:bCs/>
      <w:sz w:val="28"/>
      <w:szCs w:val="28"/>
      <w:u w:val="single"/>
    </w:rPr>
  </w:style>
  <w:style w:type="character" w:customStyle="1" w:styleId="Bodytext3">
    <w:name w:val="Body text (3)"/>
    <w:basedOn w:val="a0"/>
    <w:link w:val="Bodytext31"/>
    <w:rsid w:val="00B36992"/>
    <w:rPr>
      <w:b/>
      <w:bCs/>
      <w:sz w:val="28"/>
      <w:szCs w:val="28"/>
      <w:lang w:bidi="ar-SA"/>
    </w:rPr>
  </w:style>
  <w:style w:type="paragraph" w:customStyle="1" w:styleId="Bodytext31">
    <w:name w:val="Body text (3)1"/>
    <w:basedOn w:val="a"/>
    <w:link w:val="Bodytext3"/>
    <w:rsid w:val="00B36992"/>
    <w:pPr>
      <w:shd w:val="clear" w:color="auto" w:fill="FFFFFF"/>
      <w:spacing w:after="540" w:line="325" w:lineRule="exact"/>
      <w:jc w:val="right"/>
    </w:pPr>
    <w:rPr>
      <w:b/>
      <w:bCs/>
      <w:sz w:val="28"/>
      <w:szCs w:val="28"/>
    </w:rPr>
  </w:style>
  <w:style w:type="paragraph" w:customStyle="1" w:styleId="10">
    <w:name w:val="Παράγραφος λίστας1"/>
    <w:basedOn w:val="a"/>
    <w:qFormat/>
    <w:rsid w:val="00237A49"/>
    <w:pPr>
      <w:spacing w:after="200" w:line="276" w:lineRule="auto"/>
      <w:ind w:left="720"/>
    </w:pPr>
    <w:rPr>
      <w:rFonts w:ascii="Calibri" w:hAnsi="Calibri" w:cs="Calibri"/>
      <w:sz w:val="22"/>
      <w:szCs w:val="22"/>
    </w:rPr>
  </w:style>
  <w:style w:type="paragraph" w:customStyle="1" w:styleId="ecxmsonormal">
    <w:name w:val="ecxmsonormal"/>
    <w:basedOn w:val="a"/>
    <w:rsid w:val="003903DA"/>
    <w:pPr>
      <w:spacing w:after="324"/>
    </w:pPr>
  </w:style>
  <w:style w:type="paragraph" w:customStyle="1" w:styleId="Char2CharCharCharCharCharCharCharCharCharCharCharCharCharCharCharCharCharCharCharChar0">
    <w:name w:val="Char2 Char Char Char Char Char Char Char Char Char Char Char Char Char Char Char Char Char Char Char Char"/>
    <w:basedOn w:val="a"/>
    <w:rsid w:val="00CE3DD1"/>
    <w:pPr>
      <w:spacing w:after="160" w:line="240" w:lineRule="exact"/>
    </w:pPr>
    <w:rPr>
      <w:rFonts w:ascii="Verdana" w:hAnsi="Verdana"/>
      <w:sz w:val="20"/>
      <w:szCs w:val="20"/>
      <w:lang w:val="en-US" w:eastAsia="en-US"/>
    </w:rPr>
  </w:style>
  <w:style w:type="character" w:customStyle="1" w:styleId="FontStyle152">
    <w:name w:val="Font Style152"/>
    <w:basedOn w:val="a0"/>
    <w:rsid w:val="007334EB"/>
    <w:rPr>
      <w:rFonts w:ascii="Arial" w:hAnsi="Arial" w:cs="Arial"/>
      <w:sz w:val="18"/>
      <w:szCs w:val="18"/>
    </w:rPr>
  </w:style>
  <w:style w:type="paragraph" w:customStyle="1" w:styleId="Style32">
    <w:name w:val="Style32"/>
    <w:basedOn w:val="a"/>
    <w:rsid w:val="007334EB"/>
    <w:pPr>
      <w:widowControl w:val="0"/>
      <w:autoSpaceDE w:val="0"/>
      <w:autoSpaceDN w:val="0"/>
      <w:adjustRightInd w:val="0"/>
      <w:spacing w:line="283" w:lineRule="exact"/>
      <w:ind w:hanging="360"/>
    </w:pPr>
    <w:rPr>
      <w:rFonts w:ascii="Arial" w:hAnsi="Arial"/>
    </w:rPr>
  </w:style>
  <w:style w:type="character" w:styleId="af">
    <w:name w:val="Emphasis"/>
    <w:basedOn w:val="a0"/>
    <w:qFormat/>
    <w:rsid w:val="0022026F"/>
    <w:rPr>
      <w:i/>
      <w:iCs/>
    </w:rPr>
  </w:style>
  <w:style w:type="paragraph" w:customStyle="1" w:styleId="western">
    <w:name w:val="western"/>
    <w:basedOn w:val="a"/>
    <w:rsid w:val="005D5FDB"/>
    <w:pPr>
      <w:spacing w:before="100" w:beforeAutospacing="1" w:after="100" w:afterAutospacing="1"/>
    </w:pPr>
  </w:style>
  <w:style w:type="paragraph" w:styleId="af0">
    <w:name w:val="Title"/>
    <w:basedOn w:val="a"/>
    <w:qFormat/>
    <w:rsid w:val="00401794"/>
    <w:pPr>
      <w:jc w:val="center"/>
    </w:pPr>
    <w:rPr>
      <w:b/>
      <w:sz w:val="28"/>
      <w:szCs w:val="20"/>
    </w:rPr>
  </w:style>
  <w:style w:type="paragraph" w:customStyle="1" w:styleId="CharChar2CharChar">
    <w:name w:val="Char Char2 Char Char"/>
    <w:basedOn w:val="a"/>
    <w:rsid w:val="005C03A6"/>
    <w:pPr>
      <w:spacing w:after="160" w:line="240" w:lineRule="exact"/>
    </w:pPr>
    <w:rPr>
      <w:rFonts w:ascii="Verdana" w:hAnsi="Verdana"/>
      <w:sz w:val="20"/>
      <w:szCs w:val="20"/>
      <w:lang w:val="en-US" w:eastAsia="en-US"/>
    </w:rPr>
  </w:style>
  <w:style w:type="character" w:customStyle="1" w:styleId="nowrap">
    <w:name w:val="nowrap"/>
    <w:basedOn w:val="a0"/>
    <w:rsid w:val="00AA74FC"/>
  </w:style>
  <w:style w:type="character" w:styleId="HTML">
    <w:name w:val="HTML Acronym"/>
    <w:basedOn w:val="a0"/>
    <w:uiPriority w:val="99"/>
    <w:unhideWhenUsed/>
    <w:rsid w:val="00AA74FC"/>
  </w:style>
  <w:style w:type="paragraph" w:customStyle="1" w:styleId="31">
    <w:name w:val="Απλό κείμενο+3"/>
    <w:basedOn w:val="Default"/>
    <w:next w:val="Default"/>
    <w:uiPriority w:val="99"/>
    <w:rsid w:val="008E63B4"/>
    <w:rPr>
      <w:rFonts w:ascii="Arial" w:hAnsi="Arial" w:cs="Arial"/>
      <w:color w:val="auto"/>
    </w:rPr>
  </w:style>
  <w:style w:type="character" w:customStyle="1" w:styleId="companylabelclass">
    <w:name w:val="companylabel_class"/>
    <w:basedOn w:val="a0"/>
    <w:rsid w:val="00A910A0"/>
  </w:style>
  <w:style w:type="paragraph" w:styleId="af1">
    <w:name w:val="Body Text Indent"/>
    <w:basedOn w:val="a"/>
    <w:link w:val="Char3"/>
    <w:rsid w:val="00AC3BCE"/>
    <w:pPr>
      <w:spacing w:after="120"/>
      <w:ind w:left="283"/>
    </w:pPr>
  </w:style>
  <w:style w:type="character" w:customStyle="1" w:styleId="Char3">
    <w:name w:val="Σώμα κείμενου με εσοχή Char"/>
    <w:basedOn w:val="a0"/>
    <w:link w:val="af1"/>
    <w:rsid w:val="00AC3BCE"/>
    <w:rPr>
      <w:sz w:val="24"/>
      <w:szCs w:val="24"/>
    </w:rPr>
  </w:style>
  <w:style w:type="paragraph" w:styleId="af2">
    <w:name w:val="Plain Text"/>
    <w:basedOn w:val="a"/>
    <w:link w:val="Char4"/>
    <w:unhideWhenUsed/>
    <w:rsid w:val="00005BDC"/>
    <w:pPr>
      <w:spacing w:line="240" w:lineRule="auto"/>
      <w:jc w:val="left"/>
    </w:pPr>
    <w:rPr>
      <w:rFonts w:ascii="Calibri" w:eastAsia="Calibri" w:hAnsi="Calibri"/>
      <w:sz w:val="22"/>
      <w:szCs w:val="22"/>
    </w:rPr>
  </w:style>
  <w:style w:type="character" w:customStyle="1" w:styleId="Char4">
    <w:name w:val="Απλό κείμενο Char"/>
    <w:basedOn w:val="a0"/>
    <w:link w:val="af2"/>
    <w:uiPriority w:val="99"/>
    <w:rsid w:val="00005BDC"/>
    <w:rPr>
      <w:rFonts w:ascii="Calibri" w:eastAsia="Calibri" w:hAnsi="Calibri"/>
      <w:sz w:val="22"/>
      <w:szCs w:val="22"/>
    </w:rPr>
  </w:style>
  <w:style w:type="paragraph" w:customStyle="1" w:styleId="CharCharChar1Char1">
    <w:name w:val="Char Char Char1 Char1"/>
    <w:basedOn w:val="a"/>
    <w:rsid w:val="00DC57CB"/>
    <w:pPr>
      <w:spacing w:after="160" w:line="240" w:lineRule="exact"/>
      <w:jc w:val="left"/>
    </w:pPr>
    <w:rPr>
      <w:sz w:val="20"/>
      <w:szCs w:val="20"/>
      <w:lang w:val="en-US" w:eastAsia="en-US"/>
    </w:rPr>
  </w:style>
  <w:style w:type="paragraph" w:styleId="32">
    <w:name w:val="Body Text 3"/>
    <w:basedOn w:val="a"/>
    <w:link w:val="3Char"/>
    <w:rsid w:val="00E1393C"/>
    <w:pPr>
      <w:spacing w:after="120"/>
    </w:pPr>
    <w:rPr>
      <w:sz w:val="16"/>
      <w:szCs w:val="16"/>
    </w:rPr>
  </w:style>
  <w:style w:type="character" w:customStyle="1" w:styleId="3Char">
    <w:name w:val="Σώμα κείμενου 3 Char"/>
    <w:basedOn w:val="a0"/>
    <w:link w:val="32"/>
    <w:rsid w:val="00E1393C"/>
    <w:rPr>
      <w:sz w:val="16"/>
      <w:szCs w:val="16"/>
    </w:rPr>
  </w:style>
  <w:style w:type="paragraph" w:customStyle="1" w:styleId="af3">
    <w:name w:val="ΚΕΙΜΕΝΟ ΠΡΟΣΦΟΡΩΝ"/>
    <w:basedOn w:val="a"/>
    <w:rsid w:val="00CF041D"/>
    <w:pPr>
      <w:spacing w:before="60" w:after="60" w:line="240" w:lineRule="auto"/>
    </w:pPr>
    <w:rPr>
      <w:rFonts w:ascii="Tahoma" w:hAnsi="Tahoma" w:cs="Tahoma"/>
      <w:sz w:val="20"/>
      <w:lang w:eastAsia="en-US"/>
    </w:rPr>
  </w:style>
  <w:style w:type="paragraph" w:customStyle="1" w:styleId="af4">
    <w:name w:val="ΘΕΜΑ"/>
    <w:basedOn w:val="a"/>
    <w:rsid w:val="00CF041D"/>
    <w:pPr>
      <w:spacing w:before="400" w:line="240" w:lineRule="auto"/>
    </w:pPr>
    <w:rPr>
      <w:rFonts w:ascii="Tahoma" w:hAnsi="Tahoma" w:cs="Tahoma"/>
      <w:shadow/>
      <w:lang w:eastAsia="en-US"/>
    </w:rPr>
  </w:style>
  <w:style w:type="paragraph" w:customStyle="1" w:styleId="BodyTextKeep">
    <w:name w:val="Body Text Keep"/>
    <w:basedOn w:val="a6"/>
    <w:link w:val="BodyTextKeepChar1"/>
    <w:rsid w:val="00F435BB"/>
    <w:pPr>
      <w:keepNext/>
      <w:widowControl w:val="0"/>
      <w:spacing w:after="220" w:line="280" w:lineRule="exact"/>
      <w:ind w:firstLine="360"/>
    </w:pPr>
    <w:rPr>
      <w:rFonts w:ascii="Microsoft Sans Serif" w:hAnsi="Microsoft Sans Serif" w:cs="Times New Roman"/>
      <w:b w:val="0"/>
      <w:smallCaps w:val="0"/>
      <w:sz w:val="22"/>
      <w:szCs w:val="22"/>
      <w:lang w:val="en-US" w:eastAsia="en-US" w:bidi="en-US"/>
    </w:rPr>
  </w:style>
  <w:style w:type="character" w:customStyle="1" w:styleId="BodyTextKeepChar1">
    <w:name w:val="Body Text Keep Char1"/>
    <w:link w:val="BodyTextKeep"/>
    <w:rsid w:val="00F435BB"/>
    <w:rPr>
      <w:rFonts w:ascii="Microsoft Sans Serif" w:hAnsi="Microsoft Sans Serif"/>
      <w:sz w:val="22"/>
      <w:szCs w:val="22"/>
      <w:lang w:val="en-US" w:eastAsia="en-US" w:bidi="en-US"/>
    </w:rPr>
  </w:style>
  <w:style w:type="paragraph" w:styleId="af5">
    <w:name w:val="annotation text"/>
    <w:basedOn w:val="a"/>
    <w:link w:val="Char5"/>
    <w:rsid w:val="00151A10"/>
    <w:pPr>
      <w:autoSpaceDE w:val="0"/>
      <w:autoSpaceDN w:val="0"/>
      <w:spacing w:line="240" w:lineRule="auto"/>
      <w:jc w:val="left"/>
    </w:pPr>
    <w:rPr>
      <w:sz w:val="20"/>
      <w:szCs w:val="20"/>
    </w:rPr>
  </w:style>
  <w:style w:type="character" w:customStyle="1" w:styleId="Char5">
    <w:name w:val="Κείμενο σχολίου Char"/>
    <w:basedOn w:val="a0"/>
    <w:link w:val="af5"/>
    <w:uiPriority w:val="99"/>
    <w:rsid w:val="00151A10"/>
  </w:style>
  <w:style w:type="paragraph" w:customStyle="1" w:styleId="CharCharCharCharCharCharChar">
    <w:name w:val="Char Char Char Char Char Char Char"/>
    <w:basedOn w:val="a"/>
    <w:rsid w:val="002871F2"/>
    <w:pPr>
      <w:spacing w:after="160" w:line="240" w:lineRule="exact"/>
      <w:jc w:val="left"/>
    </w:pPr>
    <w:rPr>
      <w:rFonts w:ascii="Tahoma" w:hAnsi="Tahoma"/>
      <w:sz w:val="20"/>
      <w:szCs w:val="20"/>
      <w:lang w:val="en-US" w:eastAsia="en-US"/>
    </w:rPr>
  </w:style>
  <w:style w:type="paragraph" w:customStyle="1" w:styleId="Style4">
    <w:name w:val="Style4"/>
    <w:basedOn w:val="a"/>
    <w:rsid w:val="00EE68A5"/>
    <w:pPr>
      <w:widowControl w:val="0"/>
      <w:autoSpaceDE w:val="0"/>
      <w:autoSpaceDN w:val="0"/>
      <w:adjustRightInd w:val="0"/>
      <w:spacing w:line="230" w:lineRule="exact"/>
      <w:jc w:val="left"/>
    </w:pPr>
    <w:rPr>
      <w:rFonts w:ascii="Arial" w:hAnsi="Arial"/>
    </w:rPr>
  </w:style>
  <w:style w:type="character" w:customStyle="1" w:styleId="FontStyle16">
    <w:name w:val="Font Style16"/>
    <w:basedOn w:val="a0"/>
    <w:rsid w:val="00EE68A5"/>
    <w:rPr>
      <w:rFonts w:ascii="Arial" w:hAnsi="Arial" w:cs="Arial"/>
      <w:b/>
      <w:bCs/>
      <w:sz w:val="18"/>
      <w:szCs w:val="18"/>
    </w:rPr>
  </w:style>
  <w:style w:type="paragraph" w:customStyle="1" w:styleId="Standard">
    <w:name w:val="Standard"/>
    <w:rsid w:val="00DA78B9"/>
    <w:pPr>
      <w:suppressAutoHyphens/>
      <w:autoSpaceDN w:val="0"/>
      <w:textAlignment w:val="baseline"/>
    </w:pPr>
    <w:rPr>
      <w:kern w:val="3"/>
      <w:sz w:val="24"/>
      <w:szCs w:val="24"/>
    </w:rPr>
  </w:style>
  <w:style w:type="paragraph" w:customStyle="1" w:styleId="Char6">
    <w:name w:val="Char"/>
    <w:basedOn w:val="a"/>
    <w:rsid w:val="008F0CFD"/>
    <w:pPr>
      <w:spacing w:after="160" w:line="240" w:lineRule="exact"/>
      <w:jc w:val="left"/>
    </w:pPr>
    <w:rPr>
      <w:rFonts w:ascii="Verdana" w:hAnsi="Verdana"/>
      <w:sz w:val="20"/>
      <w:szCs w:val="20"/>
      <w:lang w:val="en-US" w:eastAsia="en-US"/>
    </w:rPr>
  </w:style>
  <w:style w:type="character" w:customStyle="1" w:styleId="FontStyle15">
    <w:name w:val="Font Style15"/>
    <w:basedOn w:val="a0"/>
    <w:rsid w:val="008F0CFD"/>
    <w:rPr>
      <w:rFonts w:ascii="Arial" w:hAnsi="Arial" w:cs="Arial"/>
      <w:sz w:val="18"/>
      <w:szCs w:val="18"/>
    </w:rPr>
  </w:style>
  <w:style w:type="character" w:customStyle="1" w:styleId="af6">
    <w:name w:val="Σώμα κειμένου_"/>
    <w:basedOn w:val="a0"/>
    <w:link w:val="22"/>
    <w:rsid w:val="00FE40A3"/>
    <w:rPr>
      <w:rFonts w:ascii="Verdana" w:eastAsia="Verdana" w:hAnsi="Verdana" w:cs="Verdana"/>
      <w:sz w:val="19"/>
      <w:szCs w:val="19"/>
      <w:shd w:val="clear" w:color="auto" w:fill="FFFFFF"/>
    </w:rPr>
  </w:style>
  <w:style w:type="paragraph" w:customStyle="1" w:styleId="22">
    <w:name w:val="Σώμα κειμένου2"/>
    <w:basedOn w:val="a"/>
    <w:link w:val="af6"/>
    <w:rsid w:val="00FE40A3"/>
    <w:pPr>
      <w:widowControl w:val="0"/>
      <w:shd w:val="clear" w:color="auto" w:fill="FFFFFF"/>
      <w:spacing w:before="360" w:after="300" w:line="0" w:lineRule="atLeast"/>
      <w:ind w:hanging="1080"/>
      <w:jc w:val="left"/>
    </w:pPr>
    <w:rPr>
      <w:rFonts w:ascii="Verdana" w:eastAsia="Verdana" w:hAnsi="Verdana" w:cs="Verdana"/>
      <w:sz w:val="19"/>
      <w:szCs w:val="19"/>
    </w:rPr>
  </w:style>
  <w:style w:type="character" w:styleId="-0">
    <w:name w:val="FollowedHyperlink"/>
    <w:basedOn w:val="a0"/>
    <w:uiPriority w:val="99"/>
    <w:unhideWhenUsed/>
    <w:rsid w:val="00753EE9"/>
    <w:rPr>
      <w:color w:val="800080"/>
      <w:u w:val="single"/>
    </w:rPr>
  </w:style>
  <w:style w:type="paragraph" w:customStyle="1" w:styleId="xl63">
    <w:name w:val="xl63"/>
    <w:basedOn w:val="a"/>
    <w:rsid w:val="00753EE9"/>
    <w:pPr>
      <w:spacing w:before="100" w:beforeAutospacing="1" w:after="100" w:afterAutospacing="1" w:line="240" w:lineRule="auto"/>
      <w:jc w:val="left"/>
      <w:textAlignment w:val="center"/>
    </w:pPr>
  </w:style>
  <w:style w:type="paragraph" w:customStyle="1" w:styleId="xl64">
    <w:name w:val="xl64"/>
    <w:basedOn w:val="a"/>
    <w:rsid w:val="00753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style>
  <w:style w:type="paragraph" w:customStyle="1" w:styleId="xl65">
    <w:name w:val="xl65"/>
    <w:basedOn w:val="a"/>
    <w:rsid w:val="00753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style>
  <w:style w:type="paragraph" w:customStyle="1" w:styleId="xl66">
    <w:name w:val="xl66"/>
    <w:basedOn w:val="a"/>
    <w:rsid w:val="00753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style>
  <w:style w:type="paragraph" w:customStyle="1" w:styleId="xl67">
    <w:name w:val="xl67"/>
    <w:basedOn w:val="a"/>
    <w:rsid w:val="00753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style>
  <w:style w:type="paragraph" w:customStyle="1" w:styleId="xl68">
    <w:name w:val="xl68"/>
    <w:basedOn w:val="a"/>
    <w:rsid w:val="00753EE9"/>
    <w:pPr>
      <w:spacing w:before="100" w:beforeAutospacing="1" w:after="100" w:afterAutospacing="1" w:line="240" w:lineRule="auto"/>
      <w:jc w:val="left"/>
      <w:textAlignment w:val="center"/>
    </w:pPr>
    <w:rPr>
      <w:rFonts w:ascii="Arial" w:hAnsi="Arial" w:cs="Arial"/>
    </w:rPr>
  </w:style>
  <w:style w:type="paragraph" w:customStyle="1" w:styleId="xl69">
    <w:name w:val="xl69"/>
    <w:basedOn w:val="a"/>
    <w:rsid w:val="00753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rPr>
  </w:style>
  <w:style w:type="paragraph" w:customStyle="1" w:styleId="xl70">
    <w:name w:val="xl70"/>
    <w:basedOn w:val="a"/>
    <w:rsid w:val="00753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rPr>
  </w:style>
  <w:style w:type="paragraph" w:customStyle="1" w:styleId="xl71">
    <w:name w:val="xl71"/>
    <w:basedOn w:val="a"/>
    <w:rsid w:val="00753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rPr>
  </w:style>
  <w:style w:type="paragraph" w:customStyle="1" w:styleId="xl72">
    <w:name w:val="xl72"/>
    <w:basedOn w:val="a"/>
    <w:rsid w:val="00753E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hAnsi="Arial" w:cs="Arial"/>
    </w:rPr>
  </w:style>
  <w:style w:type="paragraph" w:customStyle="1" w:styleId="xl73">
    <w:name w:val="xl73"/>
    <w:basedOn w:val="a"/>
    <w:rsid w:val="00753EE9"/>
    <w:pPr>
      <w:spacing w:before="100" w:beforeAutospacing="1" w:after="100" w:afterAutospacing="1" w:line="240" w:lineRule="auto"/>
      <w:jc w:val="left"/>
      <w:textAlignment w:val="center"/>
    </w:pPr>
  </w:style>
  <w:style w:type="paragraph" w:customStyle="1" w:styleId="xl74">
    <w:name w:val="xl74"/>
    <w:basedOn w:val="a"/>
    <w:rsid w:val="00753EE9"/>
    <w:pPr>
      <w:spacing w:before="100" w:beforeAutospacing="1" w:after="100" w:afterAutospacing="1" w:line="240" w:lineRule="auto"/>
      <w:jc w:val="right"/>
      <w:textAlignment w:val="center"/>
    </w:pPr>
  </w:style>
  <w:style w:type="paragraph" w:customStyle="1" w:styleId="xl75">
    <w:name w:val="xl75"/>
    <w:basedOn w:val="a"/>
    <w:rsid w:val="00753EE9"/>
    <w:pPr>
      <w:pBdr>
        <w:bottom w:val="single" w:sz="4" w:space="0" w:color="auto"/>
      </w:pBdr>
      <w:shd w:val="clear" w:color="000000" w:fill="D8D8D8"/>
      <w:spacing w:before="100" w:beforeAutospacing="1" w:after="100" w:afterAutospacing="1" w:line="240" w:lineRule="auto"/>
      <w:jc w:val="center"/>
      <w:textAlignment w:val="center"/>
    </w:pPr>
    <w:rPr>
      <w:rFonts w:ascii="Arial" w:hAnsi="Arial" w:cs="Arial"/>
      <w:b/>
      <w:bCs/>
    </w:rPr>
  </w:style>
  <w:style w:type="paragraph" w:customStyle="1" w:styleId="xl76">
    <w:name w:val="xl76"/>
    <w:basedOn w:val="a"/>
    <w:rsid w:val="00753EE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rPr>
  </w:style>
  <w:style w:type="paragraph" w:customStyle="1" w:styleId="xl77">
    <w:name w:val="xl77"/>
    <w:basedOn w:val="a"/>
    <w:rsid w:val="00753EE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rPr>
  </w:style>
  <w:style w:type="paragraph" w:customStyle="1" w:styleId="xl78">
    <w:name w:val="xl78"/>
    <w:basedOn w:val="a"/>
    <w:rsid w:val="00753EE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hAnsi="Arial" w:cs="Arial"/>
    </w:rPr>
  </w:style>
  <w:style w:type="paragraph" w:customStyle="1" w:styleId="xl79">
    <w:name w:val="xl79"/>
    <w:basedOn w:val="a"/>
    <w:rsid w:val="00753EE9"/>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hAnsi="Arial" w:cs="Arial"/>
    </w:rPr>
  </w:style>
  <w:style w:type="paragraph" w:customStyle="1" w:styleId="xl80">
    <w:name w:val="xl80"/>
    <w:basedOn w:val="a"/>
    <w:rsid w:val="00753EE9"/>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w:hAnsi="Arial" w:cs="Arial"/>
      <w:b/>
      <w:bCs/>
    </w:rPr>
  </w:style>
  <w:style w:type="paragraph" w:customStyle="1" w:styleId="xl81">
    <w:name w:val="xl81"/>
    <w:basedOn w:val="a"/>
    <w:rsid w:val="00753EE9"/>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Arial" w:hAnsi="Arial" w:cs="Arial"/>
      <w:b/>
      <w:bCs/>
    </w:rPr>
  </w:style>
  <w:style w:type="paragraph" w:customStyle="1" w:styleId="xl82">
    <w:name w:val="xl82"/>
    <w:basedOn w:val="a"/>
    <w:rsid w:val="00753EE9"/>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hAnsi="Arial" w:cs="Arial"/>
      <w:b/>
      <w:bCs/>
    </w:rPr>
  </w:style>
  <w:style w:type="paragraph" w:customStyle="1" w:styleId="xl83">
    <w:name w:val="xl83"/>
    <w:basedOn w:val="a"/>
    <w:rsid w:val="00753EE9"/>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left"/>
      <w:textAlignment w:val="center"/>
    </w:pPr>
    <w:rPr>
      <w:rFonts w:ascii="Arial" w:hAnsi="Arial" w:cs="Arial"/>
      <w:b/>
      <w:bCs/>
    </w:rPr>
  </w:style>
  <w:style w:type="character" w:customStyle="1" w:styleId="apple-converted-space">
    <w:name w:val="apple-converted-space"/>
    <w:basedOn w:val="a0"/>
    <w:rsid w:val="0012538C"/>
  </w:style>
  <w:style w:type="character" w:customStyle="1" w:styleId="11">
    <w:name w:val="Σώμα κειμένου + 11 στ."/>
    <w:aliases w:val="Πλάγια γραφή1,Διάστιχο 1 στ."/>
    <w:basedOn w:val="a0"/>
    <w:uiPriority w:val="99"/>
    <w:rsid w:val="00AD2C25"/>
    <w:rPr>
      <w:rFonts w:ascii="Tahoma" w:hAnsi="Tahoma" w:cs="Tahoma"/>
      <w:i/>
      <w:iCs/>
      <w:spacing w:val="30"/>
      <w:sz w:val="22"/>
      <w:szCs w:val="22"/>
    </w:rPr>
  </w:style>
  <w:style w:type="paragraph" w:customStyle="1" w:styleId="210">
    <w:name w:val="Σώμα κείμενου 21"/>
    <w:basedOn w:val="a"/>
    <w:rsid w:val="007E36C8"/>
    <w:pPr>
      <w:overflowPunct w:val="0"/>
      <w:autoSpaceDE w:val="0"/>
      <w:autoSpaceDN w:val="0"/>
      <w:adjustRightInd w:val="0"/>
      <w:spacing w:line="240" w:lineRule="auto"/>
      <w:ind w:firstLine="720"/>
      <w:textAlignment w:val="baseline"/>
    </w:pPr>
    <w:rPr>
      <w:sz w:val="28"/>
      <w:szCs w:val="20"/>
      <w:lang w:eastAsia="en-US"/>
    </w:rPr>
  </w:style>
  <w:style w:type="character" w:customStyle="1" w:styleId="23">
    <w:name w:val="Επικεφαλίδα #2_"/>
    <w:basedOn w:val="a0"/>
    <w:rsid w:val="00CE7B6C"/>
    <w:rPr>
      <w:rFonts w:ascii="Calibri" w:eastAsia="Calibri" w:hAnsi="Calibri" w:cs="Calibri"/>
      <w:b w:val="0"/>
      <w:bCs w:val="0"/>
      <w:i w:val="0"/>
      <w:iCs w:val="0"/>
      <w:smallCaps w:val="0"/>
      <w:strike w:val="0"/>
      <w:spacing w:val="0"/>
      <w:sz w:val="27"/>
      <w:szCs w:val="27"/>
    </w:rPr>
  </w:style>
  <w:style w:type="character" w:customStyle="1" w:styleId="24">
    <w:name w:val="Επικεφαλίδα #2"/>
    <w:basedOn w:val="23"/>
    <w:rsid w:val="00CE7B6C"/>
    <w:rPr>
      <w:u w:val="single"/>
    </w:rPr>
  </w:style>
  <w:style w:type="character" w:customStyle="1" w:styleId="25">
    <w:name w:val="Σώμα κειμένου (2)_"/>
    <w:basedOn w:val="a0"/>
    <w:rsid w:val="00CE7B6C"/>
    <w:rPr>
      <w:rFonts w:ascii="Calibri" w:eastAsia="Calibri" w:hAnsi="Calibri" w:cs="Calibri"/>
      <w:b w:val="0"/>
      <w:bCs w:val="0"/>
      <w:i w:val="0"/>
      <w:iCs w:val="0"/>
      <w:smallCaps w:val="0"/>
      <w:strike w:val="0"/>
      <w:sz w:val="8"/>
      <w:szCs w:val="8"/>
    </w:rPr>
  </w:style>
  <w:style w:type="character" w:customStyle="1" w:styleId="26">
    <w:name w:val="Σώμα κειμένου (2)"/>
    <w:basedOn w:val="25"/>
    <w:rsid w:val="00CE7B6C"/>
  </w:style>
  <w:style w:type="paragraph" w:customStyle="1" w:styleId="12">
    <w:name w:val="Σώμα κειμένου1"/>
    <w:basedOn w:val="a"/>
    <w:rsid w:val="00CE7B6C"/>
    <w:pPr>
      <w:shd w:val="clear" w:color="auto" w:fill="FFFFFF"/>
      <w:spacing w:before="600" w:line="504" w:lineRule="exact"/>
      <w:ind w:hanging="1160"/>
      <w:jc w:val="left"/>
    </w:pPr>
    <w:rPr>
      <w:rFonts w:ascii="Calibri" w:eastAsia="Calibri" w:hAnsi="Calibri" w:cs="Calibri"/>
      <w:color w:val="000000"/>
      <w:sz w:val="22"/>
      <w:szCs w:val="22"/>
    </w:rPr>
  </w:style>
  <w:style w:type="paragraph" w:customStyle="1" w:styleId="PlainText1">
    <w:name w:val="Plain Text1"/>
    <w:basedOn w:val="a"/>
    <w:rsid w:val="00031D06"/>
    <w:pPr>
      <w:spacing w:line="240" w:lineRule="auto"/>
      <w:jc w:val="left"/>
    </w:pPr>
    <w:rPr>
      <w:rFonts w:ascii="Courier New" w:hAnsi="Courier New"/>
      <w:sz w:val="20"/>
      <w:szCs w:val="20"/>
    </w:rPr>
  </w:style>
  <w:style w:type="paragraph" w:customStyle="1" w:styleId="CharCharCharChar">
    <w:name w:val="Char Char Char Char"/>
    <w:basedOn w:val="a"/>
    <w:rsid w:val="009A650D"/>
    <w:pPr>
      <w:spacing w:after="160" w:line="240" w:lineRule="exact"/>
      <w:jc w:val="left"/>
    </w:pPr>
    <w:rPr>
      <w:rFonts w:ascii="Arial" w:hAnsi="Arial"/>
      <w:sz w:val="20"/>
      <w:szCs w:val="20"/>
      <w:lang w:val="en-US" w:eastAsia="en-US"/>
    </w:rPr>
  </w:style>
  <w:style w:type="paragraph" w:styleId="-HTML">
    <w:name w:val="HTML Preformatted"/>
    <w:basedOn w:val="a"/>
    <w:link w:val="-HTMLChar"/>
    <w:rsid w:val="009A6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eastAsia="en-US"/>
    </w:rPr>
  </w:style>
  <w:style w:type="character" w:customStyle="1" w:styleId="-HTMLChar">
    <w:name w:val="Προ-διαμορφωμένο HTML Char"/>
    <w:basedOn w:val="a0"/>
    <w:link w:val="-HTML"/>
    <w:rsid w:val="009A650D"/>
    <w:rPr>
      <w:rFonts w:ascii="Courier New" w:hAnsi="Courier New" w:cs="Courier New"/>
      <w:lang w:val="en-US" w:eastAsia="en-US"/>
    </w:rPr>
  </w:style>
  <w:style w:type="character" w:customStyle="1" w:styleId="googielink">
    <w:name w:val="googie_link"/>
    <w:basedOn w:val="a0"/>
    <w:rsid w:val="009D4D54"/>
  </w:style>
  <w:style w:type="character" w:customStyle="1" w:styleId="13">
    <w:name w:val="Επικεφαλίδα #1_"/>
    <w:basedOn w:val="a0"/>
    <w:link w:val="110"/>
    <w:uiPriority w:val="99"/>
    <w:locked/>
    <w:rsid w:val="008F71A5"/>
    <w:rPr>
      <w:sz w:val="29"/>
      <w:szCs w:val="29"/>
      <w:shd w:val="clear" w:color="auto" w:fill="FFFFFF"/>
    </w:rPr>
  </w:style>
  <w:style w:type="character" w:customStyle="1" w:styleId="14">
    <w:name w:val="Επικεφαλίδα #1"/>
    <w:basedOn w:val="13"/>
    <w:uiPriority w:val="99"/>
    <w:rsid w:val="008F71A5"/>
    <w:rPr>
      <w:u w:val="single"/>
    </w:rPr>
  </w:style>
  <w:style w:type="paragraph" w:customStyle="1" w:styleId="110">
    <w:name w:val="Επικεφαλίδα #11"/>
    <w:basedOn w:val="a"/>
    <w:link w:val="13"/>
    <w:uiPriority w:val="99"/>
    <w:rsid w:val="008F71A5"/>
    <w:pPr>
      <w:shd w:val="clear" w:color="auto" w:fill="FFFFFF"/>
      <w:spacing w:after="300" w:line="370" w:lineRule="exact"/>
      <w:jc w:val="left"/>
      <w:outlineLvl w:val="0"/>
    </w:pPr>
    <w:rPr>
      <w:sz w:val="29"/>
      <w:szCs w:val="29"/>
    </w:rPr>
  </w:style>
  <w:style w:type="character" w:customStyle="1" w:styleId="50">
    <w:name w:val="Σώμα κειμένου (5)_"/>
    <w:basedOn w:val="a0"/>
    <w:link w:val="51"/>
    <w:locked/>
    <w:rsid w:val="00F450E2"/>
    <w:rPr>
      <w:rFonts w:ascii="Arial" w:hAnsi="Arial"/>
      <w:sz w:val="22"/>
      <w:szCs w:val="22"/>
      <w:shd w:val="clear" w:color="auto" w:fill="FFFFFF"/>
    </w:rPr>
  </w:style>
  <w:style w:type="paragraph" w:customStyle="1" w:styleId="51">
    <w:name w:val="Σώμα κειμένου (5)"/>
    <w:basedOn w:val="a"/>
    <w:link w:val="50"/>
    <w:rsid w:val="00F450E2"/>
    <w:pPr>
      <w:shd w:val="clear" w:color="auto" w:fill="FFFFFF"/>
      <w:spacing w:before="480" w:after="720" w:line="322" w:lineRule="exact"/>
      <w:ind w:hanging="360"/>
    </w:pPr>
    <w:rPr>
      <w:rFonts w:ascii="Arial" w:hAnsi="Arial"/>
      <w:sz w:val="22"/>
      <w:szCs w:val="22"/>
    </w:rPr>
  </w:style>
  <w:style w:type="character" w:customStyle="1" w:styleId="33">
    <w:name w:val="Σώμα κειμένου (3)_"/>
    <w:basedOn w:val="a0"/>
    <w:link w:val="34"/>
    <w:uiPriority w:val="99"/>
    <w:locked/>
    <w:rsid w:val="00E660E4"/>
    <w:rPr>
      <w:sz w:val="21"/>
      <w:szCs w:val="21"/>
      <w:shd w:val="clear" w:color="auto" w:fill="FFFFFF"/>
    </w:rPr>
  </w:style>
  <w:style w:type="paragraph" w:customStyle="1" w:styleId="34">
    <w:name w:val="Σώμα κειμένου (3)"/>
    <w:basedOn w:val="a"/>
    <w:link w:val="33"/>
    <w:uiPriority w:val="99"/>
    <w:rsid w:val="00E660E4"/>
    <w:pPr>
      <w:shd w:val="clear" w:color="auto" w:fill="FFFFFF"/>
      <w:spacing w:before="60" w:after="60" w:line="254" w:lineRule="exact"/>
      <w:ind w:hanging="360"/>
    </w:pPr>
    <w:rPr>
      <w:sz w:val="21"/>
      <w:szCs w:val="21"/>
    </w:rPr>
  </w:style>
  <w:style w:type="paragraph" w:customStyle="1" w:styleId="211">
    <w:name w:val="Σώμα κειμένου (2)1"/>
    <w:basedOn w:val="a"/>
    <w:rsid w:val="00D23610"/>
    <w:pPr>
      <w:shd w:val="clear" w:color="auto" w:fill="FFFFFF"/>
      <w:spacing w:after="240" w:line="240" w:lineRule="atLeast"/>
      <w:jc w:val="left"/>
    </w:pPr>
    <w:rPr>
      <w:rFonts w:ascii="Calibri" w:hAnsi="Calibri" w:cs="Calibri"/>
      <w:color w:val="000000"/>
    </w:rPr>
  </w:style>
  <w:style w:type="character" w:customStyle="1" w:styleId="Char">
    <w:name w:val="Κείμενο πλαισίου Char"/>
    <w:link w:val="a4"/>
    <w:rsid w:val="00D533BB"/>
    <w:rPr>
      <w:rFonts w:ascii="Tahoma" w:hAnsi="Tahoma" w:cs="Tahoma"/>
      <w:sz w:val="16"/>
      <w:szCs w:val="16"/>
    </w:rPr>
  </w:style>
  <w:style w:type="numbering" w:customStyle="1" w:styleId="WW8Num2">
    <w:name w:val="WW8Num2"/>
    <w:basedOn w:val="a2"/>
    <w:rsid w:val="00D533BB"/>
    <w:pPr>
      <w:numPr>
        <w:numId w:val="1"/>
      </w:numPr>
    </w:pPr>
  </w:style>
  <w:style w:type="paragraph" w:customStyle="1" w:styleId="Heading11">
    <w:name w:val="Heading 11"/>
    <w:basedOn w:val="Standard"/>
    <w:next w:val="Standard"/>
    <w:rsid w:val="00893658"/>
    <w:pPr>
      <w:keepNext/>
      <w:widowControl w:val="0"/>
      <w:spacing w:before="240" w:after="60"/>
      <w:outlineLvl w:val="0"/>
    </w:pPr>
    <w:rPr>
      <w:rFonts w:ascii="Arial" w:eastAsia="Andale Sans UI" w:hAnsi="Arial" w:cs="Arial"/>
      <w:b/>
      <w:bCs/>
      <w:sz w:val="32"/>
      <w:szCs w:val="32"/>
      <w:lang w:val="en-US" w:eastAsia="en-US" w:bidi="en-US"/>
    </w:rPr>
  </w:style>
  <w:style w:type="paragraph" w:customStyle="1" w:styleId="Heading31">
    <w:name w:val="Heading 31"/>
    <w:basedOn w:val="Standard"/>
    <w:next w:val="Standard"/>
    <w:rsid w:val="00893658"/>
    <w:pPr>
      <w:keepNext/>
      <w:widowControl w:val="0"/>
      <w:numPr>
        <w:numId w:val="2"/>
      </w:numPr>
      <w:spacing w:before="240" w:after="60"/>
      <w:outlineLvl w:val="2"/>
    </w:pPr>
    <w:rPr>
      <w:rFonts w:ascii="Arial" w:eastAsia="Andale Sans UI" w:hAnsi="Arial" w:cs="Arial"/>
      <w:b/>
      <w:bCs/>
      <w:sz w:val="26"/>
      <w:szCs w:val="26"/>
      <w:lang w:val="en-US" w:eastAsia="en-US" w:bidi="en-US"/>
    </w:rPr>
  </w:style>
  <w:style w:type="numbering" w:customStyle="1" w:styleId="WW8Num1">
    <w:name w:val="WW8Num1"/>
    <w:basedOn w:val="a2"/>
    <w:rsid w:val="00893658"/>
    <w:pPr>
      <w:numPr>
        <w:numId w:val="2"/>
      </w:numPr>
    </w:pPr>
  </w:style>
  <w:style w:type="character" w:customStyle="1" w:styleId="213">
    <w:name w:val="Σώμα κειμένου (2) + 13 στ."/>
    <w:aliases w:val="Έντονη γραφή"/>
    <w:basedOn w:val="25"/>
    <w:uiPriority w:val="99"/>
    <w:rsid w:val="00CD31C0"/>
    <w:rPr>
      <w:rFonts w:cs="Times New Roman"/>
      <w:b/>
      <w:bCs/>
      <w:spacing w:val="0"/>
      <w:sz w:val="26"/>
      <w:szCs w:val="26"/>
    </w:rPr>
  </w:style>
  <w:style w:type="character" w:customStyle="1" w:styleId="moz-txt-tag">
    <w:name w:val="moz-txt-tag"/>
    <w:basedOn w:val="a0"/>
    <w:rsid w:val="00892646"/>
  </w:style>
  <w:style w:type="paragraph" w:customStyle="1" w:styleId="style3">
    <w:name w:val="style3"/>
    <w:basedOn w:val="a"/>
    <w:rsid w:val="000C1A09"/>
    <w:pPr>
      <w:spacing w:before="100" w:beforeAutospacing="1" w:after="100" w:afterAutospacing="1" w:line="240" w:lineRule="auto"/>
      <w:jc w:val="left"/>
    </w:pPr>
  </w:style>
  <w:style w:type="character" w:customStyle="1" w:styleId="2Char">
    <w:name w:val="Επικεφαλίδα 2 Char"/>
    <w:aliases w:val="h2 Char,Heading Bug Char,H2 Char,Sub-Head1 Char,Heading 2- no# Char,H21 Char,H22 Char,H23 Char,H2Normal Char,2 Char,Header 2 Char,Numbered indent 2 Char,ni2 Char,numbered indent 2 Char,Hanging 2 Indent Char,Heading 2 M Char,ypma Char"/>
    <w:basedOn w:val="a0"/>
    <w:link w:val="2"/>
    <w:rsid w:val="000C442C"/>
    <w:rPr>
      <w:b/>
      <w:bCs/>
      <w:color w:val="000000"/>
      <w:sz w:val="24"/>
      <w:szCs w:val="24"/>
    </w:rPr>
  </w:style>
  <w:style w:type="character" w:customStyle="1" w:styleId="apple-style-span">
    <w:name w:val="apple-style-span"/>
    <w:basedOn w:val="a0"/>
    <w:rsid w:val="001142F5"/>
  </w:style>
  <w:style w:type="paragraph" w:styleId="af7">
    <w:name w:val="Date"/>
    <w:basedOn w:val="a"/>
    <w:next w:val="a"/>
    <w:link w:val="Char7"/>
    <w:rsid w:val="00742527"/>
    <w:pPr>
      <w:spacing w:after="400" w:line="252" w:lineRule="auto"/>
    </w:pPr>
    <w:rPr>
      <w:rFonts w:ascii="Book Antiqua" w:eastAsia="SimSun" w:hAnsi="Book Antiqua"/>
      <w:sz w:val="22"/>
      <w:szCs w:val="22"/>
    </w:rPr>
  </w:style>
  <w:style w:type="character" w:customStyle="1" w:styleId="Char7">
    <w:name w:val="Ημερομηνία Char"/>
    <w:basedOn w:val="a0"/>
    <w:link w:val="af7"/>
    <w:rsid w:val="00742527"/>
    <w:rPr>
      <w:rFonts w:ascii="Book Antiqua" w:eastAsia="SimSun" w:hAnsi="Book Antiqua"/>
      <w:sz w:val="22"/>
      <w:szCs w:val="22"/>
    </w:rPr>
  </w:style>
  <w:style w:type="character" w:customStyle="1" w:styleId="af8">
    <w:name w:val="Κεφαλίδα ή υποσέλιδο_"/>
    <w:basedOn w:val="a0"/>
    <w:link w:val="af9"/>
    <w:rsid w:val="002A27CC"/>
    <w:rPr>
      <w:rFonts w:ascii="Arial" w:eastAsia="Arial" w:hAnsi="Arial" w:cs="Arial"/>
      <w:spacing w:val="6"/>
      <w:sz w:val="22"/>
      <w:szCs w:val="22"/>
      <w:shd w:val="clear" w:color="auto" w:fill="FFFFFF"/>
    </w:rPr>
  </w:style>
  <w:style w:type="paragraph" w:customStyle="1" w:styleId="35">
    <w:name w:val="Σώμα κειμένου3"/>
    <w:basedOn w:val="a"/>
    <w:rsid w:val="002A27CC"/>
    <w:pPr>
      <w:widowControl w:val="0"/>
      <w:shd w:val="clear" w:color="auto" w:fill="FFFFFF"/>
      <w:spacing w:after="900" w:line="0" w:lineRule="atLeast"/>
      <w:jc w:val="right"/>
    </w:pPr>
    <w:rPr>
      <w:rFonts w:ascii="Arial" w:eastAsia="Arial" w:hAnsi="Arial" w:cs="Arial"/>
      <w:spacing w:val="5"/>
      <w:sz w:val="20"/>
      <w:szCs w:val="20"/>
    </w:rPr>
  </w:style>
  <w:style w:type="paragraph" w:customStyle="1" w:styleId="af9">
    <w:name w:val="Κεφαλίδα ή υποσέλιδο"/>
    <w:basedOn w:val="a"/>
    <w:link w:val="af8"/>
    <w:rsid w:val="002A27CC"/>
    <w:pPr>
      <w:widowControl w:val="0"/>
      <w:shd w:val="clear" w:color="auto" w:fill="FFFFFF"/>
      <w:spacing w:line="0" w:lineRule="atLeast"/>
      <w:jc w:val="left"/>
    </w:pPr>
    <w:rPr>
      <w:rFonts w:ascii="Arial" w:eastAsia="Arial" w:hAnsi="Arial" w:cs="Arial"/>
      <w:spacing w:val="6"/>
      <w:sz w:val="22"/>
      <w:szCs w:val="22"/>
    </w:rPr>
  </w:style>
  <w:style w:type="character" w:customStyle="1" w:styleId="FontStyle52">
    <w:name w:val="Font Style52"/>
    <w:basedOn w:val="a0"/>
    <w:rsid w:val="00FD5155"/>
    <w:rPr>
      <w:rFonts w:ascii="Arial Unicode MS" w:eastAsia="Arial Unicode MS" w:cs="Arial Unicode MS"/>
      <w:sz w:val="18"/>
      <w:szCs w:val="18"/>
    </w:rPr>
  </w:style>
  <w:style w:type="paragraph" w:customStyle="1" w:styleId="27">
    <w:name w:val="Παράγραφος λίστας2"/>
    <w:basedOn w:val="a"/>
    <w:uiPriority w:val="34"/>
    <w:qFormat/>
    <w:rsid w:val="0015211A"/>
    <w:pPr>
      <w:spacing w:after="200" w:line="276" w:lineRule="auto"/>
      <w:ind w:left="720"/>
      <w:contextualSpacing/>
      <w:jc w:val="left"/>
    </w:pPr>
    <w:rPr>
      <w:rFonts w:ascii="Calibri" w:hAnsi="Calibri"/>
      <w:sz w:val="22"/>
      <w:szCs w:val="22"/>
    </w:rPr>
  </w:style>
  <w:style w:type="paragraph" w:customStyle="1" w:styleId="36">
    <w:name w:val="Παράγραφος λίστας3"/>
    <w:basedOn w:val="a"/>
    <w:rsid w:val="002E0EB5"/>
    <w:pPr>
      <w:ind w:left="720"/>
    </w:pPr>
    <w:rPr>
      <w:rFonts w:ascii="Calibri" w:hAnsi="Calibri" w:cs="Calibri"/>
      <w:sz w:val="22"/>
      <w:szCs w:val="22"/>
      <w:lang w:eastAsia="en-US"/>
    </w:rPr>
  </w:style>
  <w:style w:type="character" w:customStyle="1" w:styleId="afa">
    <w:name w:val="Σύνδεσμος διαδικτύου"/>
    <w:basedOn w:val="a0"/>
    <w:rsid w:val="002A5114"/>
    <w:rPr>
      <w:color w:val="0000FF"/>
      <w:u w:val="single"/>
    </w:rPr>
  </w:style>
  <w:style w:type="paragraph" w:customStyle="1" w:styleId="220">
    <w:name w:val="Σώμα κείμενου 22"/>
    <w:basedOn w:val="a"/>
    <w:rsid w:val="003E5026"/>
    <w:pPr>
      <w:overflowPunct w:val="0"/>
      <w:autoSpaceDE w:val="0"/>
      <w:autoSpaceDN w:val="0"/>
      <w:adjustRightInd w:val="0"/>
      <w:spacing w:line="240" w:lineRule="auto"/>
      <w:ind w:firstLine="720"/>
      <w:textAlignment w:val="baseline"/>
    </w:pPr>
    <w:rPr>
      <w:sz w:val="28"/>
      <w:szCs w:val="20"/>
      <w:lang w:eastAsia="en-US"/>
    </w:rPr>
  </w:style>
  <w:style w:type="paragraph" w:customStyle="1" w:styleId="230">
    <w:name w:val="Σώμα κείμενου 23"/>
    <w:basedOn w:val="a"/>
    <w:rsid w:val="00E60AC5"/>
    <w:pPr>
      <w:overflowPunct w:val="0"/>
      <w:autoSpaceDE w:val="0"/>
      <w:autoSpaceDN w:val="0"/>
      <w:adjustRightInd w:val="0"/>
      <w:spacing w:line="240" w:lineRule="auto"/>
      <w:ind w:firstLine="720"/>
      <w:textAlignment w:val="baseline"/>
    </w:pPr>
    <w:rPr>
      <w:sz w:val="28"/>
      <w:szCs w:val="20"/>
      <w:lang w:eastAsia="en-US"/>
    </w:rPr>
  </w:style>
  <w:style w:type="paragraph" w:customStyle="1" w:styleId="40">
    <w:name w:val="Παράγραφος λίστας4"/>
    <w:basedOn w:val="a"/>
    <w:qFormat/>
    <w:rsid w:val="008E654E"/>
    <w:pPr>
      <w:spacing w:after="200" w:line="276" w:lineRule="auto"/>
      <w:ind w:left="720"/>
      <w:contextualSpacing/>
      <w:jc w:val="left"/>
    </w:pPr>
    <w:rPr>
      <w:rFonts w:ascii="Calibri" w:hAnsi="Calibri"/>
      <w:sz w:val="22"/>
      <w:szCs w:val="22"/>
    </w:rPr>
  </w:style>
  <w:style w:type="paragraph" w:customStyle="1" w:styleId="52">
    <w:name w:val="Παράγραφος λίστας5"/>
    <w:basedOn w:val="a"/>
    <w:qFormat/>
    <w:rsid w:val="003B785F"/>
    <w:pPr>
      <w:ind w:left="720"/>
    </w:pPr>
    <w:rPr>
      <w:rFonts w:ascii="Calibri" w:hAnsi="Calibri" w:cs="Calibri"/>
      <w:sz w:val="22"/>
      <w:szCs w:val="22"/>
      <w:lang w:eastAsia="en-US"/>
    </w:rPr>
  </w:style>
  <w:style w:type="character" w:customStyle="1" w:styleId="x2">
    <w:name w:val="x2"/>
    <w:basedOn w:val="a0"/>
    <w:rsid w:val="00F051AB"/>
  </w:style>
  <w:style w:type="paragraph" w:customStyle="1" w:styleId="60">
    <w:name w:val="Παράγραφος λίστας6"/>
    <w:basedOn w:val="a"/>
    <w:rsid w:val="00556B56"/>
    <w:pPr>
      <w:spacing w:after="200" w:line="276" w:lineRule="auto"/>
      <w:ind w:left="720"/>
      <w:jc w:val="left"/>
    </w:pPr>
    <w:rPr>
      <w:rFonts w:ascii="Calibri" w:hAnsi="Calibri"/>
      <w:sz w:val="22"/>
      <w:szCs w:val="22"/>
      <w:lang w:eastAsia="en-US"/>
    </w:rPr>
  </w:style>
  <w:style w:type="paragraph" w:customStyle="1" w:styleId="70">
    <w:name w:val="Παράγραφος λίστας7"/>
    <w:basedOn w:val="a"/>
    <w:rsid w:val="00556B56"/>
    <w:pPr>
      <w:spacing w:after="200" w:line="276" w:lineRule="auto"/>
      <w:ind w:left="720"/>
      <w:contextualSpacing/>
      <w:jc w:val="left"/>
    </w:pPr>
    <w:rPr>
      <w:rFonts w:ascii="Calibri" w:hAnsi="Calibri"/>
      <w:sz w:val="22"/>
      <w:szCs w:val="22"/>
    </w:rPr>
  </w:style>
  <w:style w:type="paragraph" w:customStyle="1" w:styleId="240">
    <w:name w:val="Σώμα κείμενου 24"/>
    <w:basedOn w:val="a"/>
    <w:rsid w:val="00375A66"/>
    <w:pPr>
      <w:overflowPunct w:val="0"/>
      <w:autoSpaceDE w:val="0"/>
      <w:autoSpaceDN w:val="0"/>
      <w:adjustRightInd w:val="0"/>
      <w:spacing w:line="240" w:lineRule="auto"/>
      <w:ind w:firstLine="720"/>
      <w:textAlignment w:val="baseline"/>
    </w:pPr>
    <w:rPr>
      <w:sz w:val="28"/>
      <w:szCs w:val="20"/>
      <w:lang w:eastAsia="en-US"/>
    </w:rPr>
  </w:style>
  <w:style w:type="paragraph" w:customStyle="1" w:styleId="80">
    <w:name w:val="Παράγραφος λίστας8"/>
    <w:basedOn w:val="a"/>
    <w:rsid w:val="00673C51"/>
    <w:pPr>
      <w:spacing w:line="240" w:lineRule="auto"/>
      <w:ind w:left="720"/>
      <w:contextualSpacing/>
      <w:jc w:val="left"/>
    </w:pPr>
    <w:rPr>
      <w:sz w:val="20"/>
      <w:szCs w:val="20"/>
      <w:lang w:val="en-US"/>
    </w:rPr>
  </w:style>
  <w:style w:type="character" w:customStyle="1" w:styleId="41">
    <w:name w:val="Σώμα κειμένου (4)_"/>
    <w:basedOn w:val="a0"/>
    <w:link w:val="42"/>
    <w:locked/>
    <w:rsid w:val="00630658"/>
    <w:rPr>
      <w:sz w:val="28"/>
      <w:szCs w:val="28"/>
      <w:shd w:val="clear" w:color="auto" w:fill="FFFFFF"/>
    </w:rPr>
  </w:style>
  <w:style w:type="paragraph" w:customStyle="1" w:styleId="42">
    <w:name w:val="Σώμα κειμένου (4)"/>
    <w:basedOn w:val="a"/>
    <w:link w:val="41"/>
    <w:rsid w:val="00630658"/>
    <w:pPr>
      <w:shd w:val="clear" w:color="auto" w:fill="FFFFFF"/>
      <w:spacing w:after="120" w:line="0" w:lineRule="atLeast"/>
      <w:jc w:val="left"/>
    </w:pPr>
    <w:rPr>
      <w:sz w:val="28"/>
      <w:szCs w:val="28"/>
      <w:shd w:val="clear" w:color="auto" w:fill="FFFFFF"/>
    </w:rPr>
  </w:style>
  <w:style w:type="character" w:customStyle="1" w:styleId="28">
    <w:name w:val="Σώμα κειμένου (2) + Χωρίς έντονη γραφή"/>
    <w:basedOn w:val="25"/>
    <w:rsid w:val="00630658"/>
    <w:rPr>
      <w:b/>
      <w:bCs/>
      <w:sz w:val="24"/>
      <w:szCs w:val="24"/>
      <w:shd w:val="clear" w:color="auto" w:fill="FFFFFF"/>
      <w:lang w:bidi="ar-SA"/>
    </w:rPr>
  </w:style>
  <w:style w:type="character" w:customStyle="1" w:styleId="214">
    <w:name w:val="Σώμα κειμένου (2) + 14 στ."/>
    <w:aliases w:val="Χωρίς έντονη γραφή"/>
    <w:basedOn w:val="25"/>
    <w:rsid w:val="00630658"/>
    <w:rPr>
      <w:b/>
      <w:bCs/>
      <w:sz w:val="28"/>
      <w:szCs w:val="28"/>
      <w:shd w:val="clear" w:color="auto" w:fill="FFFFFF"/>
      <w:lang w:bidi="ar-SA"/>
    </w:rPr>
  </w:style>
  <w:style w:type="paragraph" w:customStyle="1" w:styleId="250">
    <w:name w:val="Σώμα κείμενου 25"/>
    <w:basedOn w:val="a"/>
    <w:rsid w:val="00C06D2F"/>
    <w:pPr>
      <w:overflowPunct w:val="0"/>
      <w:autoSpaceDE w:val="0"/>
      <w:autoSpaceDN w:val="0"/>
      <w:adjustRightInd w:val="0"/>
      <w:spacing w:line="240" w:lineRule="auto"/>
      <w:ind w:firstLine="720"/>
    </w:pPr>
    <w:rPr>
      <w:sz w:val="28"/>
      <w:szCs w:val="20"/>
      <w:lang w:eastAsia="en-US"/>
    </w:rPr>
  </w:style>
  <w:style w:type="paragraph" w:customStyle="1" w:styleId="260">
    <w:name w:val="Σώμα κείμενου 26"/>
    <w:basedOn w:val="a"/>
    <w:rsid w:val="00367865"/>
    <w:pPr>
      <w:overflowPunct w:val="0"/>
      <w:autoSpaceDE w:val="0"/>
      <w:autoSpaceDN w:val="0"/>
      <w:adjustRightInd w:val="0"/>
      <w:spacing w:line="240" w:lineRule="auto"/>
      <w:ind w:firstLine="720"/>
    </w:pPr>
    <w:rPr>
      <w:sz w:val="28"/>
      <w:szCs w:val="20"/>
      <w:lang w:eastAsia="en-US"/>
    </w:rPr>
  </w:style>
  <w:style w:type="paragraph" w:customStyle="1" w:styleId="270">
    <w:name w:val="Σώμα κείμενου 27"/>
    <w:basedOn w:val="a"/>
    <w:rsid w:val="0087265B"/>
    <w:pPr>
      <w:overflowPunct w:val="0"/>
      <w:autoSpaceDE w:val="0"/>
      <w:autoSpaceDN w:val="0"/>
      <w:adjustRightInd w:val="0"/>
      <w:spacing w:line="240" w:lineRule="auto"/>
      <w:ind w:firstLine="720"/>
    </w:pPr>
    <w:rPr>
      <w:sz w:val="28"/>
      <w:szCs w:val="20"/>
      <w:lang w:eastAsia="en-US"/>
    </w:rPr>
  </w:style>
  <w:style w:type="paragraph" w:customStyle="1" w:styleId="90">
    <w:name w:val="Παράγραφος λίστας9"/>
    <w:basedOn w:val="a"/>
    <w:uiPriority w:val="34"/>
    <w:qFormat/>
    <w:rsid w:val="00697849"/>
    <w:pPr>
      <w:spacing w:after="200" w:line="276" w:lineRule="auto"/>
      <w:ind w:left="720"/>
      <w:contextualSpacing/>
      <w:jc w:val="left"/>
    </w:pPr>
    <w:rPr>
      <w:rFonts w:ascii="Calibri" w:hAnsi="Calibri"/>
      <w:sz w:val="22"/>
      <w:szCs w:val="22"/>
    </w:rPr>
  </w:style>
  <w:style w:type="paragraph" w:customStyle="1" w:styleId="280">
    <w:name w:val="Σώμα κείμενου 28"/>
    <w:basedOn w:val="a"/>
    <w:rsid w:val="00D837FE"/>
    <w:pPr>
      <w:overflowPunct w:val="0"/>
      <w:autoSpaceDE w:val="0"/>
      <w:autoSpaceDN w:val="0"/>
      <w:adjustRightInd w:val="0"/>
      <w:spacing w:line="240" w:lineRule="auto"/>
      <w:ind w:firstLine="720"/>
      <w:textAlignment w:val="baseline"/>
    </w:pPr>
    <w:rPr>
      <w:sz w:val="28"/>
      <w:szCs w:val="20"/>
      <w:lang w:eastAsia="en-US"/>
    </w:rPr>
  </w:style>
  <w:style w:type="paragraph" w:customStyle="1" w:styleId="29">
    <w:name w:val="Σώμα κείμενου 29"/>
    <w:basedOn w:val="a"/>
    <w:rsid w:val="00B9046C"/>
    <w:pPr>
      <w:overflowPunct w:val="0"/>
      <w:autoSpaceDE w:val="0"/>
      <w:autoSpaceDN w:val="0"/>
      <w:adjustRightInd w:val="0"/>
      <w:spacing w:line="240" w:lineRule="auto"/>
      <w:ind w:firstLine="720"/>
    </w:pPr>
    <w:rPr>
      <w:sz w:val="28"/>
      <w:szCs w:val="20"/>
      <w:lang w:eastAsia="en-US"/>
    </w:rPr>
  </w:style>
  <w:style w:type="paragraph" w:customStyle="1" w:styleId="2100">
    <w:name w:val="Σώμα κείμενου 210"/>
    <w:basedOn w:val="a"/>
    <w:rsid w:val="00FC59E2"/>
    <w:pPr>
      <w:overflowPunct w:val="0"/>
      <w:autoSpaceDE w:val="0"/>
      <w:autoSpaceDN w:val="0"/>
      <w:adjustRightInd w:val="0"/>
      <w:spacing w:line="240" w:lineRule="auto"/>
      <w:ind w:firstLine="720"/>
    </w:pPr>
    <w:rPr>
      <w:sz w:val="28"/>
      <w:szCs w:val="20"/>
      <w:lang w:eastAsia="en-US"/>
    </w:rPr>
  </w:style>
  <w:style w:type="paragraph" w:customStyle="1" w:styleId="100">
    <w:name w:val="Παράγραφος λίστας10"/>
    <w:basedOn w:val="a"/>
    <w:uiPriority w:val="34"/>
    <w:qFormat/>
    <w:rsid w:val="00E73850"/>
    <w:pPr>
      <w:spacing w:after="200" w:line="276" w:lineRule="auto"/>
      <w:ind w:left="720"/>
      <w:contextualSpacing/>
      <w:jc w:val="left"/>
    </w:pPr>
    <w:rPr>
      <w:rFonts w:ascii="Calibri" w:hAnsi="Calibri"/>
      <w:sz w:val="22"/>
      <w:szCs w:val="22"/>
    </w:rPr>
  </w:style>
  <w:style w:type="paragraph" w:customStyle="1" w:styleId="2110">
    <w:name w:val="Σώμα κείμενου 211"/>
    <w:basedOn w:val="a"/>
    <w:rsid w:val="001C25A7"/>
    <w:pPr>
      <w:overflowPunct w:val="0"/>
      <w:autoSpaceDE w:val="0"/>
      <w:autoSpaceDN w:val="0"/>
      <w:adjustRightInd w:val="0"/>
      <w:spacing w:line="240" w:lineRule="auto"/>
      <w:ind w:firstLine="720"/>
      <w:textAlignment w:val="baseline"/>
    </w:pPr>
    <w:rPr>
      <w:sz w:val="28"/>
      <w:szCs w:val="20"/>
      <w:lang w:eastAsia="en-US"/>
    </w:rPr>
  </w:style>
  <w:style w:type="paragraph" w:customStyle="1" w:styleId="111">
    <w:name w:val="Παράγραφος λίστας11"/>
    <w:basedOn w:val="a"/>
    <w:uiPriority w:val="34"/>
    <w:qFormat/>
    <w:rsid w:val="00BE67E3"/>
    <w:pPr>
      <w:spacing w:after="200" w:line="276" w:lineRule="auto"/>
      <w:ind w:left="720"/>
      <w:contextualSpacing/>
      <w:jc w:val="left"/>
    </w:pPr>
    <w:rPr>
      <w:rFonts w:ascii="Calibri" w:hAnsi="Calibri"/>
      <w:sz w:val="22"/>
      <w:szCs w:val="22"/>
    </w:rPr>
  </w:style>
  <w:style w:type="paragraph" w:customStyle="1" w:styleId="212">
    <w:name w:val="Σώμα κείμενου 212"/>
    <w:basedOn w:val="a"/>
    <w:rsid w:val="00251E6F"/>
    <w:pPr>
      <w:overflowPunct w:val="0"/>
      <w:autoSpaceDE w:val="0"/>
      <w:autoSpaceDN w:val="0"/>
      <w:adjustRightInd w:val="0"/>
      <w:spacing w:line="240" w:lineRule="auto"/>
      <w:ind w:firstLine="720"/>
    </w:pPr>
    <w:rPr>
      <w:sz w:val="28"/>
      <w:szCs w:val="20"/>
      <w:lang w:eastAsia="en-US"/>
    </w:rPr>
  </w:style>
  <w:style w:type="paragraph" w:customStyle="1" w:styleId="xl84">
    <w:name w:val="xl84"/>
    <w:basedOn w:val="a"/>
    <w:rsid w:val="00F46321"/>
    <w:pPr>
      <w:pBdr>
        <w:top w:val="single" w:sz="4" w:space="0" w:color="000000"/>
        <w:bottom w:val="single" w:sz="4" w:space="0" w:color="000000"/>
        <w:right w:val="single" w:sz="4" w:space="0" w:color="000000"/>
      </w:pBdr>
      <w:shd w:val="clear" w:color="000000" w:fill="99CCFF"/>
      <w:spacing w:before="100" w:beforeAutospacing="1" w:after="100" w:afterAutospacing="1" w:line="240" w:lineRule="auto"/>
      <w:jc w:val="left"/>
    </w:pPr>
    <w:rPr>
      <w:rFonts w:ascii="Arial" w:hAnsi="Arial" w:cs="Arial"/>
      <w:b/>
      <w:bCs/>
      <w:sz w:val="22"/>
      <w:szCs w:val="22"/>
    </w:rPr>
  </w:style>
  <w:style w:type="paragraph" w:customStyle="1" w:styleId="xl85">
    <w:name w:val="xl85"/>
    <w:basedOn w:val="a"/>
    <w:rsid w:val="00F46321"/>
    <w:pPr>
      <w:pBdr>
        <w:top w:val="single" w:sz="4" w:space="0" w:color="000000"/>
        <w:bottom w:val="single" w:sz="4" w:space="0" w:color="000000"/>
      </w:pBdr>
      <w:shd w:val="clear" w:color="000000" w:fill="99CCFF"/>
      <w:spacing w:before="100" w:beforeAutospacing="1" w:after="100" w:afterAutospacing="1" w:line="240" w:lineRule="auto"/>
      <w:jc w:val="right"/>
    </w:pPr>
    <w:rPr>
      <w:rFonts w:ascii="Arial" w:hAnsi="Arial" w:cs="Arial"/>
      <w:b/>
      <w:bCs/>
      <w:sz w:val="22"/>
      <w:szCs w:val="22"/>
    </w:rPr>
  </w:style>
  <w:style w:type="paragraph" w:customStyle="1" w:styleId="xl86">
    <w:name w:val="xl86"/>
    <w:basedOn w:val="a"/>
    <w:rsid w:val="00F46321"/>
    <w:pPr>
      <w:pBdr>
        <w:top w:val="single" w:sz="4" w:space="0" w:color="000000"/>
        <w:bottom w:val="single" w:sz="4" w:space="0" w:color="000000"/>
        <w:right w:val="single" w:sz="4" w:space="0" w:color="000000"/>
      </w:pBdr>
      <w:shd w:val="clear" w:color="000000" w:fill="99CCFF"/>
      <w:spacing w:before="100" w:beforeAutospacing="1" w:after="100" w:afterAutospacing="1" w:line="240" w:lineRule="auto"/>
      <w:jc w:val="right"/>
    </w:pPr>
    <w:rPr>
      <w:rFonts w:ascii="Arial" w:hAnsi="Arial" w:cs="Arial"/>
      <w:b/>
      <w:bCs/>
      <w:sz w:val="22"/>
      <w:szCs w:val="22"/>
    </w:rPr>
  </w:style>
  <w:style w:type="paragraph" w:customStyle="1" w:styleId="xl87">
    <w:name w:val="xl87"/>
    <w:basedOn w:val="a"/>
    <w:rsid w:val="00F46321"/>
    <w:pPr>
      <w:pBdr>
        <w:top w:val="single" w:sz="4" w:space="0" w:color="000000"/>
        <w:left w:val="single" w:sz="4" w:space="0" w:color="000000"/>
        <w:bottom w:val="single" w:sz="4" w:space="0" w:color="000000"/>
      </w:pBdr>
      <w:shd w:val="clear" w:color="000000" w:fill="D8D8D8"/>
      <w:spacing w:before="100" w:beforeAutospacing="1" w:after="100" w:afterAutospacing="1" w:line="240" w:lineRule="auto"/>
      <w:jc w:val="center"/>
    </w:pPr>
    <w:rPr>
      <w:rFonts w:ascii="Arial" w:hAnsi="Arial" w:cs="Arial"/>
      <w:b/>
      <w:bCs/>
    </w:rPr>
  </w:style>
  <w:style w:type="paragraph" w:customStyle="1" w:styleId="xl88">
    <w:name w:val="xl88"/>
    <w:basedOn w:val="a"/>
    <w:rsid w:val="00F46321"/>
    <w:pPr>
      <w:pBdr>
        <w:top w:val="single" w:sz="4" w:space="0" w:color="000000"/>
        <w:bottom w:val="single" w:sz="4" w:space="0" w:color="000000"/>
      </w:pBdr>
      <w:shd w:val="clear" w:color="000000" w:fill="D8D8D8"/>
      <w:spacing w:before="100" w:beforeAutospacing="1" w:after="100" w:afterAutospacing="1" w:line="240" w:lineRule="auto"/>
      <w:jc w:val="center"/>
    </w:pPr>
  </w:style>
  <w:style w:type="paragraph" w:customStyle="1" w:styleId="xl89">
    <w:name w:val="xl89"/>
    <w:basedOn w:val="a"/>
    <w:rsid w:val="00F46321"/>
    <w:pPr>
      <w:pBdr>
        <w:top w:val="single" w:sz="4" w:space="0" w:color="000000"/>
        <w:bottom w:val="single" w:sz="4" w:space="0" w:color="000000"/>
        <w:right w:val="single" w:sz="4" w:space="0" w:color="000000"/>
      </w:pBdr>
      <w:shd w:val="clear" w:color="000000" w:fill="D8D8D8"/>
      <w:spacing w:before="100" w:beforeAutospacing="1" w:after="100" w:afterAutospacing="1" w:line="240" w:lineRule="auto"/>
      <w:jc w:val="center"/>
    </w:pPr>
  </w:style>
  <w:style w:type="paragraph" w:customStyle="1" w:styleId="120">
    <w:name w:val="Παράγραφος λίστας12"/>
    <w:basedOn w:val="a"/>
    <w:rsid w:val="00473668"/>
    <w:pPr>
      <w:spacing w:line="240" w:lineRule="auto"/>
      <w:ind w:left="720"/>
      <w:contextualSpacing/>
      <w:jc w:val="left"/>
    </w:pPr>
    <w:rPr>
      <w:sz w:val="20"/>
      <w:szCs w:val="20"/>
      <w:lang w:val="en-US"/>
    </w:rPr>
  </w:style>
  <w:style w:type="paragraph" w:customStyle="1" w:styleId="2130">
    <w:name w:val="Σώμα κείμενου 213"/>
    <w:basedOn w:val="a"/>
    <w:rsid w:val="008B173D"/>
    <w:pPr>
      <w:overflowPunct w:val="0"/>
      <w:autoSpaceDE w:val="0"/>
      <w:autoSpaceDN w:val="0"/>
      <w:adjustRightInd w:val="0"/>
      <w:spacing w:line="240" w:lineRule="auto"/>
      <w:ind w:firstLine="720"/>
    </w:pPr>
    <w:rPr>
      <w:sz w:val="28"/>
      <w:szCs w:val="20"/>
      <w:lang w:eastAsia="en-US"/>
    </w:rPr>
  </w:style>
</w:styles>
</file>

<file path=word/webSettings.xml><?xml version="1.0" encoding="utf-8"?>
<w:webSettings xmlns:r="http://schemas.openxmlformats.org/officeDocument/2006/relationships" xmlns:w="http://schemas.openxmlformats.org/wordprocessingml/2006/main">
  <w:divs>
    <w:div w:id="10572115">
      <w:bodyDiv w:val="1"/>
      <w:marLeft w:val="0"/>
      <w:marRight w:val="0"/>
      <w:marTop w:val="0"/>
      <w:marBottom w:val="0"/>
      <w:divBdr>
        <w:top w:val="none" w:sz="0" w:space="0" w:color="auto"/>
        <w:left w:val="none" w:sz="0" w:space="0" w:color="auto"/>
        <w:bottom w:val="none" w:sz="0" w:space="0" w:color="auto"/>
        <w:right w:val="none" w:sz="0" w:space="0" w:color="auto"/>
      </w:divBdr>
    </w:div>
    <w:div w:id="16468678">
      <w:bodyDiv w:val="1"/>
      <w:marLeft w:val="0"/>
      <w:marRight w:val="0"/>
      <w:marTop w:val="0"/>
      <w:marBottom w:val="0"/>
      <w:divBdr>
        <w:top w:val="none" w:sz="0" w:space="0" w:color="auto"/>
        <w:left w:val="none" w:sz="0" w:space="0" w:color="auto"/>
        <w:bottom w:val="none" w:sz="0" w:space="0" w:color="auto"/>
        <w:right w:val="none" w:sz="0" w:space="0" w:color="auto"/>
      </w:divBdr>
    </w:div>
    <w:div w:id="19286340">
      <w:bodyDiv w:val="1"/>
      <w:marLeft w:val="0"/>
      <w:marRight w:val="0"/>
      <w:marTop w:val="0"/>
      <w:marBottom w:val="0"/>
      <w:divBdr>
        <w:top w:val="none" w:sz="0" w:space="0" w:color="auto"/>
        <w:left w:val="none" w:sz="0" w:space="0" w:color="auto"/>
        <w:bottom w:val="none" w:sz="0" w:space="0" w:color="auto"/>
        <w:right w:val="none" w:sz="0" w:space="0" w:color="auto"/>
      </w:divBdr>
    </w:div>
    <w:div w:id="20786188">
      <w:bodyDiv w:val="1"/>
      <w:marLeft w:val="0"/>
      <w:marRight w:val="0"/>
      <w:marTop w:val="0"/>
      <w:marBottom w:val="0"/>
      <w:divBdr>
        <w:top w:val="none" w:sz="0" w:space="0" w:color="auto"/>
        <w:left w:val="none" w:sz="0" w:space="0" w:color="auto"/>
        <w:bottom w:val="none" w:sz="0" w:space="0" w:color="auto"/>
        <w:right w:val="none" w:sz="0" w:space="0" w:color="auto"/>
      </w:divBdr>
    </w:div>
    <w:div w:id="21324837">
      <w:bodyDiv w:val="1"/>
      <w:marLeft w:val="0"/>
      <w:marRight w:val="0"/>
      <w:marTop w:val="0"/>
      <w:marBottom w:val="0"/>
      <w:divBdr>
        <w:top w:val="none" w:sz="0" w:space="0" w:color="auto"/>
        <w:left w:val="none" w:sz="0" w:space="0" w:color="auto"/>
        <w:bottom w:val="none" w:sz="0" w:space="0" w:color="auto"/>
        <w:right w:val="none" w:sz="0" w:space="0" w:color="auto"/>
      </w:divBdr>
    </w:div>
    <w:div w:id="30422992">
      <w:bodyDiv w:val="1"/>
      <w:marLeft w:val="0"/>
      <w:marRight w:val="0"/>
      <w:marTop w:val="0"/>
      <w:marBottom w:val="0"/>
      <w:divBdr>
        <w:top w:val="none" w:sz="0" w:space="0" w:color="auto"/>
        <w:left w:val="none" w:sz="0" w:space="0" w:color="auto"/>
        <w:bottom w:val="none" w:sz="0" w:space="0" w:color="auto"/>
        <w:right w:val="none" w:sz="0" w:space="0" w:color="auto"/>
      </w:divBdr>
    </w:div>
    <w:div w:id="35473300">
      <w:bodyDiv w:val="1"/>
      <w:marLeft w:val="0"/>
      <w:marRight w:val="0"/>
      <w:marTop w:val="0"/>
      <w:marBottom w:val="0"/>
      <w:divBdr>
        <w:top w:val="none" w:sz="0" w:space="0" w:color="auto"/>
        <w:left w:val="none" w:sz="0" w:space="0" w:color="auto"/>
        <w:bottom w:val="none" w:sz="0" w:space="0" w:color="auto"/>
        <w:right w:val="none" w:sz="0" w:space="0" w:color="auto"/>
      </w:divBdr>
    </w:div>
    <w:div w:id="39131880">
      <w:bodyDiv w:val="1"/>
      <w:marLeft w:val="0"/>
      <w:marRight w:val="0"/>
      <w:marTop w:val="0"/>
      <w:marBottom w:val="0"/>
      <w:divBdr>
        <w:top w:val="none" w:sz="0" w:space="0" w:color="auto"/>
        <w:left w:val="none" w:sz="0" w:space="0" w:color="auto"/>
        <w:bottom w:val="none" w:sz="0" w:space="0" w:color="auto"/>
        <w:right w:val="none" w:sz="0" w:space="0" w:color="auto"/>
      </w:divBdr>
    </w:div>
    <w:div w:id="39676697">
      <w:bodyDiv w:val="1"/>
      <w:marLeft w:val="0"/>
      <w:marRight w:val="0"/>
      <w:marTop w:val="0"/>
      <w:marBottom w:val="0"/>
      <w:divBdr>
        <w:top w:val="none" w:sz="0" w:space="0" w:color="auto"/>
        <w:left w:val="none" w:sz="0" w:space="0" w:color="auto"/>
        <w:bottom w:val="none" w:sz="0" w:space="0" w:color="auto"/>
        <w:right w:val="none" w:sz="0" w:space="0" w:color="auto"/>
      </w:divBdr>
    </w:div>
    <w:div w:id="42759021">
      <w:bodyDiv w:val="1"/>
      <w:marLeft w:val="0"/>
      <w:marRight w:val="0"/>
      <w:marTop w:val="0"/>
      <w:marBottom w:val="0"/>
      <w:divBdr>
        <w:top w:val="none" w:sz="0" w:space="0" w:color="auto"/>
        <w:left w:val="none" w:sz="0" w:space="0" w:color="auto"/>
        <w:bottom w:val="none" w:sz="0" w:space="0" w:color="auto"/>
        <w:right w:val="none" w:sz="0" w:space="0" w:color="auto"/>
      </w:divBdr>
    </w:div>
    <w:div w:id="43145216">
      <w:bodyDiv w:val="1"/>
      <w:marLeft w:val="0"/>
      <w:marRight w:val="0"/>
      <w:marTop w:val="0"/>
      <w:marBottom w:val="0"/>
      <w:divBdr>
        <w:top w:val="none" w:sz="0" w:space="0" w:color="auto"/>
        <w:left w:val="none" w:sz="0" w:space="0" w:color="auto"/>
        <w:bottom w:val="none" w:sz="0" w:space="0" w:color="auto"/>
        <w:right w:val="none" w:sz="0" w:space="0" w:color="auto"/>
      </w:divBdr>
    </w:div>
    <w:div w:id="55469872">
      <w:bodyDiv w:val="1"/>
      <w:marLeft w:val="0"/>
      <w:marRight w:val="0"/>
      <w:marTop w:val="0"/>
      <w:marBottom w:val="0"/>
      <w:divBdr>
        <w:top w:val="none" w:sz="0" w:space="0" w:color="auto"/>
        <w:left w:val="none" w:sz="0" w:space="0" w:color="auto"/>
        <w:bottom w:val="none" w:sz="0" w:space="0" w:color="auto"/>
        <w:right w:val="none" w:sz="0" w:space="0" w:color="auto"/>
      </w:divBdr>
    </w:div>
    <w:div w:id="65688679">
      <w:bodyDiv w:val="1"/>
      <w:marLeft w:val="0"/>
      <w:marRight w:val="0"/>
      <w:marTop w:val="0"/>
      <w:marBottom w:val="0"/>
      <w:divBdr>
        <w:top w:val="none" w:sz="0" w:space="0" w:color="auto"/>
        <w:left w:val="none" w:sz="0" w:space="0" w:color="auto"/>
        <w:bottom w:val="none" w:sz="0" w:space="0" w:color="auto"/>
        <w:right w:val="none" w:sz="0" w:space="0" w:color="auto"/>
      </w:divBdr>
    </w:div>
    <w:div w:id="68313947">
      <w:bodyDiv w:val="1"/>
      <w:marLeft w:val="0"/>
      <w:marRight w:val="0"/>
      <w:marTop w:val="0"/>
      <w:marBottom w:val="0"/>
      <w:divBdr>
        <w:top w:val="none" w:sz="0" w:space="0" w:color="auto"/>
        <w:left w:val="none" w:sz="0" w:space="0" w:color="auto"/>
        <w:bottom w:val="none" w:sz="0" w:space="0" w:color="auto"/>
        <w:right w:val="none" w:sz="0" w:space="0" w:color="auto"/>
      </w:divBdr>
    </w:div>
    <w:div w:id="71437365">
      <w:bodyDiv w:val="1"/>
      <w:marLeft w:val="0"/>
      <w:marRight w:val="0"/>
      <w:marTop w:val="0"/>
      <w:marBottom w:val="0"/>
      <w:divBdr>
        <w:top w:val="none" w:sz="0" w:space="0" w:color="auto"/>
        <w:left w:val="none" w:sz="0" w:space="0" w:color="auto"/>
        <w:bottom w:val="none" w:sz="0" w:space="0" w:color="auto"/>
        <w:right w:val="none" w:sz="0" w:space="0" w:color="auto"/>
      </w:divBdr>
    </w:div>
    <w:div w:id="75828474">
      <w:marLeft w:val="0"/>
      <w:marRight w:val="0"/>
      <w:marTop w:val="0"/>
      <w:marBottom w:val="0"/>
      <w:divBdr>
        <w:top w:val="none" w:sz="0" w:space="0" w:color="auto"/>
        <w:left w:val="none" w:sz="0" w:space="0" w:color="auto"/>
        <w:bottom w:val="none" w:sz="0" w:space="0" w:color="auto"/>
        <w:right w:val="none" w:sz="0" w:space="0" w:color="auto"/>
      </w:divBdr>
    </w:div>
    <w:div w:id="91322860">
      <w:bodyDiv w:val="1"/>
      <w:marLeft w:val="0"/>
      <w:marRight w:val="0"/>
      <w:marTop w:val="0"/>
      <w:marBottom w:val="0"/>
      <w:divBdr>
        <w:top w:val="none" w:sz="0" w:space="0" w:color="auto"/>
        <w:left w:val="none" w:sz="0" w:space="0" w:color="auto"/>
        <w:bottom w:val="none" w:sz="0" w:space="0" w:color="auto"/>
        <w:right w:val="none" w:sz="0" w:space="0" w:color="auto"/>
      </w:divBdr>
    </w:div>
    <w:div w:id="115412542">
      <w:bodyDiv w:val="1"/>
      <w:marLeft w:val="0"/>
      <w:marRight w:val="0"/>
      <w:marTop w:val="0"/>
      <w:marBottom w:val="0"/>
      <w:divBdr>
        <w:top w:val="none" w:sz="0" w:space="0" w:color="auto"/>
        <w:left w:val="none" w:sz="0" w:space="0" w:color="auto"/>
        <w:bottom w:val="none" w:sz="0" w:space="0" w:color="auto"/>
        <w:right w:val="none" w:sz="0" w:space="0" w:color="auto"/>
      </w:divBdr>
    </w:div>
    <w:div w:id="117339722">
      <w:bodyDiv w:val="1"/>
      <w:marLeft w:val="0"/>
      <w:marRight w:val="0"/>
      <w:marTop w:val="0"/>
      <w:marBottom w:val="0"/>
      <w:divBdr>
        <w:top w:val="none" w:sz="0" w:space="0" w:color="auto"/>
        <w:left w:val="none" w:sz="0" w:space="0" w:color="auto"/>
        <w:bottom w:val="none" w:sz="0" w:space="0" w:color="auto"/>
        <w:right w:val="none" w:sz="0" w:space="0" w:color="auto"/>
      </w:divBdr>
    </w:div>
    <w:div w:id="125466495">
      <w:bodyDiv w:val="1"/>
      <w:marLeft w:val="0"/>
      <w:marRight w:val="0"/>
      <w:marTop w:val="0"/>
      <w:marBottom w:val="0"/>
      <w:divBdr>
        <w:top w:val="none" w:sz="0" w:space="0" w:color="auto"/>
        <w:left w:val="none" w:sz="0" w:space="0" w:color="auto"/>
        <w:bottom w:val="none" w:sz="0" w:space="0" w:color="auto"/>
        <w:right w:val="none" w:sz="0" w:space="0" w:color="auto"/>
      </w:divBdr>
    </w:div>
    <w:div w:id="128981920">
      <w:bodyDiv w:val="1"/>
      <w:marLeft w:val="0"/>
      <w:marRight w:val="0"/>
      <w:marTop w:val="0"/>
      <w:marBottom w:val="0"/>
      <w:divBdr>
        <w:top w:val="none" w:sz="0" w:space="0" w:color="auto"/>
        <w:left w:val="none" w:sz="0" w:space="0" w:color="auto"/>
        <w:bottom w:val="none" w:sz="0" w:space="0" w:color="auto"/>
        <w:right w:val="none" w:sz="0" w:space="0" w:color="auto"/>
      </w:divBdr>
    </w:div>
    <w:div w:id="132337926">
      <w:bodyDiv w:val="1"/>
      <w:marLeft w:val="0"/>
      <w:marRight w:val="0"/>
      <w:marTop w:val="0"/>
      <w:marBottom w:val="0"/>
      <w:divBdr>
        <w:top w:val="none" w:sz="0" w:space="0" w:color="auto"/>
        <w:left w:val="none" w:sz="0" w:space="0" w:color="auto"/>
        <w:bottom w:val="none" w:sz="0" w:space="0" w:color="auto"/>
        <w:right w:val="none" w:sz="0" w:space="0" w:color="auto"/>
      </w:divBdr>
    </w:div>
    <w:div w:id="139274473">
      <w:bodyDiv w:val="1"/>
      <w:marLeft w:val="0"/>
      <w:marRight w:val="0"/>
      <w:marTop w:val="0"/>
      <w:marBottom w:val="0"/>
      <w:divBdr>
        <w:top w:val="none" w:sz="0" w:space="0" w:color="auto"/>
        <w:left w:val="none" w:sz="0" w:space="0" w:color="auto"/>
        <w:bottom w:val="none" w:sz="0" w:space="0" w:color="auto"/>
        <w:right w:val="none" w:sz="0" w:space="0" w:color="auto"/>
      </w:divBdr>
    </w:div>
    <w:div w:id="153764473">
      <w:bodyDiv w:val="1"/>
      <w:marLeft w:val="0"/>
      <w:marRight w:val="0"/>
      <w:marTop w:val="0"/>
      <w:marBottom w:val="0"/>
      <w:divBdr>
        <w:top w:val="none" w:sz="0" w:space="0" w:color="auto"/>
        <w:left w:val="none" w:sz="0" w:space="0" w:color="auto"/>
        <w:bottom w:val="none" w:sz="0" w:space="0" w:color="auto"/>
        <w:right w:val="none" w:sz="0" w:space="0" w:color="auto"/>
      </w:divBdr>
    </w:div>
    <w:div w:id="158615483">
      <w:bodyDiv w:val="1"/>
      <w:marLeft w:val="0"/>
      <w:marRight w:val="0"/>
      <w:marTop w:val="0"/>
      <w:marBottom w:val="0"/>
      <w:divBdr>
        <w:top w:val="none" w:sz="0" w:space="0" w:color="auto"/>
        <w:left w:val="none" w:sz="0" w:space="0" w:color="auto"/>
        <w:bottom w:val="none" w:sz="0" w:space="0" w:color="auto"/>
        <w:right w:val="none" w:sz="0" w:space="0" w:color="auto"/>
      </w:divBdr>
    </w:div>
    <w:div w:id="164706597">
      <w:bodyDiv w:val="1"/>
      <w:marLeft w:val="0"/>
      <w:marRight w:val="0"/>
      <w:marTop w:val="0"/>
      <w:marBottom w:val="0"/>
      <w:divBdr>
        <w:top w:val="none" w:sz="0" w:space="0" w:color="auto"/>
        <w:left w:val="none" w:sz="0" w:space="0" w:color="auto"/>
        <w:bottom w:val="none" w:sz="0" w:space="0" w:color="auto"/>
        <w:right w:val="none" w:sz="0" w:space="0" w:color="auto"/>
      </w:divBdr>
    </w:div>
    <w:div w:id="179852341">
      <w:bodyDiv w:val="1"/>
      <w:marLeft w:val="0"/>
      <w:marRight w:val="0"/>
      <w:marTop w:val="0"/>
      <w:marBottom w:val="0"/>
      <w:divBdr>
        <w:top w:val="none" w:sz="0" w:space="0" w:color="auto"/>
        <w:left w:val="none" w:sz="0" w:space="0" w:color="auto"/>
        <w:bottom w:val="none" w:sz="0" w:space="0" w:color="auto"/>
        <w:right w:val="none" w:sz="0" w:space="0" w:color="auto"/>
      </w:divBdr>
    </w:div>
    <w:div w:id="185141358">
      <w:bodyDiv w:val="1"/>
      <w:marLeft w:val="0"/>
      <w:marRight w:val="0"/>
      <w:marTop w:val="0"/>
      <w:marBottom w:val="0"/>
      <w:divBdr>
        <w:top w:val="none" w:sz="0" w:space="0" w:color="auto"/>
        <w:left w:val="none" w:sz="0" w:space="0" w:color="auto"/>
        <w:bottom w:val="none" w:sz="0" w:space="0" w:color="auto"/>
        <w:right w:val="none" w:sz="0" w:space="0" w:color="auto"/>
      </w:divBdr>
    </w:div>
    <w:div w:id="190579889">
      <w:bodyDiv w:val="1"/>
      <w:marLeft w:val="0"/>
      <w:marRight w:val="0"/>
      <w:marTop w:val="0"/>
      <w:marBottom w:val="0"/>
      <w:divBdr>
        <w:top w:val="none" w:sz="0" w:space="0" w:color="auto"/>
        <w:left w:val="none" w:sz="0" w:space="0" w:color="auto"/>
        <w:bottom w:val="none" w:sz="0" w:space="0" w:color="auto"/>
        <w:right w:val="none" w:sz="0" w:space="0" w:color="auto"/>
      </w:divBdr>
    </w:div>
    <w:div w:id="197472012">
      <w:bodyDiv w:val="1"/>
      <w:marLeft w:val="0"/>
      <w:marRight w:val="0"/>
      <w:marTop w:val="0"/>
      <w:marBottom w:val="0"/>
      <w:divBdr>
        <w:top w:val="none" w:sz="0" w:space="0" w:color="auto"/>
        <w:left w:val="none" w:sz="0" w:space="0" w:color="auto"/>
        <w:bottom w:val="none" w:sz="0" w:space="0" w:color="auto"/>
        <w:right w:val="none" w:sz="0" w:space="0" w:color="auto"/>
      </w:divBdr>
    </w:div>
    <w:div w:id="199904914">
      <w:bodyDiv w:val="1"/>
      <w:marLeft w:val="0"/>
      <w:marRight w:val="0"/>
      <w:marTop w:val="0"/>
      <w:marBottom w:val="0"/>
      <w:divBdr>
        <w:top w:val="none" w:sz="0" w:space="0" w:color="auto"/>
        <w:left w:val="none" w:sz="0" w:space="0" w:color="auto"/>
        <w:bottom w:val="none" w:sz="0" w:space="0" w:color="auto"/>
        <w:right w:val="none" w:sz="0" w:space="0" w:color="auto"/>
      </w:divBdr>
    </w:div>
    <w:div w:id="227306779">
      <w:bodyDiv w:val="1"/>
      <w:marLeft w:val="0"/>
      <w:marRight w:val="0"/>
      <w:marTop w:val="0"/>
      <w:marBottom w:val="0"/>
      <w:divBdr>
        <w:top w:val="none" w:sz="0" w:space="0" w:color="auto"/>
        <w:left w:val="none" w:sz="0" w:space="0" w:color="auto"/>
        <w:bottom w:val="none" w:sz="0" w:space="0" w:color="auto"/>
        <w:right w:val="none" w:sz="0" w:space="0" w:color="auto"/>
      </w:divBdr>
    </w:div>
    <w:div w:id="236021318">
      <w:bodyDiv w:val="1"/>
      <w:marLeft w:val="0"/>
      <w:marRight w:val="0"/>
      <w:marTop w:val="0"/>
      <w:marBottom w:val="0"/>
      <w:divBdr>
        <w:top w:val="none" w:sz="0" w:space="0" w:color="auto"/>
        <w:left w:val="none" w:sz="0" w:space="0" w:color="auto"/>
        <w:bottom w:val="none" w:sz="0" w:space="0" w:color="auto"/>
        <w:right w:val="none" w:sz="0" w:space="0" w:color="auto"/>
      </w:divBdr>
    </w:div>
    <w:div w:id="236483355">
      <w:bodyDiv w:val="1"/>
      <w:marLeft w:val="0"/>
      <w:marRight w:val="0"/>
      <w:marTop w:val="0"/>
      <w:marBottom w:val="0"/>
      <w:divBdr>
        <w:top w:val="none" w:sz="0" w:space="0" w:color="auto"/>
        <w:left w:val="none" w:sz="0" w:space="0" w:color="auto"/>
        <w:bottom w:val="none" w:sz="0" w:space="0" w:color="auto"/>
        <w:right w:val="none" w:sz="0" w:space="0" w:color="auto"/>
      </w:divBdr>
    </w:div>
    <w:div w:id="237061354">
      <w:bodyDiv w:val="1"/>
      <w:marLeft w:val="0"/>
      <w:marRight w:val="0"/>
      <w:marTop w:val="0"/>
      <w:marBottom w:val="0"/>
      <w:divBdr>
        <w:top w:val="none" w:sz="0" w:space="0" w:color="auto"/>
        <w:left w:val="none" w:sz="0" w:space="0" w:color="auto"/>
        <w:bottom w:val="none" w:sz="0" w:space="0" w:color="auto"/>
        <w:right w:val="none" w:sz="0" w:space="0" w:color="auto"/>
      </w:divBdr>
    </w:div>
    <w:div w:id="250741370">
      <w:bodyDiv w:val="1"/>
      <w:marLeft w:val="0"/>
      <w:marRight w:val="0"/>
      <w:marTop w:val="0"/>
      <w:marBottom w:val="0"/>
      <w:divBdr>
        <w:top w:val="none" w:sz="0" w:space="0" w:color="auto"/>
        <w:left w:val="none" w:sz="0" w:space="0" w:color="auto"/>
        <w:bottom w:val="none" w:sz="0" w:space="0" w:color="auto"/>
        <w:right w:val="none" w:sz="0" w:space="0" w:color="auto"/>
      </w:divBdr>
    </w:div>
    <w:div w:id="259723303">
      <w:bodyDiv w:val="1"/>
      <w:marLeft w:val="0"/>
      <w:marRight w:val="0"/>
      <w:marTop w:val="0"/>
      <w:marBottom w:val="0"/>
      <w:divBdr>
        <w:top w:val="none" w:sz="0" w:space="0" w:color="auto"/>
        <w:left w:val="none" w:sz="0" w:space="0" w:color="auto"/>
        <w:bottom w:val="none" w:sz="0" w:space="0" w:color="auto"/>
        <w:right w:val="none" w:sz="0" w:space="0" w:color="auto"/>
      </w:divBdr>
    </w:div>
    <w:div w:id="265230744">
      <w:bodyDiv w:val="1"/>
      <w:marLeft w:val="0"/>
      <w:marRight w:val="0"/>
      <w:marTop w:val="0"/>
      <w:marBottom w:val="0"/>
      <w:divBdr>
        <w:top w:val="none" w:sz="0" w:space="0" w:color="auto"/>
        <w:left w:val="none" w:sz="0" w:space="0" w:color="auto"/>
        <w:bottom w:val="none" w:sz="0" w:space="0" w:color="auto"/>
        <w:right w:val="none" w:sz="0" w:space="0" w:color="auto"/>
      </w:divBdr>
    </w:div>
    <w:div w:id="267323128">
      <w:bodyDiv w:val="1"/>
      <w:marLeft w:val="0"/>
      <w:marRight w:val="0"/>
      <w:marTop w:val="0"/>
      <w:marBottom w:val="0"/>
      <w:divBdr>
        <w:top w:val="none" w:sz="0" w:space="0" w:color="auto"/>
        <w:left w:val="none" w:sz="0" w:space="0" w:color="auto"/>
        <w:bottom w:val="none" w:sz="0" w:space="0" w:color="auto"/>
        <w:right w:val="none" w:sz="0" w:space="0" w:color="auto"/>
      </w:divBdr>
    </w:div>
    <w:div w:id="270011083">
      <w:bodyDiv w:val="1"/>
      <w:marLeft w:val="0"/>
      <w:marRight w:val="0"/>
      <w:marTop w:val="0"/>
      <w:marBottom w:val="0"/>
      <w:divBdr>
        <w:top w:val="none" w:sz="0" w:space="0" w:color="auto"/>
        <w:left w:val="none" w:sz="0" w:space="0" w:color="auto"/>
        <w:bottom w:val="none" w:sz="0" w:space="0" w:color="auto"/>
        <w:right w:val="none" w:sz="0" w:space="0" w:color="auto"/>
      </w:divBdr>
    </w:div>
    <w:div w:id="270936139">
      <w:bodyDiv w:val="1"/>
      <w:marLeft w:val="0"/>
      <w:marRight w:val="0"/>
      <w:marTop w:val="0"/>
      <w:marBottom w:val="0"/>
      <w:divBdr>
        <w:top w:val="none" w:sz="0" w:space="0" w:color="auto"/>
        <w:left w:val="none" w:sz="0" w:space="0" w:color="auto"/>
        <w:bottom w:val="none" w:sz="0" w:space="0" w:color="auto"/>
        <w:right w:val="none" w:sz="0" w:space="0" w:color="auto"/>
      </w:divBdr>
    </w:div>
    <w:div w:id="272203357">
      <w:bodyDiv w:val="1"/>
      <w:marLeft w:val="0"/>
      <w:marRight w:val="0"/>
      <w:marTop w:val="0"/>
      <w:marBottom w:val="0"/>
      <w:divBdr>
        <w:top w:val="none" w:sz="0" w:space="0" w:color="auto"/>
        <w:left w:val="none" w:sz="0" w:space="0" w:color="auto"/>
        <w:bottom w:val="none" w:sz="0" w:space="0" w:color="auto"/>
        <w:right w:val="none" w:sz="0" w:space="0" w:color="auto"/>
      </w:divBdr>
    </w:div>
    <w:div w:id="290749449">
      <w:bodyDiv w:val="1"/>
      <w:marLeft w:val="0"/>
      <w:marRight w:val="0"/>
      <w:marTop w:val="0"/>
      <w:marBottom w:val="0"/>
      <w:divBdr>
        <w:top w:val="none" w:sz="0" w:space="0" w:color="auto"/>
        <w:left w:val="none" w:sz="0" w:space="0" w:color="auto"/>
        <w:bottom w:val="none" w:sz="0" w:space="0" w:color="auto"/>
        <w:right w:val="none" w:sz="0" w:space="0" w:color="auto"/>
      </w:divBdr>
    </w:div>
    <w:div w:id="300162186">
      <w:bodyDiv w:val="1"/>
      <w:marLeft w:val="0"/>
      <w:marRight w:val="0"/>
      <w:marTop w:val="0"/>
      <w:marBottom w:val="0"/>
      <w:divBdr>
        <w:top w:val="none" w:sz="0" w:space="0" w:color="auto"/>
        <w:left w:val="none" w:sz="0" w:space="0" w:color="auto"/>
        <w:bottom w:val="none" w:sz="0" w:space="0" w:color="auto"/>
        <w:right w:val="none" w:sz="0" w:space="0" w:color="auto"/>
      </w:divBdr>
    </w:div>
    <w:div w:id="302777717">
      <w:bodyDiv w:val="1"/>
      <w:marLeft w:val="0"/>
      <w:marRight w:val="0"/>
      <w:marTop w:val="0"/>
      <w:marBottom w:val="0"/>
      <w:divBdr>
        <w:top w:val="none" w:sz="0" w:space="0" w:color="auto"/>
        <w:left w:val="none" w:sz="0" w:space="0" w:color="auto"/>
        <w:bottom w:val="none" w:sz="0" w:space="0" w:color="auto"/>
        <w:right w:val="none" w:sz="0" w:space="0" w:color="auto"/>
      </w:divBdr>
    </w:div>
    <w:div w:id="303585040">
      <w:bodyDiv w:val="1"/>
      <w:marLeft w:val="0"/>
      <w:marRight w:val="0"/>
      <w:marTop w:val="0"/>
      <w:marBottom w:val="0"/>
      <w:divBdr>
        <w:top w:val="none" w:sz="0" w:space="0" w:color="auto"/>
        <w:left w:val="none" w:sz="0" w:space="0" w:color="auto"/>
        <w:bottom w:val="none" w:sz="0" w:space="0" w:color="auto"/>
        <w:right w:val="none" w:sz="0" w:space="0" w:color="auto"/>
      </w:divBdr>
    </w:div>
    <w:div w:id="317268041">
      <w:bodyDiv w:val="1"/>
      <w:marLeft w:val="0"/>
      <w:marRight w:val="0"/>
      <w:marTop w:val="0"/>
      <w:marBottom w:val="0"/>
      <w:divBdr>
        <w:top w:val="none" w:sz="0" w:space="0" w:color="auto"/>
        <w:left w:val="none" w:sz="0" w:space="0" w:color="auto"/>
        <w:bottom w:val="none" w:sz="0" w:space="0" w:color="auto"/>
        <w:right w:val="none" w:sz="0" w:space="0" w:color="auto"/>
      </w:divBdr>
    </w:div>
    <w:div w:id="334695387">
      <w:bodyDiv w:val="1"/>
      <w:marLeft w:val="0"/>
      <w:marRight w:val="0"/>
      <w:marTop w:val="0"/>
      <w:marBottom w:val="0"/>
      <w:divBdr>
        <w:top w:val="none" w:sz="0" w:space="0" w:color="auto"/>
        <w:left w:val="none" w:sz="0" w:space="0" w:color="auto"/>
        <w:bottom w:val="none" w:sz="0" w:space="0" w:color="auto"/>
        <w:right w:val="none" w:sz="0" w:space="0" w:color="auto"/>
      </w:divBdr>
    </w:div>
    <w:div w:id="335428589">
      <w:bodyDiv w:val="1"/>
      <w:marLeft w:val="0"/>
      <w:marRight w:val="0"/>
      <w:marTop w:val="0"/>
      <w:marBottom w:val="0"/>
      <w:divBdr>
        <w:top w:val="none" w:sz="0" w:space="0" w:color="auto"/>
        <w:left w:val="none" w:sz="0" w:space="0" w:color="auto"/>
        <w:bottom w:val="none" w:sz="0" w:space="0" w:color="auto"/>
        <w:right w:val="none" w:sz="0" w:space="0" w:color="auto"/>
      </w:divBdr>
    </w:div>
    <w:div w:id="372772990">
      <w:bodyDiv w:val="1"/>
      <w:marLeft w:val="0"/>
      <w:marRight w:val="0"/>
      <w:marTop w:val="0"/>
      <w:marBottom w:val="0"/>
      <w:divBdr>
        <w:top w:val="none" w:sz="0" w:space="0" w:color="auto"/>
        <w:left w:val="none" w:sz="0" w:space="0" w:color="auto"/>
        <w:bottom w:val="none" w:sz="0" w:space="0" w:color="auto"/>
        <w:right w:val="none" w:sz="0" w:space="0" w:color="auto"/>
      </w:divBdr>
    </w:div>
    <w:div w:id="376050124">
      <w:bodyDiv w:val="1"/>
      <w:marLeft w:val="0"/>
      <w:marRight w:val="0"/>
      <w:marTop w:val="0"/>
      <w:marBottom w:val="0"/>
      <w:divBdr>
        <w:top w:val="none" w:sz="0" w:space="0" w:color="auto"/>
        <w:left w:val="none" w:sz="0" w:space="0" w:color="auto"/>
        <w:bottom w:val="none" w:sz="0" w:space="0" w:color="auto"/>
        <w:right w:val="none" w:sz="0" w:space="0" w:color="auto"/>
      </w:divBdr>
    </w:div>
    <w:div w:id="398359865">
      <w:bodyDiv w:val="1"/>
      <w:marLeft w:val="0"/>
      <w:marRight w:val="0"/>
      <w:marTop w:val="0"/>
      <w:marBottom w:val="0"/>
      <w:divBdr>
        <w:top w:val="none" w:sz="0" w:space="0" w:color="auto"/>
        <w:left w:val="none" w:sz="0" w:space="0" w:color="auto"/>
        <w:bottom w:val="none" w:sz="0" w:space="0" w:color="auto"/>
        <w:right w:val="none" w:sz="0" w:space="0" w:color="auto"/>
      </w:divBdr>
    </w:div>
    <w:div w:id="401098692">
      <w:bodyDiv w:val="1"/>
      <w:marLeft w:val="0"/>
      <w:marRight w:val="0"/>
      <w:marTop w:val="0"/>
      <w:marBottom w:val="0"/>
      <w:divBdr>
        <w:top w:val="none" w:sz="0" w:space="0" w:color="auto"/>
        <w:left w:val="none" w:sz="0" w:space="0" w:color="auto"/>
        <w:bottom w:val="none" w:sz="0" w:space="0" w:color="auto"/>
        <w:right w:val="none" w:sz="0" w:space="0" w:color="auto"/>
      </w:divBdr>
    </w:div>
    <w:div w:id="417676589">
      <w:bodyDiv w:val="1"/>
      <w:marLeft w:val="0"/>
      <w:marRight w:val="0"/>
      <w:marTop w:val="0"/>
      <w:marBottom w:val="0"/>
      <w:divBdr>
        <w:top w:val="none" w:sz="0" w:space="0" w:color="auto"/>
        <w:left w:val="none" w:sz="0" w:space="0" w:color="auto"/>
        <w:bottom w:val="none" w:sz="0" w:space="0" w:color="auto"/>
        <w:right w:val="none" w:sz="0" w:space="0" w:color="auto"/>
      </w:divBdr>
    </w:div>
    <w:div w:id="424888665">
      <w:bodyDiv w:val="1"/>
      <w:marLeft w:val="0"/>
      <w:marRight w:val="0"/>
      <w:marTop w:val="0"/>
      <w:marBottom w:val="0"/>
      <w:divBdr>
        <w:top w:val="none" w:sz="0" w:space="0" w:color="auto"/>
        <w:left w:val="none" w:sz="0" w:space="0" w:color="auto"/>
        <w:bottom w:val="none" w:sz="0" w:space="0" w:color="auto"/>
        <w:right w:val="none" w:sz="0" w:space="0" w:color="auto"/>
      </w:divBdr>
    </w:div>
    <w:div w:id="427242170">
      <w:bodyDiv w:val="1"/>
      <w:marLeft w:val="0"/>
      <w:marRight w:val="0"/>
      <w:marTop w:val="0"/>
      <w:marBottom w:val="0"/>
      <w:divBdr>
        <w:top w:val="none" w:sz="0" w:space="0" w:color="auto"/>
        <w:left w:val="none" w:sz="0" w:space="0" w:color="auto"/>
        <w:bottom w:val="none" w:sz="0" w:space="0" w:color="auto"/>
        <w:right w:val="none" w:sz="0" w:space="0" w:color="auto"/>
      </w:divBdr>
    </w:div>
    <w:div w:id="441534473">
      <w:bodyDiv w:val="1"/>
      <w:marLeft w:val="0"/>
      <w:marRight w:val="0"/>
      <w:marTop w:val="0"/>
      <w:marBottom w:val="0"/>
      <w:divBdr>
        <w:top w:val="none" w:sz="0" w:space="0" w:color="auto"/>
        <w:left w:val="none" w:sz="0" w:space="0" w:color="auto"/>
        <w:bottom w:val="none" w:sz="0" w:space="0" w:color="auto"/>
        <w:right w:val="none" w:sz="0" w:space="0" w:color="auto"/>
      </w:divBdr>
    </w:div>
    <w:div w:id="446654844">
      <w:bodyDiv w:val="1"/>
      <w:marLeft w:val="0"/>
      <w:marRight w:val="0"/>
      <w:marTop w:val="0"/>
      <w:marBottom w:val="0"/>
      <w:divBdr>
        <w:top w:val="none" w:sz="0" w:space="0" w:color="auto"/>
        <w:left w:val="none" w:sz="0" w:space="0" w:color="auto"/>
        <w:bottom w:val="none" w:sz="0" w:space="0" w:color="auto"/>
        <w:right w:val="none" w:sz="0" w:space="0" w:color="auto"/>
      </w:divBdr>
    </w:div>
    <w:div w:id="451216947">
      <w:bodyDiv w:val="1"/>
      <w:marLeft w:val="0"/>
      <w:marRight w:val="0"/>
      <w:marTop w:val="0"/>
      <w:marBottom w:val="0"/>
      <w:divBdr>
        <w:top w:val="none" w:sz="0" w:space="0" w:color="auto"/>
        <w:left w:val="none" w:sz="0" w:space="0" w:color="auto"/>
        <w:bottom w:val="none" w:sz="0" w:space="0" w:color="auto"/>
        <w:right w:val="none" w:sz="0" w:space="0" w:color="auto"/>
      </w:divBdr>
    </w:div>
    <w:div w:id="453719464">
      <w:bodyDiv w:val="1"/>
      <w:marLeft w:val="0"/>
      <w:marRight w:val="0"/>
      <w:marTop w:val="0"/>
      <w:marBottom w:val="0"/>
      <w:divBdr>
        <w:top w:val="none" w:sz="0" w:space="0" w:color="auto"/>
        <w:left w:val="none" w:sz="0" w:space="0" w:color="auto"/>
        <w:bottom w:val="none" w:sz="0" w:space="0" w:color="auto"/>
        <w:right w:val="none" w:sz="0" w:space="0" w:color="auto"/>
      </w:divBdr>
    </w:div>
    <w:div w:id="458571123">
      <w:bodyDiv w:val="1"/>
      <w:marLeft w:val="0"/>
      <w:marRight w:val="0"/>
      <w:marTop w:val="0"/>
      <w:marBottom w:val="0"/>
      <w:divBdr>
        <w:top w:val="none" w:sz="0" w:space="0" w:color="auto"/>
        <w:left w:val="none" w:sz="0" w:space="0" w:color="auto"/>
        <w:bottom w:val="none" w:sz="0" w:space="0" w:color="auto"/>
        <w:right w:val="none" w:sz="0" w:space="0" w:color="auto"/>
      </w:divBdr>
    </w:div>
    <w:div w:id="461776559">
      <w:bodyDiv w:val="1"/>
      <w:marLeft w:val="0"/>
      <w:marRight w:val="0"/>
      <w:marTop w:val="0"/>
      <w:marBottom w:val="0"/>
      <w:divBdr>
        <w:top w:val="none" w:sz="0" w:space="0" w:color="auto"/>
        <w:left w:val="none" w:sz="0" w:space="0" w:color="auto"/>
        <w:bottom w:val="none" w:sz="0" w:space="0" w:color="auto"/>
        <w:right w:val="none" w:sz="0" w:space="0" w:color="auto"/>
      </w:divBdr>
    </w:div>
    <w:div w:id="463086781">
      <w:bodyDiv w:val="1"/>
      <w:marLeft w:val="0"/>
      <w:marRight w:val="0"/>
      <w:marTop w:val="0"/>
      <w:marBottom w:val="0"/>
      <w:divBdr>
        <w:top w:val="none" w:sz="0" w:space="0" w:color="auto"/>
        <w:left w:val="none" w:sz="0" w:space="0" w:color="auto"/>
        <w:bottom w:val="none" w:sz="0" w:space="0" w:color="auto"/>
        <w:right w:val="none" w:sz="0" w:space="0" w:color="auto"/>
      </w:divBdr>
    </w:div>
    <w:div w:id="463549945">
      <w:bodyDiv w:val="1"/>
      <w:marLeft w:val="0"/>
      <w:marRight w:val="0"/>
      <w:marTop w:val="0"/>
      <w:marBottom w:val="0"/>
      <w:divBdr>
        <w:top w:val="none" w:sz="0" w:space="0" w:color="auto"/>
        <w:left w:val="none" w:sz="0" w:space="0" w:color="auto"/>
        <w:bottom w:val="none" w:sz="0" w:space="0" w:color="auto"/>
        <w:right w:val="none" w:sz="0" w:space="0" w:color="auto"/>
      </w:divBdr>
    </w:div>
    <w:div w:id="465586988">
      <w:bodyDiv w:val="1"/>
      <w:marLeft w:val="0"/>
      <w:marRight w:val="0"/>
      <w:marTop w:val="0"/>
      <w:marBottom w:val="0"/>
      <w:divBdr>
        <w:top w:val="none" w:sz="0" w:space="0" w:color="auto"/>
        <w:left w:val="none" w:sz="0" w:space="0" w:color="auto"/>
        <w:bottom w:val="none" w:sz="0" w:space="0" w:color="auto"/>
        <w:right w:val="none" w:sz="0" w:space="0" w:color="auto"/>
      </w:divBdr>
    </w:div>
    <w:div w:id="471682236">
      <w:bodyDiv w:val="1"/>
      <w:marLeft w:val="0"/>
      <w:marRight w:val="0"/>
      <w:marTop w:val="0"/>
      <w:marBottom w:val="0"/>
      <w:divBdr>
        <w:top w:val="none" w:sz="0" w:space="0" w:color="auto"/>
        <w:left w:val="none" w:sz="0" w:space="0" w:color="auto"/>
        <w:bottom w:val="none" w:sz="0" w:space="0" w:color="auto"/>
        <w:right w:val="none" w:sz="0" w:space="0" w:color="auto"/>
      </w:divBdr>
    </w:div>
    <w:div w:id="515509330">
      <w:bodyDiv w:val="1"/>
      <w:marLeft w:val="0"/>
      <w:marRight w:val="0"/>
      <w:marTop w:val="0"/>
      <w:marBottom w:val="0"/>
      <w:divBdr>
        <w:top w:val="none" w:sz="0" w:space="0" w:color="auto"/>
        <w:left w:val="none" w:sz="0" w:space="0" w:color="auto"/>
        <w:bottom w:val="none" w:sz="0" w:space="0" w:color="auto"/>
        <w:right w:val="none" w:sz="0" w:space="0" w:color="auto"/>
      </w:divBdr>
    </w:div>
    <w:div w:id="517814306">
      <w:bodyDiv w:val="1"/>
      <w:marLeft w:val="0"/>
      <w:marRight w:val="0"/>
      <w:marTop w:val="0"/>
      <w:marBottom w:val="0"/>
      <w:divBdr>
        <w:top w:val="none" w:sz="0" w:space="0" w:color="auto"/>
        <w:left w:val="none" w:sz="0" w:space="0" w:color="auto"/>
        <w:bottom w:val="none" w:sz="0" w:space="0" w:color="auto"/>
        <w:right w:val="none" w:sz="0" w:space="0" w:color="auto"/>
      </w:divBdr>
    </w:div>
    <w:div w:id="532040715">
      <w:bodyDiv w:val="1"/>
      <w:marLeft w:val="0"/>
      <w:marRight w:val="0"/>
      <w:marTop w:val="0"/>
      <w:marBottom w:val="0"/>
      <w:divBdr>
        <w:top w:val="none" w:sz="0" w:space="0" w:color="auto"/>
        <w:left w:val="none" w:sz="0" w:space="0" w:color="auto"/>
        <w:bottom w:val="none" w:sz="0" w:space="0" w:color="auto"/>
        <w:right w:val="none" w:sz="0" w:space="0" w:color="auto"/>
      </w:divBdr>
    </w:div>
    <w:div w:id="535241858">
      <w:bodyDiv w:val="1"/>
      <w:marLeft w:val="0"/>
      <w:marRight w:val="0"/>
      <w:marTop w:val="0"/>
      <w:marBottom w:val="0"/>
      <w:divBdr>
        <w:top w:val="none" w:sz="0" w:space="0" w:color="auto"/>
        <w:left w:val="none" w:sz="0" w:space="0" w:color="auto"/>
        <w:bottom w:val="none" w:sz="0" w:space="0" w:color="auto"/>
        <w:right w:val="none" w:sz="0" w:space="0" w:color="auto"/>
      </w:divBdr>
    </w:div>
    <w:div w:id="537161797">
      <w:bodyDiv w:val="1"/>
      <w:marLeft w:val="0"/>
      <w:marRight w:val="0"/>
      <w:marTop w:val="0"/>
      <w:marBottom w:val="0"/>
      <w:divBdr>
        <w:top w:val="none" w:sz="0" w:space="0" w:color="auto"/>
        <w:left w:val="none" w:sz="0" w:space="0" w:color="auto"/>
        <w:bottom w:val="none" w:sz="0" w:space="0" w:color="auto"/>
        <w:right w:val="none" w:sz="0" w:space="0" w:color="auto"/>
      </w:divBdr>
    </w:div>
    <w:div w:id="542669224">
      <w:bodyDiv w:val="1"/>
      <w:marLeft w:val="0"/>
      <w:marRight w:val="0"/>
      <w:marTop w:val="0"/>
      <w:marBottom w:val="0"/>
      <w:divBdr>
        <w:top w:val="none" w:sz="0" w:space="0" w:color="auto"/>
        <w:left w:val="none" w:sz="0" w:space="0" w:color="auto"/>
        <w:bottom w:val="none" w:sz="0" w:space="0" w:color="auto"/>
        <w:right w:val="none" w:sz="0" w:space="0" w:color="auto"/>
      </w:divBdr>
    </w:div>
    <w:div w:id="546336478">
      <w:bodyDiv w:val="1"/>
      <w:marLeft w:val="0"/>
      <w:marRight w:val="0"/>
      <w:marTop w:val="0"/>
      <w:marBottom w:val="0"/>
      <w:divBdr>
        <w:top w:val="none" w:sz="0" w:space="0" w:color="auto"/>
        <w:left w:val="none" w:sz="0" w:space="0" w:color="auto"/>
        <w:bottom w:val="none" w:sz="0" w:space="0" w:color="auto"/>
        <w:right w:val="none" w:sz="0" w:space="0" w:color="auto"/>
      </w:divBdr>
    </w:div>
    <w:div w:id="548495213">
      <w:bodyDiv w:val="1"/>
      <w:marLeft w:val="0"/>
      <w:marRight w:val="0"/>
      <w:marTop w:val="0"/>
      <w:marBottom w:val="0"/>
      <w:divBdr>
        <w:top w:val="none" w:sz="0" w:space="0" w:color="auto"/>
        <w:left w:val="none" w:sz="0" w:space="0" w:color="auto"/>
        <w:bottom w:val="none" w:sz="0" w:space="0" w:color="auto"/>
        <w:right w:val="none" w:sz="0" w:space="0" w:color="auto"/>
      </w:divBdr>
    </w:div>
    <w:div w:id="548734065">
      <w:bodyDiv w:val="1"/>
      <w:marLeft w:val="0"/>
      <w:marRight w:val="0"/>
      <w:marTop w:val="0"/>
      <w:marBottom w:val="0"/>
      <w:divBdr>
        <w:top w:val="none" w:sz="0" w:space="0" w:color="auto"/>
        <w:left w:val="none" w:sz="0" w:space="0" w:color="auto"/>
        <w:bottom w:val="none" w:sz="0" w:space="0" w:color="auto"/>
        <w:right w:val="none" w:sz="0" w:space="0" w:color="auto"/>
      </w:divBdr>
      <w:divsChild>
        <w:div w:id="2054575988">
          <w:marLeft w:val="0"/>
          <w:marRight w:val="0"/>
          <w:marTop w:val="0"/>
          <w:marBottom w:val="0"/>
          <w:divBdr>
            <w:top w:val="none" w:sz="0" w:space="0" w:color="auto"/>
            <w:left w:val="none" w:sz="0" w:space="0" w:color="auto"/>
            <w:bottom w:val="none" w:sz="0" w:space="0" w:color="auto"/>
            <w:right w:val="none" w:sz="0" w:space="0" w:color="auto"/>
          </w:divBdr>
        </w:div>
      </w:divsChild>
    </w:div>
    <w:div w:id="556820835">
      <w:bodyDiv w:val="1"/>
      <w:marLeft w:val="0"/>
      <w:marRight w:val="0"/>
      <w:marTop w:val="0"/>
      <w:marBottom w:val="0"/>
      <w:divBdr>
        <w:top w:val="none" w:sz="0" w:space="0" w:color="auto"/>
        <w:left w:val="none" w:sz="0" w:space="0" w:color="auto"/>
        <w:bottom w:val="none" w:sz="0" w:space="0" w:color="auto"/>
        <w:right w:val="none" w:sz="0" w:space="0" w:color="auto"/>
      </w:divBdr>
    </w:div>
    <w:div w:id="559832025">
      <w:bodyDiv w:val="1"/>
      <w:marLeft w:val="0"/>
      <w:marRight w:val="0"/>
      <w:marTop w:val="0"/>
      <w:marBottom w:val="0"/>
      <w:divBdr>
        <w:top w:val="none" w:sz="0" w:space="0" w:color="auto"/>
        <w:left w:val="none" w:sz="0" w:space="0" w:color="auto"/>
        <w:bottom w:val="none" w:sz="0" w:space="0" w:color="auto"/>
        <w:right w:val="none" w:sz="0" w:space="0" w:color="auto"/>
      </w:divBdr>
    </w:div>
    <w:div w:id="562912408">
      <w:bodyDiv w:val="1"/>
      <w:marLeft w:val="0"/>
      <w:marRight w:val="0"/>
      <w:marTop w:val="0"/>
      <w:marBottom w:val="0"/>
      <w:divBdr>
        <w:top w:val="none" w:sz="0" w:space="0" w:color="auto"/>
        <w:left w:val="none" w:sz="0" w:space="0" w:color="auto"/>
        <w:bottom w:val="none" w:sz="0" w:space="0" w:color="auto"/>
        <w:right w:val="none" w:sz="0" w:space="0" w:color="auto"/>
      </w:divBdr>
    </w:div>
    <w:div w:id="566651082">
      <w:bodyDiv w:val="1"/>
      <w:marLeft w:val="0"/>
      <w:marRight w:val="0"/>
      <w:marTop w:val="0"/>
      <w:marBottom w:val="0"/>
      <w:divBdr>
        <w:top w:val="none" w:sz="0" w:space="0" w:color="auto"/>
        <w:left w:val="none" w:sz="0" w:space="0" w:color="auto"/>
        <w:bottom w:val="none" w:sz="0" w:space="0" w:color="auto"/>
        <w:right w:val="none" w:sz="0" w:space="0" w:color="auto"/>
      </w:divBdr>
    </w:div>
    <w:div w:id="579291003">
      <w:bodyDiv w:val="1"/>
      <w:marLeft w:val="0"/>
      <w:marRight w:val="0"/>
      <w:marTop w:val="0"/>
      <w:marBottom w:val="0"/>
      <w:divBdr>
        <w:top w:val="none" w:sz="0" w:space="0" w:color="auto"/>
        <w:left w:val="none" w:sz="0" w:space="0" w:color="auto"/>
        <w:bottom w:val="none" w:sz="0" w:space="0" w:color="auto"/>
        <w:right w:val="none" w:sz="0" w:space="0" w:color="auto"/>
      </w:divBdr>
    </w:div>
    <w:div w:id="581569748">
      <w:bodyDiv w:val="1"/>
      <w:marLeft w:val="0"/>
      <w:marRight w:val="0"/>
      <w:marTop w:val="0"/>
      <w:marBottom w:val="0"/>
      <w:divBdr>
        <w:top w:val="none" w:sz="0" w:space="0" w:color="auto"/>
        <w:left w:val="none" w:sz="0" w:space="0" w:color="auto"/>
        <w:bottom w:val="none" w:sz="0" w:space="0" w:color="auto"/>
        <w:right w:val="none" w:sz="0" w:space="0" w:color="auto"/>
      </w:divBdr>
    </w:div>
    <w:div w:id="581960052">
      <w:bodyDiv w:val="1"/>
      <w:marLeft w:val="0"/>
      <w:marRight w:val="0"/>
      <w:marTop w:val="0"/>
      <w:marBottom w:val="0"/>
      <w:divBdr>
        <w:top w:val="none" w:sz="0" w:space="0" w:color="auto"/>
        <w:left w:val="none" w:sz="0" w:space="0" w:color="auto"/>
        <w:bottom w:val="none" w:sz="0" w:space="0" w:color="auto"/>
        <w:right w:val="none" w:sz="0" w:space="0" w:color="auto"/>
      </w:divBdr>
    </w:div>
    <w:div w:id="588194451">
      <w:bodyDiv w:val="1"/>
      <w:marLeft w:val="0"/>
      <w:marRight w:val="0"/>
      <w:marTop w:val="0"/>
      <w:marBottom w:val="0"/>
      <w:divBdr>
        <w:top w:val="none" w:sz="0" w:space="0" w:color="auto"/>
        <w:left w:val="none" w:sz="0" w:space="0" w:color="auto"/>
        <w:bottom w:val="none" w:sz="0" w:space="0" w:color="auto"/>
        <w:right w:val="none" w:sz="0" w:space="0" w:color="auto"/>
      </w:divBdr>
    </w:div>
    <w:div w:id="588581712">
      <w:bodyDiv w:val="1"/>
      <w:marLeft w:val="0"/>
      <w:marRight w:val="0"/>
      <w:marTop w:val="0"/>
      <w:marBottom w:val="0"/>
      <w:divBdr>
        <w:top w:val="none" w:sz="0" w:space="0" w:color="auto"/>
        <w:left w:val="none" w:sz="0" w:space="0" w:color="auto"/>
        <w:bottom w:val="none" w:sz="0" w:space="0" w:color="auto"/>
        <w:right w:val="none" w:sz="0" w:space="0" w:color="auto"/>
      </w:divBdr>
    </w:div>
    <w:div w:id="591162720">
      <w:bodyDiv w:val="1"/>
      <w:marLeft w:val="0"/>
      <w:marRight w:val="0"/>
      <w:marTop w:val="0"/>
      <w:marBottom w:val="0"/>
      <w:divBdr>
        <w:top w:val="none" w:sz="0" w:space="0" w:color="auto"/>
        <w:left w:val="none" w:sz="0" w:space="0" w:color="auto"/>
        <w:bottom w:val="none" w:sz="0" w:space="0" w:color="auto"/>
        <w:right w:val="none" w:sz="0" w:space="0" w:color="auto"/>
      </w:divBdr>
    </w:div>
    <w:div w:id="593367329">
      <w:bodyDiv w:val="1"/>
      <w:marLeft w:val="0"/>
      <w:marRight w:val="0"/>
      <w:marTop w:val="0"/>
      <w:marBottom w:val="0"/>
      <w:divBdr>
        <w:top w:val="none" w:sz="0" w:space="0" w:color="auto"/>
        <w:left w:val="none" w:sz="0" w:space="0" w:color="auto"/>
        <w:bottom w:val="none" w:sz="0" w:space="0" w:color="auto"/>
        <w:right w:val="none" w:sz="0" w:space="0" w:color="auto"/>
      </w:divBdr>
    </w:div>
    <w:div w:id="607663639">
      <w:bodyDiv w:val="1"/>
      <w:marLeft w:val="0"/>
      <w:marRight w:val="0"/>
      <w:marTop w:val="0"/>
      <w:marBottom w:val="0"/>
      <w:divBdr>
        <w:top w:val="none" w:sz="0" w:space="0" w:color="auto"/>
        <w:left w:val="none" w:sz="0" w:space="0" w:color="auto"/>
        <w:bottom w:val="none" w:sz="0" w:space="0" w:color="auto"/>
        <w:right w:val="none" w:sz="0" w:space="0" w:color="auto"/>
      </w:divBdr>
    </w:div>
    <w:div w:id="616571489">
      <w:bodyDiv w:val="1"/>
      <w:marLeft w:val="0"/>
      <w:marRight w:val="0"/>
      <w:marTop w:val="0"/>
      <w:marBottom w:val="0"/>
      <w:divBdr>
        <w:top w:val="none" w:sz="0" w:space="0" w:color="auto"/>
        <w:left w:val="none" w:sz="0" w:space="0" w:color="auto"/>
        <w:bottom w:val="none" w:sz="0" w:space="0" w:color="auto"/>
        <w:right w:val="none" w:sz="0" w:space="0" w:color="auto"/>
      </w:divBdr>
    </w:div>
    <w:div w:id="618608030">
      <w:bodyDiv w:val="1"/>
      <w:marLeft w:val="0"/>
      <w:marRight w:val="0"/>
      <w:marTop w:val="0"/>
      <w:marBottom w:val="0"/>
      <w:divBdr>
        <w:top w:val="none" w:sz="0" w:space="0" w:color="auto"/>
        <w:left w:val="none" w:sz="0" w:space="0" w:color="auto"/>
        <w:bottom w:val="none" w:sz="0" w:space="0" w:color="auto"/>
        <w:right w:val="none" w:sz="0" w:space="0" w:color="auto"/>
      </w:divBdr>
    </w:div>
    <w:div w:id="630483725">
      <w:bodyDiv w:val="1"/>
      <w:marLeft w:val="0"/>
      <w:marRight w:val="0"/>
      <w:marTop w:val="0"/>
      <w:marBottom w:val="0"/>
      <w:divBdr>
        <w:top w:val="none" w:sz="0" w:space="0" w:color="auto"/>
        <w:left w:val="none" w:sz="0" w:space="0" w:color="auto"/>
        <w:bottom w:val="none" w:sz="0" w:space="0" w:color="auto"/>
        <w:right w:val="none" w:sz="0" w:space="0" w:color="auto"/>
      </w:divBdr>
    </w:div>
    <w:div w:id="639459956">
      <w:bodyDiv w:val="1"/>
      <w:marLeft w:val="0"/>
      <w:marRight w:val="0"/>
      <w:marTop w:val="0"/>
      <w:marBottom w:val="0"/>
      <w:divBdr>
        <w:top w:val="none" w:sz="0" w:space="0" w:color="auto"/>
        <w:left w:val="none" w:sz="0" w:space="0" w:color="auto"/>
        <w:bottom w:val="none" w:sz="0" w:space="0" w:color="auto"/>
        <w:right w:val="none" w:sz="0" w:space="0" w:color="auto"/>
      </w:divBdr>
    </w:div>
    <w:div w:id="652298943">
      <w:bodyDiv w:val="1"/>
      <w:marLeft w:val="0"/>
      <w:marRight w:val="0"/>
      <w:marTop w:val="0"/>
      <w:marBottom w:val="0"/>
      <w:divBdr>
        <w:top w:val="none" w:sz="0" w:space="0" w:color="auto"/>
        <w:left w:val="none" w:sz="0" w:space="0" w:color="auto"/>
        <w:bottom w:val="none" w:sz="0" w:space="0" w:color="auto"/>
        <w:right w:val="none" w:sz="0" w:space="0" w:color="auto"/>
      </w:divBdr>
    </w:div>
    <w:div w:id="654994236">
      <w:bodyDiv w:val="1"/>
      <w:marLeft w:val="0"/>
      <w:marRight w:val="0"/>
      <w:marTop w:val="0"/>
      <w:marBottom w:val="0"/>
      <w:divBdr>
        <w:top w:val="none" w:sz="0" w:space="0" w:color="auto"/>
        <w:left w:val="none" w:sz="0" w:space="0" w:color="auto"/>
        <w:bottom w:val="none" w:sz="0" w:space="0" w:color="auto"/>
        <w:right w:val="none" w:sz="0" w:space="0" w:color="auto"/>
      </w:divBdr>
    </w:div>
    <w:div w:id="657416597">
      <w:bodyDiv w:val="1"/>
      <w:marLeft w:val="0"/>
      <w:marRight w:val="0"/>
      <w:marTop w:val="0"/>
      <w:marBottom w:val="0"/>
      <w:divBdr>
        <w:top w:val="none" w:sz="0" w:space="0" w:color="auto"/>
        <w:left w:val="none" w:sz="0" w:space="0" w:color="auto"/>
        <w:bottom w:val="none" w:sz="0" w:space="0" w:color="auto"/>
        <w:right w:val="none" w:sz="0" w:space="0" w:color="auto"/>
      </w:divBdr>
      <w:divsChild>
        <w:div w:id="716391068">
          <w:marLeft w:val="0"/>
          <w:marRight w:val="0"/>
          <w:marTop w:val="0"/>
          <w:marBottom w:val="0"/>
          <w:divBdr>
            <w:top w:val="none" w:sz="0" w:space="0" w:color="auto"/>
            <w:left w:val="none" w:sz="0" w:space="0" w:color="auto"/>
            <w:bottom w:val="none" w:sz="0" w:space="0" w:color="auto"/>
            <w:right w:val="none" w:sz="0" w:space="0" w:color="auto"/>
          </w:divBdr>
        </w:div>
        <w:div w:id="1306198265">
          <w:marLeft w:val="0"/>
          <w:marRight w:val="0"/>
          <w:marTop w:val="0"/>
          <w:marBottom w:val="0"/>
          <w:divBdr>
            <w:top w:val="none" w:sz="0" w:space="0" w:color="auto"/>
            <w:left w:val="none" w:sz="0" w:space="0" w:color="auto"/>
            <w:bottom w:val="none" w:sz="0" w:space="0" w:color="auto"/>
            <w:right w:val="none" w:sz="0" w:space="0" w:color="auto"/>
          </w:divBdr>
        </w:div>
        <w:div w:id="1388839984">
          <w:marLeft w:val="0"/>
          <w:marRight w:val="0"/>
          <w:marTop w:val="0"/>
          <w:marBottom w:val="0"/>
          <w:divBdr>
            <w:top w:val="none" w:sz="0" w:space="0" w:color="auto"/>
            <w:left w:val="none" w:sz="0" w:space="0" w:color="auto"/>
            <w:bottom w:val="none" w:sz="0" w:space="0" w:color="auto"/>
            <w:right w:val="none" w:sz="0" w:space="0" w:color="auto"/>
          </w:divBdr>
        </w:div>
        <w:div w:id="1978873227">
          <w:marLeft w:val="0"/>
          <w:marRight w:val="0"/>
          <w:marTop w:val="0"/>
          <w:marBottom w:val="0"/>
          <w:divBdr>
            <w:top w:val="none" w:sz="0" w:space="0" w:color="auto"/>
            <w:left w:val="none" w:sz="0" w:space="0" w:color="auto"/>
            <w:bottom w:val="none" w:sz="0" w:space="0" w:color="auto"/>
            <w:right w:val="none" w:sz="0" w:space="0" w:color="auto"/>
          </w:divBdr>
        </w:div>
      </w:divsChild>
    </w:div>
    <w:div w:id="717165078">
      <w:bodyDiv w:val="1"/>
      <w:marLeft w:val="0"/>
      <w:marRight w:val="0"/>
      <w:marTop w:val="0"/>
      <w:marBottom w:val="0"/>
      <w:divBdr>
        <w:top w:val="none" w:sz="0" w:space="0" w:color="auto"/>
        <w:left w:val="none" w:sz="0" w:space="0" w:color="auto"/>
        <w:bottom w:val="none" w:sz="0" w:space="0" w:color="auto"/>
        <w:right w:val="none" w:sz="0" w:space="0" w:color="auto"/>
      </w:divBdr>
    </w:div>
    <w:div w:id="719281095">
      <w:bodyDiv w:val="1"/>
      <w:marLeft w:val="0"/>
      <w:marRight w:val="0"/>
      <w:marTop w:val="0"/>
      <w:marBottom w:val="0"/>
      <w:divBdr>
        <w:top w:val="none" w:sz="0" w:space="0" w:color="auto"/>
        <w:left w:val="none" w:sz="0" w:space="0" w:color="auto"/>
        <w:bottom w:val="none" w:sz="0" w:space="0" w:color="auto"/>
        <w:right w:val="none" w:sz="0" w:space="0" w:color="auto"/>
      </w:divBdr>
    </w:div>
    <w:div w:id="721245332">
      <w:bodyDiv w:val="1"/>
      <w:marLeft w:val="0"/>
      <w:marRight w:val="0"/>
      <w:marTop w:val="0"/>
      <w:marBottom w:val="0"/>
      <w:divBdr>
        <w:top w:val="none" w:sz="0" w:space="0" w:color="auto"/>
        <w:left w:val="none" w:sz="0" w:space="0" w:color="auto"/>
        <w:bottom w:val="none" w:sz="0" w:space="0" w:color="auto"/>
        <w:right w:val="none" w:sz="0" w:space="0" w:color="auto"/>
      </w:divBdr>
    </w:div>
    <w:div w:id="727415659">
      <w:bodyDiv w:val="1"/>
      <w:marLeft w:val="0"/>
      <w:marRight w:val="0"/>
      <w:marTop w:val="0"/>
      <w:marBottom w:val="0"/>
      <w:divBdr>
        <w:top w:val="none" w:sz="0" w:space="0" w:color="auto"/>
        <w:left w:val="none" w:sz="0" w:space="0" w:color="auto"/>
        <w:bottom w:val="none" w:sz="0" w:space="0" w:color="auto"/>
        <w:right w:val="none" w:sz="0" w:space="0" w:color="auto"/>
      </w:divBdr>
    </w:div>
    <w:div w:id="734012445">
      <w:bodyDiv w:val="1"/>
      <w:marLeft w:val="0"/>
      <w:marRight w:val="0"/>
      <w:marTop w:val="0"/>
      <w:marBottom w:val="0"/>
      <w:divBdr>
        <w:top w:val="none" w:sz="0" w:space="0" w:color="auto"/>
        <w:left w:val="none" w:sz="0" w:space="0" w:color="auto"/>
        <w:bottom w:val="none" w:sz="0" w:space="0" w:color="auto"/>
        <w:right w:val="none" w:sz="0" w:space="0" w:color="auto"/>
      </w:divBdr>
    </w:div>
    <w:div w:id="747726329">
      <w:bodyDiv w:val="1"/>
      <w:marLeft w:val="0"/>
      <w:marRight w:val="0"/>
      <w:marTop w:val="0"/>
      <w:marBottom w:val="0"/>
      <w:divBdr>
        <w:top w:val="none" w:sz="0" w:space="0" w:color="auto"/>
        <w:left w:val="none" w:sz="0" w:space="0" w:color="auto"/>
        <w:bottom w:val="none" w:sz="0" w:space="0" w:color="auto"/>
        <w:right w:val="none" w:sz="0" w:space="0" w:color="auto"/>
      </w:divBdr>
    </w:div>
    <w:div w:id="773522796">
      <w:bodyDiv w:val="1"/>
      <w:marLeft w:val="0"/>
      <w:marRight w:val="0"/>
      <w:marTop w:val="0"/>
      <w:marBottom w:val="0"/>
      <w:divBdr>
        <w:top w:val="none" w:sz="0" w:space="0" w:color="auto"/>
        <w:left w:val="none" w:sz="0" w:space="0" w:color="auto"/>
        <w:bottom w:val="none" w:sz="0" w:space="0" w:color="auto"/>
        <w:right w:val="none" w:sz="0" w:space="0" w:color="auto"/>
      </w:divBdr>
    </w:div>
    <w:div w:id="793136188">
      <w:bodyDiv w:val="1"/>
      <w:marLeft w:val="0"/>
      <w:marRight w:val="0"/>
      <w:marTop w:val="0"/>
      <w:marBottom w:val="0"/>
      <w:divBdr>
        <w:top w:val="none" w:sz="0" w:space="0" w:color="auto"/>
        <w:left w:val="none" w:sz="0" w:space="0" w:color="auto"/>
        <w:bottom w:val="none" w:sz="0" w:space="0" w:color="auto"/>
        <w:right w:val="none" w:sz="0" w:space="0" w:color="auto"/>
      </w:divBdr>
    </w:div>
    <w:div w:id="818495934">
      <w:bodyDiv w:val="1"/>
      <w:marLeft w:val="0"/>
      <w:marRight w:val="0"/>
      <w:marTop w:val="0"/>
      <w:marBottom w:val="0"/>
      <w:divBdr>
        <w:top w:val="none" w:sz="0" w:space="0" w:color="auto"/>
        <w:left w:val="none" w:sz="0" w:space="0" w:color="auto"/>
        <w:bottom w:val="none" w:sz="0" w:space="0" w:color="auto"/>
        <w:right w:val="none" w:sz="0" w:space="0" w:color="auto"/>
      </w:divBdr>
    </w:div>
    <w:div w:id="832070407">
      <w:bodyDiv w:val="1"/>
      <w:marLeft w:val="0"/>
      <w:marRight w:val="0"/>
      <w:marTop w:val="0"/>
      <w:marBottom w:val="0"/>
      <w:divBdr>
        <w:top w:val="none" w:sz="0" w:space="0" w:color="auto"/>
        <w:left w:val="none" w:sz="0" w:space="0" w:color="auto"/>
        <w:bottom w:val="none" w:sz="0" w:space="0" w:color="auto"/>
        <w:right w:val="none" w:sz="0" w:space="0" w:color="auto"/>
      </w:divBdr>
    </w:div>
    <w:div w:id="851840993">
      <w:bodyDiv w:val="1"/>
      <w:marLeft w:val="0"/>
      <w:marRight w:val="0"/>
      <w:marTop w:val="0"/>
      <w:marBottom w:val="0"/>
      <w:divBdr>
        <w:top w:val="none" w:sz="0" w:space="0" w:color="auto"/>
        <w:left w:val="none" w:sz="0" w:space="0" w:color="auto"/>
        <w:bottom w:val="none" w:sz="0" w:space="0" w:color="auto"/>
        <w:right w:val="none" w:sz="0" w:space="0" w:color="auto"/>
      </w:divBdr>
    </w:div>
    <w:div w:id="868033231">
      <w:bodyDiv w:val="1"/>
      <w:marLeft w:val="0"/>
      <w:marRight w:val="0"/>
      <w:marTop w:val="0"/>
      <w:marBottom w:val="0"/>
      <w:divBdr>
        <w:top w:val="none" w:sz="0" w:space="0" w:color="auto"/>
        <w:left w:val="none" w:sz="0" w:space="0" w:color="auto"/>
        <w:bottom w:val="none" w:sz="0" w:space="0" w:color="auto"/>
        <w:right w:val="none" w:sz="0" w:space="0" w:color="auto"/>
      </w:divBdr>
    </w:div>
    <w:div w:id="869688978">
      <w:bodyDiv w:val="1"/>
      <w:marLeft w:val="0"/>
      <w:marRight w:val="0"/>
      <w:marTop w:val="0"/>
      <w:marBottom w:val="0"/>
      <w:divBdr>
        <w:top w:val="none" w:sz="0" w:space="0" w:color="auto"/>
        <w:left w:val="none" w:sz="0" w:space="0" w:color="auto"/>
        <w:bottom w:val="none" w:sz="0" w:space="0" w:color="auto"/>
        <w:right w:val="none" w:sz="0" w:space="0" w:color="auto"/>
      </w:divBdr>
    </w:div>
    <w:div w:id="886382001">
      <w:bodyDiv w:val="1"/>
      <w:marLeft w:val="0"/>
      <w:marRight w:val="0"/>
      <w:marTop w:val="0"/>
      <w:marBottom w:val="0"/>
      <w:divBdr>
        <w:top w:val="none" w:sz="0" w:space="0" w:color="auto"/>
        <w:left w:val="none" w:sz="0" w:space="0" w:color="auto"/>
        <w:bottom w:val="none" w:sz="0" w:space="0" w:color="auto"/>
        <w:right w:val="none" w:sz="0" w:space="0" w:color="auto"/>
      </w:divBdr>
    </w:div>
    <w:div w:id="892429919">
      <w:bodyDiv w:val="1"/>
      <w:marLeft w:val="0"/>
      <w:marRight w:val="0"/>
      <w:marTop w:val="0"/>
      <w:marBottom w:val="0"/>
      <w:divBdr>
        <w:top w:val="none" w:sz="0" w:space="0" w:color="auto"/>
        <w:left w:val="none" w:sz="0" w:space="0" w:color="auto"/>
        <w:bottom w:val="none" w:sz="0" w:space="0" w:color="auto"/>
        <w:right w:val="none" w:sz="0" w:space="0" w:color="auto"/>
      </w:divBdr>
    </w:div>
    <w:div w:id="909509507">
      <w:bodyDiv w:val="1"/>
      <w:marLeft w:val="0"/>
      <w:marRight w:val="0"/>
      <w:marTop w:val="0"/>
      <w:marBottom w:val="0"/>
      <w:divBdr>
        <w:top w:val="none" w:sz="0" w:space="0" w:color="auto"/>
        <w:left w:val="none" w:sz="0" w:space="0" w:color="auto"/>
        <w:bottom w:val="none" w:sz="0" w:space="0" w:color="auto"/>
        <w:right w:val="none" w:sz="0" w:space="0" w:color="auto"/>
      </w:divBdr>
    </w:div>
    <w:div w:id="913586389">
      <w:bodyDiv w:val="1"/>
      <w:marLeft w:val="0"/>
      <w:marRight w:val="0"/>
      <w:marTop w:val="0"/>
      <w:marBottom w:val="0"/>
      <w:divBdr>
        <w:top w:val="none" w:sz="0" w:space="0" w:color="auto"/>
        <w:left w:val="none" w:sz="0" w:space="0" w:color="auto"/>
        <w:bottom w:val="none" w:sz="0" w:space="0" w:color="auto"/>
        <w:right w:val="none" w:sz="0" w:space="0" w:color="auto"/>
      </w:divBdr>
    </w:div>
    <w:div w:id="917326648">
      <w:marLeft w:val="0"/>
      <w:marRight w:val="0"/>
      <w:marTop w:val="0"/>
      <w:marBottom w:val="0"/>
      <w:divBdr>
        <w:top w:val="none" w:sz="0" w:space="0" w:color="auto"/>
        <w:left w:val="none" w:sz="0" w:space="0" w:color="auto"/>
        <w:bottom w:val="none" w:sz="0" w:space="0" w:color="auto"/>
        <w:right w:val="none" w:sz="0" w:space="0" w:color="auto"/>
      </w:divBdr>
    </w:div>
    <w:div w:id="926810435">
      <w:bodyDiv w:val="1"/>
      <w:marLeft w:val="0"/>
      <w:marRight w:val="0"/>
      <w:marTop w:val="0"/>
      <w:marBottom w:val="0"/>
      <w:divBdr>
        <w:top w:val="none" w:sz="0" w:space="0" w:color="auto"/>
        <w:left w:val="none" w:sz="0" w:space="0" w:color="auto"/>
        <w:bottom w:val="none" w:sz="0" w:space="0" w:color="auto"/>
        <w:right w:val="none" w:sz="0" w:space="0" w:color="auto"/>
      </w:divBdr>
    </w:div>
    <w:div w:id="955796739">
      <w:bodyDiv w:val="1"/>
      <w:marLeft w:val="0"/>
      <w:marRight w:val="0"/>
      <w:marTop w:val="0"/>
      <w:marBottom w:val="0"/>
      <w:divBdr>
        <w:top w:val="none" w:sz="0" w:space="0" w:color="auto"/>
        <w:left w:val="none" w:sz="0" w:space="0" w:color="auto"/>
        <w:bottom w:val="none" w:sz="0" w:space="0" w:color="auto"/>
        <w:right w:val="none" w:sz="0" w:space="0" w:color="auto"/>
      </w:divBdr>
    </w:div>
    <w:div w:id="979307712">
      <w:bodyDiv w:val="1"/>
      <w:marLeft w:val="0"/>
      <w:marRight w:val="0"/>
      <w:marTop w:val="0"/>
      <w:marBottom w:val="0"/>
      <w:divBdr>
        <w:top w:val="none" w:sz="0" w:space="0" w:color="auto"/>
        <w:left w:val="none" w:sz="0" w:space="0" w:color="auto"/>
        <w:bottom w:val="none" w:sz="0" w:space="0" w:color="auto"/>
        <w:right w:val="none" w:sz="0" w:space="0" w:color="auto"/>
      </w:divBdr>
    </w:div>
    <w:div w:id="993988279">
      <w:bodyDiv w:val="1"/>
      <w:marLeft w:val="0"/>
      <w:marRight w:val="0"/>
      <w:marTop w:val="0"/>
      <w:marBottom w:val="0"/>
      <w:divBdr>
        <w:top w:val="none" w:sz="0" w:space="0" w:color="auto"/>
        <w:left w:val="none" w:sz="0" w:space="0" w:color="auto"/>
        <w:bottom w:val="none" w:sz="0" w:space="0" w:color="auto"/>
        <w:right w:val="none" w:sz="0" w:space="0" w:color="auto"/>
      </w:divBdr>
    </w:div>
    <w:div w:id="997542446">
      <w:bodyDiv w:val="1"/>
      <w:marLeft w:val="0"/>
      <w:marRight w:val="0"/>
      <w:marTop w:val="0"/>
      <w:marBottom w:val="0"/>
      <w:divBdr>
        <w:top w:val="none" w:sz="0" w:space="0" w:color="auto"/>
        <w:left w:val="none" w:sz="0" w:space="0" w:color="auto"/>
        <w:bottom w:val="none" w:sz="0" w:space="0" w:color="auto"/>
        <w:right w:val="none" w:sz="0" w:space="0" w:color="auto"/>
      </w:divBdr>
    </w:div>
    <w:div w:id="1012879762">
      <w:bodyDiv w:val="1"/>
      <w:marLeft w:val="0"/>
      <w:marRight w:val="0"/>
      <w:marTop w:val="0"/>
      <w:marBottom w:val="0"/>
      <w:divBdr>
        <w:top w:val="none" w:sz="0" w:space="0" w:color="auto"/>
        <w:left w:val="none" w:sz="0" w:space="0" w:color="auto"/>
        <w:bottom w:val="none" w:sz="0" w:space="0" w:color="auto"/>
        <w:right w:val="none" w:sz="0" w:space="0" w:color="auto"/>
      </w:divBdr>
    </w:div>
    <w:div w:id="1026097679">
      <w:bodyDiv w:val="1"/>
      <w:marLeft w:val="0"/>
      <w:marRight w:val="0"/>
      <w:marTop w:val="0"/>
      <w:marBottom w:val="0"/>
      <w:divBdr>
        <w:top w:val="none" w:sz="0" w:space="0" w:color="auto"/>
        <w:left w:val="none" w:sz="0" w:space="0" w:color="auto"/>
        <w:bottom w:val="none" w:sz="0" w:space="0" w:color="auto"/>
        <w:right w:val="none" w:sz="0" w:space="0" w:color="auto"/>
      </w:divBdr>
      <w:divsChild>
        <w:div w:id="2019772176">
          <w:marLeft w:val="0"/>
          <w:marRight w:val="0"/>
          <w:marTop w:val="0"/>
          <w:marBottom w:val="0"/>
          <w:divBdr>
            <w:top w:val="none" w:sz="0" w:space="0" w:color="auto"/>
            <w:left w:val="none" w:sz="0" w:space="0" w:color="auto"/>
            <w:bottom w:val="none" w:sz="0" w:space="0" w:color="auto"/>
            <w:right w:val="none" w:sz="0" w:space="0" w:color="auto"/>
          </w:divBdr>
          <w:divsChild>
            <w:div w:id="5408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624">
      <w:bodyDiv w:val="1"/>
      <w:marLeft w:val="0"/>
      <w:marRight w:val="0"/>
      <w:marTop w:val="0"/>
      <w:marBottom w:val="0"/>
      <w:divBdr>
        <w:top w:val="none" w:sz="0" w:space="0" w:color="auto"/>
        <w:left w:val="none" w:sz="0" w:space="0" w:color="auto"/>
        <w:bottom w:val="none" w:sz="0" w:space="0" w:color="auto"/>
        <w:right w:val="none" w:sz="0" w:space="0" w:color="auto"/>
      </w:divBdr>
    </w:div>
    <w:div w:id="1041175501">
      <w:bodyDiv w:val="1"/>
      <w:marLeft w:val="0"/>
      <w:marRight w:val="0"/>
      <w:marTop w:val="0"/>
      <w:marBottom w:val="0"/>
      <w:divBdr>
        <w:top w:val="none" w:sz="0" w:space="0" w:color="auto"/>
        <w:left w:val="none" w:sz="0" w:space="0" w:color="auto"/>
        <w:bottom w:val="none" w:sz="0" w:space="0" w:color="auto"/>
        <w:right w:val="none" w:sz="0" w:space="0" w:color="auto"/>
      </w:divBdr>
    </w:div>
    <w:div w:id="1046031850">
      <w:bodyDiv w:val="1"/>
      <w:marLeft w:val="0"/>
      <w:marRight w:val="0"/>
      <w:marTop w:val="0"/>
      <w:marBottom w:val="0"/>
      <w:divBdr>
        <w:top w:val="none" w:sz="0" w:space="0" w:color="auto"/>
        <w:left w:val="none" w:sz="0" w:space="0" w:color="auto"/>
        <w:bottom w:val="none" w:sz="0" w:space="0" w:color="auto"/>
        <w:right w:val="none" w:sz="0" w:space="0" w:color="auto"/>
      </w:divBdr>
    </w:div>
    <w:div w:id="1050377438">
      <w:bodyDiv w:val="1"/>
      <w:marLeft w:val="0"/>
      <w:marRight w:val="0"/>
      <w:marTop w:val="0"/>
      <w:marBottom w:val="0"/>
      <w:divBdr>
        <w:top w:val="none" w:sz="0" w:space="0" w:color="auto"/>
        <w:left w:val="none" w:sz="0" w:space="0" w:color="auto"/>
        <w:bottom w:val="none" w:sz="0" w:space="0" w:color="auto"/>
        <w:right w:val="none" w:sz="0" w:space="0" w:color="auto"/>
      </w:divBdr>
    </w:div>
    <w:div w:id="1061903093">
      <w:bodyDiv w:val="1"/>
      <w:marLeft w:val="0"/>
      <w:marRight w:val="0"/>
      <w:marTop w:val="0"/>
      <w:marBottom w:val="0"/>
      <w:divBdr>
        <w:top w:val="none" w:sz="0" w:space="0" w:color="auto"/>
        <w:left w:val="none" w:sz="0" w:space="0" w:color="auto"/>
        <w:bottom w:val="none" w:sz="0" w:space="0" w:color="auto"/>
        <w:right w:val="none" w:sz="0" w:space="0" w:color="auto"/>
      </w:divBdr>
    </w:div>
    <w:div w:id="1062025467">
      <w:bodyDiv w:val="1"/>
      <w:marLeft w:val="0"/>
      <w:marRight w:val="0"/>
      <w:marTop w:val="0"/>
      <w:marBottom w:val="0"/>
      <w:divBdr>
        <w:top w:val="none" w:sz="0" w:space="0" w:color="auto"/>
        <w:left w:val="none" w:sz="0" w:space="0" w:color="auto"/>
        <w:bottom w:val="none" w:sz="0" w:space="0" w:color="auto"/>
        <w:right w:val="none" w:sz="0" w:space="0" w:color="auto"/>
      </w:divBdr>
    </w:div>
    <w:div w:id="1066025683">
      <w:bodyDiv w:val="1"/>
      <w:marLeft w:val="0"/>
      <w:marRight w:val="0"/>
      <w:marTop w:val="0"/>
      <w:marBottom w:val="0"/>
      <w:divBdr>
        <w:top w:val="none" w:sz="0" w:space="0" w:color="auto"/>
        <w:left w:val="none" w:sz="0" w:space="0" w:color="auto"/>
        <w:bottom w:val="none" w:sz="0" w:space="0" w:color="auto"/>
        <w:right w:val="none" w:sz="0" w:space="0" w:color="auto"/>
      </w:divBdr>
    </w:div>
    <w:div w:id="1067144499">
      <w:bodyDiv w:val="1"/>
      <w:marLeft w:val="0"/>
      <w:marRight w:val="0"/>
      <w:marTop w:val="0"/>
      <w:marBottom w:val="0"/>
      <w:divBdr>
        <w:top w:val="none" w:sz="0" w:space="0" w:color="auto"/>
        <w:left w:val="none" w:sz="0" w:space="0" w:color="auto"/>
        <w:bottom w:val="none" w:sz="0" w:space="0" w:color="auto"/>
        <w:right w:val="none" w:sz="0" w:space="0" w:color="auto"/>
      </w:divBdr>
    </w:div>
    <w:div w:id="1070542115">
      <w:bodyDiv w:val="1"/>
      <w:marLeft w:val="0"/>
      <w:marRight w:val="0"/>
      <w:marTop w:val="0"/>
      <w:marBottom w:val="0"/>
      <w:divBdr>
        <w:top w:val="none" w:sz="0" w:space="0" w:color="auto"/>
        <w:left w:val="none" w:sz="0" w:space="0" w:color="auto"/>
        <w:bottom w:val="none" w:sz="0" w:space="0" w:color="auto"/>
        <w:right w:val="none" w:sz="0" w:space="0" w:color="auto"/>
      </w:divBdr>
    </w:div>
    <w:div w:id="1074931751">
      <w:bodyDiv w:val="1"/>
      <w:marLeft w:val="0"/>
      <w:marRight w:val="0"/>
      <w:marTop w:val="0"/>
      <w:marBottom w:val="0"/>
      <w:divBdr>
        <w:top w:val="none" w:sz="0" w:space="0" w:color="auto"/>
        <w:left w:val="none" w:sz="0" w:space="0" w:color="auto"/>
        <w:bottom w:val="none" w:sz="0" w:space="0" w:color="auto"/>
        <w:right w:val="none" w:sz="0" w:space="0" w:color="auto"/>
      </w:divBdr>
    </w:div>
    <w:div w:id="1079249328">
      <w:bodyDiv w:val="1"/>
      <w:marLeft w:val="0"/>
      <w:marRight w:val="0"/>
      <w:marTop w:val="0"/>
      <w:marBottom w:val="0"/>
      <w:divBdr>
        <w:top w:val="none" w:sz="0" w:space="0" w:color="auto"/>
        <w:left w:val="none" w:sz="0" w:space="0" w:color="auto"/>
        <w:bottom w:val="none" w:sz="0" w:space="0" w:color="auto"/>
        <w:right w:val="none" w:sz="0" w:space="0" w:color="auto"/>
      </w:divBdr>
    </w:div>
    <w:div w:id="1117719443">
      <w:bodyDiv w:val="1"/>
      <w:marLeft w:val="0"/>
      <w:marRight w:val="0"/>
      <w:marTop w:val="0"/>
      <w:marBottom w:val="0"/>
      <w:divBdr>
        <w:top w:val="none" w:sz="0" w:space="0" w:color="auto"/>
        <w:left w:val="none" w:sz="0" w:space="0" w:color="auto"/>
        <w:bottom w:val="none" w:sz="0" w:space="0" w:color="auto"/>
        <w:right w:val="none" w:sz="0" w:space="0" w:color="auto"/>
      </w:divBdr>
    </w:div>
    <w:div w:id="1129009273">
      <w:bodyDiv w:val="1"/>
      <w:marLeft w:val="0"/>
      <w:marRight w:val="0"/>
      <w:marTop w:val="0"/>
      <w:marBottom w:val="0"/>
      <w:divBdr>
        <w:top w:val="none" w:sz="0" w:space="0" w:color="auto"/>
        <w:left w:val="none" w:sz="0" w:space="0" w:color="auto"/>
        <w:bottom w:val="none" w:sz="0" w:space="0" w:color="auto"/>
        <w:right w:val="none" w:sz="0" w:space="0" w:color="auto"/>
      </w:divBdr>
    </w:div>
    <w:div w:id="1129400611">
      <w:bodyDiv w:val="1"/>
      <w:marLeft w:val="0"/>
      <w:marRight w:val="0"/>
      <w:marTop w:val="0"/>
      <w:marBottom w:val="0"/>
      <w:divBdr>
        <w:top w:val="none" w:sz="0" w:space="0" w:color="auto"/>
        <w:left w:val="none" w:sz="0" w:space="0" w:color="auto"/>
        <w:bottom w:val="none" w:sz="0" w:space="0" w:color="auto"/>
        <w:right w:val="none" w:sz="0" w:space="0" w:color="auto"/>
      </w:divBdr>
    </w:div>
    <w:div w:id="1147356002">
      <w:bodyDiv w:val="1"/>
      <w:marLeft w:val="0"/>
      <w:marRight w:val="0"/>
      <w:marTop w:val="0"/>
      <w:marBottom w:val="0"/>
      <w:divBdr>
        <w:top w:val="none" w:sz="0" w:space="0" w:color="auto"/>
        <w:left w:val="none" w:sz="0" w:space="0" w:color="auto"/>
        <w:bottom w:val="none" w:sz="0" w:space="0" w:color="auto"/>
        <w:right w:val="none" w:sz="0" w:space="0" w:color="auto"/>
      </w:divBdr>
    </w:div>
    <w:div w:id="1174683062">
      <w:bodyDiv w:val="1"/>
      <w:marLeft w:val="0"/>
      <w:marRight w:val="0"/>
      <w:marTop w:val="0"/>
      <w:marBottom w:val="0"/>
      <w:divBdr>
        <w:top w:val="none" w:sz="0" w:space="0" w:color="auto"/>
        <w:left w:val="none" w:sz="0" w:space="0" w:color="auto"/>
        <w:bottom w:val="none" w:sz="0" w:space="0" w:color="auto"/>
        <w:right w:val="none" w:sz="0" w:space="0" w:color="auto"/>
      </w:divBdr>
    </w:div>
    <w:div w:id="1175917437">
      <w:bodyDiv w:val="1"/>
      <w:marLeft w:val="0"/>
      <w:marRight w:val="0"/>
      <w:marTop w:val="0"/>
      <w:marBottom w:val="0"/>
      <w:divBdr>
        <w:top w:val="none" w:sz="0" w:space="0" w:color="auto"/>
        <w:left w:val="none" w:sz="0" w:space="0" w:color="auto"/>
        <w:bottom w:val="none" w:sz="0" w:space="0" w:color="auto"/>
        <w:right w:val="none" w:sz="0" w:space="0" w:color="auto"/>
      </w:divBdr>
    </w:div>
    <w:div w:id="1177429140">
      <w:bodyDiv w:val="1"/>
      <w:marLeft w:val="0"/>
      <w:marRight w:val="0"/>
      <w:marTop w:val="0"/>
      <w:marBottom w:val="0"/>
      <w:divBdr>
        <w:top w:val="none" w:sz="0" w:space="0" w:color="auto"/>
        <w:left w:val="none" w:sz="0" w:space="0" w:color="auto"/>
        <w:bottom w:val="none" w:sz="0" w:space="0" w:color="auto"/>
        <w:right w:val="none" w:sz="0" w:space="0" w:color="auto"/>
      </w:divBdr>
    </w:div>
    <w:div w:id="1193686319">
      <w:bodyDiv w:val="1"/>
      <w:marLeft w:val="0"/>
      <w:marRight w:val="0"/>
      <w:marTop w:val="0"/>
      <w:marBottom w:val="0"/>
      <w:divBdr>
        <w:top w:val="none" w:sz="0" w:space="0" w:color="auto"/>
        <w:left w:val="none" w:sz="0" w:space="0" w:color="auto"/>
        <w:bottom w:val="none" w:sz="0" w:space="0" w:color="auto"/>
        <w:right w:val="none" w:sz="0" w:space="0" w:color="auto"/>
      </w:divBdr>
    </w:div>
    <w:div w:id="1194269917">
      <w:bodyDiv w:val="1"/>
      <w:marLeft w:val="0"/>
      <w:marRight w:val="0"/>
      <w:marTop w:val="0"/>
      <w:marBottom w:val="0"/>
      <w:divBdr>
        <w:top w:val="none" w:sz="0" w:space="0" w:color="auto"/>
        <w:left w:val="none" w:sz="0" w:space="0" w:color="auto"/>
        <w:bottom w:val="none" w:sz="0" w:space="0" w:color="auto"/>
        <w:right w:val="none" w:sz="0" w:space="0" w:color="auto"/>
      </w:divBdr>
    </w:div>
    <w:div w:id="1202208322">
      <w:bodyDiv w:val="1"/>
      <w:marLeft w:val="0"/>
      <w:marRight w:val="0"/>
      <w:marTop w:val="0"/>
      <w:marBottom w:val="0"/>
      <w:divBdr>
        <w:top w:val="none" w:sz="0" w:space="0" w:color="auto"/>
        <w:left w:val="none" w:sz="0" w:space="0" w:color="auto"/>
        <w:bottom w:val="none" w:sz="0" w:space="0" w:color="auto"/>
        <w:right w:val="none" w:sz="0" w:space="0" w:color="auto"/>
      </w:divBdr>
    </w:div>
    <w:div w:id="1221088396">
      <w:bodyDiv w:val="1"/>
      <w:marLeft w:val="0"/>
      <w:marRight w:val="0"/>
      <w:marTop w:val="0"/>
      <w:marBottom w:val="0"/>
      <w:divBdr>
        <w:top w:val="none" w:sz="0" w:space="0" w:color="auto"/>
        <w:left w:val="none" w:sz="0" w:space="0" w:color="auto"/>
        <w:bottom w:val="none" w:sz="0" w:space="0" w:color="auto"/>
        <w:right w:val="none" w:sz="0" w:space="0" w:color="auto"/>
      </w:divBdr>
    </w:div>
    <w:div w:id="1221525587">
      <w:bodyDiv w:val="1"/>
      <w:marLeft w:val="0"/>
      <w:marRight w:val="0"/>
      <w:marTop w:val="0"/>
      <w:marBottom w:val="0"/>
      <w:divBdr>
        <w:top w:val="none" w:sz="0" w:space="0" w:color="auto"/>
        <w:left w:val="none" w:sz="0" w:space="0" w:color="auto"/>
        <w:bottom w:val="none" w:sz="0" w:space="0" w:color="auto"/>
        <w:right w:val="none" w:sz="0" w:space="0" w:color="auto"/>
      </w:divBdr>
    </w:div>
    <w:div w:id="1240822844">
      <w:bodyDiv w:val="1"/>
      <w:marLeft w:val="0"/>
      <w:marRight w:val="0"/>
      <w:marTop w:val="0"/>
      <w:marBottom w:val="0"/>
      <w:divBdr>
        <w:top w:val="none" w:sz="0" w:space="0" w:color="auto"/>
        <w:left w:val="none" w:sz="0" w:space="0" w:color="auto"/>
        <w:bottom w:val="none" w:sz="0" w:space="0" w:color="auto"/>
        <w:right w:val="none" w:sz="0" w:space="0" w:color="auto"/>
      </w:divBdr>
    </w:div>
    <w:div w:id="1243027158">
      <w:bodyDiv w:val="1"/>
      <w:marLeft w:val="0"/>
      <w:marRight w:val="0"/>
      <w:marTop w:val="0"/>
      <w:marBottom w:val="0"/>
      <w:divBdr>
        <w:top w:val="none" w:sz="0" w:space="0" w:color="auto"/>
        <w:left w:val="none" w:sz="0" w:space="0" w:color="auto"/>
        <w:bottom w:val="none" w:sz="0" w:space="0" w:color="auto"/>
        <w:right w:val="none" w:sz="0" w:space="0" w:color="auto"/>
      </w:divBdr>
    </w:div>
    <w:div w:id="1253977425">
      <w:bodyDiv w:val="1"/>
      <w:marLeft w:val="0"/>
      <w:marRight w:val="0"/>
      <w:marTop w:val="0"/>
      <w:marBottom w:val="0"/>
      <w:divBdr>
        <w:top w:val="none" w:sz="0" w:space="0" w:color="auto"/>
        <w:left w:val="none" w:sz="0" w:space="0" w:color="auto"/>
        <w:bottom w:val="none" w:sz="0" w:space="0" w:color="auto"/>
        <w:right w:val="none" w:sz="0" w:space="0" w:color="auto"/>
      </w:divBdr>
    </w:div>
    <w:div w:id="1263486936">
      <w:bodyDiv w:val="1"/>
      <w:marLeft w:val="0"/>
      <w:marRight w:val="0"/>
      <w:marTop w:val="0"/>
      <w:marBottom w:val="0"/>
      <w:divBdr>
        <w:top w:val="none" w:sz="0" w:space="0" w:color="auto"/>
        <w:left w:val="none" w:sz="0" w:space="0" w:color="auto"/>
        <w:bottom w:val="none" w:sz="0" w:space="0" w:color="auto"/>
        <w:right w:val="none" w:sz="0" w:space="0" w:color="auto"/>
      </w:divBdr>
    </w:div>
    <w:div w:id="1270433474">
      <w:bodyDiv w:val="1"/>
      <w:marLeft w:val="0"/>
      <w:marRight w:val="0"/>
      <w:marTop w:val="0"/>
      <w:marBottom w:val="0"/>
      <w:divBdr>
        <w:top w:val="none" w:sz="0" w:space="0" w:color="auto"/>
        <w:left w:val="none" w:sz="0" w:space="0" w:color="auto"/>
        <w:bottom w:val="none" w:sz="0" w:space="0" w:color="auto"/>
        <w:right w:val="none" w:sz="0" w:space="0" w:color="auto"/>
      </w:divBdr>
    </w:div>
    <w:div w:id="1272592627">
      <w:bodyDiv w:val="1"/>
      <w:marLeft w:val="0"/>
      <w:marRight w:val="0"/>
      <w:marTop w:val="0"/>
      <w:marBottom w:val="0"/>
      <w:divBdr>
        <w:top w:val="none" w:sz="0" w:space="0" w:color="auto"/>
        <w:left w:val="none" w:sz="0" w:space="0" w:color="auto"/>
        <w:bottom w:val="none" w:sz="0" w:space="0" w:color="auto"/>
        <w:right w:val="none" w:sz="0" w:space="0" w:color="auto"/>
      </w:divBdr>
    </w:div>
    <w:div w:id="1281954108">
      <w:bodyDiv w:val="1"/>
      <w:marLeft w:val="0"/>
      <w:marRight w:val="0"/>
      <w:marTop w:val="0"/>
      <w:marBottom w:val="0"/>
      <w:divBdr>
        <w:top w:val="none" w:sz="0" w:space="0" w:color="auto"/>
        <w:left w:val="none" w:sz="0" w:space="0" w:color="auto"/>
        <w:bottom w:val="none" w:sz="0" w:space="0" w:color="auto"/>
        <w:right w:val="none" w:sz="0" w:space="0" w:color="auto"/>
      </w:divBdr>
    </w:div>
    <w:div w:id="1289581702">
      <w:bodyDiv w:val="1"/>
      <w:marLeft w:val="0"/>
      <w:marRight w:val="0"/>
      <w:marTop w:val="0"/>
      <w:marBottom w:val="0"/>
      <w:divBdr>
        <w:top w:val="none" w:sz="0" w:space="0" w:color="auto"/>
        <w:left w:val="none" w:sz="0" w:space="0" w:color="auto"/>
        <w:bottom w:val="none" w:sz="0" w:space="0" w:color="auto"/>
        <w:right w:val="none" w:sz="0" w:space="0" w:color="auto"/>
      </w:divBdr>
    </w:div>
    <w:div w:id="1296257653">
      <w:bodyDiv w:val="1"/>
      <w:marLeft w:val="0"/>
      <w:marRight w:val="0"/>
      <w:marTop w:val="0"/>
      <w:marBottom w:val="0"/>
      <w:divBdr>
        <w:top w:val="none" w:sz="0" w:space="0" w:color="auto"/>
        <w:left w:val="none" w:sz="0" w:space="0" w:color="auto"/>
        <w:bottom w:val="none" w:sz="0" w:space="0" w:color="auto"/>
        <w:right w:val="none" w:sz="0" w:space="0" w:color="auto"/>
      </w:divBdr>
    </w:div>
    <w:div w:id="1297953405">
      <w:bodyDiv w:val="1"/>
      <w:marLeft w:val="0"/>
      <w:marRight w:val="0"/>
      <w:marTop w:val="0"/>
      <w:marBottom w:val="0"/>
      <w:divBdr>
        <w:top w:val="none" w:sz="0" w:space="0" w:color="auto"/>
        <w:left w:val="none" w:sz="0" w:space="0" w:color="auto"/>
        <w:bottom w:val="none" w:sz="0" w:space="0" w:color="auto"/>
        <w:right w:val="none" w:sz="0" w:space="0" w:color="auto"/>
      </w:divBdr>
    </w:div>
    <w:div w:id="1307322985">
      <w:bodyDiv w:val="1"/>
      <w:marLeft w:val="0"/>
      <w:marRight w:val="0"/>
      <w:marTop w:val="0"/>
      <w:marBottom w:val="0"/>
      <w:divBdr>
        <w:top w:val="none" w:sz="0" w:space="0" w:color="auto"/>
        <w:left w:val="none" w:sz="0" w:space="0" w:color="auto"/>
        <w:bottom w:val="none" w:sz="0" w:space="0" w:color="auto"/>
        <w:right w:val="none" w:sz="0" w:space="0" w:color="auto"/>
      </w:divBdr>
    </w:div>
    <w:div w:id="1316686826">
      <w:bodyDiv w:val="1"/>
      <w:marLeft w:val="0"/>
      <w:marRight w:val="0"/>
      <w:marTop w:val="0"/>
      <w:marBottom w:val="0"/>
      <w:divBdr>
        <w:top w:val="none" w:sz="0" w:space="0" w:color="auto"/>
        <w:left w:val="none" w:sz="0" w:space="0" w:color="auto"/>
        <w:bottom w:val="none" w:sz="0" w:space="0" w:color="auto"/>
        <w:right w:val="none" w:sz="0" w:space="0" w:color="auto"/>
      </w:divBdr>
    </w:div>
    <w:div w:id="1329214414">
      <w:bodyDiv w:val="1"/>
      <w:marLeft w:val="0"/>
      <w:marRight w:val="0"/>
      <w:marTop w:val="0"/>
      <w:marBottom w:val="0"/>
      <w:divBdr>
        <w:top w:val="none" w:sz="0" w:space="0" w:color="auto"/>
        <w:left w:val="none" w:sz="0" w:space="0" w:color="auto"/>
        <w:bottom w:val="none" w:sz="0" w:space="0" w:color="auto"/>
        <w:right w:val="none" w:sz="0" w:space="0" w:color="auto"/>
      </w:divBdr>
    </w:div>
    <w:div w:id="1330446801">
      <w:bodyDiv w:val="1"/>
      <w:marLeft w:val="0"/>
      <w:marRight w:val="0"/>
      <w:marTop w:val="0"/>
      <w:marBottom w:val="0"/>
      <w:divBdr>
        <w:top w:val="none" w:sz="0" w:space="0" w:color="auto"/>
        <w:left w:val="none" w:sz="0" w:space="0" w:color="auto"/>
        <w:bottom w:val="none" w:sz="0" w:space="0" w:color="auto"/>
        <w:right w:val="none" w:sz="0" w:space="0" w:color="auto"/>
      </w:divBdr>
    </w:div>
    <w:div w:id="1335184081">
      <w:bodyDiv w:val="1"/>
      <w:marLeft w:val="0"/>
      <w:marRight w:val="0"/>
      <w:marTop w:val="0"/>
      <w:marBottom w:val="0"/>
      <w:divBdr>
        <w:top w:val="none" w:sz="0" w:space="0" w:color="auto"/>
        <w:left w:val="none" w:sz="0" w:space="0" w:color="auto"/>
        <w:bottom w:val="none" w:sz="0" w:space="0" w:color="auto"/>
        <w:right w:val="none" w:sz="0" w:space="0" w:color="auto"/>
      </w:divBdr>
    </w:div>
    <w:div w:id="1340232400">
      <w:bodyDiv w:val="1"/>
      <w:marLeft w:val="0"/>
      <w:marRight w:val="0"/>
      <w:marTop w:val="0"/>
      <w:marBottom w:val="0"/>
      <w:divBdr>
        <w:top w:val="none" w:sz="0" w:space="0" w:color="auto"/>
        <w:left w:val="none" w:sz="0" w:space="0" w:color="auto"/>
        <w:bottom w:val="none" w:sz="0" w:space="0" w:color="auto"/>
        <w:right w:val="none" w:sz="0" w:space="0" w:color="auto"/>
      </w:divBdr>
    </w:div>
    <w:div w:id="1349067267">
      <w:bodyDiv w:val="1"/>
      <w:marLeft w:val="0"/>
      <w:marRight w:val="0"/>
      <w:marTop w:val="0"/>
      <w:marBottom w:val="0"/>
      <w:divBdr>
        <w:top w:val="none" w:sz="0" w:space="0" w:color="auto"/>
        <w:left w:val="none" w:sz="0" w:space="0" w:color="auto"/>
        <w:bottom w:val="none" w:sz="0" w:space="0" w:color="auto"/>
        <w:right w:val="none" w:sz="0" w:space="0" w:color="auto"/>
      </w:divBdr>
    </w:div>
    <w:div w:id="1351100709">
      <w:bodyDiv w:val="1"/>
      <w:marLeft w:val="0"/>
      <w:marRight w:val="0"/>
      <w:marTop w:val="0"/>
      <w:marBottom w:val="0"/>
      <w:divBdr>
        <w:top w:val="none" w:sz="0" w:space="0" w:color="auto"/>
        <w:left w:val="none" w:sz="0" w:space="0" w:color="auto"/>
        <w:bottom w:val="none" w:sz="0" w:space="0" w:color="auto"/>
        <w:right w:val="none" w:sz="0" w:space="0" w:color="auto"/>
      </w:divBdr>
    </w:div>
    <w:div w:id="1357928190">
      <w:bodyDiv w:val="1"/>
      <w:marLeft w:val="0"/>
      <w:marRight w:val="0"/>
      <w:marTop w:val="0"/>
      <w:marBottom w:val="0"/>
      <w:divBdr>
        <w:top w:val="none" w:sz="0" w:space="0" w:color="auto"/>
        <w:left w:val="none" w:sz="0" w:space="0" w:color="auto"/>
        <w:bottom w:val="none" w:sz="0" w:space="0" w:color="auto"/>
        <w:right w:val="none" w:sz="0" w:space="0" w:color="auto"/>
      </w:divBdr>
    </w:div>
    <w:div w:id="1365210285">
      <w:bodyDiv w:val="1"/>
      <w:marLeft w:val="0"/>
      <w:marRight w:val="0"/>
      <w:marTop w:val="0"/>
      <w:marBottom w:val="0"/>
      <w:divBdr>
        <w:top w:val="none" w:sz="0" w:space="0" w:color="auto"/>
        <w:left w:val="none" w:sz="0" w:space="0" w:color="auto"/>
        <w:bottom w:val="none" w:sz="0" w:space="0" w:color="auto"/>
        <w:right w:val="none" w:sz="0" w:space="0" w:color="auto"/>
      </w:divBdr>
    </w:div>
    <w:div w:id="1373503743">
      <w:bodyDiv w:val="1"/>
      <w:marLeft w:val="0"/>
      <w:marRight w:val="0"/>
      <w:marTop w:val="0"/>
      <w:marBottom w:val="0"/>
      <w:divBdr>
        <w:top w:val="none" w:sz="0" w:space="0" w:color="auto"/>
        <w:left w:val="none" w:sz="0" w:space="0" w:color="auto"/>
        <w:bottom w:val="none" w:sz="0" w:space="0" w:color="auto"/>
        <w:right w:val="none" w:sz="0" w:space="0" w:color="auto"/>
      </w:divBdr>
    </w:div>
    <w:div w:id="1374112188">
      <w:bodyDiv w:val="1"/>
      <w:marLeft w:val="0"/>
      <w:marRight w:val="0"/>
      <w:marTop w:val="0"/>
      <w:marBottom w:val="0"/>
      <w:divBdr>
        <w:top w:val="none" w:sz="0" w:space="0" w:color="auto"/>
        <w:left w:val="none" w:sz="0" w:space="0" w:color="auto"/>
        <w:bottom w:val="none" w:sz="0" w:space="0" w:color="auto"/>
        <w:right w:val="none" w:sz="0" w:space="0" w:color="auto"/>
      </w:divBdr>
    </w:div>
    <w:div w:id="1375352807">
      <w:bodyDiv w:val="1"/>
      <w:marLeft w:val="0"/>
      <w:marRight w:val="0"/>
      <w:marTop w:val="0"/>
      <w:marBottom w:val="0"/>
      <w:divBdr>
        <w:top w:val="none" w:sz="0" w:space="0" w:color="auto"/>
        <w:left w:val="none" w:sz="0" w:space="0" w:color="auto"/>
        <w:bottom w:val="none" w:sz="0" w:space="0" w:color="auto"/>
        <w:right w:val="none" w:sz="0" w:space="0" w:color="auto"/>
      </w:divBdr>
    </w:div>
    <w:div w:id="1378624900">
      <w:bodyDiv w:val="1"/>
      <w:marLeft w:val="0"/>
      <w:marRight w:val="0"/>
      <w:marTop w:val="0"/>
      <w:marBottom w:val="0"/>
      <w:divBdr>
        <w:top w:val="none" w:sz="0" w:space="0" w:color="auto"/>
        <w:left w:val="none" w:sz="0" w:space="0" w:color="auto"/>
        <w:bottom w:val="none" w:sz="0" w:space="0" w:color="auto"/>
        <w:right w:val="none" w:sz="0" w:space="0" w:color="auto"/>
      </w:divBdr>
    </w:div>
    <w:div w:id="1387417395">
      <w:bodyDiv w:val="1"/>
      <w:marLeft w:val="0"/>
      <w:marRight w:val="0"/>
      <w:marTop w:val="0"/>
      <w:marBottom w:val="0"/>
      <w:divBdr>
        <w:top w:val="none" w:sz="0" w:space="0" w:color="auto"/>
        <w:left w:val="none" w:sz="0" w:space="0" w:color="auto"/>
        <w:bottom w:val="none" w:sz="0" w:space="0" w:color="auto"/>
        <w:right w:val="none" w:sz="0" w:space="0" w:color="auto"/>
      </w:divBdr>
    </w:div>
    <w:div w:id="1390499542">
      <w:bodyDiv w:val="1"/>
      <w:marLeft w:val="0"/>
      <w:marRight w:val="0"/>
      <w:marTop w:val="0"/>
      <w:marBottom w:val="0"/>
      <w:divBdr>
        <w:top w:val="none" w:sz="0" w:space="0" w:color="auto"/>
        <w:left w:val="none" w:sz="0" w:space="0" w:color="auto"/>
        <w:bottom w:val="none" w:sz="0" w:space="0" w:color="auto"/>
        <w:right w:val="none" w:sz="0" w:space="0" w:color="auto"/>
      </w:divBdr>
    </w:div>
    <w:div w:id="1393239533">
      <w:bodyDiv w:val="1"/>
      <w:marLeft w:val="0"/>
      <w:marRight w:val="0"/>
      <w:marTop w:val="0"/>
      <w:marBottom w:val="0"/>
      <w:divBdr>
        <w:top w:val="none" w:sz="0" w:space="0" w:color="auto"/>
        <w:left w:val="none" w:sz="0" w:space="0" w:color="auto"/>
        <w:bottom w:val="none" w:sz="0" w:space="0" w:color="auto"/>
        <w:right w:val="none" w:sz="0" w:space="0" w:color="auto"/>
      </w:divBdr>
    </w:div>
    <w:div w:id="1394038216">
      <w:bodyDiv w:val="1"/>
      <w:marLeft w:val="0"/>
      <w:marRight w:val="0"/>
      <w:marTop w:val="0"/>
      <w:marBottom w:val="0"/>
      <w:divBdr>
        <w:top w:val="none" w:sz="0" w:space="0" w:color="auto"/>
        <w:left w:val="none" w:sz="0" w:space="0" w:color="auto"/>
        <w:bottom w:val="none" w:sz="0" w:space="0" w:color="auto"/>
        <w:right w:val="none" w:sz="0" w:space="0" w:color="auto"/>
      </w:divBdr>
    </w:div>
    <w:div w:id="1400716277">
      <w:bodyDiv w:val="1"/>
      <w:marLeft w:val="0"/>
      <w:marRight w:val="0"/>
      <w:marTop w:val="0"/>
      <w:marBottom w:val="0"/>
      <w:divBdr>
        <w:top w:val="none" w:sz="0" w:space="0" w:color="auto"/>
        <w:left w:val="none" w:sz="0" w:space="0" w:color="auto"/>
        <w:bottom w:val="none" w:sz="0" w:space="0" w:color="auto"/>
        <w:right w:val="none" w:sz="0" w:space="0" w:color="auto"/>
      </w:divBdr>
    </w:div>
    <w:div w:id="1402943047">
      <w:bodyDiv w:val="1"/>
      <w:marLeft w:val="0"/>
      <w:marRight w:val="0"/>
      <w:marTop w:val="0"/>
      <w:marBottom w:val="0"/>
      <w:divBdr>
        <w:top w:val="none" w:sz="0" w:space="0" w:color="auto"/>
        <w:left w:val="none" w:sz="0" w:space="0" w:color="auto"/>
        <w:bottom w:val="none" w:sz="0" w:space="0" w:color="auto"/>
        <w:right w:val="none" w:sz="0" w:space="0" w:color="auto"/>
      </w:divBdr>
    </w:div>
    <w:div w:id="1403716097">
      <w:bodyDiv w:val="1"/>
      <w:marLeft w:val="0"/>
      <w:marRight w:val="0"/>
      <w:marTop w:val="0"/>
      <w:marBottom w:val="0"/>
      <w:divBdr>
        <w:top w:val="none" w:sz="0" w:space="0" w:color="auto"/>
        <w:left w:val="none" w:sz="0" w:space="0" w:color="auto"/>
        <w:bottom w:val="none" w:sz="0" w:space="0" w:color="auto"/>
        <w:right w:val="none" w:sz="0" w:space="0" w:color="auto"/>
      </w:divBdr>
      <w:divsChild>
        <w:div w:id="1406296860">
          <w:marLeft w:val="0"/>
          <w:marRight w:val="0"/>
          <w:marTop w:val="0"/>
          <w:marBottom w:val="0"/>
          <w:divBdr>
            <w:top w:val="none" w:sz="0" w:space="0" w:color="auto"/>
            <w:left w:val="none" w:sz="0" w:space="0" w:color="auto"/>
            <w:bottom w:val="none" w:sz="0" w:space="0" w:color="auto"/>
            <w:right w:val="none" w:sz="0" w:space="0" w:color="auto"/>
          </w:divBdr>
          <w:divsChild>
            <w:div w:id="2095012519">
              <w:marLeft w:val="0"/>
              <w:marRight w:val="0"/>
              <w:marTop w:val="0"/>
              <w:marBottom w:val="0"/>
              <w:divBdr>
                <w:top w:val="none" w:sz="0" w:space="0" w:color="auto"/>
                <w:left w:val="none" w:sz="0" w:space="0" w:color="auto"/>
                <w:bottom w:val="none" w:sz="0" w:space="0" w:color="auto"/>
                <w:right w:val="none" w:sz="0" w:space="0" w:color="auto"/>
              </w:divBdr>
              <w:divsChild>
                <w:div w:id="576211212">
                  <w:marLeft w:val="0"/>
                  <w:marRight w:val="0"/>
                  <w:marTop w:val="0"/>
                  <w:marBottom w:val="0"/>
                  <w:divBdr>
                    <w:top w:val="none" w:sz="0" w:space="0" w:color="auto"/>
                    <w:left w:val="none" w:sz="0" w:space="0" w:color="auto"/>
                    <w:bottom w:val="none" w:sz="0" w:space="0" w:color="auto"/>
                    <w:right w:val="none" w:sz="0" w:space="0" w:color="auto"/>
                  </w:divBdr>
                  <w:divsChild>
                    <w:div w:id="1909727906">
                      <w:marLeft w:val="0"/>
                      <w:marRight w:val="0"/>
                      <w:marTop w:val="0"/>
                      <w:marBottom w:val="0"/>
                      <w:divBdr>
                        <w:top w:val="none" w:sz="0" w:space="0" w:color="auto"/>
                        <w:left w:val="none" w:sz="0" w:space="0" w:color="auto"/>
                        <w:bottom w:val="none" w:sz="0" w:space="0" w:color="auto"/>
                        <w:right w:val="none" w:sz="0" w:space="0" w:color="auto"/>
                      </w:divBdr>
                      <w:divsChild>
                        <w:div w:id="822937096">
                          <w:marLeft w:val="0"/>
                          <w:marRight w:val="0"/>
                          <w:marTop w:val="0"/>
                          <w:marBottom w:val="0"/>
                          <w:divBdr>
                            <w:top w:val="none" w:sz="0" w:space="0" w:color="auto"/>
                            <w:left w:val="none" w:sz="0" w:space="0" w:color="auto"/>
                            <w:bottom w:val="none" w:sz="0" w:space="0" w:color="auto"/>
                            <w:right w:val="none" w:sz="0" w:space="0" w:color="auto"/>
                          </w:divBdr>
                          <w:divsChild>
                            <w:div w:id="809593795">
                              <w:marLeft w:val="0"/>
                              <w:marRight w:val="0"/>
                              <w:marTop w:val="0"/>
                              <w:marBottom w:val="0"/>
                              <w:divBdr>
                                <w:top w:val="none" w:sz="0" w:space="0" w:color="auto"/>
                                <w:left w:val="none" w:sz="0" w:space="0" w:color="auto"/>
                                <w:bottom w:val="none" w:sz="0" w:space="0" w:color="auto"/>
                                <w:right w:val="none" w:sz="0" w:space="0" w:color="auto"/>
                              </w:divBdr>
                              <w:divsChild>
                                <w:div w:id="172839149">
                                  <w:marLeft w:val="720"/>
                                  <w:marRight w:val="0"/>
                                  <w:marTop w:val="0"/>
                                  <w:marBottom w:val="0"/>
                                  <w:divBdr>
                                    <w:top w:val="none" w:sz="0" w:space="0" w:color="auto"/>
                                    <w:left w:val="none" w:sz="0" w:space="0" w:color="auto"/>
                                    <w:bottom w:val="none" w:sz="0" w:space="0" w:color="auto"/>
                                    <w:right w:val="none" w:sz="0" w:space="0" w:color="auto"/>
                                  </w:divBdr>
                                </w:div>
                                <w:div w:id="722948212">
                                  <w:marLeft w:val="0"/>
                                  <w:marRight w:val="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3432">
      <w:bodyDiv w:val="1"/>
      <w:marLeft w:val="0"/>
      <w:marRight w:val="0"/>
      <w:marTop w:val="0"/>
      <w:marBottom w:val="0"/>
      <w:divBdr>
        <w:top w:val="none" w:sz="0" w:space="0" w:color="auto"/>
        <w:left w:val="none" w:sz="0" w:space="0" w:color="auto"/>
        <w:bottom w:val="none" w:sz="0" w:space="0" w:color="auto"/>
        <w:right w:val="none" w:sz="0" w:space="0" w:color="auto"/>
      </w:divBdr>
    </w:div>
    <w:div w:id="1420516370">
      <w:bodyDiv w:val="1"/>
      <w:marLeft w:val="0"/>
      <w:marRight w:val="0"/>
      <w:marTop w:val="0"/>
      <w:marBottom w:val="0"/>
      <w:divBdr>
        <w:top w:val="none" w:sz="0" w:space="0" w:color="auto"/>
        <w:left w:val="none" w:sz="0" w:space="0" w:color="auto"/>
        <w:bottom w:val="none" w:sz="0" w:space="0" w:color="auto"/>
        <w:right w:val="none" w:sz="0" w:space="0" w:color="auto"/>
      </w:divBdr>
    </w:div>
    <w:div w:id="1425035319">
      <w:bodyDiv w:val="1"/>
      <w:marLeft w:val="0"/>
      <w:marRight w:val="0"/>
      <w:marTop w:val="0"/>
      <w:marBottom w:val="0"/>
      <w:divBdr>
        <w:top w:val="none" w:sz="0" w:space="0" w:color="auto"/>
        <w:left w:val="none" w:sz="0" w:space="0" w:color="auto"/>
        <w:bottom w:val="none" w:sz="0" w:space="0" w:color="auto"/>
        <w:right w:val="none" w:sz="0" w:space="0" w:color="auto"/>
      </w:divBdr>
    </w:div>
    <w:div w:id="1430006781">
      <w:bodyDiv w:val="1"/>
      <w:marLeft w:val="0"/>
      <w:marRight w:val="0"/>
      <w:marTop w:val="0"/>
      <w:marBottom w:val="0"/>
      <w:divBdr>
        <w:top w:val="none" w:sz="0" w:space="0" w:color="auto"/>
        <w:left w:val="none" w:sz="0" w:space="0" w:color="auto"/>
        <w:bottom w:val="none" w:sz="0" w:space="0" w:color="auto"/>
        <w:right w:val="none" w:sz="0" w:space="0" w:color="auto"/>
      </w:divBdr>
    </w:div>
    <w:div w:id="1444155793">
      <w:bodyDiv w:val="1"/>
      <w:marLeft w:val="0"/>
      <w:marRight w:val="0"/>
      <w:marTop w:val="0"/>
      <w:marBottom w:val="0"/>
      <w:divBdr>
        <w:top w:val="none" w:sz="0" w:space="0" w:color="auto"/>
        <w:left w:val="none" w:sz="0" w:space="0" w:color="auto"/>
        <w:bottom w:val="none" w:sz="0" w:space="0" w:color="auto"/>
        <w:right w:val="none" w:sz="0" w:space="0" w:color="auto"/>
      </w:divBdr>
    </w:div>
    <w:div w:id="1445003349">
      <w:bodyDiv w:val="1"/>
      <w:marLeft w:val="0"/>
      <w:marRight w:val="0"/>
      <w:marTop w:val="0"/>
      <w:marBottom w:val="0"/>
      <w:divBdr>
        <w:top w:val="none" w:sz="0" w:space="0" w:color="auto"/>
        <w:left w:val="none" w:sz="0" w:space="0" w:color="auto"/>
        <w:bottom w:val="none" w:sz="0" w:space="0" w:color="auto"/>
        <w:right w:val="none" w:sz="0" w:space="0" w:color="auto"/>
      </w:divBdr>
    </w:div>
    <w:div w:id="1445534803">
      <w:marLeft w:val="0"/>
      <w:marRight w:val="0"/>
      <w:marTop w:val="0"/>
      <w:marBottom w:val="0"/>
      <w:divBdr>
        <w:top w:val="none" w:sz="0" w:space="0" w:color="auto"/>
        <w:left w:val="none" w:sz="0" w:space="0" w:color="auto"/>
        <w:bottom w:val="none" w:sz="0" w:space="0" w:color="auto"/>
        <w:right w:val="none" w:sz="0" w:space="0" w:color="auto"/>
      </w:divBdr>
    </w:div>
    <w:div w:id="1448936281">
      <w:bodyDiv w:val="1"/>
      <w:marLeft w:val="0"/>
      <w:marRight w:val="0"/>
      <w:marTop w:val="0"/>
      <w:marBottom w:val="0"/>
      <w:divBdr>
        <w:top w:val="none" w:sz="0" w:space="0" w:color="auto"/>
        <w:left w:val="none" w:sz="0" w:space="0" w:color="auto"/>
        <w:bottom w:val="none" w:sz="0" w:space="0" w:color="auto"/>
        <w:right w:val="none" w:sz="0" w:space="0" w:color="auto"/>
      </w:divBdr>
    </w:div>
    <w:div w:id="1449204898">
      <w:bodyDiv w:val="1"/>
      <w:marLeft w:val="0"/>
      <w:marRight w:val="0"/>
      <w:marTop w:val="0"/>
      <w:marBottom w:val="0"/>
      <w:divBdr>
        <w:top w:val="none" w:sz="0" w:space="0" w:color="auto"/>
        <w:left w:val="none" w:sz="0" w:space="0" w:color="auto"/>
        <w:bottom w:val="none" w:sz="0" w:space="0" w:color="auto"/>
        <w:right w:val="none" w:sz="0" w:space="0" w:color="auto"/>
      </w:divBdr>
    </w:div>
    <w:div w:id="1455635165">
      <w:bodyDiv w:val="1"/>
      <w:marLeft w:val="0"/>
      <w:marRight w:val="0"/>
      <w:marTop w:val="0"/>
      <w:marBottom w:val="0"/>
      <w:divBdr>
        <w:top w:val="none" w:sz="0" w:space="0" w:color="auto"/>
        <w:left w:val="none" w:sz="0" w:space="0" w:color="auto"/>
        <w:bottom w:val="none" w:sz="0" w:space="0" w:color="auto"/>
        <w:right w:val="none" w:sz="0" w:space="0" w:color="auto"/>
      </w:divBdr>
    </w:div>
    <w:div w:id="1463160216">
      <w:bodyDiv w:val="1"/>
      <w:marLeft w:val="0"/>
      <w:marRight w:val="0"/>
      <w:marTop w:val="0"/>
      <w:marBottom w:val="0"/>
      <w:divBdr>
        <w:top w:val="none" w:sz="0" w:space="0" w:color="auto"/>
        <w:left w:val="none" w:sz="0" w:space="0" w:color="auto"/>
        <w:bottom w:val="none" w:sz="0" w:space="0" w:color="auto"/>
        <w:right w:val="none" w:sz="0" w:space="0" w:color="auto"/>
      </w:divBdr>
    </w:div>
    <w:div w:id="1465193692">
      <w:bodyDiv w:val="1"/>
      <w:marLeft w:val="0"/>
      <w:marRight w:val="0"/>
      <w:marTop w:val="0"/>
      <w:marBottom w:val="0"/>
      <w:divBdr>
        <w:top w:val="none" w:sz="0" w:space="0" w:color="auto"/>
        <w:left w:val="none" w:sz="0" w:space="0" w:color="auto"/>
        <w:bottom w:val="none" w:sz="0" w:space="0" w:color="auto"/>
        <w:right w:val="none" w:sz="0" w:space="0" w:color="auto"/>
      </w:divBdr>
    </w:div>
    <w:div w:id="1468623319">
      <w:bodyDiv w:val="1"/>
      <w:marLeft w:val="0"/>
      <w:marRight w:val="0"/>
      <w:marTop w:val="0"/>
      <w:marBottom w:val="0"/>
      <w:divBdr>
        <w:top w:val="none" w:sz="0" w:space="0" w:color="auto"/>
        <w:left w:val="none" w:sz="0" w:space="0" w:color="auto"/>
        <w:bottom w:val="none" w:sz="0" w:space="0" w:color="auto"/>
        <w:right w:val="none" w:sz="0" w:space="0" w:color="auto"/>
      </w:divBdr>
    </w:div>
    <w:div w:id="1475610119">
      <w:bodyDiv w:val="1"/>
      <w:marLeft w:val="0"/>
      <w:marRight w:val="0"/>
      <w:marTop w:val="0"/>
      <w:marBottom w:val="0"/>
      <w:divBdr>
        <w:top w:val="none" w:sz="0" w:space="0" w:color="auto"/>
        <w:left w:val="none" w:sz="0" w:space="0" w:color="auto"/>
        <w:bottom w:val="none" w:sz="0" w:space="0" w:color="auto"/>
        <w:right w:val="none" w:sz="0" w:space="0" w:color="auto"/>
      </w:divBdr>
    </w:div>
    <w:div w:id="1505625420">
      <w:bodyDiv w:val="1"/>
      <w:marLeft w:val="0"/>
      <w:marRight w:val="0"/>
      <w:marTop w:val="0"/>
      <w:marBottom w:val="0"/>
      <w:divBdr>
        <w:top w:val="none" w:sz="0" w:space="0" w:color="auto"/>
        <w:left w:val="none" w:sz="0" w:space="0" w:color="auto"/>
        <w:bottom w:val="none" w:sz="0" w:space="0" w:color="auto"/>
        <w:right w:val="none" w:sz="0" w:space="0" w:color="auto"/>
      </w:divBdr>
    </w:div>
    <w:div w:id="1505822858">
      <w:bodyDiv w:val="1"/>
      <w:marLeft w:val="0"/>
      <w:marRight w:val="0"/>
      <w:marTop w:val="0"/>
      <w:marBottom w:val="0"/>
      <w:divBdr>
        <w:top w:val="none" w:sz="0" w:space="0" w:color="auto"/>
        <w:left w:val="none" w:sz="0" w:space="0" w:color="auto"/>
        <w:bottom w:val="none" w:sz="0" w:space="0" w:color="auto"/>
        <w:right w:val="none" w:sz="0" w:space="0" w:color="auto"/>
      </w:divBdr>
    </w:div>
    <w:div w:id="1511869826">
      <w:bodyDiv w:val="1"/>
      <w:marLeft w:val="0"/>
      <w:marRight w:val="0"/>
      <w:marTop w:val="0"/>
      <w:marBottom w:val="0"/>
      <w:divBdr>
        <w:top w:val="none" w:sz="0" w:space="0" w:color="auto"/>
        <w:left w:val="none" w:sz="0" w:space="0" w:color="auto"/>
        <w:bottom w:val="none" w:sz="0" w:space="0" w:color="auto"/>
        <w:right w:val="none" w:sz="0" w:space="0" w:color="auto"/>
      </w:divBdr>
    </w:div>
    <w:div w:id="1512451381">
      <w:bodyDiv w:val="1"/>
      <w:marLeft w:val="0"/>
      <w:marRight w:val="0"/>
      <w:marTop w:val="0"/>
      <w:marBottom w:val="0"/>
      <w:divBdr>
        <w:top w:val="none" w:sz="0" w:space="0" w:color="auto"/>
        <w:left w:val="none" w:sz="0" w:space="0" w:color="auto"/>
        <w:bottom w:val="none" w:sz="0" w:space="0" w:color="auto"/>
        <w:right w:val="none" w:sz="0" w:space="0" w:color="auto"/>
      </w:divBdr>
    </w:div>
    <w:div w:id="1517039773">
      <w:marLeft w:val="0"/>
      <w:marRight w:val="0"/>
      <w:marTop w:val="0"/>
      <w:marBottom w:val="0"/>
      <w:divBdr>
        <w:top w:val="none" w:sz="0" w:space="0" w:color="auto"/>
        <w:left w:val="none" w:sz="0" w:space="0" w:color="auto"/>
        <w:bottom w:val="none" w:sz="0" w:space="0" w:color="auto"/>
        <w:right w:val="none" w:sz="0" w:space="0" w:color="auto"/>
      </w:divBdr>
    </w:div>
    <w:div w:id="1530799077">
      <w:bodyDiv w:val="1"/>
      <w:marLeft w:val="0"/>
      <w:marRight w:val="0"/>
      <w:marTop w:val="0"/>
      <w:marBottom w:val="0"/>
      <w:divBdr>
        <w:top w:val="none" w:sz="0" w:space="0" w:color="auto"/>
        <w:left w:val="none" w:sz="0" w:space="0" w:color="auto"/>
        <w:bottom w:val="none" w:sz="0" w:space="0" w:color="auto"/>
        <w:right w:val="none" w:sz="0" w:space="0" w:color="auto"/>
      </w:divBdr>
    </w:div>
    <w:div w:id="1533837030">
      <w:bodyDiv w:val="1"/>
      <w:marLeft w:val="0"/>
      <w:marRight w:val="0"/>
      <w:marTop w:val="0"/>
      <w:marBottom w:val="0"/>
      <w:divBdr>
        <w:top w:val="none" w:sz="0" w:space="0" w:color="auto"/>
        <w:left w:val="none" w:sz="0" w:space="0" w:color="auto"/>
        <w:bottom w:val="none" w:sz="0" w:space="0" w:color="auto"/>
        <w:right w:val="none" w:sz="0" w:space="0" w:color="auto"/>
      </w:divBdr>
    </w:div>
    <w:div w:id="1539395512">
      <w:marLeft w:val="0"/>
      <w:marRight w:val="0"/>
      <w:marTop w:val="0"/>
      <w:marBottom w:val="0"/>
      <w:divBdr>
        <w:top w:val="none" w:sz="0" w:space="0" w:color="auto"/>
        <w:left w:val="none" w:sz="0" w:space="0" w:color="auto"/>
        <w:bottom w:val="none" w:sz="0" w:space="0" w:color="auto"/>
        <w:right w:val="none" w:sz="0" w:space="0" w:color="auto"/>
      </w:divBdr>
    </w:div>
    <w:div w:id="1545602878">
      <w:bodyDiv w:val="1"/>
      <w:marLeft w:val="0"/>
      <w:marRight w:val="0"/>
      <w:marTop w:val="0"/>
      <w:marBottom w:val="0"/>
      <w:divBdr>
        <w:top w:val="none" w:sz="0" w:space="0" w:color="auto"/>
        <w:left w:val="none" w:sz="0" w:space="0" w:color="auto"/>
        <w:bottom w:val="none" w:sz="0" w:space="0" w:color="auto"/>
        <w:right w:val="none" w:sz="0" w:space="0" w:color="auto"/>
      </w:divBdr>
    </w:div>
    <w:div w:id="1561402624">
      <w:bodyDiv w:val="1"/>
      <w:marLeft w:val="0"/>
      <w:marRight w:val="0"/>
      <w:marTop w:val="0"/>
      <w:marBottom w:val="0"/>
      <w:divBdr>
        <w:top w:val="none" w:sz="0" w:space="0" w:color="auto"/>
        <w:left w:val="none" w:sz="0" w:space="0" w:color="auto"/>
        <w:bottom w:val="none" w:sz="0" w:space="0" w:color="auto"/>
        <w:right w:val="none" w:sz="0" w:space="0" w:color="auto"/>
      </w:divBdr>
    </w:div>
    <w:div w:id="1564871822">
      <w:bodyDiv w:val="1"/>
      <w:marLeft w:val="0"/>
      <w:marRight w:val="0"/>
      <w:marTop w:val="0"/>
      <w:marBottom w:val="0"/>
      <w:divBdr>
        <w:top w:val="none" w:sz="0" w:space="0" w:color="auto"/>
        <w:left w:val="none" w:sz="0" w:space="0" w:color="auto"/>
        <w:bottom w:val="none" w:sz="0" w:space="0" w:color="auto"/>
        <w:right w:val="none" w:sz="0" w:space="0" w:color="auto"/>
      </w:divBdr>
    </w:div>
    <w:div w:id="1568571017">
      <w:bodyDiv w:val="1"/>
      <w:marLeft w:val="0"/>
      <w:marRight w:val="0"/>
      <w:marTop w:val="0"/>
      <w:marBottom w:val="0"/>
      <w:divBdr>
        <w:top w:val="none" w:sz="0" w:space="0" w:color="auto"/>
        <w:left w:val="none" w:sz="0" w:space="0" w:color="auto"/>
        <w:bottom w:val="none" w:sz="0" w:space="0" w:color="auto"/>
        <w:right w:val="none" w:sz="0" w:space="0" w:color="auto"/>
      </w:divBdr>
    </w:div>
    <w:div w:id="1581328375">
      <w:bodyDiv w:val="1"/>
      <w:marLeft w:val="0"/>
      <w:marRight w:val="0"/>
      <w:marTop w:val="0"/>
      <w:marBottom w:val="0"/>
      <w:divBdr>
        <w:top w:val="none" w:sz="0" w:space="0" w:color="auto"/>
        <w:left w:val="none" w:sz="0" w:space="0" w:color="auto"/>
        <w:bottom w:val="none" w:sz="0" w:space="0" w:color="auto"/>
        <w:right w:val="none" w:sz="0" w:space="0" w:color="auto"/>
      </w:divBdr>
    </w:div>
    <w:div w:id="1589463329">
      <w:bodyDiv w:val="1"/>
      <w:marLeft w:val="0"/>
      <w:marRight w:val="0"/>
      <w:marTop w:val="0"/>
      <w:marBottom w:val="0"/>
      <w:divBdr>
        <w:top w:val="none" w:sz="0" w:space="0" w:color="auto"/>
        <w:left w:val="none" w:sz="0" w:space="0" w:color="auto"/>
        <w:bottom w:val="none" w:sz="0" w:space="0" w:color="auto"/>
        <w:right w:val="none" w:sz="0" w:space="0" w:color="auto"/>
      </w:divBdr>
    </w:div>
    <w:div w:id="1591163437">
      <w:bodyDiv w:val="1"/>
      <w:marLeft w:val="0"/>
      <w:marRight w:val="0"/>
      <w:marTop w:val="0"/>
      <w:marBottom w:val="0"/>
      <w:divBdr>
        <w:top w:val="none" w:sz="0" w:space="0" w:color="auto"/>
        <w:left w:val="none" w:sz="0" w:space="0" w:color="auto"/>
        <w:bottom w:val="none" w:sz="0" w:space="0" w:color="auto"/>
        <w:right w:val="none" w:sz="0" w:space="0" w:color="auto"/>
      </w:divBdr>
    </w:div>
    <w:div w:id="1592274893">
      <w:bodyDiv w:val="1"/>
      <w:marLeft w:val="0"/>
      <w:marRight w:val="0"/>
      <w:marTop w:val="0"/>
      <w:marBottom w:val="0"/>
      <w:divBdr>
        <w:top w:val="none" w:sz="0" w:space="0" w:color="auto"/>
        <w:left w:val="none" w:sz="0" w:space="0" w:color="auto"/>
        <w:bottom w:val="none" w:sz="0" w:space="0" w:color="auto"/>
        <w:right w:val="none" w:sz="0" w:space="0" w:color="auto"/>
      </w:divBdr>
    </w:div>
    <w:div w:id="1597245396">
      <w:bodyDiv w:val="1"/>
      <w:marLeft w:val="0"/>
      <w:marRight w:val="0"/>
      <w:marTop w:val="0"/>
      <w:marBottom w:val="0"/>
      <w:divBdr>
        <w:top w:val="none" w:sz="0" w:space="0" w:color="auto"/>
        <w:left w:val="none" w:sz="0" w:space="0" w:color="auto"/>
        <w:bottom w:val="none" w:sz="0" w:space="0" w:color="auto"/>
        <w:right w:val="none" w:sz="0" w:space="0" w:color="auto"/>
      </w:divBdr>
    </w:div>
    <w:div w:id="1598638630">
      <w:bodyDiv w:val="1"/>
      <w:marLeft w:val="0"/>
      <w:marRight w:val="0"/>
      <w:marTop w:val="0"/>
      <w:marBottom w:val="0"/>
      <w:divBdr>
        <w:top w:val="none" w:sz="0" w:space="0" w:color="auto"/>
        <w:left w:val="none" w:sz="0" w:space="0" w:color="auto"/>
        <w:bottom w:val="none" w:sz="0" w:space="0" w:color="auto"/>
        <w:right w:val="none" w:sz="0" w:space="0" w:color="auto"/>
      </w:divBdr>
    </w:div>
    <w:div w:id="1603681377">
      <w:bodyDiv w:val="1"/>
      <w:marLeft w:val="0"/>
      <w:marRight w:val="0"/>
      <w:marTop w:val="0"/>
      <w:marBottom w:val="0"/>
      <w:divBdr>
        <w:top w:val="none" w:sz="0" w:space="0" w:color="auto"/>
        <w:left w:val="none" w:sz="0" w:space="0" w:color="auto"/>
        <w:bottom w:val="none" w:sz="0" w:space="0" w:color="auto"/>
        <w:right w:val="none" w:sz="0" w:space="0" w:color="auto"/>
      </w:divBdr>
    </w:div>
    <w:div w:id="1608079033">
      <w:bodyDiv w:val="1"/>
      <w:marLeft w:val="0"/>
      <w:marRight w:val="0"/>
      <w:marTop w:val="0"/>
      <w:marBottom w:val="0"/>
      <w:divBdr>
        <w:top w:val="none" w:sz="0" w:space="0" w:color="auto"/>
        <w:left w:val="none" w:sz="0" w:space="0" w:color="auto"/>
        <w:bottom w:val="none" w:sz="0" w:space="0" w:color="auto"/>
        <w:right w:val="none" w:sz="0" w:space="0" w:color="auto"/>
      </w:divBdr>
    </w:div>
    <w:div w:id="1610506426">
      <w:bodyDiv w:val="1"/>
      <w:marLeft w:val="0"/>
      <w:marRight w:val="0"/>
      <w:marTop w:val="0"/>
      <w:marBottom w:val="0"/>
      <w:divBdr>
        <w:top w:val="none" w:sz="0" w:space="0" w:color="auto"/>
        <w:left w:val="none" w:sz="0" w:space="0" w:color="auto"/>
        <w:bottom w:val="none" w:sz="0" w:space="0" w:color="auto"/>
        <w:right w:val="none" w:sz="0" w:space="0" w:color="auto"/>
      </w:divBdr>
    </w:div>
    <w:div w:id="1611234449">
      <w:bodyDiv w:val="1"/>
      <w:marLeft w:val="0"/>
      <w:marRight w:val="0"/>
      <w:marTop w:val="0"/>
      <w:marBottom w:val="0"/>
      <w:divBdr>
        <w:top w:val="none" w:sz="0" w:space="0" w:color="auto"/>
        <w:left w:val="none" w:sz="0" w:space="0" w:color="auto"/>
        <w:bottom w:val="none" w:sz="0" w:space="0" w:color="auto"/>
        <w:right w:val="none" w:sz="0" w:space="0" w:color="auto"/>
      </w:divBdr>
    </w:div>
    <w:div w:id="1620186701">
      <w:bodyDiv w:val="1"/>
      <w:marLeft w:val="0"/>
      <w:marRight w:val="0"/>
      <w:marTop w:val="0"/>
      <w:marBottom w:val="0"/>
      <w:divBdr>
        <w:top w:val="none" w:sz="0" w:space="0" w:color="auto"/>
        <w:left w:val="none" w:sz="0" w:space="0" w:color="auto"/>
        <w:bottom w:val="none" w:sz="0" w:space="0" w:color="auto"/>
        <w:right w:val="none" w:sz="0" w:space="0" w:color="auto"/>
      </w:divBdr>
    </w:div>
    <w:div w:id="1620988373">
      <w:bodyDiv w:val="1"/>
      <w:marLeft w:val="0"/>
      <w:marRight w:val="0"/>
      <w:marTop w:val="0"/>
      <w:marBottom w:val="0"/>
      <w:divBdr>
        <w:top w:val="none" w:sz="0" w:space="0" w:color="auto"/>
        <w:left w:val="none" w:sz="0" w:space="0" w:color="auto"/>
        <w:bottom w:val="none" w:sz="0" w:space="0" w:color="auto"/>
        <w:right w:val="none" w:sz="0" w:space="0" w:color="auto"/>
      </w:divBdr>
    </w:div>
    <w:div w:id="1625191210">
      <w:bodyDiv w:val="1"/>
      <w:marLeft w:val="0"/>
      <w:marRight w:val="0"/>
      <w:marTop w:val="0"/>
      <w:marBottom w:val="0"/>
      <w:divBdr>
        <w:top w:val="none" w:sz="0" w:space="0" w:color="auto"/>
        <w:left w:val="none" w:sz="0" w:space="0" w:color="auto"/>
        <w:bottom w:val="none" w:sz="0" w:space="0" w:color="auto"/>
        <w:right w:val="none" w:sz="0" w:space="0" w:color="auto"/>
      </w:divBdr>
    </w:div>
    <w:div w:id="1628929811">
      <w:bodyDiv w:val="1"/>
      <w:marLeft w:val="0"/>
      <w:marRight w:val="0"/>
      <w:marTop w:val="0"/>
      <w:marBottom w:val="0"/>
      <w:divBdr>
        <w:top w:val="none" w:sz="0" w:space="0" w:color="auto"/>
        <w:left w:val="none" w:sz="0" w:space="0" w:color="auto"/>
        <w:bottom w:val="none" w:sz="0" w:space="0" w:color="auto"/>
        <w:right w:val="none" w:sz="0" w:space="0" w:color="auto"/>
      </w:divBdr>
    </w:div>
    <w:div w:id="1644584057">
      <w:bodyDiv w:val="1"/>
      <w:marLeft w:val="0"/>
      <w:marRight w:val="0"/>
      <w:marTop w:val="0"/>
      <w:marBottom w:val="0"/>
      <w:divBdr>
        <w:top w:val="none" w:sz="0" w:space="0" w:color="auto"/>
        <w:left w:val="none" w:sz="0" w:space="0" w:color="auto"/>
        <w:bottom w:val="none" w:sz="0" w:space="0" w:color="auto"/>
        <w:right w:val="none" w:sz="0" w:space="0" w:color="auto"/>
      </w:divBdr>
    </w:div>
    <w:div w:id="1654261866">
      <w:bodyDiv w:val="1"/>
      <w:marLeft w:val="0"/>
      <w:marRight w:val="0"/>
      <w:marTop w:val="0"/>
      <w:marBottom w:val="0"/>
      <w:divBdr>
        <w:top w:val="none" w:sz="0" w:space="0" w:color="auto"/>
        <w:left w:val="none" w:sz="0" w:space="0" w:color="auto"/>
        <w:bottom w:val="none" w:sz="0" w:space="0" w:color="auto"/>
        <w:right w:val="none" w:sz="0" w:space="0" w:color="auto"/>
      </w:divBdr>
    </w:div>
    <w:div w:id="1659379664">
      <w:bodyDiv w:val="1"/>
      <w:marLeft w:val="0"/>
      <w:marRight w:val="0"/>
      <w:marTop w:val="0"/>
      <w:marBottom w:val="0"/>
      <w:divBdr>
        <w:top w:val="none" w:sz="0" w:space="0" w:color="auto"/>
        <w:left w:val="none" w:sz="0" w:space="0" w:color="auto"/>
        <w:bottom w:val="none" w:sz="0" w:space="0" w:color="auto"/>
        <w:right w:val="none" w:sz="0" w:space="0" w:color="auto"/>
      </w:divBdr>
    </w:div>
    <w:div w:id="1662849751">
      <w:bodyDiv w:val="1"/>
      <w:marLeft w:val="0"/>
      <w:marRight w:val="0"/>
      <w:marTop w:val="0"/>
      <w:marBottom w:val="0"/>
      <w:divBdr>
        <w:top w:val="none" w:sz="0" w:space="0" w:color="auto"/>
        <w:left w:val="none" w:sz="0" w:space="0" w:color="auto"/>
        <w:bottom w:val="none" w:sz="0" w:space="0" w:color="auto"/>
        <w:right w:val="none" w:sz="0" w:space="0" w:color="auto"/>
      </w:divBdr>
    </w:div>
    <w:div w:id="1667396297">
      <w:bodyDiv w:val="1"/>
      <w:marLeft w:val="0"/>
      <w:marRight w:val="0"/>
      <w:marTop w:val="0"/>
      <w:marBottom w:val="0"/>
      <w:divBdr>
        <w:top w:val="none" w:sz="0" w:space="0" w:color="auto"/>
        <w:left w:val="none" w:sz="0" w:space="0" w:color="auto"/>
        <w:bottom w:val="none" w:sz="0" w:space="0" w:color="auto"/>
        <w:right w:val="none" w:sz="0" w:space="0" w:color="auto"/>
      </w:divBdr>
    </w:div>
    <w:div w:id="1673606858">
      <w:bodyDiv w:val="1"/>
      <w:marLeft w:val="0"/>
      <w:marRight w:val="0"/>
      <w:marTop w:val="0"/>
      <w:marBottom w:val="0"/>
      <w:divBdr>
        <w:top w:val="none" w:sz="0" w:space="0" w:color="auto"/>
        <w:left w:val="none" w:sz="0" w:space="0" w:color="auto"/>
        <w:bottom w:val="none" w:sz="0" w:space="0" w:color="auto"/>
        <w:right w:val="none" w:sz="0" w:space="0" w:color="auto"/>
      </w:divBdr>
    </w:div>
    <w:div w:id="1675573068">
      <w:bodyDiv w:val="1"/>
      <w:marLeft w:val="0"/>
      <w:marRight w:val="0"/>
      <w:marTop w:val="0"/>
      <w:marBottom w:val="0"/>
      <w:divBdr>
        <w:top w:val="none" w:sz="0" w:space="0" w:color="auto"/>
        <w:left w:val="none" w:sz="0" w:space="0" w:color="auto"/>
        <w:bottom w:val="none" w:sz="0" w:space="0" w:color="auto"/>
        <w:right w:val="none" w:sz="0" w:space="0" w:color="auto"/>
      </w:divBdr>
    </w:div>
    <w:div w:id="1685133193">
      <w:bodyDiv w:val="1"/>
      <w:marLeft w:val="0"/>
      <w:marRight w:val="0"/>
      <w:marTop w:val="0"/>
      <w:marBottom w:val="0"/>
      <w:divBdr>
        <w:top w:val="none" w:sz="0" w:space="0" w:color="auto"/>
        <w:left w:val="none" w:sz="0" w:space="0" w:color="auto"/>
        <w:bottom w:val="none" w:sz="0" w:space="0" w:color="auto"/>
        <w:right w:val="none" w:sz="0" w:space="0" w:color="auto"/>
      </w:divBdr>
    </w:div>
    <w:div w:id="1688829689">
      <w:bodyDiv w:val="1"/>
      <w:marLeft w:val="0"/>
      <w:marRight w:val="0"/>
      <w:marTop w:val="0"/>
      <w:marBottom w:val="0"/>
      <w:divBdr>
        <w:top w:val="none" w:sz="0" w:space="0" w:color="auto"/>
        <w:left w:val="none" w:sz="0" w:space="0" w:color="auto"/>
        <w:bottom w:val="none" w:sz="0" w:space="0" w:color="auto"/>
        <w:right w:val="none" w:sz="0" w:space="0" w:color="auto"/>
      </w:divBdr>
    </w:div>
    <w:div w:id="1694765528">
      <w:bodyDiv w:val="1"/>
      <w:marLeft w:val="0"/>
      <w:marRight w:val="0"/>
      <w:marTop w:val="0"/>
      <w:marBottom w:val="0"/>
      <w:divBdr>
        <w:top w:val="none" w:sz="0" w:space="0" w:color="auto"/>
        <w:left w:val="none" w:sz="0" w:space="0" w:color="auto"/>
        <w:bottom w:val="none" w:sz="0" w:space="0" w:color="auto"/>
        <w:right w:val="none" w:sz="0" w:space="0" w:color="auto"/>
      </w:divBdr>
    </w:div>
    <w:div w:id="1694915983">
      <w:bodyDiv w:val="1"/>
      <w:marLeft w:val="0"/>
      <w:marRight w:val="0"/>
      <w:marTop w:val="0"/>
      <w:marBottom w:val="0"/>
      <w:divBdr>
        <w:top w:val="none" w:sz="0" w:space="0" w:color="auto"/>
        <w:left w:val="none" w:sz="0" w:space="0" w:color="auto"/>
        <w:bottom w:val="none" w:sz="0" w:space="0" w:color="auto"/>
        <w:right w:val="none" w:sz="0" w:space="0" w:color="auto"/>
      </w:divBdr>
    </w:div>
    <w:div w:id="1697003260">
      <w:bodyDiv w:val="1"/>
      <w:marLeft w:val="0"/>
      <w:marRight w:val="0"/>
      <w:marTop w:val="0"/>
      <w:marBottom w:val="0"/>
      <w:divBdr>
        <w:top w:val="none" w:sz="0" w:space="0" w:color="auto"/>
        <w:left w:val="none" w:sz="0" w:space="0" w:color="auto"/>
        <w:bottom w:val="none" w:sz="0" w:space="0" w:color="auto"/>
        <w:right w:val="none" w:sz="0" w:space="0" w:color="auto"/>
      </w:divBdr>
    </w:div>
    <w:div w:id="1697463651">
      <w:bodyDiv w:val="1"/>
      <w:marLeft w:val="0"/>
      <w:marRight w:val="0"/>
      <w:marTop w:val="0"/>
      <w:marBottom w:val="0"/>
      <w:divBdr>
        <w:top w:val="none" w:sz="0" w:space="0" w:color="auto"/>
        <w:left w:val="none" w:sz="0" w:space="0" w:color="auto"/>
        <w:bottom w:val="none" w:sz="0" w:space="0" w:color="auto"/>
        <w:right w:val="none" w:sz="0" w:space="0" w:color="auto"/>
      </w:divBdr>
    </w:div>
    <w:div w:id="1719696735">
      <w:bodyDiv w:val="1"/>
      <w:marLeft w:val="0"/>
      <w:marRight w:val="0"/>
      <w:marTop w:val="0"/>
      <w:marBottom w:val="0"/>
      <w:divBdr>
        <w:top w:val="none" w:sz="0" w:space="0" w:color="auto"/>
        <w:left w:val="none" w:sz="0" w:space="0" w:color="auto"/>
        <w:bottom w:val="none" w:sz="0" w:space="0" w:color="auto"/>
        <w:right w:val="none" w:sz="0" w:space="0" w:color="auto"/>
      </w:divBdr>
    </w:div>
    <w:div w:id="1720592179">
      <w:bodyDiv w:val="1"/>
      <w:marLeft w:val="0"/>
      <w:marRight w:val="0"/>
      <w:marTop w:val="0"/>
      <w:marBottom w:val="0"/>
      <w:divBdr>
        <w:top w:val="none" w:sz="0" w:space="0" w:color="auto"/>
        <w:left w:val="none" w:sz="0" w:space="0" w:color="auto"/>
        <w:bottom w:val="none" w:sz="0" w:space="0" w:color="auto"/>
        <w:right w:val="none" w:sz="0" w:space="0" w:color="auto"/>
      </w:divBdr>
    </w:div>
    <w:div w:id="1722754369">
      <w:bodyDiv w:val="1"/>
      <w:marLeft w:val="0"/>
      <w:marRight w:val="0"/>
      <w:marTop w:val="0"/>
      <w:marBottom w:val="0"/>
      <w:divBdr>
        <w:top w:val="none" w:sz="0" w:space="0" w:color="auto"/>
        <w:left w:val="none" w:sz="0" w:space="0" w:color="auto"/>
        <w:bottom w:val="none" w:sz="0" w:space="0" w:color="auto"/>
        <w:right w:val="none" w:sz="0" w:space="0" w:color="auto"/>
      </w:divBdr>
    </w:div>
    <w:div w:id="1727799462">
      <w:bodyDiv w:val="1"/>
      <w:marLeft w:val="0"/>
      <w:marRight w:val="0"/>
      <w:marTop w:val="0"/>
      <w:marBottom w:val="0"/>
      <w:divBdr>
        <w:top w:val="none" w:sz="0" w:space="0" w:color="auto"/>
        <w:left w:val="none" w:sz="0" w:space="0" w:color="auto"/>
        <w:bottom w:val="none" w:sz="0" w:space="0" w:color="auto"/>
        <w:right w:val="none" w:sz="0" w:space="0" w:color="auto"/>
      </w:divBdr>
      <w:divsChild>
        <w:div w:id="156310442">
          <w:marLeft w:val="0"/>
          <w:marRight w:val="0"/>
          <w:marTop w:val="0"/>
          <w:marBottom w:val="0"/>
          <w:divBdr>
            <w:top w:val="none" w:sz="0" w:space="0" w:color="auto"/>
            <w:left w:val="none" w:sz="0" w:space="0" w:color="auto"/>
            <w:bottom w:val="none" w:sz="0" w:space="0" w:color="auto"/>
            <w:right w:val="none" w:sz="0" w:space="0" w:color="auto"/>
          </w:divBdr>
        </w:div>
        <w:div w:id="230116463">
          <w:marLeft w:val="0"/>
          <w:marRight w:val="0"/>
          <w:marTop w:val="0"/>
          <w:marBottom w:val="0"/>
          <w:divBdr>
            <w:top w:val="none" w:sz="0" w:space="0" w:color="auto"/>
            <w:left w:val="none" w:sz="0" w:space="0" w:color="auto"/>
            <w:bottom w:val="none" w:sz="0" w:space="0" w:color="auto"/>
            <w:right w:val="none" w:sz="0" w:space="0" w:color="auto"/>
          </w:divBdr>
        </w:div>
        <w:div w:id="1508326708">
          <w:marLeft w:val="0"/>
          <w:marRight w:val="0"/>
          <w:marTop w:val="0"/>
          <w:marBottom w:val="0"/>
          <w:divBdr>
            <w:top w:val="none" w:sz="0" w:space="0" w:color="auto"/>
            <w:left w:val="none" w:sz="0" w:space="0" w:color="auto"/>
            <w:bottom w:val="none" w:sz="0" w:space="0" w:color="auto"/>
            <w:right w:val="none" w:sz="0" w:space="0" w:color="auto"/>
          </w:divBdr>
        </w:div>
        <w:div w:id="2004118422">
          <w:marLeft w:val="0"/>
          <w:marRight w:val="0"/>
          <w:marTop w:val="0"/>
          <w:marBottom w:val="0"/>
          <w:divBdr>
            <w:top w:val="none" w:sz="0" w:space="0" w:color="auto"/>
            <w:left w:val="none" w:sz="0" w:space="0" w:color="auto"/>
            <w:bottom w:val="none" w:sz="0" w:space="0" w:color="auto"/>
            <w:right w:val="none" w:sz="0" w:space="0" w:color="auto"/>
          </w:divBdr>
        </w:div>
      </w:divsChild>
    </w:div>
    <w:div w:id="1734305044">
      <w:bodyDiv w:val="1"/>
      <w:marLeft w:val="0"/>
      <w:marRight w:val="0"/>
      <w:marTop w:val="0"/>
      <w:marBottom w:val="0"/>
      <w:divBdr>
        <w:top w:val="none" w:sz="0" w:space="0" w:color="auto"/>
        <w:left w:val="none" w:sz="0" w:space="0" w:color="auto"/>
        <w:bottom w:val="none" w:sz="0" w:space="0" w:color="auto"/>
        <w:right w:val="none" w:sz="0" w:space="0" w:color="auto"/>
      </w:divBdr>
    </w:div>
    <w:div w:id="1739859922">
      <w:bodyDiv w:val="1"/>
      <w:marLeft w:val="0"/>
      <w:marRight w:val="0"/>
      <w:marTop w:val="0"/>
      <w:marBottom w:val="0"/>
      <w:divBdr>
        <w:top w:val="none" w:sz="0" w:space="0" w:color="auto"/>
        <w:left w:val="none" w:sz="0" w:space="0" w:color="auto"/>
        <w:bottom w:val="none" w:sz="0" w:space="0" w:color="auto"/>
        <w:right w:val="none" w:sz="0" w:space="0" w:color="auto"/>
      </w:divBdr>
    </w:div>
    <w:div w:id="1760446490">
      <w:bodyDiv w:val="1"/>
      <w:marLeft w:val="0"/>
      <w:marRight w:val="0"/>
      <w:marTop w:val="0"/>
      <w:marBottom w:val="0"/>
      <w:divBdr>
        <w:top w:val="none" w:sz="0" w:space="0" w:color="auto"/>
        <w:left w:val="none" w:sz="0" w:space="0" w:color="auto"/>
        <w:bottom w:val="none" w:sz="0" w:space="0" w:color="auto"/>
        <w:right w:val="none" w:sz="0" w:space="0" w:color="auto"/>
      </w:divBdr>
    </w:div>
    <w:div w:id="1762331087">
      <w:bodyDiv w:val="1"/>
      <w:marLeft w:val="0"/>
      <w:marRight w:val="0"/>
      <w:marTop w:val="0"/>
      <w:marBottom w:val="0"/>
      <w:divBdr>
        <w:top w:val="none" w:sz="0" w:space="0" w:color="auto"/>
        <w:left w:val="none" w:sz="0" w:space="0" w:color="auto"/>
        <w:bottom w:val="none" w:sz="0" w:space="0" w:color="auto"/>
        <w:right w:val="none" w:sz="0" w:space="0" w:color="auto"/>
      </w:divBdr>
    </w:div>
    <w:div w:id="1764649349">
      <w:bodyDiv w:val="1"/>
      <w:marLeft w:val="0"/>
      <w:marRight w:val="0"/>
      <w:marTop w:val="0"/>
      <w:marBottom w:val="0"/>
      <w:divBdr>
        <w:top w:val="none" w:sz="0" w:space="0" w:color="auto"/>
        <w:left w:val="none" w:sz="0" w:space="0" w:color="auto"/>
        <w:bottom w:val="none" w:sz="0" w:space="0" w:color="auto"/>
        <w:right w:val="none" w:sz="0" w:space="0" w:color="auto"/>
      </w:divBdr>
    </w:div>
    <w:div w:id="1771929468">
      <w:bodyDiv w:val="1"/>
      <w:marLeft w:val="0"/>
      <w:marRight w:val="0"/>
      <w:marTop w:val="0"/>
      <w:marBottom w:val="0"/>
      <w:divBdr>
        <w:top w:val="none" w:sz="0" w:space="0" w:color="auto"/>
        <w:left w:val="none" w:sz="0" w:space="0" w:color="auto"/>
        <w:bottom w:val="none" w:sz="0" w:space="0" w:color="auto"/>
        <w:right w:val="none" w:sz="0" w:space="0" w:color="auto"/>
      </w:divBdr>
    </w:div>
    <w:div w:id="1778328421">
      <w:bodyDiv w:val="1"/>
      <w:marLeft w:val="0"/>
      <w:marRight w:val="0"/>
      <w:marTop w:val="0"/>
      <w:marBottom w:val="0"/>
      <w:divBdr>
        <w:top w:val="none" w:sz="0" w:space="0" w:color="auto"/>
        <w:left w:val="none" w:sz="0" w:space="0" w:color="auto"/>
        <w:bottom w:val="none" w:sz="0" w:space="0" w:color="auto"/>
        <w:right w:val="none" w:sz="0" w:space="0" w:color="auto"/>
      </w:divBdr>
    </w:div>
    <w:div w:id="1785269052">
      <w:bodyDiv w:val="1"/>
      <w:marLeft w:val="0"/>
      <w:marRight w:val="0"/>
      <w:marTop w:val="0"/>
      <w:marBottom w:val="0"/>
      <w:divBdr>
        <w:top w:val="none" w:sz="0" w:space="0" w:color="auto"/>
        <w:left w:val="none" w:sz="0" w:space="0" w:color="auto"/>
        <w:bottom w:val="none" w:sz="0" w:space="0" w:color="auto"/>
        <w:right w:val="none" w:sz="0" w:space="0" w:color="auto"/>
      </w:divBdr>
    </w:div>
    <w:div w:id="1794863431">
      <w:bodyDiv w:val="1"/>
      <w:marLeft w:val="0"/>
      <w:marRight w:val="0"/>
      <w:marTop w:val="0"/>
      <w:marBottom w:val="0"/>
      <w:divBdr>
        <w:top w:val="none" w:sz="0" w:space="0" w:color="auto"/>
        <w:left w:val="none" w:sz="0" w:space="0" w:color="auto"/>
        <w:bottom w:val="none" w:sz="0" w:space="0" w:color="auto"/>
        <w:right w:val="none" w:sz="0" w:space="0" w:color="auto"/>
      </w:divBdr>
    </w:div>
    <w:div w:id="1805655273">
      <w:bodyDiv w:val="1"/>
      <w:marLeft w:val="0"/>
      <w:marRight w:val="0"/>
      <w:marTop w:val="0"/>
      <w:marBottom w:val="0"/>
      <w:divBdr>
        <w:top w:val="none" w:sz="0" w:space="0" w:color="auto"/>
        <w:left w:val="none" w:sz="0" w:space="0" w:color="auto"/>
        <w:bottom w:val="none" w:sz="0" w:space="0" w:color="auto"/>
        <w:right w:val="none" w:sz="0" w:space="0" w:color="auto"/>
      </w:divBdr>
    </w:div>
    <w:div w:id="1809779739">
      <w:bodyDiv w:val="1"/>
      <w:marLeft w:val="0"/>
      <w:marRight w:val="0"/>
      <w:marTop w:val="0"/>
      <w:marBottom w:val="0"/>
      <w:divBdr>
        <w:top w:val="none" w:sz="0" w:space="0" w:color="auto"/>
        <w:left w:val="none" w:sz="0" w:space="0" w:color="auto"/>
        <w:bottom w:val="none" w:sz="0" w:space="0" w:color="auto"/>
        <w:right w:val="none" w:sz="0" w:space="0" w:color="auto"/>
      </w:divBdr>
    </w:div>
    <w:div w:id="1814133079">
      <w:bodyDiv w:val="1"/>
      <w:marLeft w:val="0"/>
      <w:marRight w:val="0"/>
      <w:marTop w:val="0"/>
      <w:marBottom w:val="0"/>
      <w:divBdr>
        <w:top w:val="none" w:sz="0" w:space="0" w:color="auto"/>
        <w:left w:val="none" w:sz="0" w:space="0" w:color="auto"/>
        <w:bottom w:val="none" w:sz="0" w:space="0" w:color="auto"/>
        <w:right w:val="none" w:sz="0" w:space="0" w:color="auto"/>
      </w:divBdr>
    </w:div>
    <w:div w:id="1814326856">
      <w:bodyDiv w:val="1"/>
      <w:marLeft w:val="0"/>
      <w:marRight w:val="0"/>
      <w:marTop w:val="0"/>
      <w:marBottom w:val="0"/>
      <w:divBdr>
        <w:top w:val="none" w:sz="0" w:space="0" w:color="auto"/>
        <w:left w:val="none" w:sz="0" w:space="0" w:color="auto"/>
        <w:bottom w:val="none" w:sz="0" w:space="0" w:color="auto"/>
        <w:right w:val="none" w:sz="0" w:space="0" w:color="auto"/>
      </w:divBdr>
    </w:div>
    <w:div w:id="1827670704">
      <w:bodyDiv w:val="1"/>
      <w:marLeft w:val="0"/>
      <w:marRight w:val="0"/>
      <w:marTop w:val="0"/>
      <w:marBottom w:val="0"/>
      <w:divBdr>
        <w:top w:val="none" w:sz="0" w:space="0" w:color="auto"/>
        <w:left w:val="none" w:sz="0" w:space="0" w:color="auto"/>
        <w:bottom w:val="none" w:sz="0" w:space="0" w:color="auto"/>
        <w:right w:val="none" w:sz="0" w:space="0" w:color="auto"/>
      </w:divBdr>
    </w:div>
    <w:div w:id="1843471680">
      <w:bodyDiv w:val="1"/>
      <w:marLeft w:val="0"/>
      <w:marRight w:val="0"/>
      <w:marTop w:val="0"/>
      <w:marBottom w:val="0"/>
      <w:divBdr>
        <w:top w:val="none" w:sz="0" w:space="0" w:color="auto"/>
        <w:left w:val="none" w:sz="0" w:space="0" w:color="auto"/>
        <w:bottom w:val="none" w:sz="0" w:space="0" w:color="auto"/>
        <w:right w:val="none" w:sz="0" w:space="0" w:color="auto"/>
      </w:divBdr>
    </w:div>
    <w:div w:id="1849640596">
      <w:bodyDiv w:val="1"/>
      <w:marLeft w:val="0"/>
      <w:marRight w:val="0"/>
      <w:marTop w:val="0"/>
      <w:marBottom w:val="0"/>
      <w:divBdr>
        <w:top w:val="none" w:sz="0" w:space="0" w:color="auto"/>
        <w:left w:val="none" w:sz="0" w:space="0" w:color="auto"/>
        <w:bottom w:val="none" w:sz="0" w:space="0" w:color="auto"/>
        <w:right w:val="none" w:sz="0" w:space="0" w:color="auto"/>
      </w:divBdr>
    </w:div>
    <w:div w:id="1853255496">
      <w:bodyDiv w:val="1"/>
      <w:marLeft w:val="0"/>
      <w:marRight w:val="0"/>
      <w:marTop w:val="0"/>
      <w:marBottom w:val="0"/>
      <w:divBdr>
        <w:top w:val="none" w:sz="0" w:space="0" w:color="auto"/>
        <w:left w:val="none" w:sz="0" w:space="0" w:color="auto"/>
        <w:bottom w:val="none" w:sz="0" w:space="0" w:color="auto"/>
        <w:right w:val="none" w:sz="0" w:space="0" w:color="auto"/>
      </w:divBdr>
    </w:div>
    <w:div w:id="1857884226">
      <w:bodyDiv w:val="1"/>
      <w:marLeft w:val="0"/>
      <w:marRight w:val="0"/>
      <w:marTop w:val="0"/>
      <w:marBottom w:val="0"/>
      <w:divBdr>
        <w:top w:val="none" w:sz="0" w:space="0" w:color="auto"/>
        <w:left w:val="none" w:sz="0" w:space="0" w:color="auto"/>
        <w:bottom w:val="none" w:sz="0" w:space="0" w:color="auto"/>
        <w:right w:val="none" w:sz="0" w:space="0" w:color="auto"/>
      </w:divBdr>
    </w:div>
    <w:div w:id="1859267722">
      <w:bodyDiv w:val="1"/>
      <w:marLeft w:val="0"/>
      <w:marRight w:val="0"/>
      <w:marTop w:val="0"/>
      <w:marBottom w:val="0"/>
      <w:divBdr>
        <w:top w:val="none" w:sz="0" w:space="0" w:color="auto"/>
        <w:left w:val="none" w:sz="0" w:space="0" w:color="auto"/>
        <w:bottom w:val="none" w:sz="0" w:space="0" w:color="auto"/>
        <w:right w:val="none" w:sz="0" w:space="0" w:color="auto"/>
      </w:divBdr>
    </w:div>
    <w:div w:id="1863743580">
      <w:bodyDiv w:val="1"/>
      <w:marLeft w:val="0"/>
      <w:marRight w:val="0"/>
      <w:marTop w:val="0"/>
      <w:marBottom w:val="0"/>
      <w:divBdr>
        <w:top w:val="none" w:sz="0" w:space="0" w:color="auto"/>
        <w:left w:val="none" w:sz="0" w:space="0" w:color="auto"/>
        <w:bottom w:val="none" w:sz="0" w:space="0" w:color="auto"/>
        <w:right w:val="none" w:sz="0" w:space="0" w:color="auto"/>
      </w:divBdr>
    </w:div>
    <w:div w:id="1864515368">
      <w:bodyDiv w:val="1"/>
      <w:marLeft w:val="0"/>
      <w:marRight w:val="0"/>
      <w:marTop w:val="0"/>
      <w:marBottom w:val="0"/>
      <w:divBdr>
        <w:top w:val="none" w:sz="0" w:space="0" w:color="auto"/>
        <w:left w:val="none" w:sz="0" w:space="0" w:color="auto"/>
        <w:bottom w:val="none" w:sz="0" w:space="0" w:color="auto"/>
        <w:right w:val="none" w:sz="0" w:space="0" w:color="auto"/>
      </w:divBdr>
    </w:div>
    <w:div w:id="1865552220">
      <w:bodyDiv w:val="1"/>
      <w:marLeft w:val="0"/>
      <w:marRight w:val="0"/>
      <w:marTop w:val="0"/>
      <w:marBottom w:val="0"/>
      <w:divBdr>
        <w:top w:val="none" w:sz="0" w:space="0" w:color="auto"/>
        <w:left w:val="none" w:sz="0" w:space="0" w:color="auto"/>
        <w:bottom w:val="none" w:sz="0" w:space="0" w:color="auto"/>
        <w:right w:val="none" w:sz="0" w:space="0" w:color="auto"/>
      </w:divBdr>
    </w:div>
    <w:div w:id="1888684701">
      <w:bodyDiv w:val="1"/>
      <w:marLeft w:val="0"/>
      <w:marRight w:val="0"/>
      <w:marTop w:val="0"/>
      <w:marBottom w:val="0"/>
      <w:divBdr>
        <w:top w:val="none" w:sz="0" w:space="0" w:color="auto"/>
        <w:left w:val="none" w:sz="0" w:space="0" w:color="auto"/>
        <w:bottom w:val="none" w:sz="0" w:space="0" w:color="auto"/>
        <w:right w:val="none" w:sz="0" w:space="0" w:color="auto"/>
      </w:divBdr>
    </w:div>
    <w:div w:id="1890919796">
      <w:bodyDiv w:val="1"/>
      <w:marLeft w:val="0"/>
      <w:marRight w:val="0"/>
      <w:marTop w:val="0"/>
      <w:marBottom w:val="0"/>
      <w:divBdr>
        <w:top w:val="none" w:sz="0" w:space="0" w:color="auto"/>
        <w:left w:val="none" w:sz="0" w:space="0" w:color="auto"/>
        <w:bottom w:val="none" w:sz="0" w:space="0" w:color="auto"/>
        <w:right w:val="none" w:sz="0" w:space="0" w:color="auto"/>
      </w:divBdr>
      <w:divsChild>
        <w:div w:id="318536092">
          <w:marLeft w:val="0"/>
          <w:marRight w:val="0"/>
          <w:marTop w:val="0"/>
          <w:marBottom w:val="0"/>
          <w:divBdr>
            <w:top w:val="none" w:sz="0" w:space="0" w:color="auto"/>
            <w:left w:val="none" w:sz="0" w:space="0" w:color="auto"/>
            <w:bottom w:val="none" w:sz="0" w:space="0" w:color="auto"/>
            <w:right w:val="none" w:sz="0" w:space="0" w:color="auto"/>
          </w:divBdr>
          <w:divsChild>
            <w:div w:id="14212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533">
      <w:bodyDiv w:val="1"/>
      <w:marLeft w:val="0"/>
      <w:marRight w:val="0"/>
      <w:marTop w:val="0"/>
      <w:marBottom w:val="0"/>
      <w:divBdr>
        <w:top w:val="none" w:sz="0" w:space="0" w:color="auto"/>
        <w:left w:val="none" w:sz="0" w:space="0" w:color="auto"/>
        <w:bottom w:val="none" w:sz="0" w:space="0" w:color="auto"/>
        <w:right w:val="none" w:sz="0" w:space="0" w:color="auto"/>
      </w:divBdr>
    </w:div>
    <w:div w:id="1906838536">
      <w:bodyDiv w:val="1"/>
      <w:marLeft w:val="0"/>
      <w:marRight w:val="0"/>
      <w:marTop w:val="0"/>
      <w:marBottom w:val="0"/>
      <w:divBdr>
        <w:top w:val="none" w:sz="0" w:space="0" w:color="auto"/>
        <w:left w:val="none" w:sz="0" w:space="0" w:color="auto"/>
        <w:bottom w:val="none" w:sz="0" w:space="0" w:color="auto"/>
        <w:right w:val="none" w:sz="0" w:space="0" w:color="auto"/>
      </w:divBdr>
    </w:div>
    <w:div w:id="1911454344">
      <w:bodyDiv w:val="1"/>
      <w:marLeft w:val="0"/>
      <w:marRight w:val="0"/>
      <w:marTop w:val="0"/>
      <w:marBottom w:val="0"/>
      <w:divBdr>
        <w:top w:val="none" w:sz="0" w:space="0" w:color="auto"/>
        <w:left w:val="none" w:sz="0" w:space="0" w:color="auto"/>
        <w:bottom w:val="none" w:sz="0" w:space="0" w:color="auto"/>
        <w:right w:val="none" w:sz="0" w:space="0" w:color="auto"/>
      </w:divBdr>
    </w:div>
    <w:div w:id="1914121461">
      <w:bodyDiv w:val="1"/>
      <w:marLeft w:val="0"/>
      <w:marRight w:val="0"/>
      <w:marTop w:val="0"/>
      <w:marBottom w:val="0"/>
      <w:divBdr>
        <w:top w:val="none" w:sz="0" w:space="0" w:color="auto"/>
        <w:left w:val="none" w:sz="0" w:space="0" w:color="auto"/>
        <w:bottom w:val="none" w:sz="0" w:space="0" w:color="auto"/>
        <w:right w:val="none" w:sz="0" w:space="0" w:color="auto"/>
      </w:divBdr>
    </w:div>
    <w:div w:id="1936553791">
      <w:bodyDiv w:val="1"/>
      <w:marLeft w:val="0"/>
      <w:marRight w:val="0"/>
      <w:marTop w:val="0"/>
      <w:marBottom w:val="0"/>
      <w:divBdr>
        <w:top w:val="none" w:sz="0" w:space="0" w:color="auto"/>
        <w:left w:val="none" w:sz="0" w:space="0" w:color="auto"/>
        <w:bottom w:val="none" w:sz="0" w:space="0" w:color="auto"/>
        <w:right w:val="none" w:sz="0" w:space="0" w:color="auto"/>
      </w:divBdr>
    </w:div>
    <w:div w:id="1938177791">
      <w:bodyDiv w:val="1"/>
      <w:marLeft w:val="0"/>
      <w:marRight w:val="0"/>
      <w:marTop w:val="0"/>
      <w:marBottom w:val="0"/>
      <w:divBdr>
        <w:top w:val="none" w:sz="0" w:space="0" w:color="auto"/>
        <w:left w:val="none" w:sz="0" w:space="0" w:color="auto"/>
        <w:bottom w:val="none" w:sz="0" w:space="0" w:color="auto"/>
        <w:right w:val="none" w:sz="0" w:space="0" w:color="auto"/>
      </w:divBdr>
    </w:div>
    <w:div w:id="1946762489">
      <w:bodyDiv w:val="1"/>
      <w:marLeft w:val="0"/>
      <w:marRight w:val="0"/>
      <w:marTop w:val="0"/>
      <w:marBottom w:val="0"/>
      <w:divBdr>
        <w:top w:val="none" w:sz="0" w:space="0" w:color="auto"/>
        <w:left w:val="none" w:sz="0" w:space="0" w:color="auto"/>
        <w:bottom w:val="none" w:sz="0" w:space="0" w:color="auto"/>
        <w:right w:val="none" w:sz="0" w:space="0" w:color="auto"/>
      </w:divBdr>
    </w:div>
    <w:div w:id="1958564467">
      <w:bodyDiv w:val="1"/>
      <w:marLeft w:val="0"/>
      <w:marRight w:val="0"/>
      <w:marTop w:val="0"/>
      <w:marBottom w:val="0"/>
      <w:divBdr>
        <w:top w:val="none" w:sz="0" w:space="0" w:color="auto"/>
        <w:left w:val="none" w:sz="0" w:space="0" w:color="auto"/>
        <w:bottom w:val="none" w:sz="0" w:space="0" w:color="auto"/>
        <w:right w:val="none" w:sz="0" w:space="0" w:color="auto"/>
      </w:divBdr>
    </w:div>
    <w:div w:id="1963461603">
      <w:bodyDiv w:val="1"/>
      <w:marLeft w:val="0"/>
      <w:marRight w:val="0"/>
      <w:marTop w:val="0"/>
      <w:marBottom w:val="0"/>
      <w:divBdr>
        <w:top w:val="none" w:sz="0" w:space="0" w:color="auto"/>
        <w:left w:val="none" w:sz="0" w:space="0" w:color="auto"/>
        <w:bottom w:val="none" w:sz="0" w:space="0" w:color="auto"/>
        <w:right w:val="none" w:sz="0" w:space="0" w:color="auto"/>
      </w:divBdr>
    </w:div>
    <w:div w:id="1965303812">
      <w:bodyDiv w:val="1"/>
      <w:marLeft w:val="0"/>
      <w:marRight w:val="0"/>
      <w:marTop w:val="0"/>
      <w:marBottom w:val="0"/>
      <w:divBdr>
        <w:top w:val="none" w:sz="0" w:space="0" w:color="auto"/>
        <w:left w:val="none" w:sz="0" w:space="0" w:color="auto"/>
        <w:bottom w:val="none" w:sz="0" w:space="0" w:color="auto"/>
        <w:right w:val="none" w:sz="0" w:space="0" w:color="auto"/>
      </w:divBdr>
    </w:div>
    <w:div w:id="1986932717">
      <w:bodyDiv w:val="1"/>
      <w:marLeft w:val="0"/>
      <w:marRight w:val="0"/>
      <w:marTop w:val="0"/>
      <w:marBottom w:val="0"/>
      <w:divBdr>
        <w:top w:val="none" w:sz="0" w:space="0" w:color="auto"/>
        <w:left w:val="none" w:sz="0" w:space="0" w:color="auto"/>
        <w:bottom w:val="none" w:sz="0" w:space="0" w:color="auto"/>
        <w:right w:val="none" w:sz="0" w:space="0" w:color="auto"/>
      </w:divBdr>
    </w:div>
    <w:div w:id="1987928177">
      <w:bodyDiv w:val="1"/>
      <w:marLeft w:val="0"/>
      <w:marRight w:val="0"/>
      <w:marTop w:val="0"/>
      <w:marBottom w:val="0"/>
      <w:divBdr>
        <w:top w:val="none" w:sz="0" w:space="0" w:color="auto"/>
        <w:left w:val="none" w:sz="0" w:space="0" w:color="auto"/>
        <w:bottom w:val="none" w:sz="0" w:space="0" w:color="auto"/>
        <w:right w:val="none" w:sz="0" w:space="0" w:color="auto"/>
      </w:divBdr>
    </w:div>
    <w:div w:id="2005161618">
      <w:bodyDiv w:val="1"/>
      <w:marLeft w:val="0"/>
      <w:marRight w:val="0"/>
      <w:marTop w:val="0"/>
      <w:marBottom w:val="0"/>
      <w:divBdr>
        <w:top w:val="none" w:sz="0" w:space="0" w:color="auto"/>
        <w:left w:val="none" w:sz="0" w:space="0" w:color="auto"/>
        <w:bottom w:val="none" w:sz="0" w:space="0" w:color="auto"/>
        <w:right w:val="none" w:sz="0" w:space="0" w:color="auto"/>
      </w:divBdr>
    </w:div>
    <w:div w:id="2007979383">
      <w:bodyDiv w:val="1"/>
      <w:marLeft w:val="0"/>
      <w:marRight w:val="0"/>
      <w:marTop w:val="0"/>
      <w:marBottom w:val="0"/>
      <w:divBdr>
        <w:top w:val="none" w:sz="0" w:space="0" w:color="auto"/>
        <w:left w:val="none" w:sz="0" w:space="0" w:color="auto"/>
        <w:bottom w:val="none" w:sz="0" w:space="0" w:color="auto"/>
        <w:right w:val="none" w:sz="0" w:space="0" w:color="auto"/>
      </w:divBdr>
    </w:div>
    <w:div w:id="2014722294">
      <w:bodyDiv w:val="1"/>
      <w:marLeft w:val="0"/>
      <w:marRight w:val="0"/>
      <w:marTop w:val="0"/>
      <w:marBottom w:val="0"/>
      <w:divBdr>
        <w:top w:val="none" w:sz="0" w:space="0" w:color="auto"/>
        <w:left w:val="none" w:sz="0" w:space="0" w:color="auto"/>
        <w:bottom w:val="none" w:sz="0" w:space="0" w:color="auto"/>
        <w:right w:val="none" w:sz="0" w:space="0" w:color="auto"/>
      </w:divBdr>
    </w:div>
    <w:div w:id="2021733588">
      <w:bodyDiv w:val="1"/>
      <w:marLeft w:val="0"/>
      <w:marRight w:val="0"/>
      <w:marTop w:val="0"/>
      <w:marBottom w:val="0"/>
      <w:divBdr>
        <w:top w:val="none" w:sz="0" w:space="0" w:color="auto"/>
        <w:left w:val="none" w:sz="0" w:space="0" w:color="auto"/>
        <w:bottom w:val="none" w:sz="0" w:space="0" w:color="auto"/>
        <w:right w:val="none" w:sz="0" w:space="0" w:color="auto"/>
      </w:divBdr>
    </w:div>
    <w:div w:id="2049060616">
      <w:bodyDiv w:val="1"/>
      <w:marLeft w:val="0"/>
      <w:marRight w:val="0"/>
      <w:marTop w:val="0"/>
      <w:marBottom w:val="0"/>
      <w:divBdr>
        <w:top w:val="none" w:sz="0" w:space="0" w:color="auto"/>
        <w:left w:val="none" w:sz="0" w:space="0" w:color="auto"/>
        <w:bottom w:val="none" w:sz="0" w:space="0" w:color="auto"/>
        <w:right w:val="none" w:sz="0" w:space="0" w:color="auto"/>
      </w:divBdr>
    </w:div>
    <w:div w:id="2049639964">
      <w:bodyDiv w:val="1"/>
      <w:marLeft w:val="0"/>
      <w:marRight w:val="0"/>
      <w:marTop w:val="0"/>
      <w:marBottom w:val="0"/>
      <w:divBdr>
        <w:top w:val="none" w:sz="0" w:space="0" w:color="auto"/>
        <w:left w:val="none" w:sz="0" w:space="0" w:color="auto"/>
        <w:bottom w:val="none" w:sz="0" w:space="0" w:color="auto"/>
        <w:right w:val="none" w:sz="0" w:space="0" w:color="auto"/>
      </w:divBdr>
    </w:div>
    <w:div w:id="2051689251">
      <w:bodyDiv w:val="1"/>
      <w:marLeft w:val="0"/>
      <w:marRight w:val="0"/>
      <w:marTop w:val="0"/>
      <w:marBottom w:val="0"/>
      <w:divBdr>
        <w:top w:val="none" w:sz="0" w:space="0" w:color="auto"/>
        <w:left w:val="none" w:sz="0" w:space="0" w:color="auto"/>
        <w:bottom w:val="none" w:sz="0" w:space="0" w:color="auto"/>
        <w:right w:val="none" w:sz="0" w:space="0" w:color="auto"/>
      </w:divBdr>
    </w:div>
    <w:div w:id="2055422548">
      <w:bodyDiv w:val="1"/>
      <w:marLeft w:val="0"/>
      <w:marRight w:val="0"/>
      <w:marTop w:val="0"/>
      <w:marBottom w:val="0"/>
      <w:divBdr>
        <w:top w:val="none" w:sz="0" w:space="0" w:color="auto"/>
        <w:left w:val="none" w:sz="0" w:space="0" w:color="auto"/>
        <w:bottom w:val="none" w:sz="0" w:space="0" w:color="auto"/>
        <w:right w:val="none" w:sz="0" w:space="0" w:color="auto"/>
      </w:divBdr>
    </w:div>
    <w:div w:id="2069835583">
      <w:bodyDiv w:val="1"/>
      <w:marLeft w:val="0"/>
      <w:marRight w:val="0"/>
      <w:marTop w:val="0"/>
      <w:marBottom w:val="0"/>
      <w:divBdr>
        <w:top w:val="none" w:sz="0" w:space="0" w:color="auto"/>
        <w:left w:val="none" w:sz="0" w:space="0" w:color="auto"/>
        <w:bottom w:val="none" w:sz="0" w:space="0" w:color="auto"/>
        <w:right w:val="none" w:sz="0" w:space="0" w:color="auto"/>
      </w:divBdr>
    </w:div>
    <w:div w:id="2080712721">
      <w:bodyDiv w:val="1"/>
      <w:marLeft w:val="0"/>
      <w:marRight w:val="0"/>
      <w:marTop w:val="0"/>
      <w:marBottom w:val="0"/>
      <w:divBdr>
        <w:top w:val="none" w:sz="0" w:space="0" w:color="auto"/>
        <w:left w:val="none" w:sz="0" w:space="0" w:color="auto"/>
        <w:bottom w:val="none" w:sz="0" w:space="0" w:color="auto"/>
        <w:right w:val="none" w:sz="0" w:space="0" w:color="auto"/>
      </w:divBdr>
    </w:div>
    <w:div w:id="2083478550">
      <w:bodyDiv w:val="1"/>
      <w:marLeft w:val="0"/>
      <w:marRight w:val="0"/>
      <w:marTop w:val="0"/>
      <w:marBottom w:val="0"/>
      <w:divBdr>
        <w:top w:val="none" w:sz="0" w:space="0" w:color="auto"/>
        <w:left w:val="none" w:sz="0" w:space="0" w:color="auto"/>
        <w:bottom w:val="none" w:sz="0" w:space="0" w:color="auto"/>
        <w:right w:val="none" w:sz="0" w:space="0" w:color="auto"/>
      </w:divBdr>
    </w:div>
    <w:div w:id="2083945554">
      <w:bodyDiv w:val="1"/>
      <w:marLeft w:val="0"/>
      <w:marRight w:val="0"/>
      <w:marTop w:val="0"/>
      <w:marBottom w:val="0"/>
      <w:divBdr>
        <w:top w:val="none" w:sz="0" w:space="0" w:color="auto"/>
        <w:left w:val="none" w:sz="0" w:space="0" w:color="auto"/>
        <w:bottom w:val="none" w:sz="0" w:space="0" w:color="auto"/>
        <w:right w:val="none" w:sz="0" w:space="0" w:color="auto"/>
      </w:divBdr>
    </w:div>
    <w:div w:id="2085953791">
      <w:bodyDiv w:val="1"/>
      <w:marLeft w:val="0"/>
      <w:marRight w:val="0"/>
      <w:marTop w:val="0"/>
      <w:marBottom w:val="0"/>
      <w:divBdr>
        <w:top w:val="none" w:sz="0" w:space="0" w:color="auto"/>
        <w:left w:val="none" w:sz="0" w:space="0" w:color="auto"/>
        <w:bottom w:val="none" w:sz="0" w:space="0" w:color="auto"/>
        <w:right w:val="none" w:sz="0" w:space="0" w:color="auto"/>
      </w:divBdr>
    </w:div>
    <w:div w:id="2091542957">
      <w:bodyDiv w:val="1"/>
      <w:marLeft w:val="0"/>
      <w:marRight w:val="0"/>
      <w:marTop w:val="0"/>
      <w:marBottom w:val="0"/>
      <w:divBdr>
        <w:top w:val="none" w:sz="0" w:space="0" w:color="auto"/>
        <w:left w:val="none" w:sz="0" w:space="0" w:color="auto"/>
        <w:bottom w:val="none" w:sz="0" w:space="0" w:color="auto"/>
        <w:right w:val="none" w:sz="0" w:space="0" w:color="auto"/>
      </w:divBdr>
    </w:div>
    <w:div w:id="2100636224">
      <w:bodyDiv w:val="1"/>
      <w:marLeft w:val="0"/>
      <w:marRight w:val="0"/>
      <w:marTop w:val="0"/>
      <w:marBottom w:val="0"/>
      <w:divBdr>
        <w:top w:val="none" w:sz="0" w:space="0" w:color="auto"/>
        <w:left w:val="none" w:sz="0" w:space="0" w:color="auto"/>
        <w:bottom w:val="none" w:sz="0" w:space="0" w:color="auto"/>
        <w:right w:val="none" w:sz="0" w:space="0" w:color="auto"/>
      </w:divBdr>
    </w:div>
    <w:div w:id="2103913374">
      <w:bodyDiv w:val="1"/>
      <w:marLeft w:val="0"/>
      <w:marRight w:val="0"/>
      <w:marTop w:val="0"/>
      <w:marBottom w:val="0"/>
      <w:divBdr>
        <w:top w:val="none" w:sz="0" w:space="0" w:color="auto"/>
        <w:left w:val="none" w:sz="0" w:space="0" w:color="auto"/>
        <w:bottom w:val="none" w:sz="0" w:space="0" w:color="auto"/>
        <w:right w:val="none" w:sz="0" w:space="0" w:color="auto"/>
      </w:divBdr>
    </w:div>
    <w:div w:id="2104647612">
      <w:bodyDiv w:val="1"/>
      <w:marLeft w:val="0"/>
      <w:marRight w:val="0"/>
      <w:marTop w:val="0"/>
      <w:marBottom w:val="0"/>
      <w:divBdr>
        <w:top w:val="none" w:sz="0" w:space="0" w:color="auto"/>
        <w:left w:val="none" w:sz="0" w:space="0" w:color="auto"/>
        <w:bottom w:val="none" w:sz="0" w:space="0" w:color="auto"/>
        <w:right w:val="none" w:sz="0" w:space="0" w:color="auto"/>
      </w:divBdr>
    </w:div>
    <w:div w:id="2123959610">
      <w:bodyDiv w:val="1"/>
      <w:marLeft w:val="0"/>
      <w:marRight w:val="0"/>
      <w:marTop w:val="0"/>
      <w:marBottom w:val="0"/>
      <w:divBdr>
        <w:top w:val="none" w:sz="0" w:space="0" w:color="auto"/>
        <w:left w:val="none" w:sz="0" w:space="0" w:color="auto"/>
        <w:bottom w:val="none" w:sz="0" w:space="0" w:color="auto"/>
        <w:right w:val="none" w:sz="0" w:space="0" w:color="auto"/>
      </w:divBdr>
    </w:div>
    <w:div w:id="2125536935">
      <w:bodyDiv w:val="1"/>
      <w:marLeft w:val="0"/>
      <w:marRight w:val="0"/>
      <w:marTop w:val="0"/>
      <w:marBottom w:val="0"/>
      <w:divBdr>
        <w:top w:val="none" w:sz="0" w:space="0" w:color="auto"/>
        <w:left w:val="none" w:sz="0" w:space="0" w:color="auto"/>
        <w:bottom w:val="none" w:sz="0" w:space="0" w:color="auto"/>
        <w:right w:val="none" w:sz="0" w:space="0" w:color="auto"/>
      </w:divBdr>
    </w:div>
    <w:div w:id="2126384769">
      <w:bodyDiv w:val="1"/>
      <w:marLeft w:val="0"/>
      <w:marRight w:val="0"/>
      <w:marTop w:val="0"/>
      <w:marBottom w:val="0"/>
      <w:divBdr>
        <w:top w:val="none" w:sz="0" w:space="0" w:color="auto"/>
        <w:left w:val="none" w:sz="0" w:space="0" w:color="auto"/>
        <w:bottom w:val="none" w:sz="0" w:space="0" w:color="auto"/>
        <w:right w:val="none" w:sz="0" w:space="0" w:color="auto"/>
      </w:divBdr>
    </w:div>
    <w:div w:id="2133815678">
      <w:bodyDiv w:val="1"/>
      <w:marLeft w:val="0"/>
      <w:marRight w:val="0"/>
      <w:marTop w:val="0"/>
      <w:marBottom w:val="0"/>
      <w:divBdr>
        <w:top w:val="none" w:sz="0" w:space="0" w:color="auto"/>
        <w:left w:val="none" w:sz="0" w:space="0" w:color="auto"/>
        <w:bottom w:val="none" w:sz="0" w:space="0" w:color="auto"/>
        <w:right w:val="none" w:sz="0" w:space="0" w:color="auto"/>
      </w:divBdr>
    </w:div>
    <w:div w:id="2139830641">
      <w:bodyDiv w:val="1"/>
      <w:marLeft w:val="0"/>
      <w:marRight w:val="0"/>
      <w:marTop w:val="0"/>
      <w:marBottom w:val="0"/>
      <w:divBdr>
        <w:top w:val="none" w:sz="0" w:space="0" w:color="auto"/>
        <w:left w:val="none" w:sz="0" w:space="0" w:color="auto"/>
        <w:bottom w:val="none" w:sz="0" w:space="0" w:color="auto"/>
        <w:right w:val="none" w:sz="0" w:space="0" w:color="auto"/>
      </w:divBdr>
    </w:div>
    <w:div w:id="2140150002">
      <w:bodyDiv w:val="1"/>
      <w:marLeft w:val="0"/>
      <w:marRight w:val="0"/>
      <w:marTop w:val="0"/>
      <w:marBottom w:val="0"/>
      <w:divBdr>
        <w:top w:val="none" w:sz="0" w:space="0" w:color="auto"/>
        <w:left w:val="none" w:sz="0" w:space="0" w:color="auto"/>
        <w:bottom w:val="none" w:sz="0" w:space="0" w:color="auto"/>
        <w:right w:val="none" w:sz="0" w:space="0" w:color="auto"/>
      </w:divBdr>
    </w:div>
    <w:div w:id="21410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es.diavgeia.gov.gr/marath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98D7-0EF6-4EF8-8260-EC679685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4059</Words>
  <Characters>21919</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                                  Α Π Ο Σ Π Α Σ Μ Α</vt:lpstr>
    </vt:vector>
  </TitlesOfParts>
  <Company>Hewlett-Packard</Company>
  <LinksUpToDate>false</LinksUpToDate>
  <CharactersWithSpaces>25927</CharactersWithSpaces>
  <SharedDoc>false</SharedDoc>
  <HLinks>
    <vt:vector size="36" baseType="variant">
      <vt:variant>
        <vt:i4>5046273</vt:i4>
      </vt:variant>
      <vt:variant>
        <vt:i4>15</vt:i4>
      </vt:variant>
      <vt:variant>
        <vt:i4>0</vt:i4>
      </vt:variant>
      <vt:variant>
        <vt:i4>5</vt:i4>
      </vt:variant>
      <vt:variant>
        <vt:lpwstr>http://sites.diavgeia.gov.gr/marathon</vt:lpwstr>
      </vt:variant>
      <vt:variant>
        <vt:lpwstr/>
      </vt:variant>
      <vt:variant>
        <vt:i4>5046273</vt:i4>
      </vt:variant>
      <vt:variant>
        <vt:i4>12</vt:i4>
      </vt:variant>
      <vt:variant>
        <vt:i4>0</vt:i4>
      </vt:variant>
      <vt:variant>
        <vt:i4>5</vt:i4>
      </vt:variant>
      <vt:variant>
        <vt:lpwstr>http://sites.diavgeia.gov.gr/marathon</vt:lpwstr>
      </vt:variant>
      <vt:variant>
        <vt:lpwstr/>
      </vt:variant>
      <vt:variant>
        <vt:i4>5046273</vt:i4>
      </vt:variant>
      <vt:variant>
        <vt:i4>9</vt:i4>
      </vt:variant>
      <vt:variant>
        <vt:i4>0</vt:i4>
      </vt:variant>
      <vt:variant>
        <vt:i4>5</vt:i4>
      </vt:variant>
      <vt:variant>
        <vt:lpwstr>http://sites.diavgeia.gov.gr/marathon</vt:lpwstr>
      </vt:variant>
      <vt:variant>
        <vt:lpwstr/>
      </vt:variant>
      <vt:variant>
        <vt:i4>5046273</vt:i4>
      </vt:variant>
      <vt:variant>
        <vt:i4>6</vt:i4>
      </vt:variant>
      <vt:variant>
        <vt:i4>0</vt:i4>
      </vt:variant>
      <vt:variant>
        <vt:i4>5</vt:i4>
      </vt:variant>
      <vt:variant>
        <vt:lpwstr>http://sites.diavgeia.gov.gr/marathon</vt:lpwstr>
      </vt:variant>
      <vt:variant>
        <vt:lpwstr/>
      </vt:variant>
      <vt:variant>
        <vt:i4>5046273</vt:i4>
      </vt:variant>
      <vt:variant>
        <vt:i4>3</vt:i4>
      </vt:variant>
      <vt:variant>
        <vt:i4>0</vt:i4>
      </vt:variant>
      <vt:variant>
        <vt:i4>5</vt:i4>
      </vt:variant>
      <vt:variant>
        <vt:lpwstr>http://sites.diavgeia.gov.gr/marathon</vt:lpwstr>
      </vt:variant>
      <vt:variant>
        <vt:lpwstr/>
      </vt:variant>
      <vt:variant>
        <vt:i4>5046273</vt:i4>
      </vt:variant>
      <vt:variant>
        <vt:i4>0</vt:i4>
      </vt:variant>
      <vt:variant>
        <vt:i4>0</vt:i4>
      </vt:variant>
      <vt:variant>
        <vt:i4>5</vt:i4>
      </vt:variant>
      <vt:variant>
        <vt:lpwstr>http://sites.diavgeia.gov.gr/marathon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Α Π Ο Σ Π Α Σ Μ Α</dc:title>
  <dc:subject/>
  <dc:creator>user</dc:creator>
  <cp:keywords/>
  <cp:lastModifiedBy>hatzistefanous</cp:lastModifiedBy>
  <cp:revision>5</cp:revision>
  <cp:lastPrinted>2016-12-29T10:28:00Z</cp:lastPrinted>
  <dcterms:created xsi:type="dcterms:W3CDTF">2017-02-23T07:10:00Z</dcterms:created>
  <dcterms:modified xsi:type="dcterms:W3CDTF">2017-02-28T06:27:00Z</dcterms:modified>
</cp:coreProperties>
</file>