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0" w:rsidRDefault="003922C9">
      <w:pPr>
        <w:rPr>
          <w:lang w:val="en-US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lang w:val="en-US" w:eastAsia="el-GR"/>
        </w:rPr>
      </w:pP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ΕΛΛΗΝΙΚΗ ΔΗΜΟΚΡΑΤΙΑ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  </w:t>
      </w: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    </w:t>
      </w: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ΕΡΓΟ: ΠΡΟΜΗΘΕΙΑ </w:t>
      </w:r>
      <w:r w:rsidRPr="003361FF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ΣΤΟΛΩΝ ΔΗΜ.ΑΣΤΥΝΟΜΙΑΣ</w:t>
      </w: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ΝΟΜΟΣ ΑΤΤΙΚΗΣ </w:t>
      </w: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ab/>
        <w:t xml:space="preserve"> </w:t>
      </w: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lang w:eastAsia="el-GR"/>
        </w:rPr>
      </w:pP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ΔΗΜΟΣ ΜΑΡΑΘΩΝΟΣ</w:t>
      </w:r>
      <w:r w:rsidRPr="003922C9">
        <w:rPr>
          <w:rFonts w:ascii="Calibri" w:eastAsia="Times New Roman" w:hAnsi="Calibri" w:cs="Times New Roman"/>
          <w:b/>
          <w:bCs/>
          <w:szCs w:val="20"/>
          <w:lang w:eastAsia="el-GR"/>
        </w:rPr>
        <w:tab/>
      </w: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lang w:eastAsia="el-GR"/>
        </w:rPr>
      </w:pPr>
      <w:r w:rsidRPr="003922C9">
        <w:rPr>
          <w:rFonts w:ascii="Calibri" w:eastAsia="Times New Roman" w:hAnsi="Calibri" w:cs="Times New Roman"/>
          <w:b/>
          <w:bCs/>
          <w:szCs w:val="20"/>
          <w:lang w:eastAsia="el-GR"/>
        </w:rPr>
        <w:tab/>
      </w:r>
    </w:p>
    <w:p w:rsidR="003922C9" w:rsidRPr="003922C9" w:rsidRDefault="003922C9" w:rsidP="003922C9">
      <w:pPr>
        <w:spacing w:after="0" w:line="240" w:lineRule="auto"/>
        <w:ind w:firstLine="4536"/>
        <w:jc w:val="both"/>
        <w:rPr>
          <w:rFonts w:ascii="Calibri" w:eastAsia="Times New Roman" w:hAnsi="Calibri" w:cs="Times New Roman"/>
          <w:b/>
          <w:bCs/>
          <w:szCs w:val="20"/>
          <w:lang w:eastAsia="el-GR"/>
        </w:rPr>
      </w:pPr>
    </w:p>
    <w:p w:rsidR="003922C9" w:rsidRPr="003922C9" w:rsidRDefault="003922C9" w:rsidP="003922C9">
      <w:pPr>
        <w:spacing w:after="0" w:line="240" w:lineRule="auto"/>
        <w:ind w:firstLine="4536"/>
        <w:jc w:val="both"/>
        <w:rPr>
          <w:rFonts w:ascii="Calibri" w:eastAsia="Times New Roman" w:hAnsi="Calibri" w:cs="Times New Roman"/>
          <w:b/>
          <w:bCs/>
          <w:szCs w:val="20"/>
          <w:lang w:eastAsia="el-GR"/>
        </w:rPr>
      </w:pPr>
    </w:p>
    <w:p w:rsidR="003922C9" w:rsidRDefault="003922C9" w:rsidP="003922C9">
      <w:pPr>
        <w:spacing w:after="0" w:line="240" w:lineRule="auto"/>
        <w:jc w:val="center"/>
        <w:rPr>
          <w:rFonts w:ascii="Tahoma" w:eastAsia="Times New Roman" w:hAnsi="Tahoma" w:cs="Tahoma"/>
          <w:b/>
          <w:bCs/>
          <w:spacing w:val="30"/>
          <w:u w:val="single"/>
          <w:lang w:eastAsia="el-GR"/>
        </w:rPr>
      </w:pP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                                                  </w:t>
      </w: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ΟΙΚΟΝΟΜΙΚΗ ΠΡΟΣΦΟΡΑ </w:t>
      </w: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3922C9" w:rsidRPr="003922C9" w:rsidRDefault="003922C9" w:rsidP="003922C9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el-GR"/>
        </w:rPr>
        <w:t>e</w:t>
      </w: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-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el-GR"/>
        </w:rPr>
        <w:t>mail</w:t>
      </w:r>
      <w:proofErr w:type="gramEnd"/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……………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…</w:t>
      </w:r>
      <w:r w:rsidRPr="003922C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……………………..</w:t>
      </w:r>
    </w:p>
    <w:p w:rsidR="003922C9" w:rsidRDefault="003922C9" w:rsidP="003922C9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3922C9" w:rsidRDefault="003922C9" w:rsidP="003922C9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3922C9" w:rsidRPr="003922C9" w:rsidRDefault="003922C9" w:rsidP="003922C9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0"/>
        <w:gridCol w:w="2200"/>
        <w:gridCol w:w="1680"/>
        <w:gridCol w:w="1180"/>
      </w:tblGrid>
      <w:tr w:rsidR="003361FF" w:rsidRPr="003922C9" w:rsidTr="003361FF">
        <w:trPr>
          <w:trHeight w:val="945"/>
        </w:trPr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FF" w:rsidRPr="003922C9" w:rsidRDefault="003361FF" w:rsidP="00336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ΕΠΙΣΗΜΗ ΕΜΦΑΝΙΣΗ ΣΤΟΛΗ ΑΝΔΡΙΚΗ ΧΕΙΜΕΡΙΝΗ</w:t>
            </w:r>
          </w:p>
          <w:p w:rsidR="003361FF" w:rsidRPr="003922C9" w:rsidRDefault="003361FF" w:rsidP="00336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</w:p>
          <w:p w:rsidR="003361FF" w:rsidRPr="003922C9" w:rsidRDefault="003361FF" w:rsidP="00336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</w:p>
          <w:p w:rsidR="003361FF" w:rsidRPr="003922C9" w:rsidRDefault="003361FF" w:rsidP="003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ΠΑΛΤΟ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ΠΑΝΤΕΛΟΝΙ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ΚΑΛΤΣΕΣ ΜΑΛΛΙΝΕΣ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ΠΑΠΟΥΤΣΙΑ ΔΕΡΜΑΤΙΝΑ ΔΕΤΑ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ΚΑΣΚΟΛ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ΓΑΝΤΙΑ ΔΕΡΜΑΤΙΝΑ ΧΡΩΜΑΤΟΣ ΜΑΥΡΟ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ΜΠΕΡΕΣ ΜΑΛΛΙΝΟΣ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9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lastRenderedPageBreak/>
              <w:t>ΛΑΙΜΟΔΕΤΗΣ (ΓΡΑΒΑΤΑ)ΧΡΩΜΑΤΟΣ ΓΚΡΙ ΓΑΛΑΖΙΟΥ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361FF" w:rsidRPr="003922C9" w:rsidTr="00652987">
        <w:trPr>
          <w:trHeight w:val="855"/>
        </w:trPr>
        <w:tc>
          <w:tcPr>
            <w:tcW w:w="8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FF" w:rsidRPr="003922C9" w:rsidRDefault="003361FF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ΣΤΟΛΗ ΥΠΗΡΕΣΙΑΣ - ΣΤΟΛΗ ΑΝΔΡΙΚΗ ΧΕΙΜΕΡΙΝΗ</w:t>
            </w:r>
          </w:p>
          <w:p w:rsidR="003361FF" w:rsidRPr="003922C9" w:rsidRDefault="003361FF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  <w:p w:rsidR="003361FF" w:rsidRPr="003922C9" w:rsidRDefault="003361FF" w:rsidP="003922C9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ΠΑΛΤΟ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ΠΑΝΤΕΛΟΝΙ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ΚΑΛΤΣΕΣ ΜΑΛΛΙΝΕΣ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ΜΠΕΡΕΣ ΜΑΛΛΙΝΟΣ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ΠΑΠΟΥΤΣΙΑ ΔΕΡΜΑΤΙΝΑ ΔΕΤΑ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ΜΠΟΥΦΑΝ ΔΕΡΜΑΤΙΝΟ ΧΡΩΜΑΤΟΣ ΜΑΥΡΟ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361FF" w:rsidRPr="003922C9" w:rsidTr="007D06B1">
        <w:trPr>
          <w:trHeight w:val="300"/>
        </w:trPr>
        <w:tc>
          <w:tcPr>
            <w:tcW w:w="8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FF" w:rsidRPr="003922C9" w:rsidRDefault="003361FF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ΠΑΡΕΛΚΟΜΕΝΑ ΕΙΔΗ</w:t>
            </w:r>
          </w:p>
          <w:p w:rsidR="003361FF" w:rsidRPr="003922C9" w:rsidRDefault="003361FF" w:rsidP="003922C9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ΖΩΝΗ  ΔΕΡΜΑΤΙΝΗ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9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ΣΗΜΑΤΑ ΚΕΝΤΗΤΑ ΓΙΑ ΣΑΚΑΚΙ - ΠΟΥΚΑΜΙΣΟ - ΜΠΟΥΦΑΝ ΤΖΟΚΕΥ  ΚΑΙ ΜΠΕΡΕ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FF0460">
        <w:trPr>
          <w:trHeight w:val="1065"/>
        </w:trPr>
        <w:tc>
          <w:tcPr>
            <w:tcW w:w="8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ΕΠΙΣΗΜΗ ΕΜΦΑΝΙΣΗ ΣΤΟΛΗ ΑΝΔΡΙΚΗ ΘΕΡΙΝΗ</w:t>
            </w:r>
          </w:p>
          <w:p w:rsidR="003922C9" w:rsidRPr="003922C9" w:rsidRDefault="003922C9" w:rsidP="003922C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361FF">
        <w:trPr>
          <w:trHeight w:val="9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361FF">
        <w:trPr>
          <w:trHeight w:val="6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bookmarkStart w:id="0" w:name="_GoBack"/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lastRenderedPageBreak/>
              <w:t>ΠΟΥΚΑΜΙΣΟ ΚΟΝΤΟΜΑΝΙΚΟ ΧΡΩΜΑΤΟΣ ΓΑΛΑΖΙΟΥ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bookmarkEnd w:id="0"/>
      <w:tr w:rsidR="003922C9" w:rsidRPr="003922C9" w:rsidTr="003922C9">
        <w:trPr>
          <w:trHeight w:val="6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ΚΑΛΤΣΕΣ ΒΑΜΒΑΚΕΡΕΣ ΧΡΩΜΑΤΟΣ ΜΑΥΡΟΥ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361FF" w:rsidRPr="003922C9" w:rsidTr="002334F9">
        <w:trPr>
          <w:trHeight w:val="690"/>
        </w:trPr>
        <w:tc>
          <w:tcPr>
            <w:tcW w:w="8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FF" w:rsidRPr="003922C9" w:rsidRDefault="003361FF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ΣΤΟΛΗ ΥΠΗΡΕΣΙΑΣ ΣΤΟΛΗ ΑΝΔΡΙΚΗ ΘΕΡΙΝΗ</w:t>
            </w:r>
          </w:p>
          <w:p w:rsidR="003361FF" w:rsidRPr="003922C9" w:rsidRDefault="003361FF" w:rsidP="003922C9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9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ΠΟΥΚΑΜΙΣΟ ΚΟΝΤΟΜΑΝΙΚΟ ΧΡΩΜΑΤΟΣ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ΚΑΛΤΣΕΣ ΒΑΜΒΑΚΕΡΕΣ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361FF">
        <w:trPr>
          <w:trHeight w:val="621"/>
        </w:trPr>
        <w:tc>
          <w:tcPr>
            <w:tcW w:w="8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ΕΠΙΣΗΜΗ ΕΜΦΑΝΙΣΗ ΣΤΟΛΗ ΓΥΝΑΙΚΕΙΑ ΧΕΙΜΕΡΙΝΗ</w:t>
            </w:r>
          </w:p>
          <w:p w:rsidR="003922C9" w:rsidRPr="003922C9" w:rsidRDefault="003922C9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ΠΑΛΤΟ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ΠΑΝΤΕΛΟΝΙ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ΦΟΥΣΤΑ ΜΑΛΛΙΝΗ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ΜΠΛΟΥΖΑ ΜΑΚΟ ΑΝΦΟΡΜ ΧΡΩΜΑΤΟΣ ΓΚΡΙ -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ΓΑΝΤΙΑ ΔΕΡΜΑΤΙΝΑ ΧΡΩΜΑΤΟΣ ΜΑΥΡΟ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ΜΠΕΡΕΣ ΜΑΛΛΙΝΟΣ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ΚΑΣΚΟΛ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 xml:space="preserve">ΚΑΛΣΟΝ ΣΤΟ ΧΡΩΜΑ ΤΟΥ ΔΕΡΜΑΤΟΣ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361FF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ΓΟΒΕΣ ΔΕΡΜΑΤΙΝΕΣ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361FF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lastRenderedPageBreak/>
              <w:t>ΦΟΥΛΑΡΙ ΧΡΩΜΑΤΟΣ ΓΑΛΑΖΙΟΥ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720"/>
        </w:trPr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ΣΤΟΛΗ ΥΠΗΡΕΣΙΑΣ  - ΣΤΟΛΗ ΓΥΝΑΙΚΕΙΑ ΧΕΙΜΕΡΙΝΗ</w:t>
            </w:r>
          </w:p>
          <w:p w:rsidR="003922C9" w:rsidRPr="003922C9" w:rsidRDefault="003922C9" w:rsidP="003922C9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ΠΑΛΤΟ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ΠΑΝΤΕΛΟΝΙ ΜΑΛΛΙΝΟ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ΦΟΥΣΤΑ ΜΑΛΛΙΝΗ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 xml:space="preserve">ΚΑΛΣΟΝ ΣΤΟ ΧΡΩΜΑ ΤΟΥ ΔΕΡΜΑΤΟΣ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ΓΟΒΕΣ ΔΕΡΜΑΤΙΝΕΣ ΧΡΩΜΑΤΟΣ ΜΑΥΡΟΥ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ΜΠΟΥΦΑΝ ΔΕΡΜΑΤΙΝΟ ΧΡΩΜΑΤΟΣ ΜΑΥΡΟ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045403">
        <w:trPr>
          <w:trHeight w:val="705"/>
        </w:trPr>
        <w:tc>
          <w:tcPr>
            <w:tcW w:w="8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ΕΠΙΣΗΜΗ ΕΜΦΑΝΙΣΗ ΣΤΟΛΗ ΓΥΝΑΙΚΕΙΑ ΘΕΡΙΝΗ</w:t>
            </w:r>
          </w:p>
          <w:p w:rsidR="003922C9" w:rsidRPr="003922C9" w:rsidRDefault="003922C9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  <w:p w:rsidR="003922C9" w:rsidRPr="003922C9" w:rsidRDefault="003922C9" w:rsidP="003922C9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9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9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ΦΟΥΣΤΑ ΑΠΌ ΚΑΜΠΑΡΤΙΝΑ ΒΑΜΒΑΚΕΡΗ ΧΡΩΜΑΤΟΣ ΚΥΠΑΡΙΣΣΙ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ΜΠΛΟΥΖΑ ΜΑΚΟ ΑΝΦΟΡΜ ΧΡΩΜΑΤΟΣ ΓΚΡΙ -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ΚΑΛΣΟΝ ΣΤΟ ΧΡΩΜΑ ΤΟΥ ΔΕΡΜΑΤΟΣ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A0281E">
        <w:trPr>
          <w:trHeight w:val="795"/>
        </w:trPr>
        <w:tc>
          <w:tcPr>
            <w:tcW w:w="8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ΣΤΟΛΗ ΥΠΗΡΕΣΙΑΣ - ΣΤΟΛΗ ΓΥΝΑΙΚΕΙΑ ΘΕΡΙΝΗ</w:t>
            </w:r>
          </w:p>
          <w:p w:rsidR="003922C9" w:rsidRPr="003922C9" w:rsidRDefault="003922C9" w:rsidP="003922C9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ΕΙΔΟΣ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ΠΟΣΟΤΗΤΑ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ΤΙΜΗ ΜΟΝΑΔΟΣ ΧΩΡΙΣ ΦΠΑ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</w:t>
            </w:r>
          </w:p>
        </w:tc>
      </w:tr>
      <w:tr w:rsidR="003922C9" w:rsidRPr="003922C9" w:rsidTr="003361FF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361FF">
        <w:trPr>
          <w:trHeight w:val="9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lastRenderedPageBreak/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9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ΦΟΥΣΤΑ ΑΠΌ ΚΑΜΠΑΡΤΙΝΑ ΒΑΜΒΑΚΕΡΗ ΧΡΩΜΑΤΟΣ ΚΥΠΑΡΙΣΣΙ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ΜΠΛΟΥΖΑ ΜΑΚΟ ΑΝΦΟΡΜ ΧΡΩΜΑΤΟΣ ΓΚΡΙ - ΓΑΛΑΖΙΟΥ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6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ΖΕΥΓΟΣ ΚΑΛΣΟΝ ΣΤΟ ΧΡΩΜΑ ΤΟΥ ΔΕΡΜΑΤΟΣ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ΣΥΝΟΛΟ ΧΩΡΙΣ ΦΠΑ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>Φ.Π.Α 24%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922C9" w:rsidRPr="003922C9" w:rsidTr="003922C9">
        <w:trPr>
          <w:trHeight w:val="30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 xml:space="preserve">ΓΕΝΙΚΟ ΣΥΝΟΛΟ 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3922C9">
              <w:rPr>
                <w:rFonts w:ascii="Calibri" w:eastAsia="Times New Roman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2C9" w:rsidRPr="003922C9" w:rsidRDefault="003922C9" w:rsidP="003922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3922C9" w:rsidRDefault="003922C9" w:rsidP="003922C9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0"/>
          <w:lang w:eastAsia="zh-CN"/>
        </w:rPr>
      </w:pPr>
    </w:p>
    <w:p w:rsidR="003922C9" w:rsidRDefault="003922C9" w:rsidP="003922C9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0"/>
          <w:lang w:eastAsia="zh-CN"/>
        </w:rPr>
      </w:pPr>
    </w:p>
    <w:p w:rsidR="003922C9" w:rsidRDefault="003922C9" w:rsidP="003922C9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0"/>
          <w:lang w:eastAsia="zh-CN"/>
        </w:rPr>
      </w:pPr>
    </w:p>
    <w:p w:rsidR="003922C9" w:rsidRDefault="003922C9" w:rsidP="003922C9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0"/>
          <w:lang w:eastAsia="zh-CN"/>
        </w:rPr>
      </w:pPr>
    </w:p>
    <w:p w:rsidR="003922C9" w:rsidRDefault="003922C9" w:rsidP="003922C9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0"/>
          <w:lang w:eastAsia="zh-CN"/>
        </w:rPr>
      </w:pPr>
    </w:p>
    <w:p w:rsidR="003922C9" w:rsidRPr="003922C9" w:rsidRDefault="003922C9" w:rsidP="003922C9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0"/>
          <w:lang w:eastAsia="zh-CN"/>
        </w:rPr>
      </w:pPr>
      <w:r w:rsidRPr="003922C9">
        <w:rPr>
          <w:rFonts w:ascii="Times New Roman" w:eastAsia="SimSun" w:hAnsi="Times New Roman" w:cs="Times New Roman"/>
          <w:b/>
          <w:color w:val="000000"/>
          <w:sz w:val="24"/>
          <w:szCs w:val="20"/>
          <w:lang w:eastAsia="zh-CN"/>
        </w:rPr>
        <w:t>Μαραθώνας ….. / ….. / 2017</w:t>
      </w:r>
    </w:p>
    <w:p w:rsidR="003922C9" w:rsidRPr="003922C9" w:rsidRDefault="003922C9" w:rsidP="003922C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922C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 Προσφέρων</w:t>
      </w:r>
    </w:p>
    <w:p w:rsidR="003922C9" w:rsidRPr="003922C9" w:rsidRDefault="003922C9" w:rsidP="003922C9">
      <w:pPr>
        <w:tabs>
          <w:tab w:val="left" w:pos="99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922C9" w:rsidRPr="003922C9" w:rsidRDefault="003922C9" w:rsidP="003922C9">
      <w:pPr>
        <w:tabs>
          <w:tab w:val="left" w:pos="99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922C9" w:rsidRPr="003922C9" w:rsidRDefault="003922C9" w:rsidP="003922C9">
      <w:pPr>
        <w:tabs>
          <w:tab w:val="left" w:pos="99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922C9" w:rsidRPr="003922C9" w:rsidRDefault="003922C9" w:rsidP="003922C9">
      <w:pPr>
        <w:tabs>
          <w:tab w:val="left" w:pos="99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922C9" w:rsidRPr="003922C9" w:rsidRDefault="003922C9" w:rsidP="003922C9">
      <w:pPr>
        <w:tabs>
          <w:tab w:val="left" w:pos="99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922C9" w:rsidRPr="003922C9" w:rsidRDefault="003922C9" w:rsidP="003922C9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2C9">
        <w:rPr>
          <w:rFonts w:ascii="Times New Roman" w:eastAsia="Times New Roman" w:hAnsi="Times New Roman" w:cs="Times New Roman"/>
          <w:sz w:val="24"/>
          <w:szCs w:val="20"/>
          <w:lang w:eastAsia="el-GR"/>
        </w:rPr>
        <w:t>[Σφραγίδα Επιχείρησης, Υπογραφή Νόμιμου Εκπροσώπου]</w:t>
      </w:r>
    </w:p>
    <w:p w:rsidR="003922C9" w:rsidRPr="003922C9" w:rsidRDefault="003922C9"/>
    <w:sectPr w:rsidR="003922C9" w:rsidRPr="00392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1"/>
    <w:rsid w:val="00094311"/>
    <w:rsid w:val="003361FF"/>
    <w:rsid w:val="003922C9"/>
    <w:rsid w:val="006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2017-10-13T10:43:00Z</dcterms:created>
  <dcterms:modified xsi:type="dcterms:W3CDTF">2017-10-13T10:55:00Z</dcterms:modified>
</cp:coreProperties>
</file>