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F" w:rsidRDefault="00FB1FFF">
      <w:pPr>
        <w:rPr>
          <w:lang w:val="en-US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FF" w:rsidRPr="00FB1FFF" w:rsidRDefault="00FB1FFF">
      <w:pPr>
        <w:rPr>
          <w:lang w:val="en-US"/>
        </w:rPr>
      </w:pPr>
    </w:p>
    <w:tbl>
      <w:tblPr>
        <w:tblW w:w="959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4500"/>
      </w:tblGrid>
      <w:tr w:rsidR="00FB1FFF" w:rsidTr="00FB1FFF">
        <w:trPr>
          <w:trHeight w:val="1368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FB1FFF" w:rsidRDefault="00FB1FF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ΝΟΜΟΣ ΑΤΤΙΚΗΣ </w:t>
            </w:r>
          </w:p>
          <w:p w:rsidR="00FB1FFF" w:rsidRDefault="00FB1FF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ΔΗΜΟΣ ΜΑΡΑΘΩΝΟΣ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 Καθαριότητας Ανακύκλωσης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Περιβάλλοντος, Πρασίνου &amp; Συντήρησης   Υποδομών 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-------------------------------------------------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Οινόης 6                                                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Τ.Κ. 190 07 Μαραθώνας                                                    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.22943-20582</w:t>
            </w:r>
          </w:p>
          <w:p w:rsidR="00FB1FFF" w:rsidRDefault="00FB1F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22943-20535</w:t>
            </w:r>
          </w:p>
          <w:p w:rsidR="00FB1FFF" w:rsidRDefault="00FB1FFF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6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kathariotita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marathon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  <w:p w:rsidR="00FB1FFF" w:rsidRDefault="00FB1FFF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  <w:lang w:val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ΜΕΛΕΤΗ: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ΠΛΥΣΙΜΟ &amp; ΓΡΑΣΑΡΙΣΜΑ ΟΧΗΜΑΤΩΝ &amp; ΜΗΧΑΝΗΜΑΤΩΝ ΕΡΓΟΥ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  <w:t>Αρ.μελετησ   11 / 2017</w:t>
            </w: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ΦΟΡΕΑΣ:  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ΔΗΜΟΣ ΜΑΡΑΘΩΝΟΣ</w:t>
            </w:r>
          </w:p>
          <w:p w:rsidR="00FB1FFF" w:rsidRDefault="00FB1FF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χρΗΜΑΤΟΔΟΤΗΣΗ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: ΙΔΙΟΙ ΠΟΡΟΙ</w:t>
            </w:r>
          </w:p>
        </w:tc>
      </w:tr>
      <w:tr w:rsidR="00FB1FFF" w:rsidTr="00FB1FFF">
        <w:trPr>
          <w:trHeight w:val="270"/>
        </w:trPr>
        <w:tc>
          <w:tcPr>
            <w:tcW w:w="5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2044"/>
              </w:tabs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B1FFF" w:rsidRDefault="00FB1FFF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</w:rPr>
            </w:pPr>
          </w:p>
        </w:tc>
      </w:tr>
      <w:tr w:rsidR="00FB1FFF" w:rsidTr="00FB1FFF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FFF" w:rsidRDefault="00FB1FFF">
            <w:pPr>
              <w:snapToGrid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FFF" w:rsidRDefault="00FB1FFF">
            <w:pPr>
              <w:tabs>
                <w:tab w:val="left" w:pos="2044"/>
              </w:tabs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>
              <w:rPr>
                <w:rFonts w:ascii="Calibri" w:hAnsi="Calibri" w:cs="Arial"/>
                <w:b/>
                <w:caps/>
                <w:sz w:val="24"/>
                <w:szCs w:val="24"/>
              </w:rPr>
              <w:t>ΠΡΟΫΠ: 9.200,00 € με φ.π.α. 24%</w:t>
            </w:r>
          </w:p>
        </w:tc>
      </w:tr>
      <w:tr w:rsidR="00FB1FFF" w:rsidTr="00FB1FFF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FFF" w:rsidRDefault="00FB1FFF">
            <w:pPr>
              <w:snapToGrid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FFF" w:rsidRDefault="00FB1F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CPV</w:t>
            </w:r>
            <w:r>
              <w:rPr>
                <w:rFonts w:ascii="Calibri" w:hAnsi="Calibri"/>
                <w:b/>
                <w:sz w:val="24"/>
                <w:szCs w:val="24"/>
              </w:rPr>
              <w:t>: 50112300–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(Πλύσιμο αυτοκινήτων και παρόμοιες υπηρεσίες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FB1FFF" w:rsidRDefault="00FB1FFF" w:rsidP="00FB1FFF">
      <w:pPr>
        <w:pStyle w:val="a3"/>
        <w:spacing w:before="70" w:line="247" w:lineRule="auto"/>
        <w:ind w:right="-154"/>
        <w:jc w:val="both"/>
        <w:rPr>
          <w:rFonts w:ascii="Arial" w:hAnsi="Arial" w:cs="Arial"/>
          <w:w w:val="105"/>
          <w:sz w:val="22"/>
          <w:szCs w:val="22"/>
        </w:rPr>
      </w:pPr>
    </w:p>
    <w:p w:rsidR="00FB1FFF" w:rsidRDefault="00FB1FFF" w:rsidP="00FB1FFF">
      <w:pPr>
        <w:jc w:val="center"/>
        <w:rPr>
          <w:rFonts w:ascii="Arial" w:eastAsia="Verdana" w:hAnsi="Arial" w:cs="Arial"/>
          <w:b/>
          <w:sz w:val="22"/>
          <w:szCs w:val="22"/>
          <w:u w:val="single"/>
        </w:rPr>
      </w:pPr>
      <w:r>
        <w:rPr>
          <w:rFonts w:ascii="Arial" w:eastAsia="Verdana" w:hAnsi="Arial" w:cs="Arial"/>
          <w:b/>
          <w:sz w:val="22"/>
          <w:szCs w:val="22"/>
          <w:u w:val="single"/>
        </w:rPr>
        <w:t>ΤΙΜΟΛΟΓΙΟ ΠΡΟΣΦΟΡΑΣ</w:t>
      </w:r>
    </w:p>
    <w:p w:rsidR="00FB1FFF" w:rsidRDefault="00FB1FFF" w:rsidP="00FB1FFF">
      <w:pPr>
        <w:jc w:val="center"/>
        <w:rPr>
          <w:rFonts w:ascii="Arial" w:eastAsia="Verdana" w:hAnsi="Arial" w:cs="Arial"/>
          <w:b/>
          <w:sz w:val="22"/>
          <w:szCs w:val="22"/>
          <w:u w:val="single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31"/>
        <w:gridCol w:w="708"/>
        <w:gridCol w:w="1134"/>
        <w:gridCol w:w="1560"/>
        <w:gridCol w:w="1134"/>
      </w:tblGrid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Α/Α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  <w:sz w:val="16"/>
                <w:szCs w:val="16"/>
              </w:rPr>
            </w:pPr>
            <w:r>
              <w:rPr>
                <w:rFonts w:ascii="Arial" w:eastAsia="Verdana" w:hAnsi="Arial" w:cs="Arial"/>
                <w:b/>
                <w:sz w:val="16"/>
                <w:szCs w:val="16"/>
              </w:rPr>
              <w:t>ΤΙΜΗ ΜΟΝΑΔΟΣ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ΣΥΝΟΛΟ</w:t>
            </w: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ΓΕΝΙΚΟ ΠΛΥΣΙΜΟ – ΓΡΑΣΑΡΙΣΜΑ ΑΠΟΡΡΙΜΜΑΤΟΦΟΡΟΥ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ΓΕΝΙΚΟ ΠΛΥΣΙΜΟ – ΓΡΑΣΑΡΙΣΜΑ ΕΛΚΥΣΤΗΡΑ (ΤΡΑΚΤΩΡΑ)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ΓΕΝΙΚΟ ΠΛΥΣΙΜΟ – ΓΡΑΣΑΡΙΣΜΑ ΦΟΡΤΗΓΟΥ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ΓΕΝΙΚΟ ΠΛΥΣΙΜΟ – ΓΡΑΣΑΡΙΣΜΑ </w:t>
            </w:r>
            <w:r>
              <w:rPr>
                <w:rFonts w:ascii="Arial" w:eastAsia="Verdana" w:hAnsi="Arial" w:cs="Arial"/>
                <w:lang w:val="en-US"/>
              </w:rPr>
              <w:t>JCB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ΠΛΥΣΙΜΟ ΛΕΩΦΟΡΕΙΩΝ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ΠΛΥΣΙΜΟ ΗΜΙΦΟΡΤΗΓΩΝ 4*4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ΠΛΥΣΙΜΟ ΕΠΙΒΑΤΙΚΩΝ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jc w:val="center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</w:rPr>
            </w:pPr>
          </w:p>
        </w:tc>
      </w:tr>
      <w:tr w:rsidR="00FB1FFF" w:rsidTr="00FB1FF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                               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  <w:lang w:val="en-US"/>
              </w:rPr>
            </w:pPr>
          </w:p>
        </w:tc>
      </w:tr>
      <w:tr w:rsidR="00FB1FFF" w:rsidTr="00FB1FF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                                Φ.Π.Α. 24%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  <w:lang w:val="en-US"/>
              </w:rPr>
            </w:pPr>
          </w:p>
        </w:tc>
      </w:tr>
      <w:tr w:rsidR="00FB1FFF" w:rsidTr="00FB1FF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FF" w:rsidRDefault="00FB1FFF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                                ΓΕΝΙΚΟ ΣΥΝΟΛΟ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FF" w:rsidRDefault="00FB1FFF">
            <w:pPr>
              <w:jc w:val="right"/>
              <w:rPr>
                <w:rFonts w:ascii="Arial" w:eastAsia="Verdana" w:hAnsi="Arial" w:cs="Arial"/>
                <w:lang w:val="en-US"/>
              </w:rPr>
            </w:pPr>
          </w:p>
        </w:tc>
      </w:tr>
    </w:tbl>
    <w:p w:rsidR="00FB1FFF" w:rsidRDefault="00FB1FFF" w:rsidP="00FB1FFF">
      <w:pPr>
        <w:jc w:val="center"/>
        <w:rPr>
          <w:rFonts w:ascii="Arial" w:eastAsia="Verdana" w:hAnsi="Arial" w:cs="Arial"/>
          <w:sz w:val="24"/>
          <w:szCs w:val="22"/>
        </w:rPr>
      </w:pPr>
    </w:p>
    <w:p w:rsidR="00FB1FFF" w:rsidRDefault="00FB1FFF" w:rsidP="00FB1FFF">
      <w:pPr>
        <w:jc w:val="center"/>
        <w:rPr>
          <w:rFonts w:ascii="Arial" w:eastAsia="Verdana" w:hAnsi="Arial" w:cs="Arial"/>
          <w:sz w:val="24"/>
          <w:szCs w:val="22"/>
        </w:rPr>
      </w:pPr>
    </w:p>
    <w:p w:rsidR="00FB1FFF" w:rsidRDefault="00FB1FFF" w:rsidP="00FB1FFF">
      <w:pPr>
        <w:jc w:val="center"/>
        <w:rPr>
          <w:rFonts w:ascii="Times New Roman" w:eastAsia="Verdana" w:hAnsi="Times New Roman" w:cs="Times New Roman"/>
          <w:sz w:val="24"/>
          <w:szCs w:val="22"/>
        </w:rPr>
      </w:pPr>
    </w:p>
    <w:p w:rsidR="00FB1FFF" w:rsidRDefault="00FB1FFF" w:rsidP="00FB1FFF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Μαραθώνας ….. / ….. / 2017</w:t>
      </w:r>
    </w:p>
    <w:p w:rsidR="00FB1FFF" w:rsidRDefault="00FB1FFF" w:rsidP="00FB1FFF">
      <w:pPr>
        <w:pStyle w:val="1"/>
        <w:tabs>
          <w:tab w:val="left" w:pos="993"/>
          <w:tab w:val="left" w:pos="4820"/>
        </w:tabs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Ο Προσφέρων</w:t>
      </w: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rPr>
          <w:rFonts w:ascii="Times New Roman" w:hAnsi="Times New Roman"/>
          <w:color w:val="000000"/>
          <w:sz w:val="24"/>
          <w:szCs w:val="24"/>
        </w:rPr>
      </w:pPr>
    </w:p>
    <w:p w:rsidR="00FB1FFF" w:rsidRDefault="00FB1FFF" w:rsidP="00FB1FFF">
      <w:pPr>
        <w:pStyle w:val="1"/>
        <w:tabs>
          <w:tab w:val="left" w:pos="993"/>
          <w:tab w:val="left" w:pos="4820"/>
        </w:tabs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[Σφραγίδα Επιχείρησης, Υπογραφή Νόμιμου Εκπροσώπου]</w:t>
      </w:r>
    </w:p>
    <w:p w:rsidR="00606588" w:rsidRDefault="00606588">
      <w:bookmarkStart w:id="0" w:name="_GoBack"/>
      <w:bookmarkEnd w:id="0"/>
    </w:p>
    <w:sectPr w:rsidR="00606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DE"/>
    <w:rsid w:val="000854DE"/>
    <w:rsid w:val="00606588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FF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FB1FFF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B1FFF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FB1FFF"/>
    <w:rPr>
      <w:rFonts w:ascii="Verdana" w:eastAsia="SimSun" w:hAnsi="Verdana" w:cs="Verdana"/>
      <w:sz w:val="20"/>
      <w:szCs w:val="20"/>
      <w:lang w:eastAsia="zh-CN"/>
    </w:rPr>
  </w:style>
  <w:style w:type="paragraph" w:customStyle="1" w:styleId="1">
    <w:name w:val="Στυλ1"/>
    <w:basedOn w:val="a"/>
    <w:rsid w:val="00FB1FFF"/>
    <w:pPr>
      <w:snapToGrid/>
    </w:pPr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B1FF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B1FF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FF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FB1FFF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B1FFF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FB1FFF"/>
    <w:rPr>
      <w:rFonts w:ascii="Verdana" w:eastAsia="SimSun" w:hAnsi="Verdana" w:cs="Verdana"/>
      <w:sz w:val="20"/>
      <w:szCs w:val="20"/>
      <w:lang w:eastAsia="zh-CN"/>
    </w:rPr>
  </w:style>
  <w:style w:type="paragraph" w:customStyle="1" w:styleId="1">
    <w:name w:val="Στυλ1"/>
    <w:basedOn w:val="a"/>
    <w:rsid w:val="00FB1FFF"/>
    <w:pPr>
      <w:snapToGrid/>
    </w:pPr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B1FF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B1FF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2017-10-13T07:43:00Z</dcterms:created>
  <dcterms:modified xsi:type="dcterms:W3CDTF">2017-10-13T07:43:00Z</dcterms:modified>
</cp:coreProperties>
</file>