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right"/>
        <w:rPr/>
      </w:pPr>
      <w:r>
        <w:rPr>
          <w:rFonts w:cs="Arial" w:ascii="Calibri" w:hAnsi="Calibri"/>
          <w:b/>
          <w:sz w:val="28"/>
          <w:szCs w:val="28"/>
          <w:lang w:eastAsia="el-GR"/>
        </w:rPr>
        <w:t>ΠΡΟΣ: ΔΗΜΟ ΜΑΡΑΘΩΝΟΣ</w:t>
      </w:r>
    </w:p>
    <w:p>
      <w:pPr>
        <w:pStyle w:val="Normal"/>
        <w:suppressAutoHyphens w:val="false"/>
        <w:jc w:val="center"/>
        <w:rPr>
          <w:rFonts w:ascii="Calibri" w:hAnsi="Calibri" w:cs="Arial"/>
          <w:b/>
          <w:b/>
          <w:sz w:val="30"/>
          <w:szCs w:val="30"/>
          <w:lang w:eastAsia="el-GR"/>
        </w:rPr>
      </w:pPr>
      <w:r>
        <w:rPr>
          <w:rFonts w:cs="Arial" w:ascii="Calibri" w:hAnsi="Calibri"/>
          <w:b/>
          <w:sz w:val="30"/>
          <w:szCs w:val="30"/>
          <w:lang w:eastAsia="el-GR"/>
        </w:rPr>
      </w:r>
    </w:p>
    <w:p>
      <w:pPr>
        <w:pStyle w:val="Normal"/>
        <w:suppressAutoHyphens w:val="false"/>
        <w:jc w:val="center"/>
        <w:rPr>
          <w:rFonts w:ascii="Calibri" w:hAnsi="Calibri" w:cs="Arial"/>
          <w:b/>
          <w:b/>
          <w:sz w:val="30"/>
          <w:szCs w:val="30"/>
          <w:lang w:eastAsia="el-GR"/>
        </w:rPr>
      </w:pPr>
      <w:r>
        <w:rPr>
          <w:rFonts w:cs="Arial" w:ascii="Calibri" w:hAnsi="Calibri"/>
          <w:b/>
          <w:sz w:val="30"/>
          <w:szCs w:val="30"/>
          <w:lang w:eastAsia="el-GR"/>
        </w:rPr>
        <w:t>ΑΙΤΗΣΗ ΕΚΔΗΛΩΣΗΣ ΕΝΔΙΑΦΕΡΟΝΤΟΣ</w:t>
      </w:r>
    </w:p>
    <w:p>
      <w:pPr>
        <w:pStyle w:val="Normal"/>
        <w:suppressAutoHyphens w:val="false"/>
        <w:jc w:val="center"/>
        <w:rPr>
          <w:rFonts w:ascii="Calibri" w:hAnsi="Calibri" w:cs="Arial"/>
          <w:b/>
          <w:b/>
          <w:sz w:val="30"/>
          <w:szCs w:val="30"/>
          <w:lang w:eastAsia="el-GR"/>
        </w:rPr>
      </w:pPr>
      <w:r>
        <w:rPr>
          <w:rFonts w:cs="Arial" w:ascii="Calibri" w:hAnsi="Calibri"/>
          <w:b/>
          <w:sz w:val="30"/>
          <w:szCs w:val="30"/>
          <w:lang w:eastAsia="el-GR"/>
        </w:rPr>
      </w:r>
    </w:p>
    <w:p>
      <w:pPr>
        <w:pStyle w:val="Normal"/>
        <w:suppressAutoHyphens w:val="false"/>
        <w:ind w:firstLine="720"/>
        <w:jc w:val="both"/>
        <w:rPr>
          <w:rFonts w:ascii="Calibri" w:hAnsi="Calibri" w:cs="Arial"/>
          <w:b/>
          <w:b/>
          <w:szCs w:val="24"/>
          <w:lang w:eastAsia="el-GR"/>
        </w:rPr>
      </w:pPr>
      <w:r>
        <w:rPr>
          <w:rFonts w:cs="Arial" w:ascii="Calibri" w:hAnsi="Calibri"/>
          <w:b/>
          <w:szCs w:val="24"/>
          <w:lang w:eastAsia="el-GR"/>
        </w:rPr>
        <w:t>Παρακαλώ όπως με εγγράψετε στον Κατάλογο Μελετητών/Εργοληπτών Δημοσίων Έργων του έτους 2018, σύμφωνα με τα όσα προβλέπονται στην παρ. 5 του άρθρου 118 του Ν. 4412/2016 για τις κατηγορίες έργων ή/και μελετών που δηλώνω στους παρακάτω Πίνακες 1. ΕΡΓΩΝ &amp; 2. ΜΕΛΕΤΩΝ. Στην παρούσα επισυνάπτω αντίγραφο ΜΕΕΠ / αντίγραφο Νομαρχιακού Μητρώου ή/και Μελετητικού Πτυχίου, που είναι σε ισχύ:</w:t>
      </w:r>
    </w:p>
    <w:p>
      <w:pPr>
        <w:pStyle w:val="Normal"/>
        <w:suppressAutoHyphens w:val="false"/>
        <w:jc w:val="center"/>
        <w:rPr>
          <w:rFonts w:ascii="Calibri" w:hAnsi="Calibri" w:cs="Arial"/>
          <w:b/>
          <w:b/>
          <w:sz w:val="30"/>
          <w:szCs w:val="30"/>
          <w:lang w:eastAsia="el-GR"/>
        </w:rPr>
      </w:pPr>
      <w:r>
        <w:rPr>
          <w:rFonts w:cs="Arial" w:ascii="Calibri" w:hAnsi="Calibri"/>
          <w:b/>
          <w:sz w:val="30"/>
          <w:szCs w:val="30"/>
          <w:lang w:eastAsia="el-GR"/>
        </w:rPr>
      </w:r>
    </w:p>
    <w:tbl>
      <w:tblPr>
        <w:tblW w:w="9653" w:type="dxa"/>
        <w:jc w:val="left"/>
        <w:tblInd w:w="84" w:type="dxa"/>
        <w:tblBorders>
          <w:top w:val="single" w:sz="8" w:space="0" w:color="00000A"/>
          <w:left w:val="single" w:sz="8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24"/>
        <w:gridCol w:w="5528"/>
      </w:tblGrid>
      <w:tr>
        <w:trPr>
          <w:trHeight w:val="300" w:hRule="atLeast"/>
        </w:trPr>
        <w:tc>
          <w:tcPr>
            <w:tcW w:w="4124" w:type="dxa"/>
            <w:tcBorders>
              <w:top w:val="single" w:sz="8" w:space="0" w:color="00000A"/>
              <w:left w:val="single" w:sz="8" w:space="0" w:color="00000A"/>
            </w:tcBorders>
            <w:shd w:color="000000" w:fill="FFFFFF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b/>
                <w:b/>
                <w:bCs/>
                <w:color w:val="000000"/>
                <w:szCs w:val="22"/>
                <w:lang w:eastAsia="el-GR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 xml:space="preserve">Αριθμός Μητρώου </w:t>
            </w:r>
          </w:p>
        </w:tc>
        <w:tc>
          <w:tcPr>
            <w:tcW w:w="552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000000" w:fill="FFFFFF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0"/>
                <w:szCs w:val="22"/>
                <w:lang w:eastAsia="el-G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15" w:hRule="exact"/>
        </w:trPr>
        <w:tc>
          <w:tcPr>
            <w:tcW w:w="4124" w:type="dxa"/>
            <w:tcBorders>
              <w:left w:val="single" w:sz="8" w:space="0" w:color="00000A"/>
            </w:tcBorders>
            <w:shd w:color="000000" w:fill="FFFFFF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b/>
                <w:b/>
                <w:bCs/>
                <w:color w:val="000000"/>
                <w:szCs w:val="22"/>
                <w:lang w:eastAsia="el-GR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ΤΕΕ/ΕΕΤΕΜ :</w:t>
            </w:r>
          </w:p>
        </w:tc>
        <w:tc>
          <w:tcPr>
            <w:tcW w:w="5528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uppressAutoHyphens w:val="false"/>
              <w:rPr>
                <w:rFonts w:cs="Arial"/>
                <w:color w:val="000000"/>
                <w:szCs w:val="22"/>
                <w:lang w:eastAsia="el-GR"/>
              </w:rPr>
            </w:pPr>
            <w:r>
              <w:rPr>
                <w:rFonts w:cs="Arial"/>
                <w:color w:val="000000"/>
                <w:szCs w:val="22"/>
                <w:lang w:eastAsia="el-GR"/>
              </w:rPr>
            </w:r>
          </w:p>
        </w:tc>
      </w:tr>
      <w:tr>
        <w:trPr>
          <w:trHeight w:val="915" w:hRule="exact"/>
        </w:trPr>
        <w:tc>
          <w:tcPr>
            <w:tcW w:w="4124" w:type="dxa"/>
            <w:tcBorders>
              <w:top w:val="single" w:sz="8" w:space="0" w:color="00000A"/>
              <w:left w:val="single" w:sz="8" w:space="0" w:color="00000A"/>
            </w:tcBorders>
            <w:shd w:color="000000" w:fill="FFFFFF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b/>
                <w:b/>
                <w:bCs/>
                <w:color w:val="000000"/>
                <w:szCs w:val="22"/>
                <w:lang w:eastAsia="el-GR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 xml:space="preserve">Αριθμός ΜΕΕΠ ή </w:t>
            </w:r>
          </w:p>
          <w:p>
            <w:pPr>
              <w:pStyle w:val="Normal"/>
              <w:suppressAutoHyphens w:val="false"/>
              <w:rPr>
                <w:rFonts w:cs="Arial"/>
                <w:b/>
                <w:b/>
                <w:bCs/>
                <w:color w:val="000000"/>
                <w:szCs w:val="22"/>
                <w:lang w:eastAsia="el-GR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εγγραφής στα Νομαρχιακά Μητρώα ή Μελετητικού πτυχίου:</w:t>
            </w:r>
          </w:p>
        </w:tc>
        <w:tc>
          <w:tcPr>
            <w:tcW w:w="552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0"/>
                <w:szCs w:val="22"/>
                <w:lang w:eastAsia="el-G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15" w:hRule="exact"/>
        </w:trPr>
        <w:tc>
          <w:tcPr>
            <w:tcW w:w="4124" w:type="dxa"/>
            <w:tcBorders>
              <w:top w:val="single" w:sz="8" w:space="0" w:color="00000A"/>
              <w:left w:val="single" w:sz="8" w:space="0" w:color="00000A"/>
            </w:tcBorders>
            <w:shd w:color="000000" w:fill="FFFFFF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b/>
                <w:b/>
                <w:bCs/>
                <w:color w:val="000000"/>
                <w:szCs w:val="22"/>
                <w:lang w:eastAsia="el-GR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Επώνυμο: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0"/>
                <w:szCs w:val="22"/>
                <w:lang w:eastAsia="el-G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15" w:hRule="exact"/>
        </w:trPr>
        <w:tc>
          <w:tcPr>
            <w:tcW w:w="4124" w:type="dxa"/>
            <w:tcBorders>
              <w:top w:val="single" w:sz="8" w:space="0" w:color="00000A"/>
              <w:left w:val="single" w:sz="8" w:space="0" w:color="00000A"/>
            </w:tcBorders>
            <w:shd w:color="000000" w:fill="FFFFFF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b/>
                <w:b/>
                <w:bCs/>
                <w:color w:val="000000"/>
                <w:szCs w:val="22"/>
                <w:lang w:eastAsia="el-GR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Όνομα: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0"/>
                <w:szCs w:val="22"/>
                <w:lang w:eastAsia="el-G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15" w:hRule="exact"/>
        </w:trPr>
        <w:tc>
          <w:tcPr>
            <w:tcW w:w="4124" w:type="dxa"/>
            <w:tcBorders>
              <w:top w:val="single" w:sz="8" w:space="0" w:color="00000A"/>
              <w:left w:val="single" w:sz="8" w:space="0" w:color="00000A"/>
            </w:tcBorders>
            <w:shd w:color="000000" w:fill="FFFFFF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b/>
                <w:b/>
                <w:bCs/>
                <w:color w:val="000000"/>
                <w:szCs w:val="22"/>
                <w:lang w:eastAsia="el-GR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Πατρώνυμο: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0"/>
                <w:szCs w:val="22"/>
                <w:lang w:eastAsia="el-G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615" w:hRule="exact"/>
        </w:trPr>
        <w:tc>
          <w:tcPr>
            <w:tcW w:w="4124" w:type="dxa"/>
            <w:tcBorders>
              <w:top w:val="single" w:sz="8" w:space="0" w:color="00000A"/>
              <w:left w:val="single" w:sz="8" w:space="0" w:color="00000A"/>
            </w:tcBorders>
            <w:shd w:color="000000" w:fill="FFFFFF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b/>
                <w:b/>
                <w:bCs/>
                <w:color w:val="000000"/>
                <w:szCs w:val="22"/>
                <w:lang w:eastAsia="el-GR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Αριθμός Δελτίου Ταυτότητας/</w:t>
            </w:r>
          </w:p>
          <w:p>
            <w:pPr>
              <w:pStyle w:val="Normal"/>
              <w:suppressAutoHyphens w:val="false"/>
              <w:rPr>
                <w:rFonts w:cs="Arial"/>
                <w:b/>
                <w:b/>
                <w:bCs/>
                <w:color w:val="000000"/>
                <w:szCs w:val="22"/>
                <w:lang w:eastAsia="el-GR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Εκδούσα Αρχή: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0"/>
                <w:szCs w:val="22"/>
                <w:lang w:eastAsia="el-G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15" w:hRule="exact"/>
        </w:trPr>
        <w:tc>
          <w:tcPr>
            <w:tcW w:w="4124" w:type="dxa"/>
            <w:tcBorders>
              <w:top w:val="single" w:sz="8" w:space="0" w:color="00000A"/>
              <w:left w:val="single" w:sz="8" w:space="0" w:color="00000A"/>
            </w:tcBorders>
            <w:shd w:color="000000" w:fill="FFFFFF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b/>
                <w:b/>
                <w:bCs/>
                <w:color w:val="000000"/>
                <w:szCs w:val="22"/>
                <w:lang w:eastAsia="el-GR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Ειδικότητα: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0"/>
                <w:szCs w:val="22"/>
                <w:lang w:eastAsia="el-G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480" w:hRule="exact"/>
        </w:trPr>
        <w:tc>
          <w:tcPr>
            <w:tcW w:w="4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000000" w:fill="FFFFFF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b/>
                <w:b/>
                <w:bCs/>
                <w:color w:val="000000"/>
                <w:szCs w:val="22"/>
                <w:lang w:eastAsia="el-GR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Χρόνος κτήσεως διπλώματος: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0"/>
                <w:szCs w:val="22"/>
                <w:lang w:eastAsia="el-G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15" w:hRule="exact"/>
        </w:trPr>
        <w:tc>
          <w:tcPr>
            <w:tcW w:w="4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b/>
                <w:b/>
                <w:bCs/>
                <w:color w:val="000000"/>
                <w:szCs w:val="22"/>
                <w:lang w:eastAsia="el-GR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Τάξη Πτυχίου: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0"/>
                <w:szCs w:val="22"/>
                <w:lang w:eastAsia="el-G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615" w:hRule="exact"/>
        </w:trPr>
        <w:tc>
          <w:tcPr>
            <w:tcW w:w="4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b/>
                <w:b/>
                <w:bCs/>
                <w:color w:val="000000"/>
                <w:szCs w:val="22"/>
                <w:lang w:eastAsia="el-GR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Επωνυμία Οικονομικού Φορέα / Αναδόχου: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0"/>
                <w:szCs w:val="22"/>
                <w:lang w:eastAsia="el-G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690" w:hRule="atLeast"/>
        </w:trPr>
        <w:tc>
          <w:tcPr>
            <w:tcW w:w="4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b/>
                <w:b/>
                <w:bCs/>
                <w:color w:val="000000"/>
                <w:szCs w:val="22"/>
                <w:lang w:eastAsia="el-GR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Διακριτικός Τίτλος Αναδόχου (εφόσον υπάρχει):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0"/>
                <w:szCs w:val="22"/>
                <w:lang w:eastAsia="el-G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15" w:hRule="exact"/>
        </w:trPr>
        <w:tc>
          <w:tcPr>
            <w:tcW w:w="4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b/>
                <w:b/>
                <w:bCs/>
                <w:color w:val="000000"/>
                <w:szCs w:val="22"/>
                <w:lang w:eastAsia="el-GR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Α.Φ.Μ. Αναδόχου: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0"/>
                <w:szCs w:val="22"/>
                <w:lang w:eastAsia="el-G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15" w:hRule="exact"/>
        </w:trPr>
        <w:tc>
          <w:tcPr>
            <w:tcW w:w="4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b/>
                <w:b/>
                <w:bCs/>
                <w:color w:val="000000"/>
                <w:szCs w:val="22"/>
                <w:lang w:eastAsia="el-GR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ΔΟΥ: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rPr>
                <w:rFonts w:cs="Arial"/>
                <w:color w:val="000000"/>
                <w:szCs w:val="22"/>
                <w:lang w:eastAsia="el-G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735" w:hRule="atLeast"/>
        </w:trPr>
        <w:tc>
          <w:tcPr>
            <w:tcW w:w="4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b/>
                <w:b/>
                <w:bCs/>
                <w:color w:val="000000"/>
                <w:szCs w:val="22"/>
                <w:lang w:eastAsia="el-GR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Δ/νση Έδρας:</w:t>
              <w:br/>
              <w:t xml:space="preserve">(Οδός, Αριθμός, Τ.Κ., Πόλη) 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szCs w:val="22"/>
                <w:lang w:eastAsia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b/>
                <w:b/>
                <w:bCs/>
                <w:color w:val="000000"/>
                <w:szCs w:val="22"/>
                <w:lang w:eastAsia="el-GR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Κινητό Τηλέφωνο: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szCs w:val="22"/>
                <w:lang w:eastAsia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b/>
                <w:b/>
                <w:bCs/>
                <w:color w:val="000000"/>
                <w:szCs w:val="22"/>
                <w:lang w:eastAsia="el-GR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Σταθερό Τηλέφωνο: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szCs w:val="22"/>
                <w:lang w:eastAsia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false"/>
              <w:rPr>
                <w:rFonts w:cs="Arial"/>
                <w:b/>
                <w:b/>
                <w:bCs/>
                <w:color w:val="000000"/>
                <w:szCs w:val="22"/>
                <w:lang w:eastAsia="el-GR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l-GR"/>
              </w:rPr>
              <w:t>Ηλεκτρονικό Ταχυδρομείο: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szCs w:val="22"/>
                <w:lang w:eastAsia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>
      <w:pPr>
        <w:pStyle w:val="Normal"/>
        <w:suppressAutoHyphens w:val="false"/>
        <w:jc w:val="right"/>
        <w:rPr>
          <w:rFonts w:ascii="Calibri" w:hAnsi="Calibri" w:cs="Arial"/>
          <w:b/>
          <w:b/>
          <w:szCs w:val="24"/>
          <w:lang w:eastAsia="el-GR"/>
        </w:rPr>
      </w:pPr>
      <w:r>
        <w:rPr>
          <w:rFonts w:cs="Arial" w:ascii="Calibri" w:hAnsi="Calibri"/>
          <w:b/>
          <w:szCs w:val="24"/>
          <w:lang w:eastAsia="el-GR"/>
        </w:rPr>
      </w:r>
    </w:p>
    <w:p>
      <w:pPr>
        <w:pStyle w:val="Normal"/>
        <w:suppressAutoHyphens w:val="false"/>
        <w:jc w:val="center"/>
        <w:rPr/>
      </w:pPr>
      <w:r>
        <w:rPr>
          <w:rFonts w:cs="Arial" w:ascii="Calibri" w:hAnsi="Calibri"/>
          <w:b/>
          <w:szCs w:val="24"/>
          <w:lang w:eastAsia="el-GR"/>
        </w:rPr>
        <w:t>Ν. Μάκρη, .... / .... / 2018</w:t>
      </w:r>
    </w:p>
    <w:p>
      <w:pPr>
        <w:pStyle w:val="Normal"/>
        <w:suppressAutoHyphens w:val="false"/>
        <w:jc w:val="center"/>
        <w:rPr>
          <w:rFonts w:ascii="Calibri" w:hAnsi="Calibri" w:cs="Arial"/>
          <w:b/>
          <w:b/>
          <w:szCs w:val="24"/>
          <w:lang w:eastAsia="el-GR"/>
        </w:rPr>
      </w:pPr>
      <w:r>
        <w:rPr>
          <w:rFonts w:cs="Arial" w:ascii="Calibri" w:hAnsi="Calibri"/>
          <w:b/>
          <w:szCs w:val="24"/>
          <w:lang w:eastAsia="el-GR"/>
        </w:rPr>
        <w:t>O Αιτών / Η Αιτούσα</w:t>
      </w:r>
    </w:p>
    <w:p>
      <w:pPr>
        <w:pStyle w:val="Normal"/>
        <w:suppressAutoHyphens w:val="false"/>
        <w:rPr>
          <w:rFonts w:ascii="Calibri" w:hAnsi="Calibri" w:cs="Arial"/>
          <w:b/>
          <w:b/>
          <w:sz w:val="30"/>
          <w:szCs w:val="30"/>
          <w:lang w:eastAsia="el-GR"/>
        </w:rPr>
      </w:pPr>
      <w:r>
        <w:rPr>
          <w:rFonts w:cs="Arial" w:ascii="Calibri" w:hAnsi="Calibri"/>
          <w:b/>
          <w:sz w:val="30"/>
          <w:szCs w:val="30"/>
          <w:lang w:eastAsia="el-GR"/>
        </w:rPr>
      </w:r>
    </w:p>
    <w:p>
      <w:pPr>
        <w:pStyle w:val="Normal"/>
        <w:suppressAutoHyphens w:val="false"/>
        <w:rPr>
          <w:rFonts w:ascii="Calibri" w:hAnsi="Calibri" w:cs="Arial"/>
          <w:b/>
          <w:b/>
          <w:sz w:val="30"/>
          <w:szCs w:val="30"/>
          <w:lang w:eastAsia="el-GR"/>
        </w:rPr>
      </w:pPr>
      <w:r>
        <w:rPr>
          <w:rFonts w:cs="Arial" w:ascii="Calibri" w:hAnsi="Calibri"/>
          <w:b/>
          <w:sz w:val="30"/>
          <w:szCs w:val="30"/>
          <w:lang w:eastAsia="el-GR"/>
        </w:rPr>
      </w:r>
    </w:p>
    <w:p>
      <w:pPr>
        <w:pStyle w:val="Normal"/>
        <w:suppressAutoHyphens w:val="false"/>
        <w:rPr>
          <w:rFonts w:ascii="Calibri" w:hAnsi="Calibri" w:cs="Arial"/>
          <w:b/>
          <w:b/>
          <w:sz w:val="30"/>
          <w:szCs w:val="30"/>
          <w:lang w:eastAsia="el-GR"/>
        </w:rPr>
      </w:pPr>
      <w:r>
        <w:rPr>
          <w:rFonts w:cs="Arial" w:ascii="Calibri" w:hAnsi="Calibri"/>
          <w:b/>
          <w:sz w:val="30"/>
          <w:szCs w:val="30"/>
          <w:lang w:eastAsia="el-GR"/>
        </w:rPr>
      </w:r>
    </w:p>
    <w:p>
      <w:pPr>
        <w:pStyle w:val="Normal"/>
        <w:suppressAutoHyphens w:val="false"/>
        <w:jc w:val="center"/>
        <w:rPr>
          <w:rFonts w:ascii="Calibri" w:hAnsi="Calibri" w:cs="Arial"/>
          <w:szCs w:val="24"/>
          <w:lang w:eastAsia="el-GR"/>
        </w:rPr>
      </w:pPr>
      <w:r>
        <w:rPr>
          <w:rFonts w:cs="Arial" w:ascii="Calibri" w:hAnsi="Calibri"/>
          <w:szCs w:val="24"/>
          <w:lang w:eastAsia="el-GR"/>
        </w:rPr>
        <w:t>(σφραγίδα / υπογραφή)</w:t>
      </w:r>
    </w:p>
    <w:p>
      <w:pPr>
        <w:pStyle w:val="Normal"/>
        <w:suppressAutoHyphens w:val="false"/>
        <w:jc w:val="center"/>
        <w:rPr>
          <w:rFonts w:ascii="Calibri" w:hAnsi="Calibri" w:cs="Arial"/>
          <w:szCs w:val="24"/>
          <w:lang w:eastAsia="el-GR"/>
        </w:rPr>
      </w:pPr>
      <w:r>
        <w:rPr>
          <w:rFonts w:cs="Arial" w:ascii="Calibri" w:hAnsi="Calibri"/>
          <w:szCs w:val="24"/>
          <w:lang w:eastAsia="el-GR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-6300" w:leader="none"/>
        </w:tabs>
        <w:suppressAutoHyphens w:val="false"/>
        <w:spacing w:lineRule="exact" w:line="336"/>
        <w:ind w:left="360" w:hanging="360"/>
        <w:rPr>
          <w:rFonts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ΠΙΝΑΚΑΣ ΕΡΓΩΝ</w:t>
      </w:r>
    </w:p>
    <w:p>
      <w:pPr>
        <w:pStyle w:val="Normal"/>
        <w:widowControl w:val="false"/>
        <w:spacing w:lineRule="exact" w:line="210"/>
        <w:rPr>
          <w:rFonts w:cs="Arial"/>
          <w:b/>
          <w:b/>
          <w:bCs/>
          <w:color w:val="000000"/>
          <w:sz w:val="22"/>
          <w:szCs w:val="22"/>
          <w:shd w:fill="FFFFFF" w:val="clear"/>
        </w:rPr>
      </w:pPr>
      <w:r>
        <w:rPr>
          <w:rFonts w:cs="Arial"/>
          <w:b/>
          <w:bCs/>
          <w:color w:val="000000"/>
          <w:sz w:val="22"/>
          <w:szCs w:val="22"/>
          <w:shd w:fill="FFFFFF" w:val="clear"/>
        </w:rPr>
      </w:r>
    </w:p>
    <w:p>
      <w:pPr>
        <w:pStyle w:val="Normal"/>
        <w:widowControl w:val="false"/>
        <w:spacing w:lineRule="exact" w:line="210"/>
        <w:rPr>
          <w:rFonts w:cs="Arial"/>
          <w:b/>
          <w:b/>
          <w:bCs/>
          <w:color w:val="000000"/>
          <w:sz w:val="22"/>
          <w:szCs w:val="22"/>
          <w:highlight w:val="white"/>
        </w:rPr>
      </w:pPr>
      <w:r>
        <w:rPr>
          <w:rFonts w:cs="Arial"/>
          <w:b/>
          <w:bCs/>
          <w:color w:val="000000"/>
          <w:sz w:val="22"/>
          <w:szCs w:val="22"/>
          <w:shd w:fill="FFFFFF" w:val="clear"/>
        </w:rPr>
        <w:t xml:space="preserve">(Παρακαλούνται οι ενδιαφερόμενοι </w:t>
      </w:r>
      <w:r>
        <w:rPr>
          <w:rFonts w:cs="Arial"/>
          <w:b/>
          <w:bCs/>
          <w:color w:val="000000"/>
          <w:sz w:val="22"/>
          <w:szCs w:val="22"/>
          <w:u w:val="single"/>
          <w:shd w:fill="FFFFFF" w:val="clear"/>
        </w:rPr>
        <w:t>εργολήπτες</w:t>
      </w:r>
      <w:r>
        <w:rPr>
          <w:rFonts w:cs="Arial"/>
          <w:b/>
          <w:bCs/>
          <w:color w:val="000000"/>
          <w:sz w:val="22"/>
          <w:szCs w:val="22"/>
          <w:shd w:fill="FFFFFF" w:val="clear"/>
        </w:rPr>
        <w:t xml:space="preserve"> δημοσίων έργων να σημειώσουν με √ το/τα αντίστοιχο/α γνωστικό/ά σας αντικείμενο/α)</w:t>
      </w:r>
    </w:p>
    <w:tbl>
      <w:tblPr>
        <w:tblpPr w:bottomFromText="0" w:horzAnchor="margin" w:leftFromText="180" w:rightFromText="180" w:tblpX="0" w:tblpY="684" w:topFromText="0" w:vertAnchor="text"/>
        <w:tblW w:w="936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910"/>
        <w:gridCol w:w="1450"/>
      </w:tblGrid>
      <w:tr>
        <w:trPr>
          <w:trHeight w:val="510" w:hRule="exact"/>
        </w:trPr>
        <w:tc>
          <w:tcPr>
            <w:tcW w:w="7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190"/>
              <w:rPr>
                <w:rFonts w:cs="Arial"/>
                <w:b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2"/>
                <w:shd w:fill="FFFFFF" w:val="clear"/>
              </w:rPr>
              <w:t>Οδοποιία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>
          <w:trHeight w:val="510" w:hRule="exact"/>
        </w:trPr>
        <w:tc>
          <w:tcPr>
            <w:tcW w:w="7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190"/>
              <w:rPr>
                <w:rFonts w:cs="Arial"/>
                <w:b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2"/>
                <w:shd w:fill="FFFFFF" w:val="clear"/>
              </w:rPr>
              <w:t>Οικοδομικά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>
          <w:trHeight w:val="510" w:hRule="exact"/>
        </w:trPr>
        <w:tc>
          <w:tcPr>
            <w:tcW w:w="7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190"/>
              <w:rPr>
                <w:rFonts w:cs="Arial"/>
                <w:b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2"/>
                <w:shd w:fill="FFFFFF" w:val="clear"/>
              </w:rPr>
              <w:t>Υδραυλικά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>
          <w:trHeight w:val="510" w:hRule="exact"/>
        </w:trPr>
        <w:tc>
          <w:tcPr>
            <w:tcW w:w="7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190"/>
              <w:rPr>
                <w:rFonts w:cs="Arial"/>
                <w:b/>
                <w:b/>
                <w:bCs/>
                <w:sz w:val="20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2"/>
                <w:shd w:fill="FFFFFF" w:val="clear"/>
              </w:rPr>
              <w:t>Ηλεκτρομηχανολογικά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>
          <w:trHeight w:val="510" w:hRule="exact"/>
        </w:trPr>
        <w:tc>
          <w:tcPr>
            <w:tcW w:w="7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exact" w:line="190"/>
              <w:rPr/>
            </w:pPr>
            <w:r>
              <w:rPr>
                <w:rFonts w:cs="Arial"/>
                <w:b/>
                <w:bCs/>
                <w:color w:val="000000"/>
                <w:sz w:val="20"/>
                <w:szCs w:val="22"/>
                <w:shd w:fill="FFFFFF" w:val="clear"/>
              </w:rPr>
              <w:t>Πρασίνου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</w:tbl>
    <w:p>
      <w:pPr>
        <w:pStyle w:val="Normal"/>
        <w:widowControl w:val="false"/>
        <w:spacing w:lineRule="exact" w:line="210"/>
        <w:rPr>
          <w:rFonts w:cs="Arial"/>
          <w:b/>
          <w:b/>
          <w:bCs/>
          <w:color w:val="000000"/>
          <w:sz w:val="22"/>
          <w:szCs w:val="22"/>
          <w:shd w:fill="FFFFFF" w:val="clear"/>
        </w:rPr>
      </w:pPr>
      <w:r>
        <w:rPr>
          <w:rFonts w:cs="Arial"/>
          <w:b/>
          <w:bCs/>
          <w:color w:val="000000"/>
          <w:sz w:val="22"/>
          <w:szCs w:val="22"/>
          <w:shd w:fill="FFFFFF" w:val="clear"/>
        </w:rPr>
      </w:r>
    </w:p>
    <w:p>
      <w:pPr>
        <w:pStyle w:val="Normal"/>
        <w:widowControl w:val="false"/>
        <w:spacing w:lineRule="exact" w:line="210"/>
        <w:rPr>
          <w:rFonts w:cs="Arial"/>
          <w:b/>
          <w:b/>
          <w:bCs/>
          <w:color w:val="000000"/>
          <w:sz w:val="22"/>
          <w:szCs w:val="22"/>
          <w:shd w:fill="FFFFFF" w:val="clear"/>
        </w:rPr>
      </w:pPr>
      <w:r>
        <w:rPr>
          <w:rFonts w:cs="Arial"/>
          <w:b/>
          <w:bCs/>
          <w:color w:val="000000"/>
          <w:sz w:val="22"/>
          <w:szCs w:val="22"/>
          <w:shd w:fill="FFFFFF" w:val="clear"/>
        </w:rPr>
      </w:r>
    </w:p>
    <w:p>
      <w:pPr>
        <w:pStyle w:val="Normal"/>
        <w:widowControl w:val="false"/>
        <w:spacing w:lineRule="exact" w:line="210"/>
        <w:rPr>
          <w:rFonts w:cs="Arial"/>
          <w:b/>
          <w:b/>
          <w:bCs/>
          <w:color w:val="000000"/>
          <w:sz w:val="22"/>
          <w:szCs w:val="22"/>
          <w:shd w:fill="FFFFFF" w:val="clear"/>
        </w:rPr>
      </w:pPr>
      <w:r>
        <w:rPr>
          <w:rFonts w:cs="Arial"/>
          <w:b/>
          <w:bCs/>
          <w:color w:val="000000"/>
          <w:sz w:val="22"/>
          <w:szCs w:val="22"/>
          <w:shd w:fill="FFFFFF" w:val="clear"/>
        </w:rPr>
      </w:r>
    </w:p>
    <w:p>
      <w:pPr>
        <w:pStyle w:val="Normal"/>
        <w:widowControl w:val="false"/>
        <w:spacing w:lineRule="exact" w:line="210"/>
        <w:rPr>
          <w:rFonts w:cs="Arial"/>
          <w:b/>
          <w:b/>
          <w:bCs/>
          <w:color w:val="000000"/>
          <w:sz w:val="22"/>
          <w:szCs w:val="22"/>
          <w:shd w:fill="FFFFFF" w:val="clear"/>
        </w:rPr>
      </w:pPr>
      <w:r>
        <w:rPr>
          <w:rFonts w:cs="Arial"/>
          <w:b/>
          <w:bCs/>
          <w:color w:val="000000"/>
          <w:sz w:val="22"/>
          <w:szCs w:val="22"/>
          <w:shd w:fill="FFFFFF" w:val="clear"/>
        </w:rPr>
      </w:r>
    </w:p>
    <w:p>
      <w:pPr>
        <w:pStyle w:val="Normal"/>
        <w:widowControl w:val="false"/>
        <w:spacing w:lineRule="exact" w:line="210"/>
        <w:rPr>
          <w:rFonts w:cs="Arial"/>
          <w:b/>
          <w:b/>
          <w:bCs/>
          <w:color w:val="000000"/>
          <w:sz w:val="22"/>
          <w:szCs w:val="22"/>
          <w:shd w:fill="FFFFFF" w:val="clear"/>
        </w:rPr>
      </w:pPr>
      <w:r>
        <w:rPr>
          <w:rFonts w:cs="Arial"/>
          <w:b/>
          <w:bCs/>
          <w:color w:val="000000"/>
          <w:sz w:val="22"/>
          <w:szCs w:val="22"/>
          <w:shd w:fill="FFFFFF" w:val="clear"/>
        </w:rPr>
      </w:r>
    </w:p>
    <w:p>
      <w:pPr>
        <w:pStyle w:val="Normal"/>
        <w:widowControl w:val="false"/>
        <w:spacing w:lineRule="exact" w:line="210"/>
        <w:rPr>
          <w:rFonts w:ascii="Calibri" w:hAnsi="Calibri" w:cs="Arial"/>
          <w:b/>
          <w:b/>
          <w:sz w:val="30"/>
          <w:szCs w:val="30"/>
          <w:lang w:eastAsia="el-GR"/>
        </w:rPr>
      </w:pPr>
      <w:r>
        <w:rPr>
          <w:rFonts w:cs="Arial" w:ascii="Calibri" w:hAnsi="Calibri"/>
          <w:b/>
          <w:sz w:val="30"/>
          <w:szCs w:val="30"/>
          <w:lang w:eastAsia="el-GR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-6300" w:leader="none"/>
        </w:tabs>
        <w:suppressAutoHyphens w:val="false"/>
        <w:spacing w:lineRule="exact" w:line="336"/>
        <w:ind w:left="360" w:hanging="360"/>
        <w:rPr>
          <w:rFonts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ΠΙΝΑΚΑΣ ΜΕΛΕΤΩΝ</w:t>
      </w:r>
    </w:p>
    <w:p>
      <w:pPr>
        <w:pStyle w:val="Normal"/>
        <w:widowControl w:val="false"/>
        <w:spacing w:lineRule="exact" w:line="210"/>
        <w:rPr>
          <w:rFonts w:cs="Arial"/>
          <w:b/>
          <w:b/>
          <w:bCs/>
          <w:color w:val="000000"/>
          <w:sz w:val="22"/>
          <w:szCs w:val="22"/>
          <w:shd w:fill="FFFFFF" w:val="clear"/>
        </w:rPr>
      </w:pPr>
      <w:r>
        <w:rPr>
          <w:rFonts w:cs="Arial"/>
          <w:b/>
          <w:bCs/>
          <w:color w:val="000000"/>
          <w:sz w:val="22"/>
          <w:szCs w:val="22"/>
          <w:shd w:fill="FFFFFF" w:val="clear"/>
        </w:rPr>
      </w:r>
    </w:p>
    <w:p>
      <w:pPr>
        <w:pStyle w:val="Normal"/>
        <w:widowControl w:val="false"/>
        <w:spacing w:lineRule="exact" w:line="210"/>
        <w:rPr>
          <w:rFonts w:cs="Arial"/>
          <w:b/>
          <w:b/>
          <w:bCs/>
          <w:color w:val="000000"/>
          <w:sz w:val="22"/>
          <w:szCs w:val="22"/>
          <w:highlight w:val="white"/>
        </w:rPr>
      </w:pPr>
      <w:r>
        <w:rPr>
          <w:rFonts w:cs="Arial"/>
          <w:b/>
          <w:bCs/>
          <w:color w:val="000000"/>
          <w:sz w:val="22"/>
          <w:szCs w:val="22"/>
          <w:shd w:fill="FFFFFF" w:val="clear"/>
        </w:rPr>
        <w:t xml:space="preserve">(Παρακαλούνται οι ενδιαφερόμενοι </w:t>
      </w:r>
      <w:r>
        <w:rPr>
          <w:rFonts w:cs="Arial"/>
          <w:b/>
          <w:bCs/>
          <w:color w:val="000000"/>
          <w:sz w:val="22"/>
          <w:szCs w:val="22"/>
          <w:u w:val="single"/>
          <w:shd w:fill="FFFFFF" w:val="clear"/>
        </w:rPr>
        <w:t>μελετητές</w:t>
      </w:r>
      <w:r>
        <w:rPr>
          <w:rFonts w:cs="Arial"/>
          <w:b/>
          <w:bCs/>
          <w:color w:val="000000"/>
          <w:sz w:val="22"/>
          <w:szCs w:val="22"/>
          <w:shd w:fill="FFFFFF" w:val="clear"/>
        </w:rPr>
        <w:t xml:space="preserve"> να σημειώσουν με √ το/τα αντίστοιχο/α γνωστικό/ά σας αντικείμενο/α)</w:t>
      </w:r>
    </w:p>
    <w:p>
      <w:pPr>
        <w:pStyle w:val="Normal"/>
        <w:suppressAutoHyphens w:val="false"/>
        <w:rPr>
          <w:rFonts w:ascii="Calibri" w:hAnsi="Calibri" w:cs="Arial"/>
          <w:b/>
          <w:b/>
          <w:sz w:val="30"/>
          <w:szCs w:val="30"/>
          <w:lang w:eastAsia="el-GR"/>
        </w:rPr>
      </w:pPr>
      <w:r>
        <w:rPr>
          <w:rFonts w:cs="Arial" w:ascii="Calibri" w:hAnsi="Calibri"/>
          <w:b/>
          <w:sz w:val="30"/>
          <w:szCs w:val="30"/>
          <w:lang w:eastAsia="el-GR"/>
        </w:rPr>
      </w:r>
    </w:p>
    <w:tbl>
      <w:tblPr>
        <w:tblW w:w="8518" w:type="dxa"/>
        <w:jc w:val="left"/>
        <w:tblInd w:w="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875"/>
        <w:gridCol w:w="643"/>
      </w:tblGrid>
      <w:tr>
        <w:trPr>
          <w:trHeight w:val="567" w:hRule="exact"/>
        </w:trPr>
        <w:tc>
          <w:tcPr>
            <w:tcW w:w="7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76"/>
              <w:rPr/>
            </w:pPr>
            <w:r>
              <w:rPr>
                <w:rFonts w:cs="Arial"/>
                <w:b/>
                <w:bCs/>
                <w:color w:val="000000"/>
                <w:sz w:val="20"/>
                <w:szCs w:val="22"/>
                <w:shd w:fill="FFFFFF" w:val="clear"/>
              </w:rPr>
              <w:t>Πολεοδομικές και Ρυμοτομικές Μελέτες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7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76"/>
              <w:rPr/>
            </w:pPr>
            <w:r>
              <w:rPr>
                <w:rFonts w:cs="Arial"/>
                <w:b/>
                <w:bCs/>
                <w:color w:val="000000"/>
                <w:sz w:val="20"/>
                <w:szCs w:val="22"/>
                <w:shd w:fill="FFFFFF" w:val="clear"/>
              </w:rPr>
              <w:t>Μελέτες οικονομικές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7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76"/>
              <w:rPr/>
            </w:pPr>
            <w:r>
              <w:rPr>
                <w:rFonts w:cs="Arial"/>
                <w:b/>
                <w:bCs/>
                <w:color w:val="000000"/>
                <w:sz w:val="20"/>
                <w:szCs w:val="22"/>
                <w:shd w:fill="FFFFFF" w:val="clear"/>
              </w:rPr>
              <w:t>Αρχιτεκτονικές Μελέτες Κτιριακών Έργων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>
          <w:trHeight w:val="841" w:hRule="exact"/>
        </w:trPr>
        <w:tc>
          <w:tcPr>
            <w:tcW w:w="7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76"/>
              <w:ind w:left="1146" w:hanging="0"/>
              <w:rPr/>
            </w:pPr>
            <w:r>
              <w:rPr>
                <w:rFonts w:cs="Arial"/>
                <w:b/>
                <w:bCs/>
                <w:color w:val="000000"/>
                <w:sz w:val="20"/>
                <w:szCs w:val="22"/>
                <w:shd w:fill="FFFFFF" w:val="clear"/>
                <w:lang w:val="en-US"/>
              </w:rPr>
              <w:t xml:space="preserve">4.    </w:t>
            </w:r>
            <w:r>
              <w:rPr>
                <w:rFonts w:cs="Arial"/>
                <w:b/>
                <w:bCs/>
                <w:color w:val="000000"/>
                <w:sz w:val="20"/>
                <w:szCs w:val="22"/>
                <w:shd w:fill="FFFFFF" w:val="clear"/>
              </w:rPr>
              <w:t>Στατικές Μελέτες (Μελέτες για φέρουσες κατασκευές κτιρίων και μεγάλων ή ειδικών τεχνικών έργων)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>
          <w:trHeight w:val="510" w:hRule="exact"/>
        </w:trPr>
        <w:tc>
          <w:tcPr>
            <w:tcW w:w="7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76"/>
              <w:ind w:left="720" w:hanging="0"/>
              <w:rPr/>
            </w:pPr>
            <w:r>
              <w:rPr>
                <w:rFonts w:cs="Arial"/>
                <w:b/>
                <w:bCs/>
                <w:color w:val="000000"/>
                <w:sz w:val="20"/>
                <w:szCs w:val="22"/>
                <w:shd w:fill="FFFFFF" w:val="clear"/>
              </w:rPr>
              <w:t xml:space="preserve">         </w:t>
            </w:r>
            <w:r>
              <w:rPr>
                <w:rFonts w:cs="Arial"/>
                <w:b/>
                <w:bCs/>
                <w:color w:val="000000"/>
                <w:sz w:val="20"/>
                <w:szCs w:val="22"/>
                <w:shd w:fill="FFFFFF" w:val="clear"/>
                <w:lang w:val="en-US"/>
              </w:rPr>
              <w:t xml:space="preserve">5.   </w:t>
            </w:r>
            <w:r>
              <w:rPr>
                <w:rFonts w:cs="Arial"/>
                <w:b/>
                <w:bCs/>
                <w:color w:val="000000"/>
                <w:sz w:val="20"/>
                <w:szCs w:val="22"/>
                <w:shd w:fill="FFFFFF" w:val="clear"/>
              </w:rPr>
              <w:t>Μελέτες Μηχανολογικές - Ηλεκτρολογικές - Ηλεκτρονικές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>
          <w:trHeight w:val="1046" w:hRule="exact"/>
        </w:trPr>
        <w:tc>
          <w:tcPr>
            <w:tcW w:w="7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76"/>
              <w:ind w:left="720" w:hanging="0"/>
              <w:rPr/>
            </w:pPr>
            <w:r>
              <w:rPr>
                <w:rFonts w:cs="Arial"/>
                <w:b/>
                <w:bCs/>
                <w:color w:val="000000"/>
                <w:sz w:val="20"/>
                <w:szCs w:val="22"/>
                <w:shd w:fill="FFFFFF" w:val="clear"/>
              </w:rPr>
              <w:t xml:space="preserve">         </w:t>
            </w:r>
            <w:r>
              <w:rPr>
                <w:rFonts w:cs="Arial"/>
                <w:b/>
                <w:bCs/>
                <w:color w:val="000000"/>
                <w:sz w:val="20"/>
                <w:szCs w:val="22"/>
                <w:shd w:fill="FFFFFF" w:val="clear"/>
                <w:lang w:val="en-US"/>
              </w:rPr>
              <w:t xml:space="preserve">6.   </w:t>
            </w:r>
            <w:r>
              <w:rPr>
                <w:rFonts w:cs="Arial"/>
                <w:b/>
                <w:bCs/>
                <w:color w:val="000000"/>
                <w:sz w:val="20"/>
                <w:szCs w:val="22"/>
                <w:shd w:fill="FFFFFF" w:val="clear"/>
              </w:rPr>
              <w:t xml:space="preserve">Μελέτες Συγκοινωνιακών Έργων (οδών, σιδηροδρομικών γραμμών, μικρών τεχνικών έργων, έργων υποδομής αερο-λιμένων </w:t>
            </w:r>
            <w:r>
              <w:rPr>
                <w:rFonts w:cs="Arial"/>
                <w:b/>
                <w:bCs/>
                <w:sz w:val="20"/>
                <w:szCs w:val="22"/>
                <w:shd w:fill="FFFFFF" w:val="clear"/>
              </w:rPr>
              <w:t>και κυκλοφοριακές)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>
          <w:trHeight w:val="764" w:hRule="exact"/>
        </w:trPr>
        <w:tc>
          <w:tcPr>
            <w:tcW w:w="7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76"/>
              <w:ind w:left="720" w:hanging="0"/>
              <w:rPr/>
            </w:pPr>
            <w:r>
              <w:rPr>
                <w:rFonts w:cs="Arial"/>
                <w:b/>
                <w:bCs/>
                <w:color w:val="000000"/>
                <w:sz w:val="20"/>
                <w:szCs w:val="22"/>
                <w:shd w:fill="FFFFFF" w:val="clear"/>
              </w:rPr>
              <w:t xml:space="preserve">         </w:t>
            </w:r>
            <w:r>
              <w:rPr>
                <w:rFonts w:cs="Arial"/>
                <w:b/>
                <w:bCs/>
                <w:color w:val="000000"/>
                <w:sz w:val="20"/>
                <w:szCs w:val="22"/>
                <w:shd w:fill="FFFFFF" w:val="clear"/>
                <w:lang w:val="en-US"/>
              </w:rPr>
              <w:t xml:space="preserve">7.    </w:t>
            </w:r>
            <w:r>
              <w:rPr>
                <w:rFonts w:cs="Arial"/>
                <w:b/>
                <w:bCs/>
                <w:color w:val="000000"/>
                <w:sz w:val="20"/>
                <w:szCs w:val="22"/>
                <w:shd w:fill="FFFFFF" w:val="clear"/>
              </w:rPr>
              <w:t>Μελέτες Υδραυλικών Έργων (εγγειοβελτικών έργων, φραγμάτων, υδρεύσεων και αποχετεύσεων)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>
          <w:trHeight w:val="638" w:hRule="exact"/>
        </w:trPr>
        <w:tc>
          <w:tcPr>
            <w:tcW w:w="7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76"/>
              <w:ind w:left="720" w:hanging="0"/>
              <w:rPr/>
            </w:pPr>
            <w:r>
              <w:rPr>
                <w:rFonts w:cs="Arial"/>
                <w:b/>
                <w:bCs/>
                <w:color w:val="000000"/>
                <w:sz w:val="20"/>
                <w:szCs w:val="22"/>
                <w:shd w:fill="FFFFFF" w:val="clear"/>
              </w:rPr>
              <w:t xml:space="preserve">         </w:t>
            </w:r>
            <w:r>
              <w:rPr>
                <w:rFonts w:cs="Arial"/>
                <w:b/>
                <w:bCs/>
                <w:color w:val="000000"/>
                <w:sz w:val="20"/>
                <w:szCs w:val="22"/>
                <w:shd w:fill="FFFFFF" w:val="clear"/>
                <w:lang w:val="en-US"/>
              </w:rPr>
              <w:t xml:space="preserve">8.   </w:t>
            </w:r>
            <w:r>
              <w:rPr>
                <w:rFonts w:cs="Arial"/>
                <w:b/>
                <w:bCs/>
                <w:color w:val="000000"/>
                <w:sz w:val="20"/>
                <w:szCs w:val="22"/>
                <w:shd w:fill="FFFFFF" w:val="clear"/>
              </w:rPr>
              <w:t>Μελέτες Τοπογραφίας (Γεωδαιτικές, Φωτογραμμικές, Χαρτογραφικές, Κτηματογραφικές και Τοπογραφικές)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>
          <w:trHeight w:val="510" w:hRule="exact"/>
        </w:trPr>
        <w:tc>
          <w:tcPr>
            <w:tcW w:w="7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76"/>
              <w:ind w:left="720" w:hanging="0"/>
              <w:rPr/>
            </w:pPr>
            <w:r>
              <w:rPr>
                <w:rFonts w:cs="Arial"/>
                <w:b/>
                <w:bCs/>
                <w:color w:val="000000"/>
                <w:sz w:val="20"/>
                <w:szCs w:val="22"/>
                <w:shd w:fill="FFFFFF" w:val="clear"/>
              </w:rPr>
              <w:t xml:space="preserve">         </w:t>
            </w:r>
            <w:r>
              <w:rPr>
                <w:rFonts w:cs="Arial"/>
                <w:b/>
                <w:bCs/>
                <w:color w:val="000000"/>
                <w:sz w:val="20"/>
                <w:szCs w:val="22"/>
                <w:shd w:fill="FFFFFF" w:val="clear"/>
                <w:lang w:val="en-US"/>
              </w:rPr>
              <w:t xml:space="preserve">9.    </w:t>
            </w:r>
            <w:r>
              <w:rPr>
                <w:rFonts w:cs="Arial"/>
                <w:b/>
                <w:bCs/>
                <w:color w:val="000000"/>
                <w:sz w:val="20"/>
                <w:szCs w:val="22"/>
                <w:shd w:fill="FFFFFF" w:val="clear"/>
              </w:rPr>
              <w:t>Γεωτεχνικές Μελέτες και Έρευνες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>
          <w:trHeight w:val="510" w:hRule="exact"/>
        </w:trPr>
        <w:tc>
          <w:tcPr>
            <w:tcW w:w="7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76"/>
              <w:ind w:left="720" w:hanging="0"/>
              <w:rPr/>
            </w:pPr>
            <w:r>
              <w:rPr>
                <w:rFonts w:cs="Arial"/>
                <w:b/>
                <w:bCs/>
                <w:color w:val="000000"/>
                <w:sz w:val="20"/>
                <w:szCs w:val="22"/>
                <w:shd w:fill="FFFFFF" w:val="clear"/>
              </w:rPr>
              <w:t xml:space="preserve">        </w:t>
            </w:r>
            <w:r>
              <w:rPr>
                <w:rFonts w:cs="Arial"/>
                <w:b/>
                <w:bCs/>
                <w:color w:val="000000"/>
                <w:sz w:val="20"/>
                <w:szCs w:val="22"/>
                <w:shd w:fill="FFFFFF" w:val="clear"/>
                <w:lang w:val="en-US"/>
              </w:rPr>
              <w:t xml:space="preserve">10.   </w:t>
            </w:r>
            <w:r>
              <w:rPr>
                <w:rFonts w:cs="Arial"/>
                <w:b/>
                <w:bCs/>
                <w:color w:val="000000"/>
                <w:sz w:val="20"/>
                <w:szCs w:val="22"/>
                <w:shd w:fill="FFFFFF" w:val="clear"/>
              </w:rPr>
              <w:t>Περιβαλλοντικές Μελέτες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  <w:tr>
        <w:trPr>
          <w:trHeight w:val="510" w:hRule="exact"/>
        </w:trPr>
        <w:tc>
          <w:tcPr>
            <w:tcW w:w="7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76"/>
              <w:ind w:left="720" w:hanging="0"/>
              <w:rPr/>
            </w:pPr>
            <w:r>
              <w:rPr>
                <w:rFonts w:cs="Arial"/>
                <w:b/>
                <w:bCs/>
                <w:color w:val="000000"/>
                <w:sz w:val="20"/>
                <w:szCs w:val="22"/>
                <w:shd w:fill="FFFFFF" w:val="clear"/>
              </w:rPr>
              <w:t xml:space="preserve">         </w:t>
            </w:r>
            <w:r>
              <w:rPr>
                <w:rFonts w:cs="Arial"/>
                <w:b/>
                <w:bCs/>
                <w:color w:val="000000"/>
                <w:sz w:val="20"/>
                <w:szCs w:val="22"/>
                <w:shd w:fill="FFFFFF" w:val="clear"/>
                <w:lang w:val="en-US"/>
              </w:rPr>
              <w:t xml:space="preserve">11.  </w:t>
            </w:r>
            <w:r>
              <w:rPr>
                <w:rFonts w:cs="Arial"/>
                <w:b/>
                <w:bCs/>
                <w:color w:val="000000"/>
                <w:sz w:val="20"/>
                <w:szCs w:val="22"/>
                <w:shd w:fill="FFFFFF" w:val="clear"/>
              </w:rPr>
              <w:t>Μελέτες Πληροφορικής και Δικτύων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</w:tr>
    </w:tbl>
    <w:p>
      <w:pPr>
        <w:pStyle w:val="Normal"/>
        <w:suppressAutoHyphens w:val="false"/>
        <w:rPr>
          <w:rFonts w:ascii="Calibri" w:hAnsi="Calibri" w:cs="Arial"/>
          <w:b/>
          <w:b/>
          <w:sz w:val="30"/>
          <w:szCs w:val="30"/>
          <w:lang w:eastAsia="el-GR"/>
        </w:rPr>
      </w:pPr>
      <w:r>
        <w:rPr>
          <w:rFonts w:cs="Arial" w:ascii="Calibri" w:hAnsi="Calibri"/>
          <w:b/>
          <w:sz w:val="30"/>
          <w:szCs w:val="30"/>
          <w:lang w:eastAsia="el-GR"/>
        </w:rPr>
      </w:r>
    </w:p>
    <w:p>
      <w:pPr>
        <w:pStyle w:val="Normal"/>
        <w:suppressAutoHyphens w:val="false"/>
        <w:rPr>
          <w:rFonts w:ascii="Calibri" w:hAnsi="Calibri" w:cs="Arial"/>
          <w:b/>
          <w:b/>
          <w:szCs w:val="24"/>
          <w:u w:val="single"/>
          <w:lang w:eastAsia="el-GR"/>
        </w:rPr>
      </w:pPr>
      <w:r>
        <w:rPr>
          <w:rFonts w:cs="Arial" w:ascii="Calibri" w:hAnsi="Calibri"/>
          <w:b/>
          <w:szCs w:val="24"/>
          <w:u w:val="single"/>
          <w:lang w:eastAsia="el-GR"/>
        </w:rPr>
      </w:r>
    </w:p>
    <w:p>
      <w:pPr>
        <w:pStyle w:val="Normal"/>
        <w:suppressAutoHyphens w:val="false"/>
        <w:jc w:val="both"/>
        <w:rPr>
          <w:rFonts w:cs="Arial"/>
          <w:b/>
          <w:b/>
          <w:szCs w:val="24"/>
          <w:u w:val="single"/>
          <w:lang w:eastAsia="el-GR"/>
        </w:rPr>
      </w:pPr>
      <w:r>
        <w:rPr>
          <w:rFonts w:cs="Arial"/>
          <w:b/>
          <w:szCs w:val="24"/>
          <w:u w:val="single"/>
          <w:lang w:eastAsia="el-GR"/>
        </w:rPr>
        <w:t xml:space="preserve">ΣΥΜΠΛΗΡΩΜΑΤΙΚΗ ΔΗΛΩΣΗ ΜΕΛΕΤΗΤΩΝ / ΕΡΓΟΛΗΠΤΩΝ </w:t>
      </w:r>
    </w:p>
    <w:p>
      <w:pPr>
        <w:pStyle w:val="Normal"/>
        <w:suppressAutoHyphens w:val="false"/>
        <w:jc w:val="both"/>
        <w:rPr>
          <w:rFonts w:cs="Arial"/>
          <w:b/>
          <w:b/>
          <w:szCs w:val="24"/>
          <w:u w:val="single"/>
          <w:lang w:eastAsia="el-GR"/>
        </w:rPr>
      </w:pPr>
      <w:r>
        <w:rPr>
          <w:rFonts w:cs="Arial"/>
          <w:b/>
          <w:szCs w:val="24"/>
          <w:u w:val="single"/>
          <w:lang w:eastAsia="el-GR"/>
        </w:rPr>
      </w:r>
    </w:p>
    <w:p>
      <w:pPr>
        <w:pStyle w:val="Normal"/>
        <w:suppressAutoHyphens w:val="false"/>
        <w:jc w:val="both"/>
        <w:rPr/>
      </w:pPr>
      <w:r>
        <w:rPr>
          <w:rFonts w:cs="Arial"/>
          <w:sz w:val="22"/>
          <w:szCs w:val="22"/>
          <w:lang w:eastAsia="el-GR"/>
        </w:rPr>
        <w:t xml:space="preserve">Επιθυμώ να εγγραφώ </w:t>
      </w:r>
      <w:r>
        <w:rPr>
          <w:rFonts w:cs="Arial"/>
          <w:sz w:val="22"/>
          <w:szCs w:val="22"/>
          <w:u w:val="single"/>
          <w:lang w:eastAsia="el-GR"/>
        </w:rPr>
        <w:t>και</w:t>
      </w:r>
      <w:r>
        <w:rPr>
          <w:rFonts w:cs="Arial"/>
          <w:sz w:val="22"/>
          <w:szCs w:val="22"/>
          <w:lang w:eastAsia="el-GR"/>
        </w:rPr>
        <w:t xml:space="preserve"> στον κατάλογο του άρθρου 118 παρ. 5 του Ν. 4412/2016 για την επιλογή αναδόχων (με τη διαδικασία της απ’ ευθείας ανάθεσης) μέσω Δημόσιας ηλεκτρονικής κλήρωσης Δημοσίων Συμβάσεων, </w:t>
      </w:r>
      <w:r>
        <w:rPr>
          <w:rFonts w:cs="Arial"/>
          <w:sz w:val="22"/>
          <w:szCs w:val="22"/>
          <w:u w:val="single"/>
          <w:lang w:eastAsia="el-GR"/>
        </w:rPr>
        <w:t xml:space="preserve">Παροχής Τεχνικών και λοιπών συναφών Επιστημονικών Υπηρεσιών του Δήμου </w:t>
      </w:r>
      <w:bookmarkStart w:id="0" w:name="_GoBack"/>
      <w:bookmarkEnd w:id="0"/>
      <w:r>
        <w:rPr>
          <w:rFonts w:cs="Arial"/>
          <w:sz w:val="22"/>
          <w:szCs w:val="22"/>
          <w:u w:val="single"/>
          <w:lang w:eastAsia="el-GR"/>
        </w:rPr>
        <w:t>Μαραθώνος</w:t>
      </w:r>
      <w:r>
        <w:rPr>
          <w:rFonts w:cs="Arial"/>
          <w:sz w:val="22"/>
          <w:szCs w:val="22"/>
          <w:lang w:eastAsia="el-GR"/>
        </w:rPr>
        <w:t xml:space="preserve">. </w:t>
      </w:r>
    </w:p>
    <w:p>
      <w:pPr>
        <w:pStyle w:val="Normal"/>
        <w:suppressAutoHyphens w:val="false"/>
        <w:jc w:val="both"/>
        <w:rPr>
          <w:rFonts w:cs="Arial"/>
          <w:sz w:val="22"/>
          <w:szCs w:val="22"/>
          <w:lang w:eastAsia="el-GR"/>
        </w:rPr>
      </w:pPr>
      <w:r>
        <w:rPr>
          <w:rFonts w:cs="Arial"/>
          <w:sz w:val="22"/>
          <w:szCs w:val="22"/>
          <w:lang w:eastAsia="el-GR"/>
        </w:rPr>
      </w:r>
    </w:p>
    <w:p>
      <w:pPr>
        <w:pStyle w:val="Normal"/>
        <w:suppressAutoHyphens w:val="false"/>
        <w:jc w:val="both"/>
        <w:rPr>
          <w:rFonts w:cs="Arial"/>
          <w:b/>
          <w:b/>
          <w:sz w:val="21"/>
          <w:szCs w:val="21"/>
          <w:lang w:eastAsia="el-GR"/>
        </w:rPr>
      </w:pPr>
      <w:r>
        <w:rPr>
          <w:rFonts w:cs="Arial"/>
          <w:b/>
          <w:sz w:val="21"/>
          <w:szCs w:val="21"/>
          <w:lang w:eastAsia="el-GR"/>
        </w:rPr>
        <w:t>(Παρακαλούμε σημειώστε με V αντίστοιχα ΝΑΙ ή ΟΧΙ)</w:t>
      </w:r>
    </w:p>
    <w:tbl>
      <w:tblPr>
        <w:tblW w:w="7640" w:type="dxa"/>
        <w:jc w:val="left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00"/>
        <w:gridCol w:w="3739"/>
      </w:tblGrid>
      <w:tr>
        <w:trPr>
          <w:trHeight w:val="544" w:hRule="exact"/>
        </w:trPr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szCs w:val="24"/>
                <w:lang w:eastAsia="el-GR"/>
              </w:rPr>
            </w:pPr>
            <w:r>
              <w:rPr>
                <w:rFonts w:ascii="Calibri" w:hAnsi="Calibri"/>
                <w:color w:val="000000"/>
                <w:szCs w:val="24"/>
                <w:lang w:eastAsia="el-GR"/>
              </w:rPr>
              <w:t>ΝΑΙ</w:t>
            </w:r>
          </w:p>
        </w:tc>
        <w:tc>
          <w:tcPr>
            <w:tcW w:w="3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/>
                <w:color w:val="000000"/>
                <w:szCs w:val="24"/>
                <w:lang w:eastAsia="el-GR"/>
              </w:rPr>
            </w:pPr>
            <w:r>
              <w:rPr>
                <w:rFonts w:ascii="Calibri" w:hAnsi="Calibri"/>
                <w:color w:val="000000"/>
                <w:szCs w:val="24"/>
                <w:lang w:eastAsia="el-GR"/>
              </w:rPr>
              <w:t>ΌΧΙ</w:t>
            </w:r>
          </w:p>
        </w:tc>
      </w:tr>
    </w:tbl>
    <w:p>
      <w:pPr>
        <w:pStyle w:val="Normal"/>
        <w:suppressAutoHyphens w:val="false"/>
        <w:rPr>
          <w:rFonts w:ascii="Calibri" w:hAnsi="Calibri" w:cs="Arial"/>
          <w:b/>
          <w:b/>
          <w:sz w:val="30"/>
          <w:szCs w:val="30"/>
          <w:lang w:eastAsia="el-GR"/>
        </w:rPr>
      </w:pPr>
      <w:r>
        <w:rPr>
          <w:rFonts w:cs="Arial" w:ascii="Calibri" w:hAnsi="Calibri"/>
          <w:b/>
          <w:sz w:val="30"/>
          <w:szCs w:val="30"/>
          <w:lang w:eastAsia="el-GR"/>
        </w:rPr>
      </w:r>
    </w:p>
    <w:p>
      <w:pPr>
        <w:pStyle w:val="Normal"/>
        <w:suppressAutoHyphens w:val="false"/>
        <w:rPr>
          <w:rFonts w:ascii="Calibri" w:hAnsi="Calibri" w:cs="Arial"/>
          <w:b/>
          <w:b/>
          <w:sz w:val="30"/>
          <w:szCs w:val="30"/>
          <w:lang w:eastAsia="el-GR"/>
        </w:rPr>
      </w:pPr>
      <w:r>
        <w:rPr>
          <w:rFonts w:cs="Arial" w:ascii="Calibri" w:hAnsi="Calibri"/>
          <w:b/>
          <w:sz w:val="30"/>
          <w:szCs w:val="30"/>
          <w:lang w:eastAsia="el-GR"/>
        </w:rPr>
      </w:r>
    </w:p>
    <w:p>
      <w:pPr>
        <w:pStyle w:val="Normal"/>
        <w:suppressAutoHyphens w:val="false"/>
        <w:jc w:val="center"/>
        <w:rPr/>
      </w:pPr>
      <w:r>
        <w:rPr>
          <w:rFonts w:cs="Arial" w:ascii="Calibri" w:hAnsi="Calibri"/>
          <w:b/>
          <w:szCs w:val="24"/>
          <w:lang w:eastAsia="el-GR"/>
        </w:rPr>
        <w:t>Ν. Μάκρη,.... / .... / 2018</w:t>
      </w:r>
    </w:p>
    <w:p>
      <w:pPr>
        <w:pStyle w:val="Normal"/>
        <w:suppressAutoHyphens w:val="false"/>
        <w:jc w:val="center"/>
        <w:rPr>
          <w:rFonts w:ascii="Calibri" w:hAnsi="Calibri" w:cs="Arial"/>
          <w:b/>
          <w:b/>
          <w:szCs w:val="24"/>
          <w:lang w:eastAsia="el-GR"/>
        </w:rPr>
      </w:pPr>
      <w:r>
        <w:rPr>
          <w:rFonts w:cs="Arial" w:ascii="Calibri" w:hAnsi="Calibri"/>
          <w:b/>
          <w:szCs w:val="24"/>
          <w:lang w:eastAsia="el-GR"/>
        </w:rPr>
        <w:t>O Αιτών / Η Αιτούσα</w:t>
      </w:r>
    </w:p>
    <w:p>
      <w:pPr>
        <w:pStyle w:val="Normal"/>
        <w:suppressAutoHyphens w:val="false"/>
        <w:rPr>
          <w:rFonts w:ascii="Calibri" w:hAnsi="Calibri" w:cs="Arial"/>
          <w:b/>
          <w:b/>
          <w:sz w:val="30"/>
          <w:szCs w:val="30"/>
          <w:lang w:eastAsia="el-GR"/>
        </w:rPr>
      </w:pPr>
      <w:r>
        <w:rPr>
          <w:rFonts w:cs="Arial" w:ascii="Calibri" w:hAnsi="Calibri"/>
          <w:b/>
          <w:sz w:val="30"/>
          <w:szCs w:val="30"/>
          <w:lang w:eastAsia="el-GR"/>
        </w:rPr>
      </w:r>
    </w:p>
    <w:p>
      <w:pPr>
        <w:pStyle w:val="Normal"/>
        <w:suppressAutoHyphens w:val="false"/>
        <w:rPr>
          <w:rFonts w:ascii="Calibri" w:hAnsi="Calibri" w:cs="Arial"/>
          <w:b/>
          <w:b/>
          <w:sz w:val="30"/>
          <w:szCs w:val="30"/>
          <w:lang w:eastAsia="el-GR"/>
        </w:rPr>
      </w:pPr>
      <w:r>
        <w:rPr>
          <w:rFonts w:cs="Arial" w:ascii="Calibri" w:hAnsi="Calibri"/>
          <w:b/>
          <w:sz w:val="30"/>
          <w:szCs w:val="30"/>
          <w:lang w:eastAsia="el-GR"/>
        </w:rPr>
      </w:r>
    </w:p>
    <w:p>
      <w:pPr>
        <w:pStyle w:val="Normal"/>
        <w:suppressAutoHyphens w:val="false"/>
        <w:rPr>
          <w:rFonts w:ascii="Calibri" w:hAnsi="Calibri" w:cs="Arial"/>
          <w:b/>
          <w:b/>
          <w:sz w:val="30"/>
          <w:szCs w:val="30"/>
          <w:lang w:eastAsia="el-GR"/>
        </w:rPr>
      </w:pPr>
      <w:r>
        <w:rPr>
          <w:rFonts w:cs="Arial" w:ascii="Calibri" w:hAnsi="Calibri"/>
          <w:b/>
          <w:sz w:val="30"/>
          <w:szCs w:val="30"/>
          <w:lang w:eastAsia="el-GR"/>
        </w:rPr>
      </w:r>
    </w:p>
    <w:p>
      <w:pPr>
        <w:pStyle w:val="Normal"/>
        <w:suppressAutoHyphens w:val="false"/>
        <w:jc w:val="center"/>
        <w:rPr>
          <w:rFonts w:ascii="Calibri" w:hAnsi="Calibri" w:cs="Arial"/>
          <w:szCs w:val="24"/>
          <w:lang w:eastAsia="el-GR"/>
        </w:rPr>
      </w:pPr>
      <w:r>
        <w:rPr>
          <w:rFonts w:cs="Arial" w:ascii="Calibri" w:hAnsi="Calibri"/>
          <w:szCs w:val="24"/>
          <w:lang w:eastAsia="el-GR"/>
        </w:rPr>
        <w:t>(σφραγίδα / υπογραφή)</w:t>
      </w:r>
    </w:p>
    <w:p>
      <w:pPr>
        <w:pStyle w:val="Normal"/>
        <w:suppressAutoHyphens w:val="false"/>
        <w:jc w:val="center"/>
        <w:rPr/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418" w:right="1133" w:header="0" w:top="1440" w:footer="708" w:bottom="1440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822929122"/>
    </w:sdtPr>
    <w:sdtContent>
      <w:p>
        <w:pPr>
          <w:pStyle w:val="Footer"/>
          <w:jc w:val="center"/>
          <w:rPr/>
        </w:pPr>
        <w:r>
          <w:rPr/>
          <w:t xml:space="preserve">Σελίδα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  <w:r>
          <w:rPr/>
          <w:t xml:space="preserve"> από </w:t>
        </w:r>
        <w:r>
          <w:rPr>
            <w:b/>
            <w:szCs w:val="24"/>
          </w:rPr>
          <w:t>4</w:t>
        </w:r>
      </w:p>
    </w:sdtContent>
  </w:sdt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949168933"/>
    </w:sdtPr>
    <w:sdtContent>
      <w:p>
        <w:pPr>
          <w:pStyle w:val="Footer"/>
          <w:jc w:val="center"/>
          <w:rPr/>
        </w:pPr>
        <w:r>
          <w:rPr/>
          <w:t xml:space="preserve">Σελίδα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/>
          <w:t xml:space="preserve"> από </w:t>
        </w:r>
        <w:r>
          <w:rPr>
            <w:b/>
            <w:szCs w:val="24"/>
          </w:rPr>
          <w:t>4</w:t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>
        <w:sz w:val="20"/>
        <w:b/>
        <w:color w:val="000000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840" w:hanging="360"/>
      </w:pPr>
      <w:rPr>
        <w:sz w:val="20"/>
        <w:b/>
        <w:color w:val="000000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4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3c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00000A"/>
      <w:kern w:val="0"/>
      <w:sz w:val="24"/>
      <w:szCs w:val="20"/>
      <w:lang w:val="el-G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Υποσέλιδο Char"/>
    <w:basedOn w:val="DefaultParagraphFont"/>
    <w:link w:val="a3"/>
    <w:uiPriority w:val="99"/>
    <w:qFormat/>
    <w:rsid w:val="00ad3cb3"/>
    <w:rPr>
      <w:rFonts w:ascii="Arial" w:hAnsi="Arial" w:eastAsia="Times New Roman" w:cs="Times New Roman"/>
      <w:sz w:val="24"/>
      <w:szCs w:val="20"/>
      <w:lang w:eastAsia="ar-SA"/>
    </w:rPr>
  </w:style>
  <w:style w:type="character" w:styleId="Char1" w:customStyle="1">
    <w:name w:val="Κείμενο πλαισίου Char"/>
    <w:basedOn w:val="DefaultParagraphFont"/>
    <w:link w:val="a5"/>
    <w:uiPriority w:val="99"/>
    <w:semiHidden/>
    <w:qFormat/>
    <w:rsid w:val="00314a09"/>
    <w:rPr>
      <w:rFonts w:ascii="Tahoma" w:hAnsi="Tahoma" w:eastAsia="Times New Roman" w:cs="Tahoma"/>
      <w:sz w:val="16"/>
      <w:szCs w:val="16"/>
      <w:lang w:eastAsia="ar-SA"/>
    </w:rPr>
  </w:style>
  <w:style w:type="character" w:styleId="ListLabel1">
    <w:name w:val="ListLabel 1"/>
    <w:qFormat/>
    <w:rPr>
      <w:b/>
      <w:color w:val="000000"/>
      <w:sz w:val="20"/>
    </w:rPr>
  </w:style>
  <w:style w:type="character" w:styleId="ListLabel2">
    <w:name w:val="ListLabel 2"/>
    <w:qFormat/>
    <w:rPr>
      <w:b/>
      <w:color w:val="000000"/>
      <w:sz w:val="20"/>
    </w:rPr>
  </w:style>
  <w:style w:type="character" w:styleId="ListLabel3">
    <w:name w:val="ListLabel 3"/>
    <w:qFormat/>
    <w:rPr>
      <w:b/>
      <w:color w:val="000000"/>
      <w:sz w:val="20"/>
    </w:rPr>
  </w:style>
  <w:style w:type="character" w:styleId="ListLabel4">
    <w:name w:val="ListLabel 4"/>
    <w:qFormat/>
    <w:rPr>
      <w:b/>
      <w:color w:val="000000"/>
      <w:sz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link w:val="Char"/>
    <w:uiPriority w:val="99"/>
    <w:unhideWhenUsed/>
    <w:rsid w:val="00ad3cb3"/>
    <w:pPr>
      <w:tabs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34"/>
    <w:qFormat/>
    <w:rsid w:val="00ad3cb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Char0"/>
    <w:uiPriority w:val="99"/>
    <w:semiHidden/>
    <w:unhideWhenUsed/>
    <w:qFormat/>
    <w:rsid w:val="00314a0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F49F-8679-49FA-AC47-15A5AF81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LibreOffice/5.4.1.2$Windows_x86 LibreOffice_project/ea7cb86e6eeb2bf3a5af73a8f7777ac570321527</Application>
  <Pages>3</Pages>
  <Words>335</Words>
  <Characters>2114</Characters>
  <CharactersWithSpaces>2485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2018-03-26T07:47:00Z</dcterms:created>
  <dc:creator>TY16</dc:creator>
  <dc:description/>
  <dc:language>el-GR</dc:language>
  <cp:lastModifiedBy/>
  <cp:lastPrinted>2018-03-26T07:42:00Z</cp:lastPrinted>
  <dcterms:modified xsi:type="dcterms:W3CDTF">2018-06-14T11:14:01Z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