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9F" w:rsidRDefault="005F429F">
      <w:r>
        <w:rPr>
          <w:rFonts w:ascii="Arial" w:hAnsi="Arial" w:cs="Arial"/>
          <w:noProof/>
        </w:rPr>
        <w:drawing>
          <wp:inline distT="0" distB="0" distL="0" distR="0">
            <wp:extent cx="723900" cy="800100"/>
            <wp:effectExtent l="19050" t="0" r="0" b="0"/>
            <wp:docPr id="2" name="Εικόνα 2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66"/>
        <w:gridCol w:w="3142"/>
      </w:tblGrid>
      <w:tr w:rsidR="00231D07" w:rsidRPr="002F0A3F"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231D07" w:rsidRPr="002F0A3F" w:rsidRDefault="00231D07">
            <w:pPr>
              <w:rPr>
                <w:rFonts w:ascii="Arial Narrow" w:hAnsi="Arial Narrow"/>
                <w:b/>
                <w:bCs/>
                <w:sz w:val="22"/>
              </w:rPr>
            </w:pPr>
            <w:r w:rsidRPr="002F0A3F">
              <w:rPr>
                <w:rFonts w:ascii="Arial Narrow" w:hAnsi="Arial Narrow"/>
                <w:b/>
                <w:bCs/>
                <w:sz w:val="22"/>
              </w:rPr>
              <w:t>ΕΛΛΗΝΙΚΗ ΔΗΜΟΚΡΑΤΙΑ</w:t>
            </w:r>
          </w:p>
          <w:p w:rsidR="00231D07" w:rsidRPr="002F0A3F" w:rsidRDefault="00231D07">
            <w:pPr>
              <w:rPr>
                <w:rFonts w:ascii="Arial Narrow" w:hAnsi="Arial Narrow"/>
                <w:b/>
                <w:bCs/>
                <w:sz w:val="22"/>
              </w:rPr>
            </w:pPr>
            <w:r w:rsidRPr="002F0A3F">
              <w:rPr>
                <w:rFonts w:ascii="Arial Narrow" w:hAnsi="Arial Narrow"/>
                <w:b/>
                <w:bCs/>
                <w:sz w:val="22"/>
              </w:rPr>
              <w:t>ΝΟΜΟΣ ΑΤΤΙΚΗΣ</w:t>
            </w:r>
          </w:p>
          <w:p w:rsidR="000F301D" w:rsidRDefault="00231D07">
            <w:pPr>
              <w:rPr>
                <w:rFonts w:ascii="Arial Narrow" w:hAnsi="Arial Narrow"/>
                <w:b/>
                <w:bCs/>
                <w:sz w:val="22"/>
              </w:rPr>
            </w:pPr>
            <w:r w:rsidRPr="002F0A3F">
              <w:rPr>
                <w:rFonts w:ascii="Arial Narrow" w:hAnsi="Arial Narrow"/>
                <w:b/>
                <w:bCs/>
                <w:sz w:val="22"/>
              </w:rPr>
              <w:t xml:space="preserve">ΔΗΜΟΣ </w:t>
            </w:r>
            <w:r w:rsidR="000F301D">
              <w:rPr>
                <w:rFonts w:ascii="Arial Narrow" w:hAnsi="Arial Narrow"/>
                <w:b/>
                <w:bCs/>
                <w:sz w:val="22"/>
              </w:rPr>
              <w:t>ΜΑΡΑΘΩΝΟΣ</w:t>
            </w:r>
          </w:p>
          <w:p w:rsidR="005F429F" w:rsidRDefault="005F429F" w:rsidP="005F429F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ΑΥΤΟΤΕΛΕΣ ΤΜΗΜΑ ΠΡΟΓΡΑΜΜΑΤΙΣΜΟΥ,</w:t>
            </w:r>
          </w:p>
          <w:p w:rsidR="00950943" w:rsidRPr="002F0A3F" w:rsidRDefault="005F429F" w:rsidP="005F429F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ΟΡΓΑΝΩΣΗΣ ΚΑΙ ΠΛΗΡΟΦΟΡΙΚΗΣ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31D07" w:rsidRPr="006B4585" w:rsidRDefault="00231D07" w:rsidP="005F429F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2F0A3F">
              <w:rPr>
                <w:rFonts w:ascii="Arial Narrow" w:hAnsi="Arial Narrow"/>
                <w:b/>
                <w:bCs/>
                <w:sz w:val="22"/>
              </w:rPr>
              <w:t>ΑΡ. ΜΕΛΕΤΗΣ :</w:t>
            </w:r>
            <w:r w:rsidRPr="002F0A3F">
              <w:rPr>
                <w:rFonts w:ascii="Arial Narrow" w:hAnsi="Arial Narrow"/>
                <w:b/>
                <w:bCs/>
                <w:sz w:val="22"/>
                <w:lang w:val="en-US"/>
              </w:rPr>
              <w:t xml:space="preserve">   </w:t>
            </w:r>
            <w:r w:rsidR="002F0A3F">
              <w:rPr>
                <w:rFonts w:ascii="Arial Narrow" w:hAnsi="Arial Narrow"/>
                <w:b/>
                <w:bCs/>
                <w:sz w:val="22"/>
                <w:lang w:val="en-US"/>
              </w:rPr>
              <w:t xml:space="preserve">   </w:t>
            </w:r>
            <w:r w:rsidR="009A7A4A">
              <w:rPr>
                <w:rFonts w:ascii="Arial Narrow" w:hAnsi="Arial Narrow"/>
                <w:b/>
                <w:bCs/>
                <w:sz w:val="22"/>
                <w:lang w:val="en-US"/>
              </w:rPr>
              <w:t xml:space="preserve"> </w:t>
            </w:r>
            <w:r w:rsidR="002F0A3F">
              <w:rPr>
                <w:rFonts w:ascii="Arial Narrow" w:hAnsi="Arial Narrow"/>
                <w:b/>
                <w:bCs/>
                <w:sz w:val="22"/>
                <w:lang w:val="en-US"/>
              </w:rPr>
              <w:t xml:space="preserve"> </w:t>
            </w:r>
            <w:r w:rsidRPr="002F0A3F">
              <w:rPr>
                <w:rFonts w:ascii="Arial Narrow" w:hAnsi="Arial Narrow"/>
                <w:b/>
                <w:bCs/>
                <w:sz w:val="22"/>
                <w:lang w:val="en-US"/>
              </w:rPr>
              <w:t xml:space="preserve"> </w:t>
            </w:r>
            <w:r w:rsidR="00D70D69">
              <w:rPr>
                <w:rFonts w:ascii="Arial Narrow" w:hAnsi="Arial Narrow"/>
                <w:b/>
                <w:bCs/>
                <w:sz w:val="22"/>
                <w:lang w:val="en-US"/>
              </w:rPr>
              <w:t xml:space="preserve">   </w:t>
            </w:r>
            <w:r w:rsidR="00924DC8">
              <w:rPr>
                <w:rFonts w:ascii="Arial Narrow" w:hAnsi="Arial Narrow"/>
                <w:b/>
                <w:bCs/>
                <w:sz w:val="22"/>
              </w:rPr>
              <w:t xml:space="preserve">   </w:t>
            </w:r>
            <w:r w:rsidR="00CC63DB" w:rsidRPr="005F429F">
              <w:rPr>
                <w:rFonts w:ascii="Arial Narrow" w:hAnsi="Arial Narrow"/>
                <w:b/>
                <w:bCs/>
                <w:sz w:val="22"/>
              </w:rPr>
              <w:t>0</w:t>
            </w:r>
            <w:r w:rsidR="005F429F">
              <w:rPr>
                <w:rFonts w:ascii="Arial Narrow" w:hAnsi="Arial Narrow"/>
                <w:b/>
                <w:bCs/>
                <w:sz w:val="22"/>
                <w:lang w:val="en-US"/>
              </w:rPr>
              <w:t>3</w:t>
            </w:r>
            <w:r w:rsidR="00924DC8" w:rsidRPr="005F429F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Pr="005F429F">
              <w:rPr>
                <w:rFonts w:ascii="Arial Narrow" w:hAnsi="Arial Narrow"/>
                <w:b/>
                <w:bCs/>
                <w:sz w:val="22"/>
                <w:lang w:val="en-US"/>
              </w:rPr>
              <w:t>/</w:t>
            </w:r>
            <w:r w:rsidR="009A7A4A" w:rsidRPr="005F429F">
              <w:rPr>
                <w:rFonts w:ascii="Arial Narrow" w:hAnsi="Arial Narrow"/>
                <w:b/>
                <w:bCs/>
                <w:sz w:val="22"/>
                <w:lang w:val="en-US"/>
              </w:rPr>
              <w:t xml:space="preserve"> </w:t>
            </w:r>
            <w:r w:rsidRPr="005F429F">
              <w:rPr>
                <w:rFonts w:ascii="Arial Narrow" w:hAnsi="Arial Narrow"/>
                <w:b/>
                <w:bCs/>
                <w:sz w:val="22"/>
                <w:lang w:val="en-US"/>
              </w:rPr>
              <w:t>20</w:t>
            </w:r>
            <w:r w:rsidR="002F0A3F" w:rsidRPr="005F429F">
              <w:rPr>
                <w:rFonts w:ascii="Arial Narrow" w:hAnsi="Arial Narrow"/>
                <w:b/>
                <w:bCs/>
                <w:sz w:val="22"/>
                <w:lang w:val="en-US"/>
              </w:rPr>
              <w:t>1</w:t>
            </w:r>
            <w:r w:rsidR="006B4585" w:rsidRPr="005F429F">
              <w:rPr>
                <w:rFonts w:ascii="Arial Narrow" w:hAnsi="Arial Narrow"/>
                <w:b/>
                <w:bCs/>
                <w:sz w:val="22"/>
              </w:rPr>
              <w:t>8</w:t>
            </w:r>
          </w:p>
        </w:tc>
      </w:tr>
      <w:tr w:rsidR="00231D07" w:rsidRPr="002F0A3F"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D07" w:rsidRPr="002F0A3F" w:rsidRDefault="00231D0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231D07" w:rsidRPr="002F0A3F"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D07" w:rsidRPr="002F0A3F" w:rsidRDefault="00231D0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231D07" w:rsidRPr="002F0A3F"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D07" w:rsidRPr="002F0A3F" w:rsidRDefault="00231D07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</w:tbl>
    <w:p w:rsidR="00231D07" w:rsidRPr="002F0A3F" w:rsidRDefault="00231D07">
      <w:pPr>
        <w:rPr>
          <w:rFonts w:ascii="Arial Narrow" w:hAnsi="Arial Narrow" w:cs="Arial"/>
          <w:b/>
          <w:bCs/>
        </w:rPr>
      </w:pPr>
    </w:p>
    <w:p w:rsidR="00231D07" w:rsidRPr="002F0A3F" w:rsidRDefault="00231D07">
      <w:pPr>
        <w:rPr>
          <w:rFonts w:ascii="Arial Narrow" w:hAnsi="Arial Narrow" w:cs="Arial"/>
          <w:b/>
          <w:bCs/>
        </w:rPr>
      </w:pPr>
    </w:p>
    <w:p w:rsidR="00231D07" w:rsidRPr="002F0A3F" w:rsidRDefault="00231D07">
      <w:pPr>
        <w:rPr>
          <w:rFonts w:ascii="Arial Narrow" w:hAnsi="Arial Narrow" w:cs="Arial"/>
          <w:b/>
          <w:bCs/>
        </w:rPr>
      </w:pPr>
    </w:p>
    <w:p w:rsidR="00231D07" w:rsidRPr="002F0A3F" w:rsidRDefault="00231D07">
      <w:pPr>
        <w:rPr>
          <w:rFonts w:ascii="Arial Narrow" w:hAnsi="Arial Narrow" w:cs="Arial"/>
          <w:b/>
          <w:bCs/>
        </w:rPr>
      </w:pPr>
    </w:p>
    <w:p w:rsidR="00231D07" w:rsidRPr="002F0A3F" w:rsidRDefault="00231D07">
      <w:pPr>
        <w:rPr>
          <w:rFonts w:ascii="Arial Narrow" w:hAnsi="Arial Narrow" w:cs="Arial"/>
          <w:b/>
          <w:bCs/>
        </w:rPr>
      </w:pPr>
    </w:p>
    <w:p w:rsidR="00231D07" w:rsidRPr="002F0A3F" w:rsidRDefault="00231D07">
      <w:pPr>
        <w:rPr>
          <w:rFonts w:ascii="Arial Narrow" w:hAnsi="Arial Narrow" w:cs="Arial"/>
          <w:b/>
          <w:bCs/>
        </w:rPr>
      </w:pPr>
    </w:p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7380"/>
      </w:tblGrid>
      <w:tr w:rsidR="00231D07" w:rsidRPr="002F0A3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231D07" w:rsidRPr="002F0A3F" w:rsidRDefault="00231D07">
            <w:pPr>
              <w:rPr>
                <w:rFonts w:ascii="Arial Narrow" w:hAnsi="Arial Narrow" w:cs="Courier New"/>
                <w:b/>
                <w:bCs/>
              </w:rPr>
            </w:pPr>
            <w:r w:rsidRPr="002F0A3F">
              <w:rPr>
                <w:rFonts w:ascii="Arial Narrow" w:hAnsi="Arial Narrow" w:cs="Courier New"/>
                <w:b/>
                <w:bCs/>
              </w:rPr>
              <w:t>ΜΕΛΕΤΗ 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231D07" w:rsidRPr="00E86D63" w:rsidRDefault="00F560F5">
            <w:pPr>
              <w:jc w:val="center"/>
              <w:rPr>
                <w:rFonts w:ascii="Arial Narrow" w:hAnsi="Arial Narrow" w:cs="Courier New"/>
                <w:b/>
                <w:bCs/>
                <w:smallCaps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smallCaps/>
                <w:sz w:val="28"/>
                <w:szCs w:val="28"/>
              </w:rPr>
              <w:t xml:space="preserve">ΣΥΝΤΗΡΗΣΗ </w:t>
            </w:r>
            <w:r w:rsidR="00C977E7">
              <w:rPr>
                <w:rFonts w:ascii="Arial Narrow" w:hAnsi="Arial Narrow" w:cs="Courier New"/>
                <w:b/>
                <w:smallCaps/>
                <w:sz w:val="28"/>
                <w:szCs w:val="28"/>
              </w:rPr>
              <w:t>– ΤΕΧΝΙΚΗ ΥΠΟΣΤΗΡΙΞΗ Η/Υ</w:t>
            </w:r>
            <w:r w:rsidR="006B4585">
              <w:rPr>
                <w:rFonts w:ascii="Arial Narrow" w:hAnsi="Arial Narrow" w:cs="Courier New"/>
                <w:b/>
                <w:smallCaps/>
                <w:sz w:val="28"/>
                <w:szCs w:val="28"/>
              </w:rPr>
              <w:t>, ΕΞΥΠΗΡΕΤΗΤΩΝ</w:t>
            </w:r>
            <w:r w:rsidR="00C977E7">
              <w:rPr>
                <w:rFonts w:ascii="Arial Narrow" w:hAnsi="Arial Narrow" w:cs="Courier New"/>
                <w:b/>
                <w:smallCaps/>
                <w:sz w:val="28"/>
                <w:szCs w:val="28"/>
              </w:rPr>
              <w:t xml:space="preserve"> ΚΑΙ ΔΙΚΤΥΩΝ Τ.Π.Ε.</w:t>
            </w:r>
            <w:r>
              <w:rPr>
                <w:rFonts w:ascii="Arial Narrow" w:hAnsi="Arial Narrow" w:cs="Courier New"/>
                <w:b/>
                <w:smallCaps/>
                <w:sz w:val="28"/>
                <w:szCs w:val="28"/>
              </w:rPr>
              <w:t xml:space="preserve"> ΔΗΜΟΥ ΜΑΡΑΘΩΝΟΣ</w:t>
            </w:r>
          </w:p>
          <w:p w:rsidR="00231D07" w:rsidRPr="002F0A3F" w:rsidRDefault="00231D07">
            <w:pPr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231D07" w:rsidRPr="002F0A3F" w:rsidRDefault="00231D07">
            <w:pPr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231D07" w:rsidRPr="002F0A3F" w:rsidRDefault="00231D07">
            <w:pPr>
              <w:jc w:val="center"/>
              <w:rPr>
                <w:rFonts w:ascii="Arial Narrow" w:hAnsi="Arial Narrow" w:cs="Courier New"/>
                <w:b/>
                <w:bCs/>
              </w:rPr>
            </w:pPr>
            <w:r w:rsidRPr="002F0A3F">
              <w:rPr>
                <w:rFonts w:ascii="Arial Narrow" w:hAnsi="Arial Narrow" w:cs="Courier New"/>
                <w:b/>
                <w:bCs/>
              </w:rPr>
              <w:t xml:space="preserve">                 </w:t>
            </w:r>
          </w:p>
          <w:p w:rsidR="00231D07" w:rsidRPr="002F0A3F" w:rsidRDefault="00231D07">
            <w:pPr>
              <w:jc w:val="center"/>
              <w:rPr>
                <w:rFonts w:ascii="Arial Narrow" w:hAnsi="Arial Narrow" w:cs="Courier New"/>
                <w:b/>
                <w:bCs/>
              </w:rPr>
            </w:pPr>
          </w:p>
        </w:tc>
      </w:tr>
    </w:tbl>
    <w:p w:rsidR="00231D07" w:rsidRPr="002F0A3F" w:rsidRDefault="00231D07">
      <w:pPr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</w:rPr>
        <w:t xml:space="preserve">                                                                   </w:t>
      </w:r>
    </w:p>
    <w:tbl>
      <w:tblPr>
        <w:tblW w:w="630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700"/>
      </w:tblGrid>
      <w:tr w:rsidR="00231D07" w:rsidRPr="002F0A3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31D07" w:rsidRPr="002F0A3F" w:rsidRDefault="00231D07">
            <w:pPr>
              <w:rPr>
                <w:rFonts w:ascii="Arial Narrow" w:hAnsi="Arial Narrow" w:cs="Courier New"/>
                <w:b/>
                <w:bCs/>
              </w:rPr>
            </w:pPr>
            <w:r w:rsidRPr="002F0A3F">
              <w:rPr>
                <w:rFonts w:ascii="Arial Narrow" w:hAnsi="Arial Narrow" w:cs="Courier New"/>
                <w:b/>
                <w:bCs/>
              </w:rPr>
              <w:t>ΠΡΟΫΠΟΛΟΓΙΣΜΟΣ ΔΑΠΑΝΗΣ</w:t>
            </w:r>
            <w:r w:rsidR="006B55CE">
              <w:rPr>
                <w:rFonts w:ascii="Arial Narrow" w:hAnsi="Arial Narrow" w:cs="Courier New"/>
                <w:b/>
                <w:bCs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31D07" w:rsidRPr="002F0A3F" w:rsidRDefault="006B4585" w:rsidP="006B4585">
            <w:pPr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</w:rPr>
              <w:t>2.800</w:t>
            </w:r>
            <w:r w:rsidR="002052FF">
              <w:rPr>
                <w:rFonts w:ascii="Arial Narrow" w:hAnsi="Arial Narrow" w:cs="Courier New"/>
                <w:b/>
                <w:bCs/>
              </w:rPr>
              <w:t>,00</w:t>
            </w:r>
            <w:r w:rsidR="00231D07" w:rsidRPr="002F0A3F">
              <w:rPr>
                <w:rFonts w:ascii="Arial Narrow" w:hAnsi="Arial Narrow" w:cs="Courier New"/>
                <w:b/>
                <w:bCs/>
              </w:rPr>
              <w:t xml:space="preserve"> ευρώ</w:t>
            </w:r>
          </w:p>
        </w:tc>
      </w:tr>
      <w:tr w:rsidR="00231D07" w:rsidRPr="002F0A3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31D07" w:rsidRPr="002F0A3F" w:rsidRDefault="00231D07">
            <w:pPr>
              <w:rPr>
                <w:rFonts w:ascii="Arial Narrow" w:hAnsi="Arial Narrow" w:cs="Courier New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31D07" w:rsidRPr="002F0A3F" w:rsidRDefault="00231D07">
            <w:pPr>
              <w:rPr>
                <w:rFonts w:ascii="Arial Narrow" w:hAnsi="Arial Narrow" w:cs="Courier New"/>
                <w:b/>
                <w:bCs/>
                <w:u w:val="single"/>
              </w:rPr>
            </w:pPr>
          </w:p>
        </w:tc>
      </w:tr>
      <w:tr w:rsidR="00231D07" w:rsidRPr="002F0A3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31D07" w:rsidRPr="002F0A3F" w:rsidRDefault="00231D07">
            <w:pPr>
              <w:rPr>
                <w:rFonts w:ascii="Arial Narrow" w:hAnsi="Arial Narrow" w:cs="Courier New"/>
                <w:b/>
                <w:bCs/>
              </w:rPr>
            </w:pPr>
            <w:r w:rsidRPr="002F0A3F">
              <w:rPr>
                <w:rFonts w:ascii="Arial Narrow" w:hAnsi="Arial Narrow" w:cs="Courier New"/>
                <w:b/>
                <w:bCs/>
              </w:rPr>
              <w:t xml:space="preserve">                                     ΣΥΝΟΛΟ</w:t>
            </w:r>
            <w:r w:rsidR="006B55CE">
              <w:rPr>
                <w:rFonts w:ascii="Arial Narrow" w:hAnsi="Arial Narrow" w:cs="Courier New"/>
                <w:b/>
                <w:bCs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31D07" w:rsidRPr="002F0A3F" w:rsidRDefault="006B4585" w:rsidP="006B4585">
            <w:pPr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</w:rPr>
              <w:t>3</w:t>
            </w:r>
            <w:r w:rsidR="00B45F13">
              <w:rPr>
                <w:rFonts w:ascii="Arial Narrow" w:hAnsi="Arial Narrow" w:cs="Courier New"/>
                <w:b/>
                <w:bCs/>
              </w:rPr>
              <w:t>.</w:t>
            </w:r>
            <w:r>
              <w:rPr>
                <w:rFonts w:ascii="Arial Narrow" w:hAnsi="Arial Narrow" w:cs="Courier New"/>
                <w:b/>
                <w:bCs/>
              </w:rPr>
              <w:t>472</w:t>
            </w:r>
            <w:r w:rsidR="008A3DA3">
              <w:rPr>
                <w:rFonts w:ascii="Arial Narrow" w:hAnsi="Arial Narrow" w:cs="Courier New"/>
                <w:b/>
                <w:bCs/>
              </w:rPr>
              <w:t>,00</w:t>
            </w:r>
            <w:r w:rsidR="00231D07" w:rsidRPr="002F0A3F">
              <w:rPr>
                <w:rFonts w:ascii="Arial Narrow" w:hAnsi="Arial Narrow" w:cs="Courier New"/>
                <w:b/>
                <w:bCs/>
              </w:rPr>
              <w:t xml:space="preserve"> ευρώ</w:t>
            </w:r>
          </w:p>
        </w:tc>
      </w:tr>
      <w:tr w:rsidR="00231D07" w:rsidRPr="002F0A3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31D07" w:rsidRPr="002F0A3F" w:rsidRDefault="00231D07">
            <w:pPr>
              <w:rPr>
                <w:rFonts w:ascii="Arial Narrow" w:hAnsi="Arial Narrow" w:cs="Courier New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31D07" w:rsidRPr="002F0A3F" w:rsidRDefault="00231D07">
            <w:pPr>
              <w:rPr>
                <w:rFonts w:ascii="Arial Narrow" w:hAnsi="Arial Narrow" w:cs="Courier New"/>
              </w:rPr>
            </w:pPr>
          </w:p>
        </w:tc>
      </w:tr>
    </w:tbl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tbl>
      <w:tblPr>
        <w:tblW w:w="504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E1A13" w:rsidRPr="00CF69B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E1A13" w:rsidRPr="002052FF" w:rsidRDefault="004E1A13" w:rsidP="00AF23CA">
            <w:pPr>
              <w:pStyle w:val="2"/>
              <w:rPr>
                <w:rFonts w:ascii="Arial Narrow" w:hAnsi="Arial Narrow" w:cs="Courier New"/>
              </w:rPr>
            </w:pPr>
            <w:r w:rsidRPr="002F0A3F">
              <w:rPr>
                <w:rFonts w:ascii="Arial Narrow" w:hAnsi="Arial Narrow" w:cs="Courier New"/>
              </w:rPr>
              <w:t xml:space="preserve">ΝΕΑ ΜΑΚΡΗ    </w:t>
            </w:r>
            <w:r w:rsidR="005C38F7">
              <w:rPr>
                <w:rFonts w:ascii="Arial Narrow" w:hAnsi="Arial Narrow" w:cs="Courier New"/>
              </w:rPr>
              <w:t>0</w:t>
            </w:r>
            <w:r w:rsidR="00AF23CA">
              <w:rPr>
                <w:rFonts w:ascii="Arial Narrow" w:hAnsi="Arial Narrow" w:cs="Courier New"/>
              </w:rPr>
              <w:t>4</w:t>
            </w:r>
            <w:r w:rsidR="004F0659">
              <w:rPr>
                <w:rFonts w:ascii="Arial Narrow" w:hAnsi="Arial Narrow" w:cs="Courier New"/>
              </w:rPr>
              <w:t xml:space="preserve"> </w:t>
            </w:r>
            <w:r w:rsidRPr="002F0A3F">
              <w:rPr>
                <w:rFonts w:ascii="Arial Narrow" w:hAnsi="Arial Narrow" w:cs="Courier New"/>
              </w:rPr>
              <w:t xml:space="preserve">/ </w:t>
            </w:r>
            <w:r w:rsidR="00B45F13">
              <w:rPr>
                <w:rFonts w:ascii="Arial Narrow" w:hAnsi="Arial Narrow" w:cs="Courier New"/>
              </w:rPr>
              <w:t>0</w:t>
            </w:r>
            <w:r w:rsidR="006B4585">
              <w:rPr>
                <w:rFonts w:ascii="Arial Narrow" w:hAnsi="Arial Narrow" w:cs="Courier New"/>
              </w:rPr>
              <w:t>6</w:t>
            </w:r>
            <w:r w:rsidR="007F3D8A">
              <w:rPr>
                <w:rFonts w:ascii="Arial Narrow" w:hAnsi="Arial Narrow" w:cs="Courier New"/>
              </w:rPr>
              <w:t xml:space="preserve"> / </w:t>
            </w:r>
            <w:r w:rsidRPr="002F0A3F">
              <w:rPr>
                <w:rFonts w:ascii="Arial Narrow" w:hAnsi="Arial Narrow" w:cs="Courier New"/>
              </w:rPr>
              <w:t>20</w:t>
            </w:r>
            <w:r w:rsidRPr="00896100">
              <w:rPr>
                <w:rFonts w:ascii="Arial Narrow" w:hAnsi="Arial Narrow" w:cs="Courier New"/>
              </w:rPr>
              <w:t>1</w:t>
            </w:r>
            <w:r w:rsidR="006B4585">
              <w:rPr>
                <w:rFonts w:ascii="Arial Narrow" w:hAnsi="Arial Narrow" w:cs="Courier New"/>
              </w:rPr>
              <w:t>8</w:t>
            </w:r>
          </w:p>
        </w:tc>
      </w:tr>
      <w:tr w:rsidR="004E1A13" w:rsidRPr="002F0A3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E1A13" w:rsidRPr="002F0A3F" w:rsidRDefault="006B4585" w:rsidP="00455C5C">
            <w:pPr>
              <w:pStyle w:val="2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Ο</w:t>
            </w:r>
            <w:r w:rsidR="004E1A13" w:rsidRPr="002F0A3F">
              <w:rPr>
                <w:rFonts w:ascii="Arial Narrow" w:hAnsi="Arial Narrow" w:cs="Courier New"/>
              </w:rPr>
              <w:t xml:space="preserve"> ΣΥΝΤΑ</w:t>
            </w:r>
            <w:r>
              <w:rPr>
                <w:rFonts w:ascii="Arial Narrow" w:hAnsi="Arial Narrow" w:cs="Courier New"/>
              </w:rPr>
              <w:t>ΚΤΗΣ</w:t>
            </w:r>
          </w:p>
          <w:p w:rsidR="004E1A13" w:rsidRPr="002F0A3F" w:rsidRDefault="004E1A13" w:rsidP="00455C5C">
            <w:pPr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4E1A13" w:rsidRPr="00896100" w:rsidRDefault="004E1A13" w:rsidP="00455C5C">
            <w:pPr>
              <w:rPr>
                <w:rFonts w:ascii="Arial Narrow" w:hAnsi="Arial Narrow" w:cs="Courier New"/>
                <w:b/>
                <w:bCs/>
              </w:rPr>
            </w:pPr>
          </w:p>
          <w:p w:rsidR="004E1A13" w:rsidRPr="002F0A3F" w:rsidRDefault="004E1A13" w:rsidP="00455C5C">
            <w:pPr>
              <w:jc w:val="center"/>
              <w:rPr>
                <w:rFonts w:ascii="Arial Narrow" w:hAnsi="Arial Narrow" w:cs="Courier New"/>
                <w:b/>
                <w:bCs/>
              </w:rPr>
            </w:pPr>
          </w:p>
        </w:tc>
      </w:tr>
      <w:tr w:rsidR="004E1A13" w:rsidRPr="002F0A3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pStyle w:val="2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ΣΠΑΝΟΣ ΙΩΑΝΝΗΣ</w:t>
            </w:r>
          </w:p>
          <w:p w:rsidR="005F429F" w:rsidRPr="00F86FC6" w:rsidRDefault="005F429F" w:rsidP="005F429F">
            <w:pPr>
              <w:jc w:val="center"/>
              <w:rPr>
                <w:rFonts w:ascii="Arial Narrow" w:hAnsi="Arial Narrow" w:cs="Courier New"/>
                <w:b/>
                <w:bCs/>
                <w:lang w:val="en-US"/>
              </w:rPr>
            </w:pPr>
            <w:r w:rsidRPr="002F0A3F">
              <w:rPr>
                <w:rFonts w:ascii="Arial Narrow" w:hAnsi="Arial Narrow" w:cs="Courier New"/>
                <w:b/>
                <w:bCs/>
              </w:rPr>
              <w:t xml:space="preserve"> ΜΗΧΑΝΙΚΟΣ</w:t>
            </w:r>
            <w:r>
              <w:rPr>
                <w:rFonts w:ascii="Arial Narrow" w:hAnsi="Arial Narrow" w:cs="Courier New"/>
                <w:b/>
                <w:bCs/>
              </w:rPr>
              <w:t xml:space="preserve"> ΤΗΛΕΠΙΚΟΙΝΩΝΙΩΝ</w:t>
            </w:r>
            <w:r w:rsidRPr="002F0A3F">
              <w:rPr>
                <w:rFonts w:ascii="Arial Narrow" w:hAnsi="Arial Narrow" w:cs="Courier Ne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Courier New"/>
                <w:b/>
                <w:bCs/>
                <w:lang w:val="en-US"/>
              </w:rPr>
              <w:t>MSc</w:t>
            </w:r>
            <w:proofErr w:type="spellEnd"/>
          </w:p>
          <w:p w:rsidR="004E1A13" w:rsidRPr="002F0A3F" w:rsidRDefault="004E1A13" w:rsidP="00455C5C">
            <w:pPr>
              <w:jc w:val="center"/>
              <w:rPr>
                <w:rFonts w:ascii="Arial Narrow" w:hAnsi="Arial Narrow" w:cs="Courier New"/>
                <w:b/>
                <w:bCs/>
              </w:rPr>
            </w:pPr>
          </w:p>
        </w:tc>
      </w:tr>
    </w:tbl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1100"/>
        <w:gridCol w:w="2945"/>
      </w:tblGrid>
      <w:tr w:rsidR="007F3D8A" w:rsidRPr="002F0A3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429F" w:rsidRDefault="005F429F" w:rsidP="00066A0C">
            <w:pPr>
              <w:rPr>
                <w:rFonts w:ascii="Arial Narrow" w:hAnsi="Arial Narrow" w:cs="Courier New"/>
                <w:b/>
                <w:bCs/>
                <w:sz w:val="22"/>
                <w:szCs w:val="22"/>
                <w:lang w:val="en-US"/>
              </w:rPr>
            </w:pPr>
            <w:r w:rsidRPr="005F429F">
              <w:rPr>
                <w:rFonts w:ascii="Arial Narrow" w:hAnsi="Arial Narrow" w:cs="Courier New"/>
                <w:b/>
                <w:bCs/>
                <w:sz w:val="22"/>
                <w:szCs w:val="22"/>
                <w:lang w:val="en-US"/>
              </w:rPr>
              <w:drawing>
                <wp:inline distT="0" distB="0" distL="0" distR="0">
                  <wp:extent cx="723900" cy="800100"/>
                  <wp:effectExtent l="19050" t="0" r="0" b="0"/>
                  <wp:docPr id="1" name="Εικόνα 2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D8A" w:rsidRPr="005C38F7" w:rsidRDefault="007F3D8A" w:rsidP="00066A0C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ΕΛΛΗΝΙΚΗ ΔΗΜΟΚΡΑΤΙΑ</w:t>
            </w:r>
          </w:p>
          <w:p w:rsidR="007F3D8A" w:rsidRPr="005C38F7" w:rsidRDefault="007F3D8A" w:rsidP="00066A0C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ΝΟΜΟΣ ΑΤΤΙΚΗΣ</w:t>
            </w:r>
          </w:p>
          <w:p w:rsidR="007F3D8A" w:rsidRPr="005C38F7" w:rsidRDefault="007F3D8A" w:rsidP="00066A0C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ΔΗΜΟΣ ΜΑΡΑΘΩΝΟΣ</w:t>
            </w:r>
          </w:p>
          <w:p w:rsidR="005F429F" w:rsidRDefault="005F429F" w:rsidP="005F429F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ΑΥΤΟΤΕΛΕΣ ΤΜΗΜΑ ΠΡΟΓΡΑΜΜΑΤΙΣΜΟΥ,</w:t>
            </w:r>
          </w:p>
          <w:p w:rsidR="007F3D8A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ΟΡΓΑΝΩΣΗΣ ΚΑΙ ΠΛΗΡΟΦΟΡΙΚΗΣ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F3D8A" w:rsidRPr="002F0A3F" w:rsidRDefault="007F3D8A" w:rsidP="00066A0C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ΕΡΓΟ: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7F3D8A" w:rsidRPr="002C60A1" w:rsidRDefault="00C977E7" w:rsidP="0085016C">
            <w:pPr>
              <w:rPr>
                <w:rFonts w:ascii="Arial Narrow" w:hAnsi="Arial Narrow" w:cs="Courier Ne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ΣΥΝΤΗΡΗΣΗ – ΤΕΧΝΙΚΗ ΥΠΟΣΤΗΡΙΞΗ Η/Υ</w:t>
            </w:r>
            <w:r w:rsidR="006B4585"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, ΕΞΥΠΗΡΕΤΗΤΩΝ</w:t>
            </w: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 xml:space="preserve"> ΚΑΙ ΔΙΚΤΥΩΝ Τ.Π.Ε. ΔΗΜΟΥ ΜΑΡΑΘΩΝΟΣ</w:t>
            </w:r>
          </w:p>
          <w:p w:rsidR="007F3D8A" w:rsidRPr="002F0A3F" w:rsidRDefault="007F3D8A" w:rsidP="00066A0C">
            <w:pPr>
              <w:jc w:val="center"/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</w:tr>
      <w:tr w:rsidR="007F3D8A" w:rsidRPr="002F0A3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F3D8A" w:rsidRPr="002F0A3F" w:rsidRDefault="007F3D8A" w:rsidP="00066A0C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F3D8A" w:rsidRPr="002F0A3F" w:rsidRDefault="007F3D8A" w:rsidP="00066A0C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ΦΟΡΕΑΣ: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7F3D8A" w:rsidRPr="002F0A3F" w:rsidRDefault="007F3D8A" w:rsidP="00066A0C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 xml:space="preserve">ΔΗΜΟΣ 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ΜΑΡΑΘΩΝΟΣ</w:t>
            </w:r>
          </w:p>
        </w:tc>
      </w:tr>
      <w:tr w:rsidR="007F3D8A" w:rsidRPr="002F0A3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F3D8A" w:rsidRPr="002F0A3F" w:rsidRDefault="007F3D8A" w:rsidP="00066A0C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F3D8A" w:rsidRPr="002F0A3F" w:rsidRDefault="007F3D8A" w:rsidP="00066A0C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ΠΡΟΫΠ: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7F3D8A" w:rsidRPr="00B45F13" w:rsidRDefault="006B4585" w:rsidP="00066A0C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2</w:t>
            </w:r>
            <w:r w:rsidR="00B45F13" w:rsidRPr="00B45F13">
              <w:rPr>
                <w:rFonts w:ascii="Arial Narrow" w:hAnsi="Arial Narrow" w:cs="Courier New"/>
                <w:b/>
                <w:bCs/>
                <w:sz w:val="20"/>
              </w:rPr>
              <w:t>.8</w:t>
            </w:r>
            <w:r w:rsidR="008A3DA3">
              <w:rPr>
                <w:rFonts w:ascii="Arial Narrow" w:hAnsi="Arial Narrow" w:cs="Courier New"/>
                <w:b/>
                <w:bCs/>
                <w:sz w:val="20"/>
              </w:rPr>
              <w:t>0</w:t>
            </w:r>
            <w:r w:rsidR="00B45F13" w:rsidRPr="00B45F13">
              <w:rPr>
                <w:rFonts w:ascii="Arial Narrow" w:hAnsi="Arial Narrow" w:cs="Courier New"/>
                <w:b/>
                <w:bCs/>
                <w:sz w:val="20"/>
              </w:rPr>
              <w:t>0,00</w:t>
            </w:r>
            <w:r w:rsidR="007F3D8A" w:rsidRPr="00B45F13">
              <w:rPr>
                <w:rFonts w:ascii="Arial Narrow" w:hAnsi="Arial Narrow" w:cs="Courier New"/>
                <w:b/>
                <w:bCs/>
                <w:sz w:val="20"/>
              </w:rPr>
              <w:t xml:space="preserve"> </w:t>
            </w:r>
            <w:r w:rsidR="007F3D8A" w:rsidRPr="00B45F13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ΕΥΡΩ</w:t>
            </w:r>
          </w:p>
        </w:tc>
      </w:tr>
      <w:tr w:rsidR="007F3D8A" w:rsidRPr="000F301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F3D8A" w:rsidRPr="002F0A3F" w:rsidRDefault="007F3D8A" w:rsidP="00066A0C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F3D8A" w:rsidRPr="002F0A3F" w:rsidRDefault="007F3D8A" w:rsidP="00066A0C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ΠΟΡΟΙ: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7F3D8A" w:rsidRPr="00B45F13" w:rsidRDefault="00B45F13" w:rsidP="006B4585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ΙΔΙΟΙ ΠΟΡΟΙ 201</w:t>
            </w:r>
            <w:r w:rsidR="006B4585">
              <w:rPr>
                <w:rFonts w:ascii="Arial Narrow" w:hAnsi="Arial Narrow" w:cs="Courier New"/>
                <w:b/>
                <w:bCs/>
                <w:sz w:val="20"/>
              </w:rPr>
              <w:t>8</w:t>
            </w:r>
          </w:p>
        </w:tc>
      </w:tr>
    </w:tbl>
    <w:p w:rsidR="00231D07" w:rsidRPr="002F0A3F" w:rsidRDefault="00231D07">
      <w:pPr>
        <w:rPr>
          <w:rFonts w:ascii="Arial Narrow" w:hAnsi="Arial Narrow" w:cs="Courier New"/>
          <w:b/>
          <w:bCs/>
        </w:rPr>
      </w:pPr>
    </w:p>
    <w:p w:rsidR="00231D07" w:rsidRPr="002F0A3F" w:rsidRDefault="00231D07">
      <w:pPr>
        <w:pStyle w:val="3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>ΤΕΧΝΙΚΗ ΕΚΘΕΣΗ</w:t>
      </w:r>
    </w:p>
    <w:p w:rsidR="00231D07" w:rsidRPr="002F0A3F" w:rsidRDefault="00231D07">
      <w:pPr>
        <w:jc w:val="both"/>
        <w:rPr>
          <w:rFonts w:ascii="Arial Narrow" w:hAnsi="Arial Narrow" w:cs="Courier New"/>
        </w:rPr>
      </w:pPr>
    </w:p>
    <w:p w:rsidR="00231D07" w:rsidRPr="004F2B96" w:rsidRDefault="00231D07" w:rsidP="00AF23CA">
      <w:pPr>
        <w:pStyle w:val="a4"/>
        <w:spacing w:line="360" w:lineRule="auto"/>
        <w:ind w:firstLine="720"/>
        <w:rPr>
          <w:rFonts w:ascii="Arial Narrow" w:hAnsi="Arial Narrow" w:cs="Courier New"/>
        </w:rPr>
      </w:pPr>
      <w:r w:rsidRPr="004F2B96">
        <w:rPr>
          <w:rFonts w:ascii="Arial Narrow" w:hAnsi="Arial Narrow" w:cs="Courier New"/>
        </w:rPr>
        <w:t xml:space="preserve">Η παρούσα μελέτη συντάσσεται από </w:t>
      </w:r>
      <w:r w:rsidR="00950943">
        <w:rPr>
          <w:rFonts w:ascii="Arial Narrow" w:hAnsi="Arial Narrow" w:cs="Courier New"/>
        </w:rPr>
        <w:t xml:space="preserve">το </w:t>
      </w:r>
      <w:r w:rsidR="00950943" w:rsidRPr="00950943">
        <w:rPr>
          <w:rFonts w:ascii="Arial Narrow" w:hAnsi="Arial Narrow" w:cs="Courier New"/>
        </w:rPr>
        <w:t>Αυτοτελές Τμήμα Προγραμματισμού</w:t>
      </w:r>
      <w:r w:rsidR="0015280B">
        <w:rPr>
          <w:rFonts w:ascii="Arial Narrow" w:hAnsi="Arial Narrow" w:cs="Courier New"/>
        </w:rPr>
        <w:t>, Οργάνωσης</w:t>
      </w:r>
      <w:r w:rsidR="00310F33">
        <w:rPr>
          <w:rFonts w:ascii="Arial Narrow" w:hAnsi="Arial Narrow" w:cs="Courier New"/>
        </w:rPr>
        <w:t xml:space="preserve"> κ</w:t>
      </w:r>
      <w:r w:rsidR="00950943" w:rsidRPr="00950943">
        <w:rPr>
          <w:rFonts w:ascii="Arial Narrow" w:hAnsi="Arial Narrow" w:cs="Courier New"/>
        </w:rPr>
        <w:t xml:space="preserve">αι Πληροφορικής </w:t>
      </w:r>
      <w:r w:rsidR="000F301D" w:rsidRPr="004F2B96">
        <w:rPr>
          <w:rFonts w:ascii="Arial Narrow" w:hAnsi="Arial Narrow" w:cs="Courier New"/>
        </w:rPr>
        <w:t xml:space="preserve">του Δήμου </w:t>
      </w:r>
      <w:proofErr w:type="spellStart"/>
      <w:r w:rsidR="000F301D" w:rsidRPr="004F2B96">
        <w:rPr>
          <w:rFonts w:ascii="Arial Narrow" w:hAnsi="Arial Narrow" w:cs="Courier New"/>
        </w:rPr>
        <w:t>Μαραθώνος</w:t>
      </w:r>
      <w:proofErr w:type="spellEnd"/>
      <w:r w:rsidR="000F301D" w:rsidRPr="004F2B96">
        <w:rPr>
          <w:rFonts w:ascii="Arial Narrow" w:hAnsi="Arial Narrow" w:cs="Courier New"/>
        </w:rPr>
        <w:t xml:space="preserve"> </w:t>
      </w:r>
      <w:r w:rsidRPr="004F2B96">
        <w:rPr>
          <w:rFonts w:ascii="Arial Narrow" w:hAnsi="Arial Narrow" w:cs="Courier New"/>
        </w:rPr>
        <w:t>ύστερα από την ανάγκη που προέκυψε για τη</w:t>
      </w:r>
      <w:r w:rsidR="00735017" w:rsidRPr="004F2B96">
        <w:rPr>
          <w:rFonts w:ascii="Arial Narrow" w:hAnsi="Arial Narrow" w:cs="Courier New"/>
        </w:rPr>
        <w:t xml:space="preserve"> συντήρηση</w:t>
      </w:r>
      <w:r w:rsidRPr="004F2B96">
        <w:rPr>
          <w:rFonts w:ascii="Arial Narrow" w:hAnsi="Arial Narrow" w:cs="Courier New"/>
        </w:rPr>
        <w:t xml:space="preserve"> </w:t>
      </w:r>
      <w:r w:rsidR="00F47AFB" w:rsidRPr="004F2B96">
        <w:rPr>
          <w:rFonts w:ascii="Arial Narrow" w:hAnsi="Arial Narrow" w:cs="Courier New"/>
        </w:rPr>
        <w:t>– τεχνική υποστήριξη των Ηλεκτρονικών Υπολογιστών</w:t>
      </w:r>
      <w:r w:rsidR="00310F33">
        <w:rPr>
          <w:rFonts w:ascii="Arial Narrow" w:hAnsi="Arial Narrow" w:cs="Courier New"/>
        </w:rPr>
        <w:t>, των Εξυπηρετητών</w:t>
      </w:r>
      <w:r w:rsidR="00F47AFB" w:rsidRPr="004F2B96">
        <w:rPr>
          <w:rFonts w:ascii="Arial Narrow" w:hAnsi="Arial Narrow" w:cs="Courier New"/>
        </w:rPr>
        <w:t xml:space="preserve"> και των Δικτύων Τεχνολογιών Πληροφορικής και Επικοινωνιών (Τ.Π.Ε.) </w:t>
      </w:r>
      <w:r w:rsidRPr="004F2B96">
        <w:rPr>
          <w:rFonts w:ascii="Arial Narrow" w:hAnsi="Arial Narrow" w:cs="Courier New"/>
        </w:rPr>
        <w:t>του Δήμου</w:t>
      </w:r>
      <w:r w:rsidR="000F301D" w:rsidRPr="004F2B96">
        <w:rPr>
          <w:rFonts w:ascii="Arial Narrow" w:hAnsi="Arial Narrow" w:cs="Courier New"/>
        </w:rPr>
        <w:t xml:space="preserve"> </w:t>
      </w:r>
      <w:proofErr w:type="spellStart"/>
      <w:r w:rsidR="000F301D" w:rsidRPr="004F2B96">
        <w:rPr>
          <w:rFonts w:ascii="Arial Narrow" w:hAnsi="Arial Narrow" w:cs="Courier New"/>
        </w:rPr>
        <w:t>Μαραθώνος</w:t>
      </w:r>
      <w:proofErr w:type="spellEnd"/>
      <w:r w:rsidR="006B55CE">
        <w:rPr>
          <w:rFonts w:ascii="Arial Narrow" w:hAnsi="Arial Narrow" w:cs="Courier New"/>
        </w:rPr>
        <w:t>.</w:t>
      </w:r>
    </w:p>
    <w:p w:rsidR="001E2CF0" w:rsidRDefault="001E2CF0" w:rsidP="00AF23CA">
      <w:pPr>
        <w:pStyle w:val="a4"/>
        <w:spacing w:line="360" w:lineRule="auto"/>
        <w:ind w:firstLine="720"/>
        <w:rPr>
          <w:rFonts w:ascii="Arial Narrow" w:hAnsi="Arial Narrow"/>
        </w:rPr>
      </w:pPr>
      <w:r w:rsidRPr="001E2CF0">
        <w:rPr>
          <w:rFonts w:ascii="Arial Narrow" w:hAnsi="Arial Narrow"/>
        </w:rPr>
        <w:t xml:space="preserve">Στο Δήμο </w:t>
      </w:r>
      <w:proofErr w:type="spellStart"/>
      <w:r w:rsidR="0085016C">
        <w:rPr>
          <w:rFonts w:ascii="Arial Narrow" w:hAnsi="Arial Narrow"/>
        </w:rPr>
        <w:t>Μαραθώ</w:t>
      </w:r>
      <w:r>
        <w:rPr>
          <w:rFonts w:ascii="Arial Narrow" w:hAnsi="Arial Narrow"/>
        </w:rPr>
        <w:t>νος</w:t>
      </w:r>
      <w:proofErr w:type="spellEnd"/>
      <w:r w:rsidRPr="001E2CF0">
        <w:rPr>
          <w:rFonts w:ascii="Arial Narrow" w:hAnsi="Arial Narrow"/>
        </w:rPr>
        <w:t xml:space="preserve"> σήμερα υπηρετούν και προσφέρουν την καθημερινή εργασία τους, </w:t>
      </w:r>
      <w:r>
        <w:rPr>
          <w:rFonts w:ascii="Arial Narrow" w:hAnsi="Arial Narrow"/>
        </w:rPr>
        <w:t>9</w:t>
      </w:r>
      <w:r w:rsidRPr="001E2CF0">
        <w:rPr>
          <w:rFonts w:ascii="Arial Narrow" w:hAnsi="Arial Narrow"/>
        </w:rPr>
        <w:t>0 περίπου χρήστες Η/Υ οι οποίοι ζητούν άμεση και ειδικευμένη υποστήριξη για προβλήματα που αντιμετωπίζουν στην χρήση του Η/Υ</w:t>
      </w:r>
      <w:r w:rsidR="00AF23CA">
        <w:rPr>
          <w:rFonts w:ascii="Arial Narrow" w:hAnsi="Arial Narrow"/>
        </w:rPr>
        <w:t>,</w:t>
      </w:r>
      <w:r w:rsidRPr="001E2CF0">
        <w:rPr>
          <w:rFonts w:ascii="Arial Narrow" w:hAnsi="Arial Narrow"/>
        </w:rPr>
        <w:t xml:space="preserve"> που αποτελεί αναγκαίο εργαλείο της </w:t>
      </w:r>
      <w:r w:rsidR="00AF23CA">
        <w:rPr>
          <w:rFonts w:ascii="Arial Narrow" w:hAnsi="Arial Narrow"/>
        </w:rPr>
        <w:t>εργασίας</w:t>
      </w:r>
      <w:r w:rsidRPr="001E2CF0">
        <w:rPr>
          <w:rFonts w:ascii="Arial Narrow" w:hAnsi="Arial Narrow"/>
        </w:rPr>
        <w:t xml:space="preserve"> τους</w:t>
      </w:r>
      <w:r>
        <w:rPr>
          <w:rFonts w:ascii="Arial Narrow" w:hAnsi="Arial Narrow"/>
        </w:rPr>
        <w:t>.</w:t>
      </w:r>
      <w:r w:rsidR="00A10861">
        <w:rPr>
          <w:rFonts w:ascii="Arial Narrow" w:hAnsi="Arial Narrow"/>
        </w:rPr>
        <w:t xml:space="preserve"> </w:t>
      </w:r>
      <w:r w:rsidRPr="001E2CF0">
        <w:rPr>
          <w:rFonts w:ascii="Arial Narrow" w:hAnsi="Arial Narrow"/>
        </w:rPr>
        <w:t xml:space="preserve">Οι χρήστες είναι διασκορπισμένοι σε </w:t>
      </w:r>
      <w:r>
        <w:rPr>
          <w:rFonts w:ascii="Arial Narrow" w:hAnsi="Arial Narrow"/>
        </w:rPr>
        <w:t xml:space="preserve">διαφορετικά κτήρια </w:t>
      </w:r>
      <w:r w:rsidR="00A10861">
        <w:rPr>
          <w:rFonts w:ascii="Arial Narrow" w:hAnsi="Arial Narrow"/>
        </w:rPr>
        <w:t>των Δημοτικών Κ</w:t>
      </w:r>
      <w:r w:rsidR="006B55CE">
        <w:rPr>
          <w:rFonts w:ascii="Arial Narrow" w:hAnsi="Arial Narrow"/>
        </w:rPr>
        <w:t>οινοτήτων</w:t>
      </w:r>
      <w:r w:rsidR="00A10861" w:rsidRPr="00A10861">
        <w:rPr>
          <w:rFonts w:ascii="Arial Narrow" w:hAnsi="Arial Narrow"/>
        </w:rPr>
        <w:t xml:space="preserve"> </w:t>
      </w:r>
      <w:r w:rsidR="00A10861">
        <w:rPr>
          <w:rFonts w:ascii="Arial Narrow" w:hAnsi="Arial Narrow"/>
        </w:rPr>
        <w:t xml:space="preserve">του Μαραθώνα, </w:t>
      </w:r>
      <w:r>
        <w:rPr>
          <w:rFonts w:ascii="Arial Narrow" w:hAnsi="Arial Narrow"/>
        </w:rPr>
        <w:t xml:space="preserve">της Νέας </w:t>
      </w:r>
      <w:proofErr w:type="spellStart"/>
      <w:r>
        <w:rPr>
          <w:rFonts w:ascii="Arial Narrow" w:hAnsi="Arial Narrow"/>
        </w:rPr>
        <w:t>Μάκρης</w:t>
      </w:r>
      <w:proofErr w:type="spellEnd"/>
      <w:r>
        <w:rPr>
          <w:rFonts w:ascii="Arial Narrow" w:hAnsi="Arial Narrow"/>
        </w:rPr>
        <w:t>, του Βαρνάβα και του Γραμματικού</w:t>
      </w:r>
      <w:r w:rsidRPr="001E2CF0">
        <w:rPr>
          <w:rFonts w:ascii="Arial Narrow" w:hAnsi="Arial Narrow"/>
        </w:rPr>
        <w:t xml:space="preserve"> με ανάγκες χρονικά ταυτόχρονες</w:t>
      </w:r>
      <w:r>
        <w:rPr>
          <w:rFonts w:ascii="Arial Narrow" w:hAnsi="Arial Narrow"/>
        </w:rPr>
        <w:t>.</w:t>
      </w:r>
      <w:r w:rsidR="00A10861">
        <w:rPr>
          <w:rFonts w:ascii="Arial Narrow" w:hAnsi="Arial Narrow"/>
        </w:rPr>
        <w:t xml:space="preserve"> Στην διάθεσή τους</w:t>
      </w:r>
      <w:r w:rsidRPr="001E2CF0">
        <w:rPr>
          <w:rFonts w:ascii="Arial Narrow" w:hAnsi="Arial Narrow"/>
        </w:rPr>
        <w:t xml:space="preserve"> εκτός από τους προσωπικούς τους Η/Υ είναι επίσης 1</w:t>
      </w:r>
      <w:r w:rsidR="006B55CE">
        <w:rPr>
          <w:rFonts w:ascii="Arial Narrow" w:hAnsi="Arial Narrow"/>
        </w:rPr>
        <w:t>0</w:t>
      </w:r>
      <w:r w:rsidRPr="001E2CF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εξυπηρετητές</w:t>
      </w:r>
      <w:r w:rsidRPr="001E2CF0">
        <w:rPr>
          <w:rFonts w:ascii="Arial Narrow" w:hAnsi="Arial Narrow"/>
        </w:rPr>
        <w:t>,  εκτυπωτές, UPS κλπ</w:t>
      </w:r>
      <w:r>
        <w:rPr>
          <w:rFonts w:ascii="Arial Narrow" w:hAnsi="Arial Narrow"/>
        </w:rPr>
        <w:t>.</w:t>
      </w:r>
      <w:r w:rsidR="00D63658">
        <w:rPr>
          <w:rFonts w:ascii="Arial Narrow" w:hAnsi="Arial Narrow"/>
        </w:rPr>
        <w:t xml:space="preserve"> </w:t>
      </w:r>
      <w:r w:rsidRPr="001E2CF0">
        <w:rPr>
          <w:rFonts w:ascii="Arial Narrow" w:hAnsi="Arial Narrow"/>
        </w:rPr>
        <w:t xml:space="preserve">Ο εξοπλισμός αυτός πρέπει καθημερινά και άμεσα να συντηρείται μηχανολογικά </w:t>
      </w:r>
      <w:r w:rsidR="00D63658">
        <w:rPr>
          <w:rFonts w:ascii="Arial Narrow" w:hAnsi="Arial Narrow"/>
        </w:rPr>
        <w:t>προκειμένου να εξασφαλίζεται η εύρυθμη λειτουργία των Υπηρεσιών του Δήμου μας</w:t>
      </w:r>
      <w:r w:rsidRPr="001E2CF0">
        <w:rPr>
          <w:rFonts w:ascii="Arial Narrow" w:hAnsi="Arial Narrow"/>
        </w:rPr>
        <w:t>.</w:t>
      </w:r>
      <w:r w:rsidR="00D63658">
        <w:rPr>
          <w:rFonts w:ascii="Arial Narrow" w:hAnsi="Arial Narrow"/>
        </w:rPr>
        <w:t xml:space="preserve"> </w:t>
      </w:r>
      <w:r w:rsidRPr="001E2CF0">
        <w:rPr>
          <w:rFonts w:ascii="Arial Narrow" w:hAnsi="Arial Narrow"/>
        </w:rPr>
        <w:t>Η συντήρηση-επισκευή</w:t>
      </w:r>
      <w:r>
        <w:rPr>
          <w:rFonts w:ascii="Arial Narrow" w:hAnsi="Arial Narrow"/>
        </w:rPr>
        <w:t>-</w:t>
      </w:r>
      <w:r w:rsidRPr="001E2CF0">
        <w:rPr>
          <w:rFonts w:ascii="Arial Narrow" w:hAnsi="Arial Narrow"/>
        </w:rPr>
        <w:t xml:space="preserve">αναβάθμιση των Η/Υ, </w:t>
      </w:r>
      <w:proofErr w:type="spellStart"/>
      <w:r w:rsidRPr="001E2CF0">
        <w:rPr>
          <w:rFonts w:ascii="Arial Narrow" w:hAnsi="Arial Narrow"/>
        </w:rPr>
        <w:t>mouse</w:t>
      </w:r>
      <w:proofErr w:type="spellEnd"/>
      <w:r w:rsidRPr="001E2CF0">
        <w:rPr>
          <w:rFonts w:ascii="Arial Narrow" w:hAnsi="Arial Narrow"/>
        </w:rPr>
        <w:t xml:space="preserve">, πληκτρολογίων, οθονών, των εκτυπωτών, </w:t>
      </w:r>
      <w:proofErr w:type="spellStart"/>
      <w:r w:rsidRPr="001E2CF0">
        <w:rPr>
          <w:rFonts w:ascii="Arial Narrow" w:hAnsi="Arial Narrow"/>
        </w:rPr>
        <w:t>πολυμηχανημάτων</w:t>
      </w:r>
      <w:proofErr w:type="spellEnd"/>
      <w:r w:rsidRPr="001E2CF0">
        <w:rPr>
          <w:rFonts w:ascii="Arial Narrow" w:hAnsi="Arial Narrow"/>
        </w:rPr>
        <w:t xml:space="preserve">, </w:t>
      </w:r>
      <w:proofErr w:type="spellStart"/>
      <w:r w:rsidRPr="001E2CF0">
        <w:rPr>
          <w:rFonts w:ascii="Arial Narrow" w:hAnsi="Arial Narrow"/>
        </w:rPr>
        <w:t>plotter</w:t>
      </w:r>
      <w:proofErr w:type="spellEnd"/>
      <w:r w:rsidRPr="001E2CF0">
        <w:rPr>
          <w:rFonts w:ascii="Arial Narrow" w:hAnsi="Arial Narrow"/>
        </w:rPr>
        <w:t xml:space="preserve">, </w:t>
      </w:r>
      <w:proofErr w:type="spellStart"/>
      <w:r w:rsidRPr="001E2CF0">
        <w:rPr>
          <w:rFonts w:ascii="Arial Narrow" w:hAnsi="Arial Narrow"/>
        </w:rPr>
        <w:t>scanner</w:t>
      </w:r>
      <w:proofErr w:type="spellEnd"/>
      <w:r w:rsidRPr="001E2CF0">
        <w:rPr>
          <w:rFonts w:ascii="Arial Narrow" w:hAnsi="Arial Narrow"/>
        </w:rPr>
        <w:t>, σταθεροποιητών τάσης</w:t>
      </w:r>
      <w:r w:rsidR="006B55CE">
        <w:rPr>
          <w:rFonts w:ascii="Arial Narrow" w:hAnsi="Arial Narrow"/>
        </w:rPr>
        <w:t xml:space="preserve">, δρομολογητών, </w:t>
      </w:r>
      <w:proofErr w:type="spellStart"/>
      <w:r w:rsidR="006B55CE">
        <w:rPr>
          <w:rFonts w:ascii="Arial Narrow" w:hAnsi="Arial Narrow"/>
        </w:rPr>
        <w:t>μεταγωγέων</w:t>
      </w:r>
      <w:proofErr w:type="spellEnd"/>
      <w:r w:rsidR="006B55CE">
        <w:rPr>
          <w:rFonts w:ascii="Arial Narrow" w:hAnsi="Arial Narrow"/>
        </w:rPr>
        <w:t>, f</w:t>
      </w:r>
      <w:proofErr w:type="spellStart"/>
      <w:r w:rsidR="006B55CE">
        <w:rPr>
          <w:rFonts w:ascii="Arial Narrow" w:hAnsi="Arial Narrow"/>
          <w:lang w:val="en-US"/>
        </w:rPr>
        <w:t>irewalls</w:t>
      </w:r>
      <w:proofErr w:type="spellEnd"/>
      <w:r w:rsidR="006B55CE" w:rsidRPr="006B55CE">
        <w:rPr>
          <w:rFonts w:ascii="Arial Narrow" w:hAnsi="Arial Narrow"/>
        </w:rPr>
        <w:t xml:space="preserve">, </w:t>
      </w:r>
      <w:r w:rsidR="006B55CE">
        <w:rPr>
          <w:rFonts w:ascii="Arial Narrow" w:hAnsi="Arial Narrow"/>
        </w:rPr>
        <w:t xml:space="preserve">λογισμικών </w:t>
      </w:r>
      <w:r w:rsidRPr="001E2CF0">
        <w:rPr>
          <w:rFonts w:ascii="Arial Narrow" w:hAnsi="Arial Narrow"/>
        </w:rPr>
        <w:t>κ</w:t>
      </w:r>
      <w:r w:rsidR="006B55CE">
        <w:rPr>
          <w:rFonts w:ascii="Arial Narrow" w:hAnsi="Arial Narrow"/>
        </w:rPr>
        <w:t>.</w:t>
      </w:r>
      <w:r w:rsidRPr="001E2CF0">
        <w:rPr>
          <w:rFonts w:ascii="Arial Narrow" w:hAnsi="Arial Narrow"/>
        </w:rPr>
        <w:t>λπ</w:t>
      </w:r>
      <w:r w:rsidR="006B55CE">
        <w:rPr>
          <w:rFonts w:ascii="Arial Narrow" w:hAnsi="Arial Narrow"/>
        </w:rPr>
        <w:t>.,</w:t>
      </w:r>
      <w:r w:rsidRPr="001E2CF0">
        <w:rPr>
          <w:rFonts w:ascii="Arial Narrow" w:hAnsi="Arial Narrow"/>
        </w:rPr>
        <w:t xml:space="preserve"> λόγ</w:t>
      </w:r>
      <w:r>
        <w:rPr>
          <w:rFonts w:ascii="Arial Narrow" w:hAnsi="Arial Narrow"/>
        </w:rPr>
        <w:t>ω</w:t>
      </w:r>
      <w:r w:rsidRPr="001E2CF0">
        <w:rPr>
          <w:rFonts w:ascii="Arial Narrow" w:hAnsi="Arial Narrow"/>
        </w:rPr>
        <w:t xml:space="preserve"> της πολυμορφίας τους, των πολλών κατασκευαστών αλλά και πολλών μοντέλων ανά κατασκευασ</w:t>
      </w:r>
      <w:r w:rsidR="006B55CE">
        <w:rPr>
          <w:rFonts w:ascii="Arial Narrow" w:hAnsi="Arial Narrow"/>
        </w:rPr>
        <w:t>τή, απαιτεί εξειδικευμένη γνώση και εξειδικευμένο εξοπλισμό (όπως για παράδειγμα για τη διάγνωση δικτυακών προβλημάτων).</w:t>
      </w:r>
    </w:p>
    <w:p w:rsidR="001E2CF0" w:rsidRDefault="00B068E2" w:rsidP="00AF23CA">
      <w:pPr>
        <w:pStyle w:val="a4"/>
        <w:spacing w:line="36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Τ</w:t>
      </w:r>
      <w:r w:rsidRPr="004F2B96">
        <w:rPr>
          <w:rFonts w:ascii="Arial Narrow" w:hAnsi="Arial Narrow"/>
        </w:rPr>
        <w:t xml:space="preserve">ο Αυτοτελές Τμήμα Προγραμματισμού, Οργάνωσης και Πληροφορικής του Δήμου μας, με αρμοδιότητες που περιγράφονται στον Οργανισμό Εσωτερικής Λειτουργίας Δήμου </w:t>
      </w:r>
      <w:proofErr w:type="spellStart"/>
      <w:r w:rsidRPr="004F2B96">
        <w:rPr>
          <w:rFonts w:ascii="Arial Narrow" w:hAnsi="Arial Narrow"/>
        </w:rPr>
        <w:t>Μαραθώνος</w:t>
      </w:r>
      <w:proofErr w:type="spellEnd"/>
      <w:r w:rsidRPr="004F2B96">
        <w:rPr>
          <w:rFonts w:ascii="Arial Narrow" w:hAnsi="Arial Narrow"/>
        </w:rPr>
        <w:t xml:space="preserve"> (ΦΕΚ 3147Β/27-11-2012), στελεχώνεται μόνον από </w:t>
      </w:r>
      <w:r>
        <w:rPr>
          <w:rFonts w:ascii="Arial Narrow" w:hAnsi="Arial Narrow"/>
        </w:rPr>
        <w:t>έναν υπάλληλο κλάδου ΤΕ Πληροφορικής,</w:t>
      </w:r>
      <w:r w:rsidRPr="004F2B9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γεγονός που καθιστά αδύνατη την κάλυψη των αναγκών.</w:t>
      </w:r>
      <w:r w:rsidR="00AF23CA">
        <w:rPr>
          <w:rFonts w:ascii="Arial Narrow" w:hAnsi="Arial Narrow"/>
        </w:rPr>
        <w:t xml:space="preserve"> </w:t>
      </w:r>
      <w:r w:rsidR="001E2CF0" w:rsidRPr="001E2CF0">
        <w:rPr>
          <w:rFonts w:ascii="Arial Narrow" w:hAnsi="Arial Narrow"/>
        </w:rPr>
        <w:t>Επιτακτική και άμεση είναι λοιπόν η ανάγκη</w:t>
      </w:r>
      <w:r>
        <w:rPr>
          <w:rFonts w:ascii="Arial Narrow" w:hAnsi="Arial Narrow"/>
        </w:rPr>
        <w:t xml:space="preserve"> για την</w:t>
      </w:r>
      <w:r w:rsidR="001E2CF0" w:rsidRPr="001E2CF0">
        <w:rPr>
          <w:rFonts w:ascii="Arial Narrow" w:hAnsi="Arial Narrow"/>
        </w:rPr>
        <w:t xml:space="preserve"> </w:t>
      </w:r>
      <w:r w:rsidRPr="001E2CF0">
        <w:rPr>
          <w:rFonts w:ascii="Arial Narrow" w:hAnsi="Arial Narrow"/>
        </w:rPr>
        <w:t>ανάθεση των εργασιών συντήρησης των Η/Υ και τω</w:t>
      </w:r>
      <w:r>
        <w:rPr>
          <w:rFonts w:ascii="Arial Narrow" w:hAnsi="Arial Narrow"/>
        </w:rPr>
        <w:t>ν περιφερειακών τους, καθόσον</w:t>
      </w:r>
      <w:r w:rsidR="001E2CF0" w:rsidRPr="001E2CF0">
        <w:rPr>
          <w:rFonts w:ascii="Arial Narrow" w:hAnsi="Arial Narrow"/>
        </w:rPr>
        <w:t xml:space="preserve"> οι προς ανάθεση εργασίες απαιτούν εξειδικευμένες τεχνικές γνώσεις  περαιτέρω δε, οι ανωτέρω εξειδικευμένες εργασίες δεν ανάγονται στη σφαίρα των καθηκόντων του προσωπικού που υπηρετεί, όπως αυτά καθορίζονται από τον</w:t>
      </w:r>
      <w:r>
        <w:rPr>
          <w:rFonts w:ascii="Arial Narrow" w:hAnsi="Arial Narrow"/>
        </w:rPr>
        <w:t xml:space="preserve"> Οργανισμό Εσωτερικής Υπηρεσίας.</w:t>
      </w:r>
    </w:p>
    <w:p w:rsidR="00AF23CA" w:rsidRDefault="007A101A" w:rsidP="00AF23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</w:rPr>
      </w:pPr>
      <w:r w:rsidRPr="004F2B96">
        <w:rPr>
          <w:rFonts w:ascii="Arial Narrow" w:hAnsi="Arial Narrow"/>
        </w:rPr>
        <w:lastRenderedPageBreak/>
        <w:t xml:space="preserve">Η συντήρηση </w:t>
      </w:r>
      <w:r w:rsidR="002E2EFE" w:rsidRPr="004F2B96">
        <w:rPr>
          <w:rFonts w:ascii="Arial Narrow" w:hAnsi="Arial Narrow"/>
        </w:rPr>
        <w:t>–</w:t>
      </w:r>
      <w:r w:rsidRPr="004F2B96">
        <w:rPr>
          <w:rFonts w:ascii="Arial Narrow" w:hAnsi="Arial Narrow"/>
        </w:rPr>
        <w:t xml:space="preserve"> </w:t>
      </w:r>
      <w:r w:rsidR="002E2EFE" w:rsidRPr="004F2B96">
        <w:rPr>
          <w:rFonts w:ascii="Arial Narrow" w:hAnsi="Arial Narrow"/>
        </w:rPr>
        <w:t>τεχνική υποστήριξη</w:t>
      </w:r>
      <w:r w:rsidRPr="004F2B96">
        <w:rPr>
          <w:rFonts w:ascii="Arial Narrow" w:hAnsi="Arial Narrow"/>
        </w:rPr>
        <w:t xml:space="preserve"> θα περιλαμβάνει όλες τις απαραίτητες εργασίες έτσι ώστε να διασφαλίζεται η πλήρης λειτουργία των </w:t>
      </w:r>
      <w:r w:rsidR="002E2EFE" w:rsidRPr="004F2B96">
        <w:rPr>
          <w:rFonts w:ascii="Arial Narrow" w:hAnsi="Arial Narrow"/>
        </w:rPr>
        <w:t>Η/Υ</w:t>
      </w:r>
      <w:r w:rsidR="002360C3">
        <w:rPr>
          <w:rFonts w:ascii="Arial Narrow" w:hAnsi="Arial Narrow"/>
        </w:rPr>
        <w:t>, των Εξυπηρετητών</w:t>
      </w:r>
      <w:r w:rsidR="002E2EFE" w:rsidRPr="004F2B96">
        <w:rPr>
          <w:rFonts w:ascii="Arial Narrow" w:hAnsi="Arial Narrow"/>
        </w:rPr>
        <w:t xml:space="preserve"> και των Δικτύων Τ.Π.Ε. του Δήμου </w:t>
      </w:r>
      <w:proofErr w:type="spellStart"/>
      <w:r w:rsidR="002E2EFE" w:rsidRPr="004F2B96">
        <w:rPr>
          <w:rFonts w:ascii="Arial Narrow" w:hAnsi="Arial Narrow"/>
        </w:rPr>
        <w:t>Μαραθώνος</w:t>
      </w:r>
      <w:proofErr w:type="spellEnd"/>
      <w:r w:rsidRPr="004F2B96">
        <w:rPr>
          <w:rFonts w:ascii="Arial Narrow" w:hAnsi="Arial Narrow"/>
        </w:rPr>
        <w:t>, σύμφωνα με τις προδιαγραφές τους.</w:t>
      </w:r>
      <w:r w:rsidR="008A3DA3">
        <w:rPr>
          <w:rFonts w:ascii="Arial Narrow" w:hAnsi="Arial Narrow"/>
        </w:rPr>
        <w:t xml:space="preserve"> Η δαπάνη για τα απαιτούμε</w:t>
      </w:r>
      <w:r w:rsidR="001F2907">
        <w:rPr>
          <w:rFonts w:ascii="Arial Narrow" w:hAnsi="Arial Narrow"/>
        </w:rPr>
        <w:t>να</w:t>
      </w:r>
      <w:r w:rsidR="008A3DA3">
        <w:rPr>
          <w:rFonts w:ascii="Arial Narrow" w:hAnsi="Arial Narrow"/>
        </w:rPr>
        <w:t xml:space="preserve"> ανταλλακτικά θα βαρύνει τον </w:t>
      </w:r>
      <w:r w:rsidR="008A3DA3" w:rsidRPr="006B55CE">
        <w:rPr>
          <w:rFonts w:ascii="Arial Narrow" w:hAnsi="Arial Narrow"/>
        </w:rPr>
        <w:t xml:space="preserve">Κ.Α. </w:t>
      </w:r>
      <w:r w:rsidR="00832C40">
        <w:rPr>
          <w:rFonts w:ascii="Arial Narrow" w:hAnsi="Arial Narrow"/>
        </w:rPr>
        <w:t>10.6672.03</w:t>
      </w:r>
      <w:r w:rsidR="001F2907">
        <w:rPr>
          <w:rFonts w:ascii="Arial Narrow" w:hAnsi="Arial Narrow"/>
        </w:rPr>
        <w:t xml:space="preserve"> </w:t>
      </w:r>
      <w:r w:rsidR="008A3DA3">
        <w:rPr>
          <w:rFonts w:ascii="Arial Narrow" w:hAnsi="Arial Narrow"/>
        </w:rPr>
        <w:t>έτους 201</w:t>
      </w:r>
      <w:r w:rsidR="002360C3">
        <w:rPr>
          <w:rFonts w:ascii="Arial Narrow" w:hAnsi="Arial Narrow"/>
        </w:rPr>
        <w:t>8</w:t>
      </w:r>
      <w:r w:rsidR="008A3DA3">
        <w:rPr>
          <w:rFonts w:ascii="Arial Narrow" w:hAnsi="Arial Narrow"/>
        </w:rPr>
        <w:t>.</w:t>
      </w:r>
      <w:r w:rsidR="00AF23CA">
        <w:rPr>
          <w:rFonts w:ascii="Arial Narrow" w:hAnsi="Arial Narrow"/>
        </w:rPr>
        <w:t xml:space="preserve"> </w:t>
      </w:r>
    </w:p>
    <w:p w:rsidR="00832C40" w:rsidRDefault="00231D07" w:rsidP="00AF23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 w:cs="Courier New"/>
        </w:rPr>
      </w:pPr>
      <w:r w:rsidRPr="004F2B96">
        <w:rPr>
          <w:rFonts w:ascii="Arial Narrow" w:hAnsi="Arial Narrow" w:cs="Courier New"/>
        </w:rPr>
        <w:t>Η δαπάνη για τη</w:t>
      </w:r>
      <w:r w:rsidR="007A101A" w:rsidRPr="004F2B96">
        <w:rPr>
          <w:rFonts w:ascii="Arial Narrow" w:hAnsi="Arial Narrow" w:cs="Courier New"/>
        </w:rPr>
        <w:t>ν παρούσα</w:t>
      </w:r>
      <w:r w:rsidRPr="004F2B96">
        <w:rPr>
          <w:rFonts w:ascii="Arial Narrow" w:hAnsi="Arial Narrow" w:cs="Courier New"/>
        </w:rPr>
        <w:t xml:space="preserve"> </w:t>
      </w:r>
      <w:r w:rsidR="007A101A" w:rsidRPr="004F2B96">
        <w:rPr>
          <w:rFonts w:ascii="Arial Narrow" w:hAnsi="Arial Narrow" w:cs="Courier New"/>
        </w:rPr>
        <w:t>υπηρεσία</w:t>
      </w:r>
      <w:r w:rsidRPr="004F2B96">
        <w:rPr>
          <w:rFonts w:ascii="Arial Narrow" w:hAnsi="Arial Narrow" w:cs="Courier New"/>
        </w:rPr>
        <w:t xml:space="preserve"> προϋπολογίζεται στο ποσό των </w:t>
      </w:r>
      <w:r w:rsidR="002360C3">
        <w:rPr>
          <w:rFonts w:ascii="Arial Narrow" w:hAnsi="Arial Narrow" w:cs="Courier New"/>
          <w:b/>
        </w:rPr>
        <w:t>2</w:t>
      </w:r>
      <w:r w:rsidR="008A3DA3">
        <w:rPr>
          <w:rFonts w:ascii="Arial Narrow" w:hAnsi="Arial Narrow" w:cs="Courier New"/>
          <w:b/>
        </w:rPr>
        <w:t>.80</w:t>
      </w:r>
      <w:r w:rsidR="00B45F13" w:rsidRPr="00B45F13">
        <w:rPr>
          <w:rFonts w:ascii="Arial Narrow" w:hAnsi="Arial Narrow" w:cs="Courier New"/>
          <w:b/>
        </w:rPr>
        <w:t>0,00</w:t>
      </w:r>
      <w:r w:rsidRPr="00B45F13">
        <w:rPr>
          <w:rFonts w:ascii="Arial Narrow" w:hAnsi="Arial Narrow" w:cs="Courier New"/>
          <w:b/>
          <w:bCs/>
        </w:rPr>
        <w:t xml:space="preserve"> ευρώ</w:t>
      </w:r>
      <w:r w:rsidR="00C25655" w:rsidRPr="004F2B96">
        <w:rPr>
          <w:rFonts w:ascii="Arial Narrow" w:hAnsi="Arial Narrow" w:cs="Courier New"/>
        </w:rPr>
        <w:t xml:space="preserve"> πλέον Φ.Π.Α. 2</w:t>
      </w:r>
      <w:r w:rsidR="002360C3">
        <w:rPr>
          <w:rFonts w:ascii="Arial Narrow" w:hAnsi="Arial Narrow" w:cs="Courier New"/>
        </w:rPr>
        <w:t>4</w:t>
      </w:r>
      <w:r w:rsidRPr="004F2B96">
        <w:rPr>
          <w:rFonts w:ascii="Arial Narrow" w:hAnsi="Arial Narrow" w:cs="Courier New"/>
        </w:rPr>
        <w:t>% (</w:t>
      </w:r>
      <w:r w:rsidR="002360C3">
        <w:rPr>
          <w:rFonts w:ascii="Arial Narrow" w:hAnsi="Arial Narrow" w:cs="Courier New"/>
          <w:b/>
        </w:rPr>
        <w:t>672</w:t>
      </w:r>
      <w:r w:rsidR="008A3DA3">
        <w:rPr>
          <w:rFonts w:ascii="Arial Narrow" w:hAnsi="Arial Narrow" w:cs="Courier New"/>
          <w:b/>
        </w:rPr>
        <w:t>,00</w:t>
      </w:r>
      <w:r w:rsidR="001D10FD" w:rsidRPr="00B45F13">
        <w:rPr>
          <w:rFonts w:ascii="Arial Narrow" w:hAnsi="Arial Narrow" w:cs="Courier New"/>
        </w:rPr>
        <w:t xml:space="preserve"> </w:t>
      </w:r>
      <w:r w:rsidRPr="00B45F13">
        <w:rPr>
          <w:rFonts w:ascii="Arial Narrow" w:hAnsi="Arial Narrow" w:cs="Courier New"/>
          <w:b/>
          <w:bCs/>
        </w:rPr>
        <w:t>ευρώ</w:t>
      </w:r>
      <w:r w:rsidRPr="004F2B96">
        <w:rPr>
          <w:rFonts w:ascii="Arial Narrow" w:hAnsi="Arial Narrow" w:cs="Courier New"/>
        </w:rPr>
        <w:t>)</w:t>
      </w:r>
      <w:r w:rsidR="002052FF" w:rsidRPr="004F2B96">
        <w:rPr>
          <w:rFonts w:ascii="Arial Narrow" w:hAnsi="Arial Narrow" w:cs="Courier New"/>
        </w:rPr>
        <w:t>,</w:t>
      </w:r>
      <w:r w:rsidRPr="004F2B96">
        <w:rPr>
          <w:rFonts w:ascii="Arial Narrow" w:hAnsi="Arial Narrow" w:cs="Courier New"/>
          <w:b/>
          <w:bCs/>
        </w:rPr>
        <w:t xml:space="preserve"> </w:t>
      </w:r>
      <w:r w:rsidRPr="004F2B96">
        <w:rPr>
          <w:rFonts w:ascii="Arial Narrow" w:hAnsi="Arial Narrow" w:cs="Courier New"/>
        </w:rPr>
        <w:t>ήτοι η συνολική δαπάνη θα ανέλθει σε</w:t>
      </w:r>
      <w:r w:rsidR="00C25655" w:rsidRPr="004F2B96">
        <w:rPr>
          <w:rFonts w:ascii="Arial Narrow" w:hAnsi="Arial Narrow" w:cs="Courier New"/>
          <w:b/>
          <w:bCs/>
        </w:rPr>
        <w:t xml:space="preserve"> </w:t>
      </w:r>
      <w:r w:rsidR="002360C3">
        <w:rPr>
          <w:rFonts w:ascii="Arial Narrow" w:hAnsi="Arial Narrow" w:cs="Courier New"/>
          <w:b/>
          <w:bCs/>
        </w:rPr>
        <w:t>3</w:t>
      </w:r>
      <w:r w:rsidR="00B45F13" w:rsidRPr="00B45F13">
        <w:rPr>
          <w:rFonts w:ascii="Arial Narrow" w:hAnsi="Arial Narrow" w:cs="Courier New"/>
          <w:b/>
        </w:rPr>
        <w:t>.</w:t>
      </w:r>
      <w:r w:rsidR="002360C3">
        <w:rPr>
          <w:rFonts w:ascii="Arial Narrow" w:hAnsi="Arial Narrow" w:cs="Courier New"/>
          <w:b/>
        </w:rPr>
        <w:t>472</w:t>
      </w:r>
      <w:r w:rsidR="008A3DA3">
        <w:rPr>
          <w:rFonts w:ascii="Arial Narrow" w:hAnsi="Arial Narrow" w:cs="Courier New"/>
          <w:b/>
        </w:rPr>
        <w:t>,00</w:t>
      </w:r>
      <w:r w:rsidR="001D10FD" w:rsidRPr="00B45F13">
        <w:rPr>
          <w:rFonts w:ascii="Arial Narrow" w:hAnsi="Arial Narrow" w:cs="Courier New"/>
        </w:rPr>
        <w:t xml:space="preserve"> </w:t>
      </w:r>
      <w:r w:rsidRPr="00B45F13">
        <w:rPr>
          <w:rFonts w:ascii="Arial Narrow" w:hAnsi="Arial Narrow" w:cs="Courier New"/>
          <w:b/>
          <w:bCs/>
        </w:rPr>
        <w:t>ευρώ</w:t>
      </w:r>
      <w:r w:rsidRPr="004F2B96">
        <w:rPr>
          <w:rFonts w:ascii="Arial Narrow" w:hAnsi="Arial Narrow" w:cs="Courier New"/>
          <w:b/>
          <w:bCs/>
        </w:rPr>
        <w:t xml:space="preserve"> </w:t>
      </w:r>
      <w:r w:rsidRPr="004F2B96">
        <w:rPr>
          <w:rFonts w:ascii="Arial Narrow" w:hAnsi="Arial Narrow" w:cs="Courier New"/>
        </w:rPr>
        <w:t>και θα καλυφθεί από ίδ</w:t>
      </w:r>
      <w:r w:rsidR="002C60A1" w:rsidRPr="004F2B96">
        <w:rPr>
          <w:rFonts w:ascii="Arial Narrow" w:hAnsi="Arial Narrow" w:cs="Courier New"/>
        </w:rPr>
        <w:t>ιους πόρους του Δήμου έτους 201</w:t>
      </w:r>
      <w:r w:rsidR="002360C3">
        <w:rPr>
          <w:rFonts w:ascii="Arial Narrow" w:hAnsi="Arial Narrow" w:cs="Courier New"/>
        </w:rPr>
        <w:t>8</w:t>
      </w:r>
      <w:r w:rsidRPr="004F2B96">
        <w:rPr>
          <w:rFonts w:ascii="Arial Narrow" w:hAnsi="Arial Narrow" w:cs="Courier New"/>
        </w:rPr>
        <w:t>.</w:t>
      </w:r>
      <w:r w:rsidR="003D4802" w:rsidRPr="004F2B96">
        <w:rPr>
          <w:rFonts w:ascii="Arial Narrow" w:hAnsi="Arial Narrow" w:cs="Courier New"/>
        </w:rPr>
        <w:t xml:space="preserve"> </w:t>
      </w:r>
      <w:r w:rsidR="002052FF" w:rsidRPr="004F2B96">
        <w:rPr>
          <w:rFonts w:ascii="Arial Narrow" w:hAnsi="Arial Narrow" w:cs="Courier New"/>
        </w:rPr>
        <w:t xml:space="preserve">Η εν λόγω </w:t>
      </w:r>
      <w:r w:rsidR="007A101A" w:rsidRPr="004F2B96">
        <w:rPr>
          <w:rFonts w:ascii="Arial Narrow" w:hAnsi="Arial Narrow" w:cs="Courier New"/>
        </w:rPr>
        <w:t xml:space="preserve">υπηρεσία </w:t>
      </w:r>
      <w:r w:rsidR="002052FF" w:rsidRPr="004F2B96">
        <w:rPr>
          <w:rFonts w:ascii="Arial Narrow" w:hAnsi="Arial Narrow" w:cs="Courier New"/>
        </w:rPr>
        <w:t>περιλαμβάνεται στον προϋπολογισμό του έτους 201</w:t>
      </w:r>
      <w:r w:rsidR="002360C3">
        <w:rPr>
          <w:rFonts w:ascii="Arial Narrow" w:hAnsi="Arial Narrow" w:cs="Courier New"/>
        </w:rPr>
        <w:t>8</w:t>
      </w:r>
      <w:r w:rsidR="007A101A" w:rsidRPr="004F2B96">
        <w:rPr>
          <w:rFonts w:ascii="Arial Narrow" w:hAnsi="Arial Narrow" w:cs="Courier New"/>
        </w:rPr>
        <w:t xml:space="preserve"> με</w:t>
      </w:r>
      <w:r w:rsidR="002E2EFE" w:rsidRPr="004F2B96">
        <w:rPr>
          <w:rFonts w:ascii="Arial Narrow" w:hAnsi="Arial Narrow" w:cs="Courier New"/>
        </w:rPr>
        <w:t xml:space="preserve"> </w:t>
      </w:r>
      <w:r w:rsidR="00832C40">
        <w:rPr>
          <w:rFonts w:ascii="Arial Narrow" w:hAnsi="Arial Narrow" w:cs="Courier New"/>
        </w:rPr>
        <w:t>τον κάτωθι κωδικό</w:t>
      </w:r>
      <w:r w:rsidR="005904EA" w:rsidRPr="004F2B96">
        <w:rPr>
          <w:rFonts w:ascii="Arial Narrow" w:hAnsi="Arial Narrow" w:cs="Courier New"/>
        </w:rPr>
        <w:t xml:space="preserve"> και αφορά τον </w:t>
      </w:r>
      <w:r w:rsidR="005904EA" w:rsidRPr="0084738A">
        <w:rPr>
          <w:rFonts w:ascii="Arial Narrow" w:hAnsi="Arial Narrow" w:cs="Courier New"/>
          <w:lang w:val="en-US"/>
        </w:rPr>
        <w:t>CPV</w:t>
      </w:r>
      <w:r w:rsidR="005904EA" w:rsidRPr="0084738A">
        <w:rPr>
          <w:rFonts w:ascii="Arial Narrow" w:hAnsi="Arial Narrow" w:cs="Courier New"/>
        </w:rPr>
        <w:t xml:space="preserve"> </w:t>
      </w:r>
      <w:r w:rsidR="00045154" w:rsidRPr="00D139D9">
        <w:rPr>
          <w:rFonts w:ascii="Arial Narrow" w:hAnsi="Arial Narrow" w:cs="Courier New"/>
        </w:rPr>
        <w:t>50312600-1</w:t>
      </w:r>
      <w:r w:rsidR="00045154">
        <w:rPr>
          <w:rFonts w:ascii="Arial Narrow" w:hAnsi="Arial Narrow" w:cs="Courier New"/>
        </w:rPr>
        <w:t xml:space="preserve"> </w:t>
      </w:r>
      <w:r w:rsidR="005904EA" w:rsidRPr="0084738A">
        <w:rPr>
          <w:rFonts w:ascii="Arial Narrow" w:hAnsi="Arial Narrow" w:cs="Courier New"/>
        </w:rPr>
        <w:t xml:space="preserve">: </w:t>
      </w:r>
      <w:r w:rsidR="00D139D9" w:rsidRPr="00D139D9">
        <w:rPr>
          <w:rFonts w:ascii="Arial Narrow" w:hAnsi="Arial Narrow" w:cs="Courier New"/>
        </w:rPr>
        <w:t>Συντήρηση και επισκευή εξοπλισμού τεχνολογίας των πληροφοριών</w:t>
      </w:r>
      <w:r w:rsidR="00D139D9">
        <w:rPr>
          <w:rFonts w:ascii="Arial Narrow" w:hAnsi="Arial Narrow" w:cs="Courier New"/>
        </w:rPr>
        <w:t xml:space="preserve"> </w:t>
      </w:r>
      <w:r w:rsidR="002E2EFE" w:rsidRPr="004F2B96">
        <w:rPr>
          <w:rFonts w:ascii="Arial Narrow" w:hAnsi="Arial Narrow" w:cs="Courier New"/>
        </w:rPr>
        <w:t xml:space="preserve">:  </w:t>
      </w:r>
    </w:p>
    <w:p w:rsidR="00AF23CA" w:rsidRPr="00AF23CA" w:rsidRDefault="00AF23CA" w:rsidP="00AF23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 w:cs="Courier New"/>
        </w:rPr>
      </w:pPr>
    </w:p>
    <w:tbl>
      <w:tblPr>
        <w:tblW w:w="9195" w:type="dxa"/>
        <w:tblInd w:w="93" w:type="dxa"/>
        <w:tblLook w:val="0000"/>
      </w:tblPr>
      <w:tblGrid>
        <w:gridCol w:w="1540"/>
        <w:gridCol w:w="5675"/>
        <w:gridCol w:w="1980"/>
      </w:tblGrid>
      <w:tr w:rsidR="002E2EFE" w:rsidRPr="004F2B96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FE" w:rsidRPr="004F2B96" w:rsidRDefault="002E2EFE" w:rsidP="003A70A7">
            <w:pPr>
              <w:rPr>
                <w:rFonts w:ascii="Arial Narrow" w:hAnsi="Arial Narrow"/>
              </w:rPr>
            </w:pPr>
            <w:r w:rsidRPr="004F2B96">
              <w:rPr>
                <w:rFonts w:ascii="Arial Narrow" w:hAnsi="Arial Narrow"/>
              </w:rPr>
              <w:t>Κ</w:t>
            </w:r>
            <w:r w:rsidR="00AF23CA">
              <w:rPr>
                <w:rFonts w:ascii="Arial Narrow" w:hAnsi="Arial Narrow"/>
              </w:rPr>
              <w:t>.</w:t>
            </w:r>
            <w:r w:rsidRPr="004F2B96">
              <w:rPr>
                <w:rFonts w:ascii="Arial Narrow" w:hAnsi="Arial Narrow"/>
              </w:rPr>
              <w:t>Α</w:t>
            </w:r>
            <w:r w:rsidR="00AF23CA">
              <w:rPr>
                <w:rFonts w:ascii="Arial Narrow" w:hAnsi="Arial Narrow"/>
              </w:rPr>
              <w:t>.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FE" w:rsidRPr="004F2B96" w:rsidRDefault="002E2EFE" w:rsidP="002360C3">
            <w:pPr>
              <w:rPr>
                <w:rFonts w:ascii="Arial Narrow" w:hAnsi="Arial Narrow"/>
              </w:rPr>
            </w:pPr>
            <w:r w:rsidRPr="004F2B96">
              <w:rPr>
                <w:rFonts w:ascii="Arial Narrow" w:hAnsi="Arial Narrow"/>
              </w:rPr>
              <w:t>ΤΙΤΛΟΣ ΔΑΠΑΝΗΣ  201</w:t>
            </w:r>
            <w:r w:rsidR="002360C3">
              <w:rPr>
                <w:rFonts w:ascii="Arial Narrow" w:hAnsi="Arial Narrow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FE" w:rsidRPr="004F2B96" w:rsidRDefault="002E2EFE" w:rsidP="003A70A7">
            <w:pPr>
              <w:jc w:val="center"/>
              <w:rPr>
                <w:rFonts w:ascii="Arial Narrow" w:hAnsi="Arial Narrow"/>
              </w:rPr>
            </w:pPr>
            <w:r w:rsidRPr="004F2B96">
              <w:rPr>
                <w:rFonts w:ascii="Arial Narrow" w:hAnsi="Arial Narrow"/>
              </w:rPr>
              <w:t>ΠΟΣΟ</w:t>
            </w:r>
          </w:p>
        </w:tc>
      </w:tr>
      <w:tr w:rsidR="002E2EFE" w:rsidRPr="004F2B96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2EFE" w:rsidRPr="004F2B96" w:rsidRDefault="002E2EFE" w:rsidP="003A70A7">
            <w:pPr>
              <w:rPr>
                <w:rFonts w:ascii="Arial Narrow" w:hAnsi="Arial Narrow"/>
              </w:rPr>
            </w:pPr>
            <w:r w:rsidRPr="004F2B96">
              <w:rPr>
                <w:rFonts w:ascii="Arial Narrow" w:hAnsi="Arial Narrow"/>
              </w:rPr>
              <w:t>10.6265.04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FE" w:rsidRDefault="00832C40" w:rsidP="003A70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Σ</w:t>
            </w:r>
            <w:r w:rsidR="0084738A">
              <w:rPr>
                <w:rFonts w:ascii="Arial Narrow" w:hAnsi="Arial Narrow"/>
              </w:rPr>
              <w:t>υν</w:t>
            </w:r>
            <w:r w:rsidR="002E2EFE" w:rsidRPr="004F2B96">
              <w:rPr>
                <w:rFonts w:ascii="Arial Narrow" w:hAnsi="Arial Narrow"/>
              </w:rPr>
              <w:t>τήρηση</w:t>
            </w:r>
            <w:r w:rsidR="002360C3">
              <w:rPr>
                <w:rFonts w:ascii="Arial Narrow" w:hAnsi="Arial Narrow"/>
              </w:rPr>
              <w:t xml:space="preserve"> </w:t>
            </w:r>
            <w:r w:rsidR="002E2EFE" w:rsidRPr="004F2B96">
              <w:rPr>
                <w:rFonts w:ascii="Arial Narrow" w:hAnsi="Arial Narrow"/>
              </w:rPr>
              <w:t xml:space="preserve">– Τεχνική Υποστήριξη </w:t>
            </w:r>
            <w:r w:rsidR="002360C3">
              <w:rPr>
                <w:rFonts w:ascii="Arial Narrow" w:hAnsi="Arial Narrow"/>
              </w:rPr>
              <w:t>Η/Υ</w:t>
            </w:r>
          </w:p>
          <w:p w:rsidR="0084738A" w:rsidRPr="004F2B96" w:rsidRDefault="0084738A" w:rsidP="003A70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D139D9" w:rsidRPr="0084738A">
              <w:rPr>
                <w:rFonts w:ascii="Arial Narrow" w:hAnsi="Arial Narrow" w:cs="Courier New"/>
                <w:lang w:val="en-US"/>
              </w:rPr>
              <w:t>CPV</w:t>
            </w:r>
            <w:r w:rsidR="00D139D9" w:rsidRPr="0084738A">
              <w:rPr>
                <w:rFonts w:ascii="Arial Narrow" w:hAnsi="Arial Narrow" w:cs="Courier New"/>
              </w:rPr>
              <w:t xml:space="preserve"> </w:t>
            </w:r>
            <w:r w:rsidR="00D139D9" w:rsidRPr="00D139D9">
              <w:rPr>
                <w:rFonts w:ascii="Arial Narrow" w:hAnsi="Arial Narrow" w:cs="Courier New"/>
              </w:rPr>
              <w:t>50312600-1</w:t>
            </w:r>
            <w:r>
              <w:rPr>
                <w:rFonts w:ascii="Arial Narrow" w:hAnsi="Arial Narrow" w:cs="Courier New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2EFE" w:rsidRPr="004F2B96" w:rsidRDefault="002360C3" w:rsidP="002360C3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3.500,00</w:t>
            </w:r>
            <w:r w:rsidR="00B45F13">
              <w:rPr>
                <w:rFonts w:ascii="Arial Narrow" w:hAnsi="Arial Narrow"/>
                <w:b/>
                <w:bCs/>
              </w:rPr>
              <w:t xml:space="preserve"> ευρώ</w:t>
            </w:r>
          </w:p>
        </w:tc>
      </w:tr>
      <w:tr w:rsidR="002360C3" w:rsidRPr="004F2B96">
        <w:trPr>
          <w:gridAfter w:val="1"/>
          <w:wAfter w:w="1980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0C3" w:rsidRPr="004F2B96" w:rsidRDefault="002360C3" w:rsidP="003A70A7">
            <w:pPr>
              <w:rPr>
                <w:rFonts w:ascii="Arial Narrow" w:hAnsi="Arial Narrow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0C3" w:rsidRPr="004F2B96" w:rsidRDefault="002360C3" w:rsidP="003A70A7">
            <w:pPr>
              <w:rPr>
                <w:rFonts w:ascii="Arial Narrow" w:hAnsi="Arial Narrow"/>
              </w:rPr>
            </w:pPr>
          </w:p>
        </w:tc>
      </w:tr>
    </w:tbl>
    <w:p w:rsidR="00AF23CA" w:rsidRDefault="00231D07">
      <w:pPr>
        <w:jc w:val="both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             </w:t>
      </w:r>
    </w:p>
    <w:p w:rsidR="00231D07" w:rsidRPr="002F0A3F" w:rsidRDefault="00231D07">
      <w:pPr>
        <w:jc w:val="both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                                                                                          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700"/>
        <w:gridCol w:w="3145"/>
      </w:tblGrid>
      <w:tr w:rsidR="004222A6" w:rsidRPr="006E4B34" w:rsidTr="005F429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2A6" w:rsidRPr="002360C3" w:rsidRDefault="004222A6" w:rsidP="006E4B3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6E4B34">
              <w:rPr>
                <w:rFonts w:ascii="Arial Narrow" w:hAnsi="Arial Narrow"/>
                <w:b/>
              </w:rPr>
              <w:t xml:space="preserve">Νέα Μάκρη </w:t>
            </w:r>
            <w:r w:rsidR="002360C3">
              <w:rPr>
                <w:rFonts w:ascii="Arial Narrow" w:hAnsi="Arial Narrow"/>
                <w:b/>
              </w:rPr>
              <w:t>04</w:t>
            </w:r>
            <w:r w:rsidR="002360C3">
              <w:rPr>
                <w:rFonts w:ascii="Arial Narrow" w:hAnsi="Arial Narrow"/>
                <w:b/>
                <w:lang w:val="en-US"/>
              </w:rPr>
              <w:t>.06.</w:t>
            </w:r>
            <w:r w:rsidRPr="006E4B34">
              <w:rPr>
                <w:rFonts w:ascii="Arial Narrow" w:hAnsi="Arial Narrow"/>
                <w:b/>
              </w:rPr>
              <w:t>201</w:t>
            </w:r>
            <w:r w:rsidR="002360C3">
              <w:rPr>
                <w:rFonts w:ascii="Arial Narrow" w:hAnsi="Arial Narrow"/>
                <w:b/>
                <w:lang w:val="en-US"/>
              </w:rPr>
              <w:t>8</w:t>
            </w:r>
          </w:p>
          <w:p w:rsidR="004222A6" w:rsidRPr="006E4B34" w:rsidRDefault="002360C3" w:rsidP="002360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Ο Συντάκτης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2A6" w:rsidRPr="006E4B34" w:rsidRDefault="004222A6" w:rsidP="006E4B3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0C3" w:rsidRPr="005F429F" w:rsidRDefault="004222A6" w:rsidP="002360C3">
            <w:pPr>
              <w:jc w:val="center"/>
              <w:rPr>
                <w:rFonts w:ascii="Arial Narrow" w:hAnsi="Arial Narrow"/>
                <w:b/>
              </w:rPr>
            </w:pPr>
            <w:r w:rsidRPr="006E4B34">
              <w:rPr>
                <w:rFonts w:ascii="Arial Narrow" w:hAnsi="Arial Narrow"/>
                <w:b/>
              </w:rPr>
              <w:t xml:space="preserve">Νέα Μάκρη </w:t>
            </w:r>
            <w:r w:rsidR="002360C3" w:rsidRPr="005F429F">
              <w:rPr>
                <w:rFonts w:ascii="Arial Narrow" w:hAnsi="Arial Narrow"/>
                <w:b/>
              </w:rPr>
              <w:t>04.06.2018</w:t>
            </w:r>
          </w:p>
          <w:p w:rsidR="004222A6" w:rsidRPr="006E4B34" w:rsidRDefault="004222A6" w:rsidP="006E4B3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E4B34">
              <w:rPr>
                <w:rFonts w:ascii="Arial Narrow" w:hAnsi="Arial Narrow"/>
                <w:b/>
                <w:sz w:val="28"/>
                <w:szCs w:val="28"/>
              </w:rPr>
              <w:t>ΘΕΩΡΗΘΗΚΕ</w:t>
            </w:r>
          </w:p>
          <w:p w:rsidR="004222A6" w:rsidRPr="006E4B34" w:rsidRDefault="002360C3" w:rsidP="002360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Η</w:t>
            </w:r>
            <w:r w:rsidR="004222A6" w:rsidRPr="006E4B34">
              <w:rPr>
                <w:rFonts w:ascii="Arial Narrow" w:hAnsi="Arial Narrow"/>
                <w:b/>
              </w:rPr>
              <w:t xml:space="preserve"> Προϊστάμεν</w:t>
            </w:r>
            <w:r>
              <w:rPr>
                <w:rFonts w:ascii="Arial Narrow" w:hAnsi="Arial Narrow"/>
                <w:b/>
              </w:rPr>
              <w:t>η</w:t>
            </w:r>
            <w:r w:rsidR="004222A6" w:rsidRPr="006E4B34">
              <w:rPr>
                <w:rFonts w:ascii="Arial Narrow" w:hAnsi="Arial Narrow"/>
                <w:b/>
              </w:rPr>
              <w:t xml:space="preserve"> τ</w:t>
            </w:r>
            <w:r>
              <w:rPr>
                <w:rFonts w:ascii="Arial Narrow" w:hAnsi="Arial Narrow"/>
                <w:b/>
              </w:rPr>
              <w:t>ου τμήματος</w:t>
            </w:r>
          </w:p>
        </w:tc>
      </w:tr>
      <w:tr w:rsidR="004222A6" w:rsidRPr="006E4B34" w:rsidTr="005F429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2A6" w:rsidRPr="006E4B34" w:rsidRDefault="004222A6" w:rsidP="006E4B34">
            <w:pPr>
              <w:jc w:val="center"/>
              <w:rPr>
                <w:rFonts w:ascii="Arial Narrow" w:hAnsi="Arial Narrow"/>
                <w:b/>
              </w:rPr>
            </w:pPr>
          </w:p>
          <w:p w:rsidR="004222A6" w:rsidRPr="006E4B34" w:rsidRDefault="004222A6" w:rsidP="006E4B34">
            <w:pPr>
              <w:jc w:val="center"/>
              <w:rPr>
                <w:rFonts w:ascii="Arial Narrow" w:hAnsi="Arial Narrow"/>
                <w:b/>
              </w:rPr>
            </w:pPr>
          </w:p>
          <w:p w:rsidR="005F429F" w:rsidRPr="002F0A3F" w:rsidRDefault="005F429F" w:rsidP="005F429F">
            <w:pPr>
              <w:pStyle w:val="2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ΣΠΑΝΟΣ ΙΩΑΝΝΗΣ</w:t>
            </w:r>
          </w:p>
          <w:p w:rsidR="004222A6" w:rsidRPr="005F429F" w:rsidRDefault="005F429F" w:rsidP="005F429F">
            <w:pPr>
              <w:jc w:val="center"/>
              <w:rPr>
                <w:rFonts w:ascii="Arial Narrow" w:hAnsi="Arial Narrow" w:cs="Courier New"/>
                <w:b/>
                <w:bCs/>
              </w:rPr>
            </w:pPr>
            <w:r w:rsidRPr="002F0A3F">
              <w:rPr>
                <w:rFonts w:ascii="Arial Narrow" w:hAnsi="Arial Narrow" w:cs="Courier New"/>
                <w:b/>
                <w:bCs/>
              </w:rPr>
              <w:t xml:space="preserve"> ΜΗΧΑΝΙΚΟΣ</w:t>
            </w:r>
            <w:r>
              <w:rPr>
                <w:rFonts w:ascii="Arial Narrow" w:hAnsi="Arial Narrow" w:cs="Courier New"/>
                <w:b/>
                <w:bCs/>
              </w:rPr>
              <w:t xml:space="preserve"> ΤΗΛΕΠΙΚΟΙΝΩΝΙΩΝ</w:t>
            </w:r>
            <w:r w:rsidRPr="002F0A3F">
              <w:rPr>
                <w:rFonts w:ascii="Arial Narrow" w:hAnsi="Arial Narrow" w:cs="Courier Ne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Courier New"/>
                <w:b/>
                <w:bCs/>
                <w:lang w:val="en-US"/>
              </w:rPr>
              <w:t>MSc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2A6" w:rsidRPr="006E4B34" w:rsidRDefault="004222A6" w:rsidP="006E4B3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2A6" w:rsidRPr="006E4B34" w:rsidRDefault="004222A6" w:rsidP="006E4B34">
            <w:pPr>
              <w:jc w:val="center"/>
              <w:rPr>
                <w:rFonts w:ascii="Arial Narrow" w:hAnsi="Arial Narrow"/>
                <w:b/>
              </w:rPr>
            </w:pPr>
          </w:p>
          <w:p w:rsidR="004222A6" w:rsidRPr="006E4B34" w:rsidRDefault="004222A6" w:rsidP="006E4B34">
            <w:pPr>
              <w:jc w:val="center"/>
              <w:rPr>
                <w:rFonts w:ascii="Arial Narrow" w:hAnsi="Arial Narrow"/>
                <w:b/>
              </w:rPr>
            </w:pPr>
          </w:p>
          <w:p w:rsidR="004222A6" w:rsidRDefault="005F429F" w:rsidP="006E4B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ΜΑΝΑΡΑ ΜΑΡΙΑ </w:t>
            </w:r>
            <w:r w:rsidR="004F6647">
              <w:rPr>
                <w:rFonts w:ascii="Arial Narrow" w:hAnsi="Arial Narrow"/>
                <w:b/>
              </w:rPr>
              <w:t>ΕΛΕΝΗ</w:t>
            </w:r>
          </w:p>
          <w:p w:rsidR="004F6647" w:rsidRPr="006E4B34" w:rsidRDefault="004F6647" w:rsidP="006E4B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ΠΟΛΙΤΙΚΟΣ ΜΗΧΑΝΙΚΟΣ</w:t>
            </w:r>
          </w:p>
        </w:tc>
      </w:tr>
    </w:tbl>
    <w:p w:rsidR="004F2B96" w:rsidRPr="00896100" w:rsidRDefault="004F2B96">
      <w:pPr>
        <w:jc w:val="both"/>
        <w:rPr>
          <w:rFonts w:ascii="Arial Narrow" w:hAnsi="Arial Narrow" w:cs="Courier New"/>
        </w:rPr>
      </w:pPr>
    </w:p>
    <w:p w:rsidR="002360C3" w:rsidRDefault="002360C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1100"/>
        <w:gridCol w:w="3576"/>
      </w:tblGrid>
      <w:tr w:rsidR="005F429F" w:rsidRPr="002F0A3F" w:rsidTr="00AF23C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429F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  <w:lang w:val="en-US"/>
              </w:rPr>
            </w:pPr>
            <w:r w:rsidRPr="005F429F">
              <w:rPr>
                <w:rFonts w:ascii="Arial Narrow" w:hAnsi="Arial Narrow" w:cs="Courier New"/>
                <w:b/>
                <w:bCs/>
                <w:sz w:val="22"/>
                <w:szCs w:val="22"/>
                <w:lang w:val="en-US"/>
              </w:rPr>
              <w:drawing>
                <wp:inline distT="0" distB="0" distL="0" distR="0">
                  <wp:extent cx="723900" cy="800100"/>
                  <wp:effectExtent l="19050" t="0" r="0" b="0"/>
                  <wp:docPr id="3" name="Εικόνα 2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29F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ΕΛΛΗΝΙΚΗ ΔΗΜΟΚΡΑΤΙΑ</w:t>
            </w:r>
          </w:p>
          <w:p w:rsidR="005F429F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ΝΟΜΟΣ ΑΤΤΙΚΗΣ</w:t>
            </w:r>
          </w:p>
          <w:p w:rsidR="005F429F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ΔΗΜΟΣ ΜΑΡΑΘΩΝΟΣ</w:t>
            </w:r>
          </w:p>
          <w:p w:rsidR="005F429F" w:rsidRDefault="005F429F" w:rsidP="005F429F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ΑΥΤΟΤΕΛΕΣ ΤΜΗΜΑ ΠΡΟΓΡΑΜΜΑΤΙΣΜΟΥ,</w:t>
            </w:r>
          </w:p>
          <w:p w:rsidR="005F429F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ΟΡΓΑΝΩΣΗΣ ΚΑΙ ΠΛΗΡΟΦΟΡΙΚΗΣ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ΕΡΓΟ: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C60A1" w:rsidRDefault="005F429F" w:rsidP="005F429F">
            <w:pPr>
              <w:rPr>
                <w:rFonts w:ascii="Arial Narrow" w:hAnsi="Arial Narrow" w:cs="Courier Ne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ΣΥΝΤΗΡΗΣΗ – ΤΕΧΝΙΚΗ ΥΠΟΣΤΗΡΙΞΗ Η/Υ, ΕΞΥΠΗΡΕΤΗΤΩΝ ΚΑΙ ΔΙΚΤΥΩΝ Τ.Π.Ε. ΔΗΜΟΥ ΜΑΡΑΘΩΝΟΣ</w:t>
            </w:r>
          </w:p>
          <w:p w:rsidR="005F429F" w:rsidRPr="002F0A3F" w:rsidRDefault="005F429F" w:rsidP="005F429F">
            <w:pPr>
              <w:jc w:val="center"/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</w:tr>
      <w:tr w:rsidR="005F429F" w:rsidRPr="002F0A3F" w:rsidTr="00AF23C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ΦΟΡΕΑΣ: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 xml:space="preserve">ΔΗΜΟΣ 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ΜΑΡΑΘΩΝΟΣ</w:t>
            </w:r>
          </w:p>
        </w:tc>
      </w:tr>
      <w:tr w:rsidR="005F429F" w:rsidRPr="002F0A3F" w:rsidTr="00AF23C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ΠΡΟΫΠ: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B45F13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2</w:t>
            </w:r>
            <w:r w:rsidRPr="00B45F13">
              <w:rPr>
                <w:rFonts w:ascii="Arial Narrow" w:hAnsi="Arial Narrow" w:cs="Courier New"/>
                <w:b/>
                <w:bCs/>
                <w:sz w:val="20"/>
              </w:rPr>
              <w:t>.8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0</w:t>
            </w:r>
            <w:r w:rsidRPr="00B45F13">
              <w:rPr>
                <w:rFonts w:ascii="Arial Narrow" w:hAnsi="Arial Narrow" w:cs="Courier New"/>
                <w:b/>
                <w:bCs/>
                <w:sz w:val="20"/>
              </w:rPr>
              <w:t xml:space="preserve">0,00 </w:t>
            </w:r>
            <w:r w:rsidRPr="00B45F13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ΕΥΡΩ</w:t>
            </w:r>
          </w:p>
        </w:tc>
      </w:tr>
      <w:tr w:rsidR="005F429F" w:rsidRPr="000F301D" w:rsidTr="00AF23C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ΠΟΡΟΙ: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B45F13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ΙΔΙΟΙ ΠΟΡΟΙ 2018</w:t>
            </w:r>
          </w:p>
        </w:tc>
      </w:tr>
    </w:tbl>
    <w:p w:rsidR="0085016C" w:rsidRDefault="0085016C">
      <w:pPr>
        <w:pStyle w:val="3"/>
        <w:rPr>
          <w:rFonts w:ascii="Arial Narrow" w:hAnsi="Arial Narrow" w:cs="Courier New"/>
        </w:rPr>
      </w:pPr>
    </w:p>
    <w:p w:rsidR="00231D07" w:rsidRPr="002F0A3F" w:rsidRDefault="00351320">
      <w:pPr>
        <w:pStyle w:val="3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ΤΕΧΝΙΚΗ ΠΕΡΙΓΡΑΦΗ</w:t>
      </w:r>
    </w:p>
    <w:p w:rsidR="00231D07" w:rsidRDefault="00231D07" w:rsidP="00A277A4">
      <w:pPr>
        <w:rPr>
          <w:rFonts w:ascii="Arial Narrow" w:hAnsi="Arial Narrow" w:cs="Courier New"/>
          <w:b/>
          <w:bCs/>
          <w:u w:val="single"/>
        </w:rPr>
      </w:pPr>
    </w:p>
    <w:p w:rsidR="00D23F2F" w:rsidRDefault="00D23F2F" w:rsidP="00D23F2F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  <w:u w:val="single"/>
        </w:rPr>
      </w:pPr>
      <w:r w:rsidRPr="0056296F">
        <w:rPr>
          <w:rFonts w:ascii="Arial Narrow" w:hAnsi="Arial Narrow" w:cs="Times"/>
          <w:b/>
          <w:bCs/>
          <w:u w:val="single"/>
        </w:rPr>
        <w:t xml:space="preserve">1. </w:t>
      </w:r>
      <w:r w:rsidRPr="0056296F">
        <w:rPr>
          <w:rFonts w:ascii="Arial Narrow" w:hAnsi="Arial Narrow" w:cs="TimesNewRoman,Bold"/>
          <w:b/>
          <w:bCs/>
          <w:u w:val="single"/>
        </w:rPr>
        <w:t>Α</w:t>
      </w:r>
      <w:r w:rsidR="0056296F">
        <w:rPr>
          <w:rFonts w:ascii="Arial Narrow" w:hAnsi="Arial Narrow" w:cs="TimesNewRoman,Bold"/>
          <w:b/>
          <w:bCs/>
          <w:u w:val="single"/>
        </w:rPr>
        <w:t>ντικείμενο.</w:t>
      </w:r>
    </w:p>
    <w:p w:rsidR="000C405B" w:rsidRPr="0056296F" w:rsidRDefault="000C405B" w:rsidP="00D23F2F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  <w:u w:val="single"/>
        </w:rPr>
      </w:pPr>
    </w:p>
    <w:p w:rsidR="00D23F2F" w:rsidRPr="004208F3" w:rsidRDefault="00AF23CA" w:rsidP="00D23F2F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Ο Α</w:t>
      </w:r>
      <w:r w:rsidR="00D23F2F" w:rsidRPr="004208F3">
        <w:rPr>
          <w:rFonts w:ascii="Arial Narrow" w:hAnsi="Arial Narrow" w:cs="TimesNewRoman"/>
        </w:rPr>
        <w:t>νάδοχος θα αναλάβει τις εργασίες συντήρησης</w:t>
      </w:r>
      <w:r w:rsidR="004F2B96">
        <w:rPr>
          <w:rFonts w:ascii="Arial Narrow" w:hAnsi="Arial Narrow" w:cs="TimesNewRoman"/>
        </w:rPr>
        <w:t>,</w:t>
      </w:r>
      <w:r w:rsidR="00D23F2F" w:rsidRPr="004208F3">
        <w:rPr>
          <w:rFonts w:ascii="Arial Narrow" w:hAnsi="Arial Narrow" w:cs="Times"/>
        </w:rPr>
        <w:t xml:space="preserve"> </w:t>
      </w:r>
      <w:r w:rsidR="00D23F2F" w:rsidRPr="004208F3">
        <w:rPr>
          <w:rFonts w:ascii="Arial Narrow" w:hAnsi="Arial Narrow" w:cs="TimesNewRoman"/>
        </w:rPr>
        <w:t>επισκευής</w:t>
      </w:r>
      <w:r w:rsidR="004F2B96">
        <w:rPr>
          <w:rFonts w:ascii="Arial Narrow" w:hAnsi="Arial Narrow" w:cs="TimesNewRoman"/>
        </w:rPr>
        <w:t xml:space="preserve"> και Τεχνικής Υποστήριξης </w:t>
      </w:r>
      <w:r w:rsidR="00D23F2F" w:rsidRPr="004208F3">
        <w:rPr>
          <w:rFonts w:ascii="Arial Narrow" w:hAnsi="Arial Narrow" w:cs="TimesNewRoman"/>
        </w:rPr>
        <w:t xml:space="preserve">των </w:t>
      </w:r>
      <w:r w:rsidR="004F2B96">
        <w:rPr>
          <w:rFonts w:ascii="Arial Narrow" w:hAnsi="Arial Narrow" w:cs="TimesNewRoman"/>
        </w:rPr>
        <w:t>Η/Υ</w:t>
      </w:r>
      <w:r w:rsidR="0085016C">
        <w:rPr>
          <w:rFonts w:ascii="Arial Narrow" w:hAnsi="Arial Narrow" w:cs="TimesNewRoman"/>
        </w:rPr>
        <w:t>, των εξυπηρετητών</w:t>
      </w:r>
      <w:r w:rsidR="00D23F2F" w:rsidRPr="004208F3">
        <w:rPr>
          <w:rFonts w:ascii="Arial Narrow" w:hAnsi="Arial Narrow" w:cs="TimesNewRoman"/>
        </w:rPr>
        <w:t xml:space="preserve"> που εξυπηρετούν τις Υπηρεσίες του Δήμου </w:t>
      </w:r>
      <w:proofErr w:type="spellStart"/>
      <w:r w:rsidR="00D23F2F" w:rsidRPr="004208F3">
        <w:rPr>
          <w:rFonts w:ascii="Arial Narrow" w:hAnsi="Arial Narrow" w:cs="TimesNewRoman"/>
        </w:rPr>
        <w:t>Μαραθώνος</w:t>
      </w:r>
      <w:proofErr w:type="spellEnd"/>
      <w:r w:rsidR="00D23F2F" w:rsidRPr="004208F3">
        <w:rPr>
          <w:rFonts w:ascii="Arial Narrow" w:hAnsi="Arial Narrow" w:cs="TimesNewRoman"/>
        </w:rPr>
        <w:t xml:space="preserve"> (</w:t>
      </w:r>
      <w:r w:rsidR="00D23F2F" w:rsidRPr="004208F3">
        <w:rPr>
          <w:rFonts w:ascii="Arial Narrow" w:hAnsi="Arial Narrow" w:cs="Courier New"/>
        </w:rPr>
        <w:t>Δη</w:t>
      </w:r>
      <w:r w:rsidR="00832C40">
        <w:rPr>
          <w:rFonts w:ascii="Arial Narrow" w:hAnsi="Arial Narrow" w:cs="Courier New"/>
        </w:rPr>
        <w:t xml:space="preserve">μοτικές Κοινότητες Μαραθώνα, </w:t>
      </w:r>
      <w:r w:rsidR="00D23F2F" w:rsidRPr="004208F3">
        <w:rPr>
          <w:rFonts w:ascii="Arial Narrow" w:hAnsi="Arial Narrow" w:cs="Courier New"/>
        </w:rPr>
        <w:t xml:space="preserve">Νέας </w:t>
      </w:r>
      <w:proofErr w:type="spellStart"/>
      <w:r w:rsidR="00D23F2F" w:rsidRPr="004208F3">
        <w:rPr>
          <w:rFonts w:ascii="Arial Narrow" w:hAnsi="Arial Narrow" w:cs="Courier New"/>
        </w:rPr>
        <w:t>Μάκρης</w:t>
      </w:r>
      <w:proofErr w:type="spellEnd"/>
      <w:r w:rsidR="00832C40">
        <w:rPr>
          <w:rFonts w:ascii="Arial Narrow" w:hAnsi="Arial Narrow" w:cs="Courier New"/>
        </w:rPr>
        <w:t xml:space="preserve">, </w:t>
      </w:r>
      <w:r w:rsidR="00832C40" w:rsidRPr="004208F3">
        <w:rPr>
          <w:rFonts w:ascii="Arial Narrow" w:hAnsi="Arial Narrow" w:cs="Courier New"/>
        </w:rPr>
        <w:t>Βαρνάβα</w:t>
      </w:r>
      <w:r w:rsidR="00D23F2F" w:rsidRPr="004208F3">
        <w:rPr>
          <w:rFonts w:ascii="Arial Narrow" w:hAnsi="Arial Narrow" w:cs="Courier New"/>
        </w:rPr>
        <w:t xml:space="preserve"> και Τοπικ</w:t>
      </w:r>
      <w:r w:rsidR="00832C40">
        <w:rPr>
          <w:rFonts w:ascii="Arial Narrow" w:hAnsi="Arial Narrow" w:cs="Courier New"/>
        </w:rPr>
        <w:t>ή</w:t>
      </w:r>
      <w:r w:rsidR="00D23F2F" w:rsidRPr="004208F3">
        <w:rPr>
          <w:rFonts w:ascii="Arial Narrow" w:hAnsi="Arial Narrow" w:cs="Courier New"/>
        </w:rPr>
        <w:t xml:space="preserve"> Κοινότητ</w:t>
      </w:r>
      <w:r w:rsidR="00832C40">
        <w:rPr>
          <w:rFonts w:ascii="Arial Narrow" w:hAnsi="Arial Narrow" w:cs="Courier New"/>
        </w:rPr>
        <w:t>α</w:t>
      </w:r>
      <w:r w:rsidR="00D23F2F" w:rsidRPr="004208F3">
        <w:rPr>
          <w:rFonts w:ascii="Arial Narrow" w:hAnsi="Arial Narrow" w:cs="Courier New"/>
        </w:rPr>
        <w:t xml:space="preserve"> Γραμματικού και</w:t>
      </w:r>
      <w:r w:rsidR="008809E6">
        <w:rPr>
          <w:rFonts w:ascii="Arial Narrow" w:hAnsi="Arial Narrow" w:cs="Courier New"/>
        </w:rPr>
        <w:t xml:space="preserve">, Αίθουσα Δημοτικού Συμβουλίου, Αθλητικό και Πολιτιστικό Πάρκο Νέας </w:t>
      </w:r>
      <w:proofErr w:type="spellStart"/>
      <w:r w:rsidR="008809E6">
        <w:rPr>
          <w:rFonts w:ascii="Arial Narrow" w:hAnsi="Arial Narrow" w:cs="Courier New"/>
        </w:rPr>
        <w:t>Μάκρης</w:t>
      </w:r>
      <w:proofErr w:type="spellEnd"/>
      <w:r w:rsidR="008809E6">
        <w:rPr>
          <w:rFonts w:ascii="Arial Narrow" w:hAnsi="Arial Narrow" w:cs="Courier New"/>
        </w:rPr>
        <w:t>, Σταθμό Μεταφόρτωσης κ.λπ.</w:t>
      </w:r>
      <w:r w:rsidR="00D23F2F" w:rsidRPr="004208F3">
        <w:rPr>
          <w:rFonts w:ascii="Arial Narrow" w:hAnsi="Arial Narrow" w:cs="TimesNewRoman"/>
        </w:rPr>
        <w:t>)</w:t>
      </w:r>
      <w:r w:rsidR="00C82B18">
        <w:rPr>
          <w:rFonts w:ascii="Arial Narrow" w:hAnsi="Arial Narrow" w:cs="TimesNewRoman"/>
        </w:rPr>
        <w:t xml:space="preserve"> και των δικτύων Τ.Π.Ε.</w:t>
      </w:r>
      <w:r w:rsidR="00D23F2F" w:rsidRPr="004208F3">
        <w:rPr>
          <w:rFonts w:ascii="Arial Narrow" w:hAnsi="Arial Narrow" w:cs="TimesNewRoman"/>
        </w:rPr>
        <w:t xml:space="preserve"> </w:t>
      </w:r>
    </w:p>
    <w:p w:rsidR="00AF23CA" w:rsidRDefault="00AF23CA" w:rsidP="00D23F2F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D23F2F" w:rsidRPr="004208F3" w:rsidRDefault="00D23F2F" w:rsidP="00D23F2F">
      <w:pPr>
        <w:autoSpaceDE w:val="0"/>
        <w:autoSpaceDN w:val="0"/>
        <w:adjustRightInd w:val="0"/>
        <w:jc w:val="both"/>
        <w:rPr>
          <w:rFonts w:ascii="Arial Narrow" w:hAnsi="Arial Narrow" w:cs="Times"/>
        </w:rPr>
      </w:pPr>
      <w:r w:rsidRPr="004208F3">
        <w:rPr>
          <w:rFonts w:ascii="Arial Narrow" w:hAnsi="Arial Narrow" w:cs="TimesNewRoman"/>
        </w:rPr>
        <w:t xml:space="preserve">Η </w:t>
      </w:r>
      <w:r w:rsidR="00666FF3" w:rsidRPr="004208F3">
        <w:rPr>
          <w:rFonts w:ascii="Arial Narrow" w:hAnsi="Arial Narrow" w:cs="TimesNewRoman"/>
        </w:rPr>
        <w:t>εργασία</w:t>
      </w:r>
      <w:r w:rsidRPr="004208F3">
        <w:rPr>
          <w:rFonts w:ascii="Arial Narrow" w:hAnsi="Arial Narrow" w:cs="TimesNewRoman"/>
        </w:rPr>
        <w:t xml:space="preserve"> περιλαμβάνει την παροχή όλων των τεχνικών υπηρεσιών</w:t>
      </w:r>
      <w:r w:rsidR="008A3DA3">
        <w:rPr>
          <w:rFonts w:ascii="Arial Narrow" w:hAnsi="Arial Narrow" w:cs="TimesNewRoman"/>
        </w:rPr>
        <w:t xml:space="preserve"> πλην των ανταλλακτικών</w:t>
      </w:r>
      <w:r w:rsidRPr="004208F3">
        <w:rPr>
          <w:rFonts w:ascii="Arial Narrow" w:hAnsi="Arial Narrow" w:cs="TimesNewRoman"/>
        </w:rPr>
        <w:t xml:space="preserve"> </w:t>
      </w:r>
      <w:r w:rsidRPr="004208F3">
        <w:rPr>
          <w:rFonts w:ascii="Arial Narrow" w:hAnsi="Arial Narrow" w:cs="Times"/>
        </w:rPr>
        <w:t>(</w:t>
      </w:r>
      <w:r w:rsidRPr="004208F3">
        <w:rPr>
          <w:rFonts w:ascii="Arial Narrow" w:hAnsi="Arial Narrow" w:cs="TimesNewRoman"/>
        </w:rPr>
        <w:t>η</w:t>
      </w:r>
      <w:r w:rsidRPr="004208F3">
        <w:rPr>
          <w:rFonts w:ascii="Arial Narrow" w:hAnsi="Arial Narrow" w:cs="Times"/>
        </w:rPr>
        <w:t xml:space="preserve"> </w:t>
      </w:r>
      <w:r w:rsidR="008A3DA3">
        <w:rPr>
          <w:rFonts w:ascii="Arial Narrow" w:hAnsi="Arial Narrow" w:cs="Times"/>
        </w:rPr>
        <w:t xml:space="preserve">δαπάνη των ανταλλακτικών </w:t>
      </w:r>
      <w:r w:rsidRPr="004208F3">
        <w:rPr>
          <w:rFonts w:ascii="Arial Narrow" w:hAnsi="Arial Narrow" w:cs="TimesNewRoman"/>
        </w:rPr>
        <w:t xml:space="preserve">θα βαρύνει </w:t>
      </w:r>
      <w:r w:rsidR="008A3DA3">
        <w:rPr>
          <w:rFonts w:ascii="Arial Narrow" w:hAnsi="Arial Narrow" w:cs="TimesNewRoman"/>
        </w:rPr>
        <w:t xml:space="preserve">τον Κ.Α. </w:t>
      </w:r>
      <w:r w:rsidR="00832C40">
        <w:rPr>
          <w:rFonts w:ascii="Arial Narrow" w:hAnsi="Arial Narrow" w:cs="TimesNewRoman"/>
        </w:rPr>
        <w:t>10.6672.03</w:t>
      </w:r>
      <w:r w:rsidR="008A3DA3">
        <w:rPr>
          <w:rFonts w:ascii="Arial Narrow" w:hAnsi="Arial Narrow" w:cs="TimesNewRoman"/>
        </w:rPr>
        <w:t xml:space="preserve"> έτους 201</w:t>
      </w:r>
      <w:r w:rsidR="008809E6">
        <w:rPr>
          <w:rFonts w:ascii="Arial Narrow" w:hAnsi="Arial Narrow" w:cs="TimesNewRoman"/>
        </w:rPr>
        <w:t>8</w:t>
      </w:r>
      <w:r w:rsidRPr="004208F3">
        <w:rPr>
          <w:rFonts w:ascii="Arial Narrow" w:hAnsi="Arial Narrow" w:cs="Times"/>
        </w:rPr>
        <w:t xml:space="preserve">), </w:t>
      </w:r>
      <w:r w:rsidRPr="004208F3">
        <w:rPr>
          <w:rFonts w:ascii="Arial Narrow" w:hAnsi="Arial Narrow" w:cs="TimesNewRoman"/>
        </w:rPr>
        <w:t>ώστε το τελικό αποτέλεσμα να είναι η</w:t>
      </w:r>
      <w:r w:rsidRPr="004208F3">
        <w:rPr>
          <w:rFonts w:ascii="Arial Narrow" w:hAnsi="Arial Narrow" w:cs="Times"/>
        </w:rPr>
        <w:t xml:space="preserve"> </w:t>
      </w:r>
      <w:r w:rsidRPr="004208F3">
        <w:rPr>
          <w:rFonts w:ascii="Arial Narrow" w:hAnsi="Arial Narrow" w:cs="TimesNewRoman"/>
        </w:rPr>
        <w:t>πλήρης</w:t>
      </w:r>
      <w:r w:rsidRPr="004208F3">
        <w:rPr>
          <w:rFonts w:ascii="Arial Narrow" w:hAnsi="Arial Narrow" w:cs="Times"/>
        </w:rPr>
        <w:t xml:space="preserve">, </w:t>
      </w:r>
      <w:r w:rsidRPr="004208F3">
        <w:rPr>
          <w:rFonts w:ascii="Arial Narrow" w:hAnsi="Arial Narrow" w:cs="TimesNewRoman"/>
        </w:rPr>
        <w:t xml:space="preserve">εύρυθμη και άρτια λειτουργία των </w:t>
      </w:r>
      <w:r w:rsidR="00C82B18">
        <w:rPr>
          <w:rFonts w:ascii="Arial Narrow" w:hAnsi="Arial Narrow" w:cs="TimesNewRoman"/>
        </w:rPr>
        <w:t>συστημάτων Τ.Π.Ε.</w:t>
      </w:r>
      <w:r w:rsidRPr="004208F3">
        <w:rPr>
          <w:rFonts w:ascii="Arial Narrow" w:hAnsi="Arial Narrow" w:cs="Times"/>
        </w:rPr>
        <w:t xml:space="preserve">, </w:t>
      </w:r>
      <w:r w:rsidRPr="004208F3">
        <w:rPr>
          <w:rFonts w:ascii="Arial Narrow" w:hAnsi="Arial Narrow" w:cs="TimesNewRoman"/>
        </w:rPr>
        <w:t>σύμφωνα</w:t>
      </w:r>
      <w:r w:rsidRPr="004208F3">
        <w:rPr>
          <w:rFonts w:ascii="Arial Narrow" w:hAnsi="Arial Narrow" w:cs="Times"/>
        </w:rPr>
        <w:t xml:space="preserve"> </w:t>
      </w:r>
      <w:r w:rsidRPr="004208F3">
        <w:rPr>
          <w:rFonts w:ascii="Arial Narrow" w:hAnsi="Arial Narrow" w:cs="TimesNewRoman"/>
        </w:rPr>
        <w:t>με τις προδιαγραφές τους</w:t>
      </w:r>
      <w:r w:rsidRPr="004208F3">
        <w:rPr>
          <w:rFonts w:ascii="Arial Narrow" w:hAnsi="Arial Narrow" w:cs="Times"/>
        </w:rPr>
        <w:t>.</w:t>
      </w:r>
    </w:p>
    <w:p w:rsidR="00AF23CA" w:rsidRDefault="00AF23CA" w:rsidP="00C82B18">
      <w:pPr>
        <w:pStyle w:val="20"/>
        <w:jc w:val="both"/>
        <w:rPr>
          <w:rFonts w:ascii="Arial Narrow" w:hAnsi="Arial Narrow"/>
          <w:sz w:val="24"/>
        </w:rPr>
      </w:pPr>
    </w:p>
    <w:p w:rsidR="00C82B18" w:rsidRPr="00C82B18" w:rsidRDefault="00C82B18" w:rsidP="00C82B18">
      <w:pPr>
        <w:pStyle w:val="20"/>
        <w:jc w:val="both"/>
        <w:rPr>
          <w:rFonts w:ascii="Arial Narrow" w:hAnsi="Arial Narrow"/>
          <w:sz w:val="24"/>
        </w:rPr>
      </w:pPr>
      <w:r w:rsidRPr="00C82B18">
        <w:rPr>
          <w:rFonts w:ascii="Arial Narrow" w:hAnsi="Arial Narrow"/>
          <w:sz w:val="24"/>
        </w:rPr>
        <w:t xml:space="preserve">Η εργασία αποσκοπεί στην καθημερινή και άμεση αντιμετώπιση των εμφανιζόμενων αναγκών συντήρησης και επισκευής των </w:t>
      </w:r>
      <w:r>
        <w:rPr>
          <w:rFonts w:ascii="Arial Narrow" w:hAnsi="Arial Narrow"/>
          <w:sz w:val="24"/>
        </w:rPr>
        <w:t>Ηλεκτρονικών Υ</w:t>
      </w:r>
      <w:r w:rsidRPr="00C82B18">
        <w:rPr>
          <w:rFonts w:ascii="Arial Narrow" w:hAnsi="Arial Narrow"/>
          <w:sz w:val="24"/>
        </w:rPr>
        <w:t>πολογιστών,</w:t>
      </w:r>
      <w:r w:rsidR="0085016C">
        <w:rPr>
          <w:rFonts w:ascii="Arial Narrow" w:hAnsi="Arial Narrow"/>
          <w:sz w:val="24"/>
        </w:rPr>
        <w:t xml:space="preserve"> Εξυπηρετητών,</w:t>
      </w:r>
      <w:r w:rsidRPr="00C82B18">
        <w:rPr>
          <w:rFonts w:ascii="Arial Narrow" w:hAnsi="Arial Narrow"/>
          <w:sz w:val="24"/>
        </w:rPr>
        <w:t xml:space="preserve"> Οθονών, σταθεροποιητών τάσης και λοιπών περιφερειακών,</w:t>
      </w:r>
      <w:r>
        <w:rPr>
          <w:rFonts w:ascii="Arial Narrow" w:hAnsi="Arial Narrow"/>
          <w:sz w:val="24"/>
        </w:rPr>
        <w:t xml:space="preserve"> καθώς και των Δικτύων Τ.Π.Ε.</w:t>
      </w:r>
      <w:r w:rsidRPr="00C82B18">
        <w:rPr>
          <w:rFonts w:ascii="Arial Narrow" w:hAnsi="Arial Narrow"/>
          <w:sz w:val="24"/>
        </w:rPr>
        <w:t xml:space="preserve"> του Δήμου </w:t>
      </w:r>
      <w:proofErr w:type="spellStart"/>
      <w:r>
        <w:rPr>
          <w:rFonts w:ascii="Arial Narrow" w:hAnsi="Arial Narrow"/>
          <w:sz w:val="24"/>
        </w:rPr>
        <w:t>Μαραθώνος</w:t>
      </w:r>
      <w:proofErr w:type="spellEnd"/>
      <w:r w:rsidRPr="00C82B18">
        <w:rPr>
          <w:rFonts w:ascii="Arial Narrow" w:hAnsi="Arial Narrow"/>
          <w:sz w:val="24"/>
        </w:rPr>
        <w:t xml:space="preserve">. </w:t>
      </w:r>
    </w:p>
    <w:p w:rsidR="00666FF3" w:rsidRPr="004208F3" w:rsidRDefault="00C82B18" w:rsidP="00666FF3">
      <w:p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Ενδεικτικές Εργασίες </w:t>
      </w:r>
      <w:r w:rsidR="00666FF3" w:rsidRPr="004208F3">
        <w:rPr>
          <w:rFonts w:ascii="Arial Narrow" w:hAnsi="Arial Narrow" w:cs="Verdana"/>
        </w:rPr>
        <w:t>:</w:t>
      </w:r>
    </w:p>
    <w:p w:rsidR="00666FF3" w:rsidRDefault="00906D87" w:rsidP="00666FF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  <w:lang w:val="en-US"/>
        </w:rPr>
        <w:t xml:space="preserve">Back up - </w:t>
      </w:r>
      <w:r w:rsidR="00C82B18">
        <w:rPr>
          <w:rFonts w:ascii="Arial Narrow" w:hAnsi="Arial Narrow" w:cs="Verdana"/>
          <w:lang w:val="en-US"/>
        </w:rPr>
        <w:t>Format</w:t>
      </w:r>
      <w:r w:rsidR="00C82B18">
        <w:rPr>
          <w:rFonts w:ascii="Arial Narrow" w:hAnsi="Arial Narrow" w:cs="Verdana"/>
        </w:rPr>
        <w:t>.</w:t>
      </w:r>
    </w:p>
    <w:p w:rsidR="00C82B18" w:rsidRDefault="00C82B18" w:rsidP="00666FF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Αντιμετώπιση </w:t>
      </w:r>
      <w:r w:rsidRPr="004208F3">
        <w:rPr>
          <w:rFonts w:ascii="Arial Narrow" w:hAnsi="Arial Narrow" w:cs="Verdana"/>
        </w:rPr>
        <w:t xml:space="preserve">(όποτε παρουσιαστεί) </w:t>
      </w:r>
      <w:r>
        <w:rPr>
          <w:rFonts w:ascii="Arial Narrow" w:hAnsi="Arial Narrow" w:cs="Verdana"/>
        </w:rPr>
        <w:t>βλαβών</w:t>
      </w:r>
      <w:r w:rsidR="001F1689">
        <w:rPr>
          <w:rFonts w:ascii="Arial Narrow" w:hAnsi="Arial Narrow" w:cs="Verdana"/>
        </w:rPr>
        <w:t xml:space="preserve"> (π.χ. σκληρός δίσκος, </w:t>
      </w:r>
      <w:r w:rsidR="00877BE5">
        <w:rPr>
          <w:rFonts w:ascii="Arial Narrow" w:hAnsi="Arial Narrow" w:cs="Verdana"/>
        </w:rPr>
        <w:t xml:space="preserve">επεξεργαστής, </w:t>
      </w:r>
      <w:r w:rsidR="001F1689">
        <w:rPr>
          <w:rFonts w:ascii="Arial Narrow" w:hAnsi="Arial Narrow" w:cs="Verdana"/>
        </w:rPr>
        <w:t>κάρτα μνήμης, κάρτα γραφικών</w:t>
      </w:r>
      <w:r w:rsidR="00877BE5">
        <w:rPr>
          <w:rFonts w:ascii="Arial Narrow" w:hAnsi="Arial Narrow" w:cs="Verdana"/>
        </w:rPr>
        <w:t>, τροφοδοτικό</w:t>
      </w:r>
      <w:r w:rsidR="001F1689">
        <w:rPr>
          <w:rFonts w:ascii="Arial Narrow" w:hAnsi="Arial Narrow" w:cs="Verdana"/>
        </w:rPr>
        <w:t xml:space="preserve"> </w:t>
      </w:r>
      <w:proofErr w:type="spellStart"/>
      <w:r w:rsidR="001F1689">
        <w:rPr>
          <w:rFonts w:ascii="Arial Narrow" w:hAnsi="Arial Narrow" w:cs="Verdana"/>
        </w:rPr>
        <w:t>κ.λ.π</w:t>
      </w:r>
      <w:proofErr w:type="spellEnd"/>
      <w:r w:rsidR="001F1689">
        <w:rPr>
          <w:rFonts w:ascii="Arial Narrow" w:hAnsi="Arial Narrow" w:cs="Verdana"/>
        </w:rPr>
        <w:t>.)</w:t>
      </w:r>
      <w:r>
        <w:rPr>
          <w:rFonts w:ascii="Arial Narrow" w:hAnsi="Arial Narrow" w:cs="Verdana"/>
        </w:rPr>
        <w:t xml:space="preserve"> των σταθμών εργασίας και των κεντρικών εξυπηρετητών.</w:t>
      </w:r>
    </w:p>
    <w:p w:rsidR="00C82B18" w:rsidRDefault="00C82B18" w:rsidP="00666FF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Αντιμετώπιση προβλημάτων από κακόβουλο λογισμικό. </w:t>
      </w:r>
    </w:p>
    <w:p w:rsidR="00C82B18" w:rsidRDefault="00C82B18" w:rsidP="00666FF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Σύνδεση σταθμών εργασίας στο δίκτυο</w:t>
      </w:r>
      <w:r w:rsidR="0085016C">
        <w:rPr>
          <w:rFonts w:ascii="Arial Narrow" w:hAnsi="Arial Narrow" w:cs="Verdana"/>
        </w:rPr>
        <w:t xml:space="preserve"> (</w:t>
      </w:r>
      <w:r w:rsidR="0085016C">
        <w:rPr>
          <w:rFonts w:ascii="Arial Narrow" w:hAnsi="Arial Narrow" w:cs="Verdana"/>
          <w:lang w:val="en-US"/>
        </w:rPr>
        <w:t>Windows</w:t>
      </w:r>
      <w:r w:rsidR="0085016C" w:rsidRPr="0085016C">
        <w:rPr>
          <w:rFonts w:ascii="Arial Narrow" w:hAnsi="Arial Narrow" w:cs="Verdana"/>
        </w:rPr>
        <w:t xml:space="preserve"> 2016 </w:t>
      </w:r>
      <w:r w:rsidR="0085016C">
        <w:rPr>
          <w:rFonts w:ascii="Arial Narrow" w:hAnsi="Arial Narrow" w:cs="Verdana"/>
          <w:lang w:val="en-US"/>
        </w:rPr>
        <w:t>active</w:t>
      </w:r>
      <w:r w:rsidR="0085016C" w:rsidRPr="0085016C">
        <w:rPr>
          <w:rFonts w:ascii="Arial Narrow" w:hAnsi="Arial Narrow" w:cs="Verdana"/>
        </w:rPr>
        <w:t xml:space="preserve"> </w:t>
      </w:r>
      <w:r w:rsidR="0085016C">
        <w:rPr>
          <w:rFonts w:ascii="Arial Narrow" w:hAnsi="Arial Narrow" w:cs="Verdana"/>
          <w:lang w:val="en-US"/>
        </w:rPr>
        <w:t>directory</w:t>
      </w:r>
      <w:r w:rsidR="0085016C" w:rsidRPr="0085016C">
        <w:rPr>
          <w:rFonts w:ascii="Arial Narrow" w:hAnsi="Arial Narrow" w:cs="Verdana"/>
        </w:rPr>
        <w:t>)</w:t>
      </w:r>
      <w:r>
        <w:rPr>
          <w:rFonts w:ascii="Arial Narrow" w:hAnsi="Arial Narrow" w:cs="Verdana"/>
        </w:rPr>
        <w:t>.</w:t>
      </w:r>
    </w:p>
    <w:p w:rsidR="00C82B18" w:rsidRDefault="00C82B18" w:rsidP="00666FF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Σύνδεση και εγκατάσταση εκτυπωτών στους σταθμούς εργασίας και στο δίκτυο.</w:t>
      </w:r>
    </w:p>
    <w:p w:rsidR="001F1689" w:rsidRDefault="001F1689" w:rsidP="00666FF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Δυσλειτουργία δικτύων Τ.Π.Ε.</w:t>
      </w:r>
    </w:p>
    <w:p w:rsidR="004D74F1" w:rsidRDefault="004D74F1" w:rsidP="00666FF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Παραμετροποίηση </w:t>
      </w:r>
      <w:proofErr w:type="spellStart"/>
      <w:r>
        <w:rPr>
          <w:rFonts w:ascii="Arial Narrow" w:hAnsi="Arial Narrow" w:cs="Verdana"/>
        </w:rPr>
        <w:t>μεταγωγέων</w:t>
      </w:r>
      <w:proofErr w:type="spellEnd"/>
      <w:r>
        <w:rPr>
          <w:rFonts w:ascii="Arial Narrow" w:hAnsi="Arial Narrow" w:cs="Verdana"/>
        </w:rPr>
        <w:t xml:space="preserve"> και δρομολογητών (</w:t>
      </w:r>
      <w:r>
        <w:rPr>
          <w:rFonts w:ascii="Arial Narrow" w:hAnsi="Arial Narrow" w:cs="Verdana"/>
          <w:lang w:val="en-US"/>
        </w:rPr>
        <w:t>Cisco</w:t>
      </w:r>
      <w:r w:rsidRPr="004D74F1">
        <w:rPr>
          <w:rFonts w:ascii="Arial Narrow" w:hAnsi="Arial Narrow" w:cs="Verdana"/>
        </w:rPr>
        <w:t xml:space="preserve">, </w:t>
      </w:r>
      <w:proofErr w:type="spellStart"/>
      <w:r>
        <w:rPr>
          <w:rFonts w:ascii="Arial Narrow" w:hAnsi="Arial Narrow" w:cs="Verdana"/>
        </w:rPr>
        <w:t>Mikrotik</w:t>
      </w:r>
      <w:proofErr w:type="spellEnd"/>
      <w:r>
        <w:rPr>
          <w:rFonts w:ascii="Arial Narrow" w:hAnsi="Arial Narrow" w:cs="Verdana"/>
        </w:rPr>
        <w:t>)</w:t>
      </w:r>
    </w:p>
    <w:p w:rsidR="00666FF3" w:rsidRDefault="000C405B" w:rsidP="00666FF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Αντιμετώπιση βλαβών δικτύων Τ.Π.Ε.</w:t>
      </w:r>
    </w:p>
    <w:p w:rsidR="000C405B" w:rsidRPr="004208F3" w:rsidRDefault="000C405B" w:rsidP="00666FF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Καταγραφή υπάρχουσας κατάστασης πληροφοριακών συστημάτων και προτάσεις για τη βελτίωση – αποκατάσταση της λειτουργίας αυτών. </w:t>
      </w:r>
    </w:p>
    <w:p w:rsidR="00666FF3" w:rsidRDefault="00666FF3" w:rsidP="00D23F2F">
      <w:pPr>
        <w:autoSpaceDE w:val="0"/>
        <w:autoSpaceDN w:val="0"/>
        <w:adjustRightInd w:val="0"/>
        <w:jc w:val="both"/>
        <w:rPr>
          <w:rFonts w:ascii="Arial Narrow" w:hAnsi="Arial Narrow" w:cs="Times"/>
        </w:rPr>
      </w:pPr>
    </w:p>
    <w:p w:rsidR="006067D1" w:rsidRDefault="00526422" w:rsidP="006067D1">
      <w:pPr>
        <w:autoSpaceDE w:val="0"/>
        <w:autoSpaceDN w:val="0"/>
        <w:adjustRightInd w:val="0"/>
        <w:jc w:val="both"/>
        <w:rPr>
          <w:rFonts w:ascii="Arial Narrow" w:hAnsi="Arial Narrow" w:cs="Arial-BoldMT"/>
          <w:b/>
          <w:bCs/>
          <w:u w:val="single"/>
        </w:rPr>
      </w:pPr>
      <w:r w:rsidRPr="0056296F">
        <w:rPr>
          <w:rFonts w:ascii="Arial Narrow" w:hAnsi="Arial Narrow" w:cs="Tahoma"/>
          <w:b/>
          <w:bCs/>
          <w:u w:val="single"/>
        </w:rPr>
        <w:t>2</w:t>
      </w:r>
      <w:r w:rsidR="006067D1" w:rsidRPr="0056296F">
        <w:rPr>
          <w:rFonts w:ascii="Arial Narrow" w:hAnsi="Arial Narrow" w:cs="Tahoma"/>
          <w:b/>
          <w:bCs/>
          <w:u w:val="single"/>
        </w:rPr>
        <w:t xml:space="preserve">. </w:t>
      </w:r>
      <w:r w:rsidR="006067D1" w:rsidRPr="0056296F">
        <w:rPr>
          <w:rFonts w:ascii="Arial Narrow" w:hAnsi="Arial Narrow" w:cs="Arial-BoldMT"/>
          <w:b/>
          <w:bCs/>
          <w:u w:val="single"/>
        </w:rPr>
        <w:t>Επί τόπου παροχή υπηρεσιών</w:t>
      </w:r>
      <w:r w:rsidR="0056296F">
        <w:rPr>
          <w:rFonts w:ascii="Arial Narrow" w:hAnsi="Arial Narrow" w:cs="Arial-BoldMT"/>
          <w:b/>
          <w:bCs/>
          <w:u w:val="single"/>
        </w:rPr>
        <w:t>.</w:t>
      </w:r>
    </w:p>
    <w:p w:rsidR="000C405B" w:rsidRPr="0056296F" w:rsidRDefault="000C405B" w:rsidP="006067D1">
      <w:pPr>
        <w:autoSpaceDE w:val="0"/>
        <w:autoSpaceDN w:val="0"/>
        <w:adjustRightInd w:val="0"/>
        <w:jc w:val="both"/>
        <w:rPr>
          <w:rFonts w:ascii="Arial Narrow" w:hAnsi="Arial Narrow" w:cs="Tahoma"/>
          <w:u w:val="single"/>
        </w:rPr>
      </w:pPr>
    </w:p>
    <w:p w:rsidR="000A583C" w:rsidRDefault="000A583C" w:rsidP="006067D1">
      <w:pPr>
        <w:autoSpaceDE w:val="0"/>
        <w:autoSpaceDN w:val="0"/>
        <w:adjustRightInd w:val="0"/>
        <w:jc w:val="both"/>
        <w:rPr>
          <w:rFonts w:ascii="Arial Narrow" w:hAnsi="Arial Narrow" w:cs="Courier New"/>
          <w:bCs/>
        </w:rPr>
      </w:pPr>
      <w:r>
        <w:rPr>
          <w:rFonts w:ascii="Arial Narrow" w:hAnsi="Arial Narrow" w:cs="Courier New"/>
          <w:bCs/>
        </w:rPr>
        <w:t xml:space="preserve">Ο κάθε συμμετέχων στη διαδικασία διαπραγμάτευσης της παρούσας παροχής υπηρεσίας θα πρέπει </w:t>
      </w:r>
      <w:r w:rsidRPr="000A583C">
        <w:rPr>
          <w:rFonts w:ascii="Arial Narrow" w:hAnsi="Arial Narrow" w:cs="Courier New"/>
          <w:b/>
          <w:bCs/>
          <w:u w:val="single"/>
        </w:rPr>
        <w:t>επί ποινή αποκλεισμού</w:t>
      </w:r>
      <w:r>
        <w:rPr>
          <w:rFonts w:ascii="Arial Narrow" w:hAnsi="Arial Narrow" w:cs="Courier New"/>
          <w:bCs/>
        </w:rPr>
        <w:t xml:space="preserve"> να προσκομίσει </w:t>
      </w:r>
      <w:r w:rsidRPr="000A583C">
        <w:rPr>
          <w:rFonts w:ascii="Arial Narrow" w:hAnsi="Arial Narrow" w:cs="Courier New"/>
          <w:bCs/>
        </w:rPr>
        <w:t xml:space="preserve">Πιστοποιητικό οικείου επιμελητηρίου με το οποίο θα πιστοποιείται η εγγραφή τους σ’ αυτό  και το ειδικό επάγγελμά </w:t>
      </w:r>
      <w:r>
        <w:rPr>
          <w:rFonts w:ascii="Arial Narrow" w:hAnsi="Arial Narrow" w:cs="Courier New"/>
          <w:bCs/>
        </w:rPr>
        <w:t>τους,</w:t>
      </w:r>
      <w:r w:rsidRPr="000A583C">
        <w:rPr>
          <w:rFonts w:ascii="Arial Narrow" w:hAnsi="Arial Narrow" w:cs="Courier New"/>
          <w:bCs/>
        </w:rPr>
        <w:t xml:space="preserve"> που θα έχει εκδοθεί το πολύ έξι μήνες πριν από την ημερομηνία διενέργειας </w:t>
      </w:r>
      <w:r>
        <w:rPr>
          <w:rFonts w:ascii="Arial Narrow" w:hAnsi="Arial Narrow" w:cs="Courier New"/>
          <w:bCs/>
        </w:rPr>
        <w:t>της διαπραγμάτευσης</w:t>
      </w:r>
      <w:r w:rsidRPr="000A583C">
        <w:rPr>
          <w:rFonts w:ascii="Arial Narrow" w:hAnsi="Arial Narrow" w:cs="Courier New"/>
          <w:bCs/>
        </w:rPr>
        <w:t>.</w:t>
      </w:r>
    </w:p>
    <w:p w:rsidR="00AF23CA" w:rsidRDefault="00AF23CA" w:rsidP="006067D1">
      <w:pPr>
        <w:autoSpaceDE w:val="0"/>
        <w:autoSpaceDN w:val="0"/>
        <w:adjustRightInd w:val="0"/>
        <w:jc w:val="both"/>
        <w:rPr>
          <w:rFonts w:ascii="Arial Narrow" w:hAnsi="Arial Narrow" w:cs="Courier New"/>
          <w:bCs/>
        </w:rPr>
      </w:pPr>
    </w:p>
    <w:p w:rsidR="0085016C" w:rsidRPr="000A583C" w:rsidRDefault="0085016C" w:rsidP="006067D1">
      <w:pPr>
        <w:autoSpaceDE w:val="0"/>
        <w:autoSpaceDN w:val="0"/>
        <w:adjustRightInd w:val="0"/>
        <w:jc w:val="both"/>
        <w:rPr>
          <w:rFonts w:ascii="Arial Narrow" w:eastAsia="ArialMT" w:hAnsi="Arial Narrow" w:cs="ArialMT"/>
        </w:rPr>
      </w:pPr>
      <w:r>
        <w:rPr>
          <w:rFonts w:ascii="Arial Narrow" w:hAnsi="Arial Narrow" w:cs="Courier New"/>
          <w:bCs/>
        </w:rPr>
        <w:t xml:space="preserve">Ο κάθε συμμετέχων στη διαδικασία διαπραγμάτευσης της παρούσας παροχής υπηρεσίας θα πρέπει </w:t>
      </w:r>
      <w:r w:rsidRPr="000A583C">
        <w:rPr>
          <w:rFonts w:ascii="Arial Narrow" w:hAnsi="Arial Narrow" w:cs="Courier New"/>
          <w:b/>
          <w:bCs/>
          <w:u w:val="single"/>
        </w:rPr>
        <w:t>επί ποινή αποκλεισμού</w:t>
      </w:r>
      <w:r>
        <w:rPr>
          <w:rFonts w:ascii="Arial Narrow" w:hAnsi="Arial Narrow" w:cs="Courier New"/>
          <w:bCs/>
        </w:rPr>
        <w:t xml:space="preserve"> να προσκομίσει</w:t>
      </w:r>
      <w:r>
        <w:rPr>
          <w:rFonts w:ascii="Arial Narrow" w:hAnsi="Arial Narrow"/>
        </w:rPr>
        <w:t xml:space="preserve"> </w:t>
      </w:r>
      <w:r w:rsidRPr="00B268DE">
        <w:rPr>
          <w:rFonts w:ascii="Arial Narrow" w:hAnsi="Arial Narrow"/>
        </w:rPr>
        <w:t>Πιστοποιητικό Συμμόρφωσης Συστήματος Διαχείρισης Ποιότητας ISO 9001</w:t>
      </w:r>
      <w:r w:rsidRPr="002360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στην Παροχή Ολοκληρω</w:t>
      </w:r>
      <w:r w:rsidRPr="00B268DE">
        <w:rPr>
          <w:rFonts w:ascii="Arial Narrow" w:hAnsi="Arial Narrow"/>
        </w:rPr>
        <w:t xml:space="preserve">μένων Λύσεων Πληροφορικής, </w:t>
      </w:r>
      <w:r>
        <w:rPr>
          <w:rFonts w:ascii="Arial Narrow" w:hAnsi="Arial Narrow"/>
        </w:rPr>
        <w:t xml:space="preserve">καθώς επίσης και </w:t>
      </w:r>
      <w:r w:rsidRPr="00B268DE">
        <w:rPr>
          <w:rFonts w:ascii="Arial Narrow" w:hAnsi="Arial Narrow"/>
        </w:rPr>
        <w:t>Πιστοποιητικό Ασφαλείας ISO 27001</w:t>
      </w:r>
      <w:r>
        <w:rPr>
          <w:rFonts w:ascii="Arial Narrow" w:hAnsi="Arial Narrow"/>
        </w:rPr>
        <w:t xml:space="preserve"> στην Παροχή Ολοκληρω</w:t>
      </w:r>
      <w:r w:rsidRPr="00B268DE">
        <w:rPr>
          <w:rFonts w:ascii="Arial Narrow" w:hAnsi="Arial Narrow"/>
        </w:rPr>
        <w:t>μένων Λύσεων Πληροφορικής</w:t>
      </w:r>
      <w:r>
        <w:rPr>
          <w:rFonts w:ascii="Arial Narrow" w:hAnsi="Arial Narrow"/>
        </w:rPr>
        <w:t>.</w:t>
      </w:r>
    </w:p>
    <w:p w:rsidR="006248BE" w:rsidRPr="00AF23CA" w:rsidRDefault="000A583C" w:rsidP="00AF23CA">
      <w:pPr>
        <w:autoSpaceDE w:val="0"/>
        <w:autoSpaceDN w:val="0"/>
        <w:adjustRightInd w:val="0"/>
        <w:jc w:val="both"/>
        <w:rPr>
          <w:rFonts w:ascii="Arial Narrow" w:eastAsia="ArialMT" w:hAnsi="Arial Narrow" w:cs="ArialMT"/>
        </w:rPr>
      </w:pPr>
      <w:r>
        <w:rPr>
          <w:rFonts w:ascii="Arial Narrow" w:eastAsia="ArialMT" w:hAnsi="Arial Narrow" w:cs="ArialMT"/>
        </w:rPr>
        <w:t>Η συντήρηση – τεχνική υποστήριξη θα πραγματοποιείται</w:t>
      </w:r>
      <w:r w:rsidR="006067D1" w:rsidRPr="006067D1">
        <w:rPr>
          <w:rFonts w:ascii="Arial Narrow" w:eastAsia="ArialMT" w:hAnsi="Arial Narrow" w:cs="ArialMT"/>
        </w:rPr>
        <w:t xml:space="preserve"> από εξειδικευμένο προσωπικό του αναδόχου που θα παρέχει</w:t>
      </w:r>
      <w:r w:rsidR="006067D1">
        <w:rPr>
          <w:rFonts w:ascii="Arial Narrow" w:eastAsia="ArialMT" w:hAnsi="Arial Narrow" w:cs="ArialMT"/>
        </w:rPr>
        <w:t xml:space="preserve"> </w:t>
      </w:r>
      <w:r w:rsidR="006067D1" w:rsidRPr="006067D1">
        <w:rPr>
          <w:rFonts w:ascii="Arial Narrow" w:eastAsia="ArialMT" w:hAnsi="Arial Narrow" w:cs="ArialMT"/>
        </w:rPr>
        <w:t>την εργασία</w:t>
      </w:r>
      <w:r w:rsidR="008A3DA3">
        <w:rPr>
          <w:rFonts w:ascii="Arial Narrow" w:eastAsia="ArialMT" w:hAnsi="Arial Narrow" w:cs="ArialMT"/>
        </w:rPr>
        <w:t xml:space="preserve"> </w:t>
      </w:r>
      <w:r w:rsidR="008D642C">
        <w:rPr>
          <w:rFonts w:ascii="Arial Narrow" w:eastAsia="ArialMT" w:hAnsi="Arial Narrow" w:cs="ArialMT"/>
        </w:rPr>
        <w:t>για</w:t>
      </w:r>
      <w:r w:rsidR="006067D1" w:rsidRPr="006067D1">
        <w:rPr>
          <w:rFonts w:ascii="Arial Narrow" w:eastAsia="ArialMT" w:hAnsi="Arial Narrow" w:cs="ArialMT"/>
        </w:rPr>
        <w:t xml:space="preserve"> την ολοκληρωτική αντικατάσταση των</w:t>
      </w:r>
      <w:r w:rsidR="006067D1">
        <w:rPr>
          <w:rFonts w:ascii="Arial Narrow" w:eastAsia="ArialMT" w:hAnsi="Arial Narrow" w:cs="ArialMT"/>
        </w:rPr>
        <w:t xml:space="preserve"> </w:t>
      </w:r>
      <w:r w:rsidR="006067D1" w:rsidRPr="006067D1">
        <w:rPr>
          <w:rFonts w:ascii="Arial Narrow" w:eastAsia="ArialMT" w:hAnsi="Arial Narrow" w:cs="ArialMT"/>
        </w:rPr>
        <w:t xml:space="preserve">τμημάτων </w:t>
      </w:r>
      <w:r>
        <w:rPr>
          <w:rFonts w:ascii="Arial Narrow" w:eastAsia="ArialMT" w:hAnsi="Arial Narrow" w:cs="ArialMT"/>
        </w:rPr>
        <w:t xml:space="preserve">που έχουν υποστεί βλάβη </w:t>
      </w:r>
      <w:r w:rsidR="006067D1" w:rsidRPr="006067D1">
        <w:rPr>
          <w:rFonts w:ascii="Arial Narrow" w:eastAsia="ArialMT" w:hAnsi="Arial Narrow" w:cs="ArialMT"/>
        </w:rPr>
        <w:t>προκειμένου να εξασφαλισθεί η</w:t>
      </w:r>
      <w:r w:rsidR="006067D1">
        <w:rPr>
          <w:rFonts w:ascii="Arial Narrow" w:eastAsia="ArialMT" w:hAnsi="Arial Narrow" w:cs="ArialMT"/>
        </w:rPr>
        <w:t xml:space="preserve"> </w:t>
      </w:r>
      <w:r w:rsidR="006067D1" w:rsidRPr="006067D1">
        <w:rPr>
          <w:rFonts w:ascii="Arial Narrow" w:eastAsia="ArialMT" w:hAnsi="Arial Narrow" w:cs="ArialMT"/>
        </w:rPr>
        <w:t xml:space="preserve">καλή </w:t>
      </w:r>
      <w:r w:rsidR="006067D1">
        <w:rPr>
          <w:rFonts w:ascii="Arial Narrow" w:eastAsia="ArialMT" w:hAnsi="Arial Narrow" w:cs="ArialMT"/>
        </w:rPr>
        <w:t>λειτουργία</w:t>
      </w:r>
      <w:r w:rsidR="006067D1" w:rsidRPr="006067D1">
        <w:rPr>
          <w:rFonts w:ascii="Arial Narrow" w:eastAsia="ArialMT" w:hAnsi="Arial Narrow" w:cs="ArialMT"/>
        </w:rPr>
        <w:t xml:space="preserve"> </w:t>
      </w:r>
      <w:r>
        <w:rPr>
          <w:rFonts w:ascii="Arial Narrow" w:eastAsia="ArialMT" w:hAnsi="Arial Narrow" w:cs="ArialMT"/>
        </w:rPr>
        <w:t>τους</w:t>
      </w:r>
      <w:r w:rsidR="006067D1" w:rsidRPr="006067D1">
        <w:rPr>
          <w:rFonts w:ascii="Arial Narrow" w:eastAsia="ArialMT" w:hAnsi="Arial Narrow" w:cs="ArialMT"/>
        </w:rPr>
        <w:t xml:space="preserve">. </w:t>
      </w:r>
      <w:r w:rsidR="006248BE" w:rsidRPr="006248BE">
        <w:rPr>
          <w:rFonts w:ascii="Arial Narrow" w:hAnsi="Arial Narrow"/>
        </w:rPr>
        <w:t xml:space="preserve">Η συγκρότηση των συνεργείων διεξαγωγής της εργασίας γίνεται με ευθύνη του </w:t>
      </w:r>
      <w:r w:rsidR="006248BE">
        <w:rPr>
          <w:rFonts w:ascii="Arial Narrow" w:hAnsi="Arial Narrow"/>
        </w:rPr>
        <w:t>Αναδόχου,</w:t>
      </w:r>
      <w:r w:rsidR="006248BE" w:rsidRPr="006248BE">
        <w:rPr>
          <w:rFonts w:ascii="Arial Narrow" w:hAnsi="Arial Narrow"/>
        </w:rPr>
        <w:t xml:space="preserve"> ο οποίος ευθύνεται έναντι του Δήμου </w:t>
      </w:r>
      <w:proofErr w:type="spellStart"/>
      <w:r w:rsidR="006248BE">
        <w:rPr>
          <w:rFonts w:ascii="Arial Narrow" w:hAnsi="Arial Narrow"/>
        </w:rPr>
        <w:t>Μαραθώνος</w:t>
      </w:r>
      <w:proofErr w:type="spellEnd"/>
      <w:r w:rsidR="006248BE" w:rsidRPr="006248BE">
        <w:rPr>
          <w:rFonts w:ascii="Arial Narrow" w:hAnsi="Arial Narrow"/>
        </w:rPr>
        <w:t xml:space="preserve"> για την ακρίβεια των στοιχείων και την εν γένει καλή και σωστή εκτέλεση της εργασίας.</w:t>
      </w:r>
    </w:p>
    <w:p w:rsidR="00AF23CA" w:rsidRPr="006248BE" w:rsidRDefault="00AF23CA" w:rsidP="006248BE">
      <w:pPr>
        <w:pStyle w:val="20"/>
        <w:jc w:val="both"/>
        <w:rPr>
          <w:rFonts w:ascii="Arial Narrow" w:hAnsi="Arial Narrow"/>
          <w:sz w:val="24"/>
        </w:rPr>
      </w:pPr>
    </w:p>
    <w:p w:rsidR="00C82B18" w:rsidRDefault="006067D1" w:rsidP="00AF23C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067D1">
        <w:rPr>
          <w:rFonts w:ascii="Arial Narrow" w:eastAsia="ArialMT" w:hAnsi="Arial Narrow" w:cs="ArialMT"/>
        </w:rPr>
        <w:t>Τυχόν οδοιπορικά έξοδα καθώς και έξοδα μεταφοράς του μηχανήματος</w:t>
      </w:r>
      <w:r w:rsidR="000A583C">
        <w:rPr>
          <w:rFonts w:ascii="Arial Narrow" w:eastAsia="ArialMT" w:hAnsi="Arial Narrow" w:cs="ArialMT"/>
        </w:rPr>
        <w:t xml:space="preserve"> - εξαρτήματος</w:t>
      </w:r>
      <w:r>
        <w:rPr>
          <w:rFonts w:ascii="Arial Narrow" w:eastAsia="ArialMT" w:hAnsi="Arial Narrow" w:cs="ArialMT"/>
        </w:rPr>
        <w:t>,</w:t>
      </w:r>
      <w:r w:rsidRPr="006067D1">
        <w:rPr>
          <w:rFonts w:ascii="Arial Narrow" w:eastAsia="ArialMT" w:hAnsi="Arial Narrow" w:cs="ArialMT"/>
        </w:rPr>
        <w:t xml:space="preserve"> σε</w:t>
      </w:r>
      <w:r>
        <w:rPr>
          <w:rFonts w:ascii="Arial Narrow" w:eastAsia="ArialMT" w:hAnsi="Arial Narrow" w:cs="ArialMT"/>
        </w:rPr>
        <w:t xml:space="preserve"> </w:t>
      </w:r>
      <w:r w:rsidRPr="006067D1">
        <w:rPr>
          <w:rFonts w:ascii="Arial Narrow" w:eastAsia="ArialMT" w:hAnsi="Arial Narrow" w:cs="ArialMT"/>
        </w:rPr>
        <w:t>περίπτωση που η βλάβη δεν είναι δυνατόν να αποκατασταθεί στον χώρο</w:t>
      </w:r>
      <w:r>
        <w:rPr>
          <w:rFonts w:ascii="Arial Narrow" w:eastAsia="ArialMT" w:hAnsi="Arial Narrow" w:cs="ArialMT"/>
        </w:rPr>
        <w:t xml:space="preserve"> </w:t>
      </w:r>
      <w:r w:rsidR="000A583C">
        <w:rPr>
          <w:rFonts w:ascii="Arial Narrow" w:eastAsia="ArialMT" w:hAnsi="Arial Narrow" w:cs="ArialMT"/>
        </w:rPr>
        <w:t xml:space="preserve">των Δημοτικών Καταστημάτων </w:t>
      </w:r>
      <w:proofErr w:type="spellStart"/>
      <w:r w:rsidR="000A583C">
        <w:rPr>
          <w:rFonts w:ascii="Arial Narrow" w:eastAsia="ArialMT" w:hAnsi="Arial Narrow" w:cs="ArialMT"/>
        </w:rPr>
        <w:t>Μαραθώνος</w:t>
      </w:r>
      <w:proofErr w:type="spellEnd"/>
      <w:r w:rsidR="000A583C">
        <w:rPr>
          <w:rFonts w:ascii="Arial Narrow" w:eastAsia="ArialMT" w:hAnsi="Arial Narrow" w:cs="ArialMT"/>
        </w:rPr>
        <w:t>,</w:t>
      </w:r>
      <w:r w:rsidRPr="006067D1">
        <w:rPr>
          <w:rFonts w:ascii="Arial Narrow" w:eastAsia="ArialMT" w:hAnsi="Arial Narrow" w:cs="ArialMT"/>
        </w:rPr>
        <w:t xml:space="preserve"> βαρύνουν τον ανάδοχο.</w:t>
      </w:r>
      <w:r w:rsidR="00AF23CA">
        <w:rPr>
          <w:rFonts w:ascii="Arial Narrow" w:eastAsia="ArialMT" w:hAnsi="Arial Narrow" w:cs="ArialMT"/>
        </w:rPr>
        <w:t xml:space="preserve"> </w:t>
      </w:r>
      <w:r w:rsidR="009F0D59">
        <w:rPr>
          <w:rFonts w:ascii="Arial Narrow" w:hAnsi="Arial Narrow"/>
        </w:rPr>
        <w:t>Κάθε συσκευή (Η/Υ και περιφερειακά</w:t>
      </w:r>
      <w:r w:rsidR="00C82B18" w:rsidRPr="00C82B18">
        <w:rPr>
          <w:rFonts w:ascii="Arial Narrow" w:hAnsi="Arial Narrow"/>
        </w:rPr>
        <w:t xml:space="preserve">) η οποία παρουσιάζει ελαττωματική - προβληματική λειτουργία θα πρέπει να επισκευάζεται </w:t>
      </w:r>
      <w:r w:rsidR="0085016C">
        <w:rPr>
          <w:rFonts w:ascii="Arial Narrow" w:hAnsi="Arial Narrow"/>
        </w:rPr>
        <w:t>μέσα σε είκοσι τέσσερεις ώρες</w:t>
      </w:r>
      <w:r w:rsidR="00C82B18" w:rsidRPr="00C82B18">
        <w:rPr>
          <w:rFonts w:ascii="Arial Narrow" w:hAnsi="Arial Narrow"/>
        </w:rPr>
        <w:t>.</w:t>
      </w:r>
    </w:p>
    <w:p w:rsidR="008D642C" w:rsidRDefault="008D642C" w:rsidP="00C82B18">
      <w:pPr>
        <w:pStyle w:val="20"/>
        <w:jc w:val="both"/>
        <w:rPr>
          <w:rFonts w:ascii="Arial Narrow" w:hAnsi="Arial Narrow"/>
          <w:sz w:val="24"/>
        </w:rPr>
      </w:pPr>
    </w:p>
    <w:p w:rsidR="004608EA" w:rsidRDefault="0056296F" w:rsidP="004608EA">
      <w:pPr>
        <w:autoSpaceDE w:val="0"/>
        <w:autoSpaceDN w:val="0"/>
        <w:adjustRightInd w:val="0"/>
        <w:jc w:val="both"/>
        <w:rPr>
          <w:rFonts w:ascii="Arial Narrow" w:hAnsi="Arial Narrow" w:cs="Arial-BoldItalicMT"/>
          <w:b/>
          <w:bCs/>
          <w:iCs/>
          <w:u w:val="single"/>
        </w:rPr>
      </w:pPr>
      <w:r>
        <w:rPr>
          <w:rFonts w:ascii="Arial Narrow" w:hAnsi="Arial Narrow" w:cs="Arial-BoldMT"/>
          <w:b/>
          <w:bCs/>
          <w:u w:val="single"/>
        </w:rPr>
        <w:t>3</w:t>
      </w:r>
      <w:r w:rsidR="004208F3" w:rsidRPr="0056296F">
        <w:rPr>
          <w:rFonts w:ascii="Arial Narrow" w:hAnsi="Arial Narrow" w:cs="Arial-BoldMT"/>
          <w:b/>
          <w:bCs/>
          <w:u w:val="single"/>
        </w:rPr>
        <w:t>. Χρόνος απόκρισης</w:t>
      </w:r>
      <w:r w:rsidR="004608EA">
        <w:rPr>
          <w:rFonts w:ascii="Arial Narrow" w:hAnsi="Arial Narrow" w:cs="Arial-BoldMT"/>
          <w:b/>
          <w:bCs/>
          <w:u w:val="single"/>
        </w:rPr>
        <w:t xml:space="preserve"> - </w:t>
      </w:r>
      <w:r w:rsidR="004608EA" w:rsidRPr="0056296F">
        <w:rPr>
          <w:rFonts w:ascii="Arial Narrow" w:hAnsi="Arial Narrow" w:cs="Arial-BoldItalicMT"/>
          <w:b/>
          <w:bCs/>
          <w:iCs/>
          <w:u w:val="single"/>
        </w:rPr>
        <w:t>Χρόνος αποκατάστασης</w:t>
      </w:r>
      <w:r w:rsidR="004608EA">
        <w:rPr>
          <w:rFonts w:ascii="Arial Narrow" w:hAnsi="Arial Narrow" w:cs="Arial-BoldItalicMT"/>
          <w:b/>
          <w:bCs/>
          <w:iCs/>
          <w:u w:val="single"/>
        </w:rPr>
        <w:t>.</w:t>
      </w:r>
    </w:p>
    <w:p w:rsidR="000A583C" w:rsidRPr="0056296F" w:rsidRDefault="000A583C" w:rsidP="004208F3">
      <w:pPr>
        <w:autoSpaceDE w:val="0"/>
        <w:autoSpaceDN w:val="0"/>
        <w:adjustRightInd w:val="0"/>
        <w:jc w:val="both"/>
        <w:rPr>
          <w:rFonts w:ascii="Arial Narrow" w:eastAsia="ArialMT" w:hAnsi="Arial Narrow" w:cs="ArialMT"/>
          <w:u w:val="single"/>
        </w:rPr>
      </w:pPr>
    </w:p>
    <w:p w:rsidR="004208F3" w:rsidRDefault="004208F3" w:rsidP="004208F3">
      <w:pPr>
        <w:autoSpaceDE w:val="0"/>
        <w:autoSpaceDN w:val="0"/>
        <w:adjustRightInd w:val="0"/>
        <w:jc w:val="both"/>
        <w:rPr>
          <w:rFonts w:ascii="Arial Narrow" w:eastAsia="ArialMT" w:hAnsi="Arial Narrow" w:cs="ArialMT"/>
        </w:rPr>
      </w:pPr>
      <w:r w:rsidRPr="004208F3">
        <w:rPr>
          <w:rFonts w:ascii="Arial Narrow" w:eastAsia="ArialMT" w:hAnsi="Arial Narrow" w:cs="ArialMT"/>
        </w:rPr>
        <w:t>Οι βλάβες μπορούν να δηλώνονται κατά τις εργάσιμες ημέρες και ώρες κ</w:t>
      </w:r>
      <w:r w:rsidR="000A583C">
        <w:rPr>
          <w:rFonts w:ascii="Arial Narrow" w:eastAsia="ArialMT" w:hAnsi="Arial Narrow" w:cs="ArialMT"/>
        </w:rPr>
        <w:t>αι θα εξυπηρετούνται εντός δύο</w:t>
      </w:r>
      <w:r w:rsidRPr="004208F3">
        <w:rPr>
          <w:rFonts w:ascii="Arial Narrow" w:eastAsia="ArialMT" w:hAnsi="Arial Narrow" w:cs="ArialMT"/>
        </w:rPr>
        <w:t xml:space="preserve"> (</w:t>
      </w:r>
      <w:r w:rsidR="000A583C">
        <w:rPr>
          <w:rFonts w:ascii="Arial Narrow" w:eastAsia="ArialMT" w:hAnsi="Arial Narrow" w:cs="ArialMT"/>
        </w:rPr>
        <w:t>2</w:t>
      </w:r>
      <w:r w:rsidRPr="004208F3">
        <w:rPr>
          <w:rFonts w:ascii="Arial Narrow" w:eastAsia="ArialMT" w:hAnsi="Arial Narrow" w:cs="ArialMT"/>
        </w:rPr>
        <w:t xml:space="preserve">) ωρών από τη λήψη της ειδοποίησης. Η αίτηση παροχής υπηρεσιών θα γίνεται τηλεφωνικά ή με </w:t>
      </w:r>
      <w:proofErr w:type="spellStart"/>
      <w:r w:rsidRPr="004208F3">
        <w:rPr>
          <w:rFonts w:ascii="Arial Narrow" w:eastAsia="ArialMT" w:hAnsi="Arial Narrow" w:cs="ArialMT"/>
        </w:rPr>
        <w:t>fax</w:t>
      </w:r>
      <w:proofErr w:type="spellEnd"/>
      <w:r w:rsidRPr="004208F3">
        <w:rPr>
          <w:rFonts w:ascii="Arial Narrow" w:eastAsia="ArialMT" w:hAnsi="Arial Narrow" w:cs="ArialMT"/>
        </w:rPr>
        <w:t xml:space="preserve"> ή με e-</w:t>
      </w:r>
      <w:proofErr w:type="spellStart"/>
      <w:r w:rsidRPr="004208F3">
        <w:rPr>
          <w:rFonts w:ascii="Arial Narrow" w:eastAsia="ArialMT" w:hAnsi="Arial Narrow" w:cs="ArialMT"/>
        </w:rPr>
        <w:t>mail</w:t>
      </w:r>
      <w:proofErr w:type="spellEnd"/>
      <w:r w:rsidRPr="004208F3">
        <w:rPr>
          <w:rFonts w:ascii="Arial Narrow" w:eastAsia="ArialMT" w:hAnsi="Arial Narrow" w:cs="ArialMT"/>
        </w:rPr>
        <w:t xml:space="preserve"> ή με επίσημο έγγραφο της υπηρεσίας</w:t>
      </w:r>
      <w:r w:rsidR="008D642C">
        <w:rPr>
          <w:rFonts w:ascii="Arial Narrow" w:eastAsia="ArialMT" w:hAnsi="Arial Narrow" w:cs="ArialMT"/>
        </w:rPr>
        <w:t>,</w:t>
      </w:r>
      <w:r w:rsidRPr="004208F3">
        <w:rPr>
          <w:rFonts w:ascii="Arial Narrow" w:eastAsia="ArialMT" w:hAnsi="Arial Narrow" w:cs="ArialMT"/>
        </w:rPr>
        <w:t xml:space="preserve"> που θα διαχειρισθεί τη σύμβαση.</w:t>
      </w:r>
    </w:p>
    <w:p w:rsidR="004608EA" w:rsidRDefault="004608EA" w:rsidP="004608EA">
      <w:pPr>
        <w:autoSpaceDE w:val="0"/>
        <w:autoSpaceDN w:val="0"/>
        <w:adjustRightInd w:val="0"/>
        <w:jc w:val="both"/>
        <w:rPr>
          <w:rFonts w:ascii="Arial Narrow" w:eastAsia="ArialMT" w:hAnsi="Arial Narrow" w:cs="ArialMT"/>
        </w:rPr>
      </w:pPr>
      <w:r w:rsidRPr="004208F3">
        <w:rPr>
          <w:rFonts w:ascii="Arial Narrow" w:eastAsia="ArialMT" w:hAnsi="Arial Narrow" w:cs="ArialMT"/>
        </w:rPr>
        <w:t>Η αποκατάσταση της βλάβης θα γίνεται εντός 24 ωρών από τη λήψη της ειδοποίησης</w:t>
      </w:r>
      <w:r>
        <w:rPr>
          <w:rFonts w:ascii="Arial Narrow" w:eastAsia="ArialMT" w:hAnsi="Arial Narrow" w:cs="ArialMT"/>
        </w:rPr>
        <w:t xml:space="preserve"> για συνήθεις βλάβες</w:t>
      </w:r>
      <w:r w:rsidR="009F0D59">
        <w:rPr>
          <w:rFonts w:ascii="Arial Narrow" w:eastAsia="ArialMT" w:hAnsi="Arial Narrow" w:cs="ArialMT"/>
        </w:rPr>
        <w:t>,</w:t>
      </w:r>
      <w:r>
        <w:rPr>
          <w:rFonts w:ascii="Arial Narrow" w:eastAsia="ArialMT" w:hAnsi="Arial Narrow" w:cs="ArialMT"/>
        </w:rPr>
        <w:t xml:space="preserve"> όπως αντικατάσταση σκληρού δίσκου, κάρτας μνήμης ή γραφικών </w:t>
      </w:r>
      <w:proofErr w:type="spellStart"/>
      <w:r>
        <w:rPr>
          <w:rFonts w:ascii="Arial Narrow" w:eastAsia="ArialMT" w:hAnsi="Arial Narrow" w:cs="ArialMT"/>
        </w:rPr>
        <w:t>κ.λ.π</w:t>
      </w:r>
      <w:proofErr w:type="spellEnd"/>
      <w:r>
        <w:rPr>
          <w:rFonts w:ascii="Arial Narrow" w:eastAsia="ArialMT" w:hAnsi="Arial Narrow" w:cs="ArialMT"/>
        </w:rPr>
        <w:t>., ενώ για εκτεταμένες βλάβες θα πραγματοποιείται ενημέρωση και συνεννόηση με την υπηρεσία που</w:t>
      </w:r>
      <w:r w:rsidRPr="004208F3">
        <w:rPr>
          <w:rFonts w:ascii="Arial Narrow" w:eastAsia="ArialMT" w:hAnsi="Arial Narrow" w:cs="ArialMT"/>
        </w:rPr>
        <w:t xml:space="preserve"> θα διαχειρισθεί τη σύμβαση.</w:t>
      </w:r>
    </w:p>
    <w:p w:rsidR="004208F3" w:rsidRDefault="004208F3" w:rsidP="006067D1">
      <w:pPr>
        <w:autoSpaceDE w:val="0"/>
        <w:autoSpaceDN w:val="0"/>
        <w:adjustRightInd w:val="0"/>
        <w:jc w:val="both"/>
        <w:rPr>
          <w:rFonts w:ascii="Arial Narrow" w:eastAsia="ArialMT" w:hAnsi="Arial Narrow" w:cs="ArialMT"/>
        </w:rPr>
      </w:pPr>
    </w:p>
    <w:p w:rsidR="0056296F" w:rsidRPr="0056296F" w:rsidRDefault="00B45F13" w:rsidP="0056296F">
      <w:pPr>
        <w:autoSpaceDE w:val="0"/>
        <w:autoSpaceDN w:val="0"/>
        <w:adjustRightInd w:val="0"/>
        <w:jc w:val="both"/>
        <w:rPr>
          <w:rFonts w:ascii="Arial Narrow" w:eastAsia="ArialMT" w:hAnsi="Arial Narrow" w:cs="ArialMT"/>
          <w:u w:val="single"/>
        </w:rPr>
      </w:pPr>
      <w:r>
        <w:rPr>
          <w:rFonts w:ascii="Arial Narrow" w:hAnsi="Arial Narrow" w:cs="Arial-BoldMT"/>
          <w:b/>
          <w:bCs/>
          <w:u w:val="single"/>
        </w:rPr>
        <w:t>4</w:t>
      </w:r>
      <w:r w:rsidR="0056296F" w:rsidRPr="0056296F">
        <w:rPr>
          <w:rFonts w:ascii="Arial Narrow" w:hAnsi="Arial Narrow" w:cs="Arial-BoldMT"/>
          <w:b/>
          <w:bCs/>
          <w:u w:val="single"/>
        </w:rPr>
        <w:t xml:space="preserve">. </w:t>
      </w:r>
      <w:r w:rsidR="0056296F">
        <w:rPr>
          <w:rFonts w:ascii="Arial Narrow" w:hAnsi="Arial Narrow" w:cs="Arial-BoldMT"/>
          <w:b/>
          <w:bCs/>
          <w:u w:val="single"/>
        </w:rPr>
        <w:t>Παρατηρήσεις</w:t>
      </w:r>
      <w:r w:rsidR="0056296F">
        <w:rPr>
          <w:rFonts w:ascii="Arial Narrow" w:hAnsi="Arial Narrow" w:cs="Arial-BoldItalicMT"/>
          <w:b/>
          <w:bCs/>
          <w:iCs/>
          <w:u w:val="single"/>
        </w:rPr>
        <w:t>.</w:t>
      </w:r>
    </w:p>
    <w:p w:rsidR="00666FF3" w:rsidRDefault="00666FF3" w:rsidP="006067D1">
      <w:pPr>
        <w:autoSpaceDE w:val="0"/>
        <w:autoSpaceDN w:val="0"/>
        <w:adjustRightInd w:val="0"/>
        <w:jc w:val="both"/>
        <w:rPr>
          <w:rFonts w:ascii="Arial Narrow" w:eastAsia="ArialMT" w:hAnsi="Arial Narrow" w:cs="ArialMT"/>
        </w:rPr>
      </w:pPr>
    </w:p>
    <w:p w:rsidR="00526422" w:rsidRPr="0056296F" w:rsidRDefault="00526422" w:rsidP="0056296F">
      <w:pPr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Arial Narrow" w:hAnsi="Arial Narrow" w:cs="TimesNewRoman"/>
        </w:rPr>
      </w:pPr>
      <w:r w:rsidRPr="0056296F">
        <w:rPr>
          <w:rFonts w:ascii="Arial Narrow" w:hAnsi="Arial Narrow" w:cs="TimesNewRoman"/>
        </w:rPr>
        <w:t xml:space="preserve">Στην περίπτωση που παρουσιαστεί πρόβλημα λειτουργίας του </w:t>
      </w:r>
      <w:r w:rsidR="004608EA">
        <w:rPr>
          <w:rFonts w:ascii="Arial Narrow" w:hAnsi="Arial Narrow" w:cs="TimesNewRoman"/>
        </w:rPr>
        <w:t>σταθμού εργασίας ή του δικτύου Τ.Π.Ε.</w:t>
      </w:r>
      <w:r w:rsidRPr="0056296F">
        <w:rPr>
          <w:rFonts w:ascii="Arial Narrow" w:hAnsi="Arial Narrow" w:cs="TimesNewRoman"/>
        </w:rPr>
        <w:t xml:space="preserve"> αμέσως μετά την αποκατάσταση της </w:t>
      </w:r>
      <w:r w:rsidR="0056296F" w:rsidRPr="0056296F">
        <w:rPr>
          <w:rFonts w:ascii="Arial Narrow" w:hAnsi="Arial Narrow" w:cs="TimesNewRoman"/>
        </w:rPr>
        <w:t>βλάβης</w:t>
      </w:r>
      <w:r w:rsidR="00AF23CA">
        <w:rPr>
          <w:rFonts w:ascii="Arial Narrow" w:hAnsi="Arial Narrow" w:cs="TimesNewRoman"/>
        </w:rPr>
        <w:t>,</w:t>
      </w:r>
      <w:r w:rsidR="0056296F" w:rsidRPr="0056296F">
        <w:rPr>
          <w:rFonts w:ascii="Arial Narrow" w:hAnsi="Arial Narrow" w:cs="TimesNewRoman"/>
        </w:rPr>
        <w:t xml:space="preserve"> η οποία δεν οφείλεται σε </w:t>
      </w:r>
      <w:r w:rsidRPr="0056296F">
        <w:rPr>
          <w:rFonts w:ascii="Arial Narrow" w:hAnsi="Arial Narrow" w:cs="TimesNewRoman"/>
        </w:rPr>
        <w:t>υπαιτιότητα τ</w:t>
      </w:r>
      <w:r w:rsidR="008D642C">
        <w:rPr>
          <w:rFonts w:ascii="Arial Narrow" w:hAnsi="Arial Narrow" w:cs="TimesNewRoman"/>
        </w:rPr>
        <w:t>ης</w:t>
      </w:r>
      <w:r w:rsidRPr="0056296F">
        <w:rPr>
          <w:rFonts w:ascii="Arial Narrow" w:hAnsi="Arial Narrow" w:cs="TimesNewRoman"/>
        </w:rPr>
        <w:t xml:space="preserve"> Υπηρεσίας</w:t>
      </w:r>
      <w:r w:rsidR="008D642C">
        <w:rPr>
          <w:rFonts w:ascii="Arial Narrow" w:hAnsi="Arial Narrow" w:cs="TimesNewRoman"/>
        </w:rPr>
        <w:t xml:space="preserve"> ή στην ποιότητα του ανταλλακτικού</w:t>
      </w:r>
      <w:r w:rsidRPr="0056296F">
        <w:rPr>
          <w:rFonts w:ascii="Arial Narrow" w:hAnsi="Arial Narrow" w:cs="Times"/>
        </w:rPr>
        <w:t xml:space="preserve">, </w:t>
      </w:r>
      <w:r w:rsidRPr="0056296F">
        <w:rPr>
          <w:rFonts w:ascii="Arial Narrow" w:hAnsi="Arial Narrow" w:cs="TimesNewRoman"/>
        </w:rPr>
        <w:t>ο ανάδοχος υποχρεούται να το επισκευάσει χωρίς επιπλέον χρέωση</w:t>
      </w:r>
      <w:r w:rsidRPr="0056296F">
        <w:rPr>
          <w:rFonts w:ascii="Arial Narrow" w:hAnsi="Arial Narrow" w:cs="Times"/>
        </w:rPr>
        <w:t>.</w:t>
      </w:r>
    </w:p>
    <w:p w:rsidR="006067D1" w:rsidRPr="0056296F" w:rsidRDefault="00526422" w:rsidP="0056296F">
      <w:pPr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rPr>
          <w:rFonts w:ascii="Arial Narrow" w:hAnsi="Arial Narrow" w:cs="Times"/>
        </w:rPr>
      </w:pPr>
      <w:r w:rsidRPr="0056296F">
        <w:rPr>
          <w:rFonts w:ascii="Arial Narrow" w:hAnsi="Arial Narrow" w:cs="TimesNewRoman"/>
        </w:rPr>
        <w:t xml:space="preserve">Όλα τα μεταφορικά και οδοιπορικά για την επιτόπια επέμβαση βαρύνουν τον </w:t>
      </w:r>
      <w:r w:rsidR="00AF23CA">
        <w:rPr>
          <w:rFonts w:ascii="Arial Narrow" w:hAnsi="Arial Narrow" w:cs="TimesNewRoman"/>
        </w:rPr>
        <w:t>α</w:t>
      </w:r>
      <w:r w:rsidRPr="0056296F">
        <w:rPr>
          <w:rFonts w:ascii="Arial Narrow" w:hAnsi="Arial Narrow" w:cs="TimesNewRoman"/>
        </w:rPr>
        <w:t>νάδοχο</w:t>
      </w:r>
      <w:r w:rsidRPr="0056296F">
        <w:rPr>
          <w:rFonts w:ascii="Arial Narrow" w:hAnsi="Arial Narrow" w:cs="Times"/>
        </w:rPr>
        <w:t>.</w:t>
      </w:r>
    </w:p>
    <w:p w:rsidR="00D23F2F" w:rsidRPr="0056296F" w:rsidRDefault="00D23F2F" w:rsidP="00AF23CA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rFonts w:ascii="Arial Narrow" w:hAnsi="Arial Narrow" w:cs="TimesNewRoman"/>
        </w:rPr>
      </w:pPr>
      <w:r w:rsidRPr="0056296F">
        <w:rPr>
          <w:rFonts w:ascii="Arial Narrow" w:hAnsi="Arial Narrow" w:cs="TimesNewRoman"/>
        </w:rPr>
        <w:t>Τυχόν έξοδα μεταφοράς των μηχανημάτων σε περίπτωση που η βλάβη δεν είναι δυνατόν</w:t>
      </w:r>
      <w:r w:rsidR="008808A9" w:rsidRPr="0056296F">
        <w:rPr>
          <w:rFonts w:ascii="Arial Narrow" w:hAnsi="Arial Narrow" w:cs="TimesNewRoman"/>
        </w:rPr>
        <w:t xml:space="preserve"> </w:t>
      </w:r>
      <w:r w:rsidRPr="0056296F">
        <w:rPr>
          <w:rFonts w:ascii="Arial Narrow" w:hAnsi="Arial Narrow" w:cs="TimesNewRoman"/>
        </w:rPr>
        <w:t>να απο</w:t>
      </w:r>
      <w:r w:rsidR="000742BA">
        <w:rPr>
          <w:rFonts w:ascii="Arial Narrow" w:hAnsi="Arial Narrow" w:cs="TimesNewRoman"/>
        </w:rPr>
        <w:t>κατασταθεί στο χώρο εγκατάστασης του μηχανήματος</w:t>
      </w:r>
      <w:r w:rsidRPr="0056296F">
        <w:rPr>
          <w:rFonts w:ascii="Arial Narrow" w:hAnsi="Arial Narrow" w:cs="TimesNewRoman"/>
        </w:rPr>
        <w:t xml:space="preserve"> βαρύνουν τον ανάδοχο</w:t>
      </w:r>
      <w:r w:rsidRPr="0056296F">
        <w:rPr>
          <w:rFonts w:ascii="Arial Narrow" w:hAnsi="Arial Narrow" w:cs="Times"/>
        </w:rPr>
        <w:t>.</w:t>
      </w:r>
    </w:p>
    <w:p w:rsidR="00D23F2F" w:rsidRPr="0056296F" w:rsidRDefault="00D23F2F" w:rsidP="0056296F">
      <w:pPr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Arial Narrow" w:hAnsi="Arial Narrow" w:cs="Times"/>
        </w:rPr>
      </w:pPr>
      <w:r w:rsidRPr="0056296F">
        <w:rPr>
          <w:rFonts w:ascii="Arial Narrow" w:hAnsi="Arial Narrow" w:cs="TimesNewRoman"/>
        </w:rPr>
        <w:t>Ο ανάδοχος υποχρεούται να τηρεί βιβλ</w:t>
      </w:r>
      <w:r w:rsidR="0056296F" w:rsidRPr="0056296F">
        <w:rPr>
          <w:rFonts w:ascii="Arial Narrow" w:hAnsi="Arial Narrow" w:cs="TimesNewRoman"/>
        </w:rPr>
        <w:t xml:space="preserve">ίο συντήρησης και βλαβών που θα </w:t>
      </w:r>
      <w:r w:rsidRPr="0056296F">
        <w:rPr>
          <w:rFonts w:ascii="Arial Narrow" w:hAnsi="Arial Narrow" w:cs="TimesNewRoman"/>
        </w:rPr>
        <w:t>συμπληρώνεται από τον τεχνικό τ</w:t>
      </w:r>
      <w:r w:rsidR="001E50E6" w:rsidRPr="0056296F">
        <w:rPr>
          <w:rFonts w:ascii="Arial Narrow" w:hAnsi="Arial Narrow" w:cs="TimesNewRoman"/>
        </w:rPr>
        <w:t>ης</w:t>
      </w:r>
      <w:r w:rsidRPr="0056296F">
        <w:rPr>
          <w:rFonts w:ascii="Arial Narrow" w:hAnsi="Arial Narrow" w:cs="TimesNewRoman"/>
        </w:rPr>
        <w:t xml:space="preserve"> εταιρείας και θα ελέγχεται από την αρμόδια επιτροπή παραλαβής εργασιών</w:t>
      </w:r>
      <w:r w:rsidRPr="0056296F">
        <w:rPr>
          <w:rFonts w:ascii="Arial Narrow" w:hAnsi="Arial Narrow" w:cs="Times"/>
        </w:rPr>
        <w:t xml:space="preserve">. </w:t>
      </w:r>
      <w:r w:rsidRPr="0056296F">
        <w:rPr>
          <w:rFonts w:ascii="Arial Narrow" w:hAnsi="Arial Narrow" w:cs="TimesNewRoman"/>
        </w:rPr>
        <w:t>Σ</w:t>
      </w:r>
      <w:r w:rsidRPr="0056296F">
        <w:rPr>
          <w:rFonts w:ascii="Arial Narrow" w:hAnsi="Arial Narrow" w:cs="Times"/>
        </w:rPr>
        <w:t xml:space="preserve">’ </w:t>
      </w:r>
      <w:r w:rsidRPr="0056296F">
        <w:rPr>
          <w:rFonts w:ascii="Arial Narrow" w:hAnsi="Arial Narrow" w:cs="TimesNewRoman"/>
        </w:rPr>
        <w:t>αυτό θα πρέπει να τηρείται ιστορικό για κάθε επισκευή ή συντήρηση</w:t>
      </w:r>
      <w:r w:rsidRPr="0056296F">
        <w:rPr>
          <w:rFonts w:ascii="Arial Narrow" w:hAnsi="Arial Narrow" w:cs="Times"/>
        </w:rPr>
        <w:t xml:space="preserve">, </w:t>
      </w:r>
      <w:r w:rsidRPr="0056296F">
        <w:rPr>
          <w:rFonts w:ascii="Arial Narrow" w:hAnsi="Arial Narrow" w:cs="TimesNewRoman"/>
        </w:rPr>
        <w:t>το οποίο να αναφέρει ημερομηνία βλάβης του μηχανήματος</w:t>
      </w:r>
      <w:r w:rsidRPr="0056296F">
        <w:rPr>
          <w:rFonts w:ascii="Arial Narrow" w:hAnsi="Arial Narrow" w:cs="Times"/>
        </w:rPr>
        <w:t xml:space="preserve">, </w:t>
      </w:r>
      <w:r w:rsidRPr="0056296F">
        <w:rPr>
          <w:rFonts w:ascii="Arial Narrow" w:hAnsi="Arial Narrow" w:cs="TimesNewRoman"/>
        </w:rPr>
        <w:t>ημε</w:t>
      </w:r>
      <w:r w:rsidR="001E50E6" w:rsidRPr="0056296F">
        <w:rPr>
          <w:rFonts w:ascii="Arial Narrow" w:hAnsi="Arial Narrow" w:cs="TimesNewRoman"/>
        </w:rPr>
        <w:t>ρομηνία επιδιόρθωσης της</w:t>
      </w:r>
      <w:r w:rsidRPr="0056296F">
        <w:rPr>
          <w:rFonts w:ascii="Arial Narrow" w:hAnsi="Arial Narrow" w:cs="TimesNewRoman"/>
        </w:rPr>
        <w:t xml:space="preserve"> βλάβης</w:t>
      </w:r>
      <w:r w:rsidRPr="0056296F">
        <w:rPr>
          <w:rFonts w:ascii="Arial Narrow" w:hAnsi="Arial Narrow" w:cs="Times"/>
        </w:rPr>
        <w:t xml:space="preserve">, </w:t>
      </w:r>
      <w:r w:rsidRPr="0056296F">
        <w:rPr>
          <w:rFonts w:ascii="Arial Narrow" w:hAnsi="Arial Narrow" w:cs="TimesNewRoman"/>
        </w:rPr>
        <w:t>σύντομη περιγραφή των αναγκαίων εργασιών</w:t>
      </w:r>
      <w:r w:rsidRPr="0056296F">
        <w:rPr>
          <w:rFonts w:ascii="Arial Narrow" w:hAnsi="Arial Narrow" w:cs="Times"/>
        </w:rPr>
        <w:t xml:space="preserve">, </w:t>
      </w:r>
      <w:r w:rsidRPr="0056296F">
        <w:rPr>
          <w:rFonts w:ascii="Arial Narrow" w:hAnsi="Arial Narrow" w:cs="TimesNewRoman"/>
        </w:rPr>
        <w:t>ακριβή</w:t>
      </w:r>
      <w:r w:rsidR="008808A9" w:rsidRPr="0056296F">
        <w:rPr>
          <w:rFonts w:ascii="Arial Narrow" w:hAnsi="Arial Narrow" w:cs="Times"/>
        </w:rPr>
        <w:t xml:space="preserve"> </w:t>
      </w:r>
      <w:r w:rsidRPr="0056296F">
        <w:rPr>
          <w:rFonts w:ascii="Arial Narrow" w:hAnsi="Arial Narrow" w:cs="TimesNewRoman"/>
        </w:rPr>
        <w:t xml:space="preserve">στοιχεία των ανταλλακτικών που χρησιμοποιήθηκαν </w:t>
      </w:r>
      <w:r w:rsidRPr="0056296F">
        <w:rPr>
          <w:rFonts w:ascii="Arial Narrow" w:hAnsi="Arial Narrow" w:cs="Times"/>
        </w:rPr>
        <w:t>(</w:t>
      </w:r>
      <w:r w:rsidRPr="0056296F">
        <w:rPr>
          <w:rFonts w:ascii="Arial Narrow" w:hAnsi="Arial Narrow" w:cs="TimesNewRoman"/>
        </w:rPr>
        <w:t>ποσότητα</w:t>
      </w:r>
      <w:r w:rsidRPr="0056296F">
        <w:rPr>
          <w:rFonts w:ascii="Arial Narrow" w:hAnsi="Arial Narrow" w:cs="Times"/>
        </w:rPr>
        <w:t xml:space="preserve">, </w:t>
      </w:r>
      <w:r w:rsidRPr="0056296F">
        <w:rPr>
          <w:rFonts w:ascii="Arial Narrow" w:hAnsi="Arial Narrow" w:cs="TimesNewRoman"/>
        </w:rPr>
        <w:t>είδος</w:t>
      </w:r>
      <w:r w:rsidRPr="0056296F">
        <w:rPr>
          <w:rFonts w:ascii="Arial Narrow" w:hAnsi="Arial Narrow" w:cs="Times"/>
        </w:rPr>
        <w:t xml:space="preserve">) </w:t>
      </w:r>
      <w:r w:rsidRPr="0056296F">
        <w:rPr>
          <w:rFonts w:ascii="Arial Narrow" w:hAnsi="Arial Narrow" w:cs="TimesNewRoman"/>
        </w:rPr>
        <w:t>ή όποιο άλλο</w:t>
      </w:r>
      <w:r w:rsidR="0056296F" w:rsidRPr="0056296F">
        <w:rPr>
          <w:rFonts w:ascii="Arial Narrow" w:hAnsi="Arial Narrow" w:cs="Times"/>
        </w:rPr>
        <w:t xml:space="preserve"> </w:t>
      </w:r>
      <w:r w:rsidRPr="0056296F">
        <w:rPr>
          <w:rFonts w:ascii="Arial Narrow" w:hAnsi="Arial Narrow" w:cs="TimesNewRoman"/>
        </w:rPr>
        <w:t>στοιχείο κρίνεται απαραίτητο από τον ανάδοχο για την πλήρη αποτύπωση της κατάστασης του μηχανήματος και των εργασιών που εκτελέστηκαν</w:t>
      </w:r>
      <w:r w:rsidRPr="0056296F">
        <w:rPr>
          <w:rFonts w:ascii="Arial Narrow" w:hAnsi="Arial Narrow" w:cs="Times"/>
        </w:rPr>
        <w:t xml:space="preserve">. </w:t>
      </w:r>
    </w:p>
    <w:p w:rsidR="00A277A4" w:rsidRPr="0056296F" w:rsidRDefault="00D23F2F" w:rsidP="0056296F">
      <w:pPr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Arial Narrow" w:eastAsia="ArialMT" w:hAnsi="Arial Narrow" w:cs="ArialMT"/>
        </w:rPr>
      </w:pPr>
      <w:r w:rsidRPr="0056296F">
        <w:rPr>
          <w:rFonts w:ascii="Arial Narrow" w:hAnsi="Arial Narrow" w:cs="TimesNewRoman"/>
        </w:rPr>
        <w:t>Η αναθέτουσα αρχή δε φέρει καμία ευθύνη εάν συμβεί ατύχημα στο προσωπικό του</w:t>
      </w:r>
      <w:r w:rsidR="008808A9" w:rsidRPr="0056296F">
        <w:rPr>
          <w:rFonts w:ascii="Arial Narrow" w:hAnsi="Arial Narrow" w:cs="TimesNewRoman"/>
        </w:rPr>
        <w:t xml:space="preserve"> </w:t>
      </w:r>
      <w:r w:rsidRPr="0056296F">
        <w:rPr>
          <w:rFonts w:ascii="Arial Narrow" w:hAnsi="Arial Narrow" w:cs="TimesNewRoman"/>
        </w:rPr>
        <w:t>αναδόχου ή</w:t>
      </w:r>
      <w:r w:rsidR="000742BA">
        <w:rPr>
          <w:rFonts w:ascii="Arial Narrow" w:hAnsi="Arial Narrow" w:cs="TimesNewRoman"/>
        </w:rPr>
        <w:t xml:space="preserve"> σε τρίτους κατά την εκτέλεση της</w:t>
      </w:r>
      <w:r w:rsidRPr="0056296F">
        <w:rPr>
          <w:rFonts w:ascii="Arial Narrow" w:hAnsi="Arial Narrow" w:cs="TimesNewRoman"/>
        </w:rPr>
        <w:t xml:space="preserve"> σχετικής εργασίας ή κατά τη μεταφορά των</w:t>
      </w:r>
      <w:r w:rsidR="008808A9" w:rsidRPr="0056296F">
        <w:rPr>
          <w:rFonts w:ascii="Arial Narrow" w:hAnsi="Arial Narrow" w:cs="TimesNewRoman"/>
        </w:rPr>
        <w:t xml:space="preserve"> </w:t>
      </w:r>
      <w:r w:rsidR="004608EA">
        <w:rPr>
          <w:rFonts w:ascii="Arial Narrow" w:hAnsi="Arial Narrow" w:cs="TimesNewRoman"/>
        </w:rPr>
        <w:t>μηχανημάτων - εξαρτημάτων</w:t>
      </w:r>
      <w:r w:rsidRPr="0056296F">
        <w:rPr>
          <w:rFonts w:ascii="Arial Narrow" w:hAnsi="Arial Narrow" w:cs="Times"/>
        </w:rPr>
        <w:t>.</w:t>
      </w:r>
    </w:p>
    <w:p w:rsidR="0056296F" w:rsidRPr="00B45F13" w:rsidRDefault="006248BE" w:rsidP="006248BE">
      <w:pPr>
        <w:pStyle w:val="20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Arial Narrow" w:hAnsi="Arial Narrow"/>
          <w:sz w:val="24"/>
        </w:rPr>
      </w:pPr>
      <w:r w:rsidRPr="00B45F13">
        <w:rPr>
          <w:rFonts w:ascii="Arial Narrow" w:hAnsi="Arial Narrow"/>
          <w:sz w:val="24"/>
        </w:rPr>
        <w:t xml:space="preserve">Η τελική αμοιβή του αναδόχου θα καθοριστεί από τις τιμολογούμενες εργασίες του, σύμφωνα με τις πραγματικές ανακύπτουσες ανάγκες των υπηρεσιών του Δήμου, χωρίς ο Δήμος </w:t>
      </w:r>
      <w:r w:rsidR="00F52AEF">
        <w:rPr>
          <w:rFonts w:ascii="Arial Narrow" w:hAnsi="Arial Narrow"/>
          <w:sz w:val="24"/>
        </w:rPr>
        <w:t>να δεσμεύεται να εκταμιεύσει τη</w:t>
      </w:r>
      <w:r w:rsidRPr="00B45F13">
        <w:rPr>
          <w:rFonts w:ascii="Arial Narrow" w:hAnsi="Arial Narrow"/>
          <w:sz w:val="24"/>
        </w:rPr>
        <w:t xml:space="preserve"> συνολική αξία του συμβατικού προϋπολογισμού. </w:t>
      </w:r>
      <w:r w:rsidR="0056296F" w:rsidRPr="00B45F13">
        <w:rPr>
          <w:rFonts w:ascii="Arial Narrow" w:hAnsi="Arial Narrow" w:cs="Verdana"/>
          <w:sz w:val="24"/>
        </w:rPr>
        <w:t xml:space="preserve">Η σύμβαση θα ισχύει </w:t>
      </w:r>
      <w:r w:rsidR="00B45F13" w:rsidRPr="00B45F13">
        <w:rPr>
          <w:rFonts w:ascii="Arial Narrow" w:hAnsi="Arial Narrow" w:cs="Verdana"/>
          <w:sz w:val="24"/>
        </w:rPr>
        <w:t xml:space="preserve">μέχρι εξαντλήσεως των ωρών εργασίας που αναγράφονται στον Προϋπολογισμό της παρούσας και όχι πλέον του ενός έτους από την </w:t>
      </w:r>
      <w:r w:rsidR="0056296F" w:rsidRPr="00B45F13">
        <w:rPr>
          <w:rFonts w:ascii="Arial Narrow" w:hAnsi="Arial Narrow" w:cs="Verdana"/>
          <w:sz w:val="24"/>
        </w:rPr>
        <w:t xml:space="preserve">ημερομηνία </w:t>
      </w:r>
      <w:r w:rsidR="00B45F13" w:rsidRPr="00B45F13">
        <w:rPr>
          <w:rFonts w:ascii="Arial Narrow" w:hAnsi="Arial Narrow" w:cs="Verdana"/>
          <w:sz w:val="24"/>
        </w:rPr>
        <w:t>σύναψής</w:t>
      </w:r>
      <w:r w:rsidR="0056296F" w:rsidRPr="00B45F13">
        <w:rPr>
          <w:rFonts w:ascii="Arial Narrow" w:hAnsi="Arial Narrow" w:cs="Verdana"/>
          <w:sz w:val="24"/>
        </w:rPr>
        <w:t xml:space="preserve"> της.</w:t>
      </w:r>
    </w:p>
    <w:p w:rsidR="0056296F" w:rsidRPr="0056296F" w:rsidRDefault="0056296F" w:rsidP="00B45F13">
      <w:pPr>
        <w:autoSpaceDE w:val="0"/>
        <w:autoSpaceDN w:val="0"/>
        <w:adjustRightInd w:val="0"/>
        <w:jc w:val="both"/>
        <w:rPr>
          <w:rFonts w:ascii="Arial Narrow" w:hAnsi="Arial Narrow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800"/>
        <w:gridCol w:w="900"/>
        <w:gridCol w:w="200"/>
        <w:gridCol w:w="2945"/>
      </w:tblGrid>
      <w:tr w:rsidR="00B91C46" w:rsidRPr="006E4B34" w:rsidTr="003311D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2360C3" w:rsidRDefault="00B91C46" w:rsidP="003311D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6E4B34">
              <w:rPr>
                <w:rFonts w:ascii="Arial Narrow" w:hAnsi="Arial Narrow"/>
                <w:b/>
              </w:rPr>
              <w:t xml:space="preserve">Νέα Μάκρη </w:t>
            </w:r>
            <w:r>
              <w:rPr>
                <w:rFonts w:ascii="Arial Narrow" w:hAnsi="Arial Narrow"/>
                <w:b/>
              </w:rPr>
              <w:t>04</w:t>
            </w:r>
            <w:r>
              <w:rPr>
                <w:rFonts w:ascii="Arial Narrow" w:hAnsi="Arial Narrow"/>
                <w:b/>
                <w:lang w:val="en-US"/>
              </w:rPr>
              <w:t>.06.</w:t>
            </w:r>
            <w:r w:rsidRPr="006E4B34">
              <w:rPr>
                <w:rFonts w:ascii="Arial Narrow" w:hAnsi="Arial Narrow"/>
                <w:b/>
              </w:rPr>
              <w:t>201</w:t>
            </w:r>
            <w:r>
              <w:rPr>
                <w:rFonts w:ascii="Arial Narrow" w:hAnsi="Arial Narrow"/>
                <w:b/>
                <w:lang w:val="en-US"/>
              </w:rPr>
              <w:t>8</w:t>
            </w: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Ο Συντάκτης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6E4B34" w:rsidRDefault="00B91C46" w:rsidP="003311D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4D74F1" w:rsidRDefault="00B91C46" w:rsidP="003311D9">
            <w:pPr>
              <w:jc w:val="center"/>
              <w:rPr>
                <w:rFonts w:ascii="Arial Narrow" w:hAnsi="Arial Narrow"/>
                <w:b/>
              </w:rPr>
            </w:pPr>
            <w:r w:rsidRPr="004D74F1">
              <w:rPr>
                <w:rFonts w:ascii="Arial Narrow" w:hAnsi="Arial Narrow"/>
                <w:b/>
              </w:rPr>
              <w:t>Νέα Μάκρη 04.06.2018</w:t>
            </w:r>
          </w:p>
          <w:p w:rsidR="00B91C46" w:rsidRPr="004D74F1" w:rsidRDefault="00B91C46" w:rsidP="003311D9">
            <w:pPr>
              <w:jc w:val="center"/>
              <w:rPr>
                <w:rFonts w:ascii="Arial Narrow" w:hAnsi="Arial Narrow"/>
                <w:b/>
              </w:rPr>
            </w:pPr>
            <w:r w:rsidRPr="004D74F1">
              <w:rPr>
                <w:rFonts w:ascii="Arial Narrow" w:hAnsi="Arial Narrow"/>
                <w:b/>
              </w:rPr>
              <w:t>ΘΕΩΡΗΘΗΚΕ</w:t>
            </w:r>
          </w:p>
          <w:p w:rsidR="00B91C46" w:rsidRPr="004D74F1" w:rsidRDefault="00B91C46" w:rsidP="003311D9">
            <w:pPr>
              <w:jc w:val="center"/>
              <w:rPr>
                <w:rFonts w:ascii="Arial Narrow" w:hAnsi="Arial Narrow"/>
                <w:b/>
              </w:rPr>
            </w:pPr>
            <w:r w:rsidRPr="004D74F1">
              <w:rPr>
                <w:rFonts w:ascii="Arial Narrow" w:hAnsi="Arial Narrow"/>
                <w:b/>
              </w:rPr>
              <w:t>Η Προϊστάμενη του τμήματος</w:t>
            </w:r>
          </w:p>
        </w:tc>
      </w:tr>
      <w:tr w:rsidR="00B91C46" w:rsidRPr="006E4B34" w:rsidTr="003311D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  <w:p w:rsidR="005F429F" w:rsidRPr="002F0A3F" w:rsidRDefault="005F429F" w:rsidP="005F429F">
            <w:pPr>
              <w:pStyle w:val="2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ΣΠΑΝΟΣ ΙΩΑΝΝΗΣ</w:t>
            </w:r>
          </w:p>
          <w:p w:rsidR="005F429F" w:rsidRPr="00F86FC6" w:rsidRDefault="005F429F" w:rsidP="005F429F">
            <w:pPr>
              <w:jc w:val="center"/>
              <w:rPr>
                <w:rFonts w:ascii="Arial Narrow" w:hAnsi="Arial Narrow" w:cs="Courier New"/>
                <w:b/>
                <w:bCs/>
                <w:lang w:val="en-US"/>
              </w:rPr>
            </w:pPr>
            <w:r w:rsidRPr="002F0A3F">
              <w:rPr>
                <w:rFonts w:ascii="Arial Narrow" w:hAnsi="Arial Narrow" w:cs="Courier New"/>
                <w:b/>
                <w:bCs/>
              </w:rPr>
              <w:t xml:space="preserve"> ΜΗΧΑΝΙΚΟΣ</w:t>
            </w:r>
            <w:r>
              <w:rPr>
                <w:rFonts w:ascii="Arial Narrow" w:hAnsi="Arial Narrow" w:cs="Courier New"/>
                <w:b/>
                <w:bCs/>
              </w:rPr>
              <w:t xml:space="preserve"> ΤΗΛΕΠΙΚΟΙΝΩΝΙΩΝ</w:t>
            </w:r>
            <w:r w:rsidRPr="002F0A3F">
              <w:rPr>
                <w:rFonts w:ascii="Arial Narrow" w:hAnsi="Arial Narrow" w:cs="Courier Ne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Courier New"/>
                <w:b/>
                <w:bCs/>
                <w:lang w:val="en-US"/>
              </w:rPr>
              <w:t>MSc</w:t>
            </w:r>
            <w:proofErr w:type="spellEnd"/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6E4B34" w:rsidRDefault="00B91C46" w:rsidP="003311D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4D74F1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  <w:p w:rsidR="00B91C46" w:rsidRPr="004D74F1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  <w:p w:rsidR="004F6647" w:rsidRDefault="004F6647" w:rsidP="004F66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ΜΑΝΑΡΑ ΜΑΡΙΑ ΕΛΕΝΗ</w:t>
            </w:r>
          </w:p>
          <w:p w:rsidR="00B91C46" w:rsidRPr="004D74F1" w:rsidRDefault="004F6647" w:rsidP="004F66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ΠΟΛΙΤΙΚΟΣ ΜΗΧΑΝΙΚΟΣ</w:t>
            </w:r>
          </w:p>
        </w:tc>
      </w:tr>
      <w:tr w:rsidR="005F429F" w:rsidRPr="002F0A3F" w:rsidTr="005F429F">
        <w:tblPrEx>
          <w:tblLook w:val="0000"/>
        </w:tblPrEx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29F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  <w:lang w:val="en-US"/>
              </w:rPr>
            </w:pPr>
            <w:r w:rsidRPr="005F429F">
              <w:rPr>
                <w:rFonts w:ascii="Arial Narrow" w:hAnsi="Arial Narrow" w:cs="Courier New"/>
                <w:b/>
                <w:bCs/>
                <w:sz w:val="22"/>
                <w:szCs w:val="22"/>
                <w:lang w:val="en-US"/>
              </w:rPr>
              <w:drawing>
                <wp:inline distT="0" distB="0" distL="0" distR="0">
                  <wp:extent cx="723900" cy="800100"/>
                  <wp:effectExtent l="19050" t="0" r="0" b="0"/>
                  <wp:docPr id="4" name="Εικόνα 2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29F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ΕΛΛΗΝΙΚΗ ΔΗΜΟΚΡΑΤΙΑ</w:t>
            </w:r>
          </w:p>
          <w:p w:rsidR="005F429F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ΝΟΜΟΣ ΑΤΤΙΚΗΣ</w:t>
            </w:r>
          </w:p>
          <w:p w:rsidR="005F429F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ΔΗΜΟΣ ΜΑΡΑΘΩΝΟΣ</w:t>
            </w:r>
          </w:p>
          <w:p w:rsidR="005F429F" w:rsidRDefault="005F429F" w:rsidP="005F429F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ΑΥΤΟΤΕΛΕΣ ΤΜΗΜΑ ΠΡΟΓΡΑΜΜΑΤΙΣΜΟΥ,</w:t>
            </w:r>
          </w:p>
          <w:p w:rsidR="005F429F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ΟΡΓΑΝΩΣΗΣ ΚΑΙ ΠΛΗΡΟΦΟΡΙΚΗΣ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ΕΡΓΟ: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C60A1" w:rsidRDefault="005F429F" w:rsidP="005F429F">
            <w:pPr>
              <w:rPr>
                <w:rFonts w:ascii="Arial Narrow" w:hAnsi="Arial Narrow" w:cs="Courier Ne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ΣΥΝΤΗΡΗΣΗ – ΤΕΧΝΙΚΗ ΥΠΟΣΤΗΡΙΞΗ Η/Υ, ΕΞΥΠΗΡΕΤΗΤΩΝ ΚΑΙ ΔΙΚΤΥΩΝ Τ.Π.Ε. ΔΗΜΟΥ ΜΑΡΑΘΩΝΟΣ</w:t>
            </w:r>
          </w:p>
          <w:p w:rsidR="005F429F" w:rsidRPr="002F0A3F" w:rsidRDefault="005F429F" w:rsidP="005F429F">
            <w:pPr>
              <w:jc w:val="center"/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</w:tr>
      <w:tr w:rsidR="005F429F" w:rsidRPr="002F0A3F" w:rsidTr="005F429F">
        <w:tblPrEx>
          <w:tblLook w:val="0000"/>
        </w:tblPrEx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ΦΟΡΕΑΣ: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 xml:space="preserve">ΔΗΜΟΣ 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ΜΑΡΑΘΩΝΟΣ</w:t>
            </w:r>
          </w:p>
        </w:tc>
      </w:tr>
      <w:tr w:rsidR="005F429F" w:rsidRPr="002F0A3F" w:rsidTr="005F429F">
        <w:tblPrEx>
          <w:tblLook w:val="0000"/>
        </w:tblPrEx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ΠΡΟΫΠ: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B45F13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2</w:t>
            </w:r>
            <w:r w:rsidRPr="00B45F13">
              <w:rPr>
                <w:rFonts w:ascii="Arial Narrow" w:hAnsi="Arial Narrow" w:cs="Courier New"/>
                <w:b/>
                <w:bCs/>
                <w:sz w:val="20"/>
              </w:rPr>
              <w:t>.8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0</w:t>
            </w:r>
            <w:r w:rsidRPr="00B45F13">
              <w:rPr>
                <w:rFonts w:ascii="Arial Narrow" w:hAnsi="Arial Narrow" w:cs="Courier New"/>
                <w:b/>
                <w:bCs/>
                <w:sz w:val="20"/>
              </w:rPr>
              <w:t xml:space="preserve">0,00 </w:t>
            </w:r>
            <w:r w:rsidRPr="00B45F13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ΕΥΡΩ</w:t>
            </w:r>
          </w:p>
        </w:tc>
      </w:tr>
      <w:tr w:rsidR="005F429F" w:rsidRPr="000F301D" w:rsidTr="005F429F">
        <w:tblPrEx>
          <w:tblLook w:val="0000"/>
        </w:tblPrEx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ΠΟΡΟΙ: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B45F13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ΙΔΙΟΙ ΠΟΡΟΙ 2018</w:t>
            </w:r>
          </w:p>
        </w:tc>
      </w:tr>
    </w:tbl>
    <w:p w:rsidR="005F429F" w:rsidRDefault="005F429F">
      <w:pPr>
        <w:jc w:val="both"/>
        <w:rPr>
          <w:rFonts w:ascii="Arial Narrow" w:hAnsi="Arial Narrow" w:cs="Courier New"/>
          <w:lang w:val="en-US"/>
        </w:rPr>
      </w:pPr>
    </w:p>
    <w:p w:rsidR="00231D07" w:rsidRPr="002F0A3F" w:rsidRDefault="00231D07">
      <w:pPr>
        <w:pStyle w:val="a3"/>
        <w:rPr>
          <w:rFonts w:ascii="Arial Narrow" w:hAnsi="Arial Narrow" w:cs="Courier New"/>
        </w:rPr>
      </w:pPr>
    </w:p>
    <w:p w:rsidR="00231D07" w:rsidRPr="002F0A3F" w:rsidRDefault="00231D07">
      <w:pPr>
        <w:rPr>
          <w:rFonts w:ascii="Arial Narrow" w:hAnsi="Arial Narrow" w:cs="Courier New"/>
        </w:rPr>
      </w:pPr>
    </w:p>
    <w:p w:rsidR="00231D07" w:rsidRPr="002F0A3F" w:rsidRDefault="00231D07">
      <w:pPr>
        <w:pStyle w:val="3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ΠΡΟΫΠΟΛΟΓΙΣΜΟΣ ΜΕΛΕΤΗΣ </w:t>
      </w:r>
    </w:p>
    <w:p w:rsidR="00231D07" w:rsidRPr="002F0A3F" w:rsidRDefault="00231D07">
      <w:pPr>
        <w:pStyle w:val="a3"/>
        <w:rPr>
          <w:rFonts w:ascii="Arial Narrow" w:hAnsi="Arial Narrow" w:cs="Courier New"/>
        </w:rPr>
      </w:pPr>
    </w:p>
    <w:p w:rsidR="00231D07" w:rsidRPr="002F0A3F" w:rsidRDefault="00231D07">
      <w:pPr>
        <w:rPr>
          <w:rFonts w:ascii="Arial Narrow" w:hAnsi="Arial Narrow" w:cs="Courier New"/>
        </w:rPr>
      </w:pPr>
    </w:p>
    <w:p w:rsidR="00231D07" w:rsidRPr="002F0A3F" w:rsidRDefault="00231D07">
      <w:pPr>
        <w:jc w:val="both"/>
        <w:rPr>
          <w:rFonts w:ascii="Arial Narrow" w:hAnsi="Arial Narrow" w:cs="Courier New"/>
          <w:sz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80"/>
        <w:gridCol w:w="720"/>
        <w:gridCol w:w="720"/>
        <w:gridCol w:w="1260"/>
        <w:gridCol w:w="1440"/>
        <w:gridCol w:w="1980"/>
      </w:tblGrid>
      <w:tr w:rsidR="003C5661" w:rsidRPr="002F0A3F">
        <w:tc>
          <w:tcPr>
            <w:tcW w:w="720" w:type="dxa"/>
          </w:tcPr>
          <w:p w:rsidR="003C5661" w:rsidRPr="00273294" w:rsidRDefault="003C5661" w:rsidP="00FD6A7A">
            <w:pPr>
              <w:jc w:val="both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3C5661" w:rsidRPr="00273294" w:rsidRDefault="003C5661" w:rsidP="00FD6A7A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Α/Α</w:t>
            </w:r>
          </w:p>
        </w:tc>
        <w:tc>
          <w:tcPr>
            <w:tcW w:w="2880" w:type="dxa"/>
          </w:tcPr>
          <w:p w:rsidR="003C5661" w:rsidRPr="00273294" w:rsidRDefault="003C5661" w:rsidP="00FD6A7A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3C5661" w:rsidRPr="00273294" w:rsidRDefault="003C5661" w:rsidP="00FD6A7A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Ε</w:t>
            </w:r>
            <w:r>
              <w:rPr>
                <w:rFonts w:ascii="Arial Narrow" w:hAnsi="Arial Narrow" w:cs="Courier New"/>
                <w:b/>
                <w:sz w:val="22"/>
                <w:szCs w:val="22"/>
              </w:rPr>
              <w:t>ΙΔΟΣ</w:t>
            </w:r>
          </w:p>
        </w:tc>
        <w:tc>
          <w:tcPr>
            <w:tcW w:w="720" w:type="dxa"/>
          </w:tcPr>
          <w:p w:rsidR="003C5661" w:rsidRPr="00273294" w:rsidRDefault="003C5661" w:rsidP="00FD6A7A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3C5661" w:rsidRPr="00273294" w:rsidRDefault="003C5661" w:rsidP="00FD6A7A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Μ.Μ.</w:t>
            </w:r>
          </w:p>
        </w:tc>
        <w:tc>
          <w:tcPr>
            <w:tcW w:w="720" w:type="dxa"/>
          </w:tcPr>
          <w:p w:rsidR="003C5661" w:rsidRPr="00273294" w:rsidRDefault="003C5661" w:rsidP="00FD6A7A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3C5661" w:rsidRPr="00273294" w:rsidRDefault="003C5661" w:rsidP="00FD6A7A">
            <w:pPr>
              <w:jc w:val="both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Α.Τ.</w:t>
            </w:r>
          </w:p>
        </w:tc>
        <w:tc>
          <w:tcPr>
            <w:tcW w:w="1260" w:type="dxa"/>
          </w:tcPr>
          <w:p w:rsidR="003C5661" w:rsidRPr="00273294" w:rsidRDefault="003C5661" w:rsidP="00FD6A7A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3C5661" w:rsidRPr="00273294" w:rsidRDefault="003C5661" w:rsidP="00FD6A7A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ΠΟΣΟΤΗΤΑ</w:t>
            </w:r>
          </w:p>
          <w:p w:rsidR="003C5661" w:rsidRPr="00273294" w:rsidRDefault="003C5661" w:rsidP="00FD6A7A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3C5661" w:rsidRPr="00273294" w:rsidRDefault="003C5661" w:rsidP="00FD6A7A">
            <w:pPr>
              <w:jc w:val="both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3C5661" w:rsidRPr="00273294" w:rsidRDefault="003C5661" w:rsidP="00FD6A7A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ΤΙΜΗ ΜΟΝ.</w:t>
            </w:r>
          </w:p>
          <w:p w:rsidR="003C5661" w:rsidRPr="00273294" w:rsidRDefault="003C5661" w:rsidP="00FD6A7A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(ΕΥΡΩ)</w:t>
            </w:r>
          </w:p>
        </w:tc>
        <w:tc>
          <w:tcPr>
            <w:tcW w:w="1980" w:type="dxa"/>
          </w:tcPr>
          <w:p w:rsidR="003C5661" w:rsidRPr="00273294" w:rsidRDefault="003C5661" w:rsidP="00FD6A7A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3C5661" w:rsidRPr="00273294" w:rsidRDefault="003C5661" w:rsidP="00FD6A7A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ΔΑΠΑΝΗ</w:t>
            </w:r>
          </w:p>
          <w:p w:rsidR="003C5661" w:rsidRPr="00273294" w:rsidRDefault="003C5661" w:rsidP="00FD6A7A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(ΕΥΡΩ)</w:t>
            </w:r>
          </w:p>
        </w:tc>
      </w:tr>
    </w:tbl>
    <w:p w:rsidR="003C5661" w:rsidRDefault="003C5661" w:rsidP="003C5661">
      <w:pPr>
        <w:jc w:val="both"/>
        <w:rPr>
          <w:rFonts w:ascii="Arial Narrow" w:hAnsi="Arial Narrow" w:cs="Courier New"/>
          <w:sz w:val="20"/>
        </w:rPr>
      </w:pPr>
    </w:p>
    <w:p w:rsidR="003C5661" w:rsidRPr="002F0A3F" w:rsidRDefault="003C5661" w:rsidP="003C5661">
      <w:pPr>
        <w:jc w:val="both"/>
        <w:rPr>
          <w:rFonts w:ascii="Arial Narrow" w:hAnsi="Arial Narrow" w:cs="Courier New"/>
          <w:sz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2903"/>
        <w:gridCol w:w="726"/>
        <w:gridCol w:w="750"/>
        <w:gridCol w:w="1249"/>
        <w:gridCol w:w="1363"/>
        <w:gridCol w:w="2032"/>
      </w:tblGrid>
      <w:tr w:rsidR="003C5661" w:rsidRPr="002F0A3F">
        <w:tc>
          <w:tcPr>
            <w:tcW w:w="697" w:type="dxa"/>
          </w:tcPr>
          <w:p w:rsidR="003C5661" w:rsidRPr="002952C5" w:rsidRDefault="00B91C46" w:rsidP="00B91C46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</w:t>
            </w:r>
          </w:p>
        </w:tc>
        <w:tc>
          <w:tcPr>
            <w:tcW w:w="2903" w:type="dxa"/>
          </w:tcPr>
          <w:p w:rsidR="00D139D9" w:rsidRDefault="00D139D9" w:rsidP="00D139D9">
            <w:pPr>
              <w:rPr>
                <w:rFonts w:ascii="Arial Narrow" w:hAnsi="Arial Narrow"/>
              </w:rPr>
            </w:pPr>
            <w:r w:rsidRPr="004F2B96">
              <w:rPr>
                <w:rFonts w:ascii="Arial Narrow" w:hAnsi="Arial Narrow"/>
              </w:rPr>
              <w:t xml:space="preserve">Τεχνική Υποστήριξη Η/Υ, Δικτύου Η/Υ, Δικτύου </w:t>
            </w:r>
            <w:r w:rsidRPr="004F2B96">
              <w:rPr>
                <w:rFonts w:ascii="Arial Narrow" w:hAnsi="Arial Narrow"/>
                <w:lang w:val="en-US"/>
              </w:rPr>
              <w:t>internet</w:t>
            </w:r>
            <w:r w:rsidRPr="004F2B96">
              <w:rPr>
                <w:rFonts w:ascii="Arial Narrow" w:hAnsi="Arial Narrow"/>
              </w:rPr>
              <w:t xml:space="preserve"> </w:t>
            </w:r>
            <w:proofErr w:type="spellStart"/>
            <w:r w:rsidRPr="004F2B96">
              <w:rPr>
                <w:rFonts w:ascii="Arial Narrow" w:hAnsi="Arial Narrow"/>
              </w:rPr>
              <w:t>κ.λ.π</w:t>
            </w:r>
            <w:proofErr w:type="spellEnd"/>
            <w:r w:rsidRPr="004F2B96">
              <w:rPr>
                <w:rFonts w:ascii="Arial Narrow" w:hAnsi="Arial Narrow"/>
              </w:rPr>
              <w:t>.</w:t>
            </w:r>
          </w:p>
          <w:p w:rsidR="003C5661" w:rsidRPr="002952C5" w:rsidRDefault="00D139D9" w:rsidP="00D139D9">
            <w:pPr>
              <w:jc w:val="both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/>
              </w:rPr>
              <w:t>(</w:t>
            </w:r>
            <w:r w:rsidRPr="0084738A">
              <w:rPr>
                <w:rFonts w:ascii="Arial Narrow" w:hAnsi="Arial Narrow" w:cs="Courier New"/>
                <w:lang w:val="en-US"/>
              </w:rPr>
              <w:t>CPV</w:t>
            </w:r>
            <w:r w:rsidRPr="0084738A">
              <w:rPr>
                <w:rFonts w:ascii="Arial Narrow" w:hAnsi="Arial Narrow" w:cs="Courier New"/>
              </w:rPr>
              <w:t xml:space="preserve"> </w:t>
            </w:r>
            <w:r w:rsidRPr="00D139D9">
              <w:rPr>
                <w:rFonts w:ascii="Arial Narrow" w:hAnsi="Arial Narrow" w:cs="Courier New"/>
              </w:rPr>
              <w:t>50312600-1</w:t>
            </w:r>
            <w:r>
              <w:rPr>
                <w:rFonts w:ascii="Arial Narrow" w:hAnsi="Arial Narrow" w:cs="Courier New"/>
              </w:rPr>
              <w:t>)</w:t>
            </w:r>
          </w:p>
        </w:tc>
        <w:tc>
          <w:tcPr>
            <w:tcW w:w="726" w:type="dxa"/>
          </w:tcPr>
          <w:p w:rsidR="003C5661" w:rsidRDefault="003C5661" w:rsidP="00FD6A7A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3C5661" w:rsidRDefault="00D139D9" w:rsidP="00FD6A7A">
            <w:pPr>
              <w:jc w:val="center"/>
            </w:pPr>
            <w:r>
              <w:rPr>
                <w:rFonts w:ascii="Arial Narrow" w:hAnsi="Arial Narrow" w:cs="Courier New"/>
                <w:sz w:val="22"/>
                <w:szCs w:val="22"/>
              </w:rPr>
              <w:t>ώρα</w:t>
            </w:r>
          </w:p>
        </w:tc>
        <w:tc>
          <w:tcPr>
            <w:tcW w:w="750" w:type="dxa"/>
          </w:tcPr>
          <w:p w:rsidR="003C5661" w:rsidRDefault="003C5661" w:rsidP="00FD6A7A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3C5661" w:rsidRPr="002952C5" w:rsidRDefault="003C5661" w:rsidP="00B91C46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 w:rsidRPr="002952C5">
              <w:rPr>
                <w:rFonts w:ascii="Arial Narrow" w:hAnsi="Arial Narrow" w:cs="Courier New"/>
                <w:sz w:val="22"/>
                <w:szCs w:val="22"/>
              </w:rPr>
              <w:t>1.</w:t>
            </w:r>
            <w:r w:rsidR="00B91C46">
              <w:rPr>
                <w:rFonts w:ascii="Arial Narrow" w:hAnsi="Arial Narrow" w:cs="Courier New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3C5661" w:rsidRDefault="003C5661" w:rsidP="00FD6A7A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3C5661" w:rsidRPr="002952C5" w:rsidRDefault="00B91C46" w:rsidP="00FD6A7A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56</w:t>
            </w:r>
            <w:r w:rsidR="00D139D9">
              <w:rPr>
                <w:rFonts w:ascii="Arial Narrow" w:hAnsi="Arial Narrow" w:cs="Courier New"/>
                <w:sz w:val="22"/>
                <w:szCs w:val="22"/>
              </w:rPr>
              <w:t>,00</w:t>
            </w:r>
          </w:p>
        </w:tc>
        <w:tc>
          <w:tcPr>
            <w:tcW w:w="1363" w:type="dxa"/>
          </w:tcPr>
          <w:p w:rsidR="003C5661" w:rsidRDefault="003C5661" w:rsidP="00FD6A7A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3C5661" w:rsidRPr="002952C5" w:rsidRDefault="00B91C46" w:rsidP="00FD6A7A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5</w:t>
            </w:r>
            <w:r w:rsidR="00D139D9">
              <w:rPr>
                <w:rFonts w:ascii="Arial Narrow" w:hAnsi="Arial Narrow" w:cs="Courier New"/>
                <w:sz w:val="22"/>
                <w:szCs w:val="22"/>
              </w:rPr>
              <w:t>0,00</w:t>
            </w:r>
          </w:p>
        </w:tc>
        <w:tc>
          <w:tcPr>
            <w:tcW w:w="2032" w:type="dxa"/>
          </w:tcPr>
          <w:p w:rsidR="003C5661" w:rsidRDefault="003C5661" w:rsidP="00FD6A7A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  <w:p w:rsidR="003C5661" w:rsidRPr="002952C5" w:rsidRDefault="00B91C46" w:rsidP="00B91C46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2</w:t>
            </w:r>
            <w:r w:rsidR="003C5661">
              <w:rPr>
                <w:rFonts w:ascii="Arial Narrow" w:hAnsi="Arial Narrow" w:cs="Courier New"/>
                <w:sz w:val="22"/>
                <w:szCs w:val="22"/>
              </w:rPr>
              <w:t>.</w:t>
            </w:r>
            <w:r>
              <w:rPr>
                <w:rFonts w:ascii="Arial Narrow" w:hAnsi="Arial Narrow" w:cs="Courier New"/>
                <w:sz w:val="22"/>
                <w:szCs w:val="22"/>
              </w:rPr>
              <w:t>8</w:t>
            </w:r>
            <w:r w:rsidR="004B6373">
              <w:rPr>
                <w:rFonts w:ascii="Arial Narrow" w:hAnsi="Arial Narrow" w:cs="Courier New"/>
                <w:sz w:val="22"/>
                <w:szCs w:val="22"/>
              </w:rPr>
              <w:t>0</w:t>
            </w:r>
            <w:r w:rsidR="00D139D9">
              <w:rPr>
                <w:rFonts w:ascii="Arial Narrow" w:hAnsi="Arial Narrow" w:cs="Courier New"/>
                <w:sz w:val="22"/>
                <w:szCs w:val="22"/>
              </w:rPr>
              <w:t>0</w:t>
            </w:r>
            <w:r w:rsidR="003C5661">
              <w:rPr>
                <w:rFonts w:ascii="Arial Narrow" w:hAnsi="Arial Narrow" w:cs="Courier New"/>
                <w:sz w:val="22"/>
                <w:szCs w:val="22"/>
              </w:rPr>
              <w:t>,00</w:t>
            </w:r>
          </w:p>
        </w:tc>
      </w:tr>
      <w:tr w:rsidR="003C5661" w:rsidRPr="002F0A3F">
        <w:tc>
          <w:tcPr>
            <w:tcW w:w="7688" w:type="dxa"/>
            <w:gridSpan w:val="6"/>
          </w:tcPr>
          <w:p w:rsidR="003C5661" w:rsidRPr="002952C5" w:rsidRDefault="003C5661" w:rsidP="00FD6A7A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  <w:p w:rsidR="003C5661" w:rsidRPr="002952C5" w:rsidRDefault="003C5661" w:rsidP="00FD6A7A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  <w:r w:rsidRPr="002952C5">
              <w:rPr>
                <w:rFonts w:ascii="Arial Narrow" w:hAnsi="Arial Narrow" w:cs="Courier New"/>
                <w:sz w:val="22"/>
                <w:szCs w:val="22"/>
              </w:rPr>
              <w:t>Φ.Π.Α. 2</w:t>
            </w:r>
            <w:r w:rsidR="008809E6">
              <w:rPr>
                <w:rFonts w:ascii="Arial Narrow" w:hAnsi="Arial Narrow" w:cs="Courier New"/>
                <w:sz w:val="22"/>
                <w:szCs w:val="22"/>
              </w:rPr>
              <w:t>4</w:t>
            </w:r>
            <w:r w:rsidRPr="002952C5">
              <w:rPr>
                <w:rFonts w:ascii="Arial Narrow" w:hAnsi="Arial Narrow" w:cs="Courier New"/>
                <w:sz w:val="22"/>
                <w:szCs w:val="22"/>
              </w:rPr>
              <w:t>%</w:t>
            </w:r>
          </w:p>
          <w:p w:rsidR="003C5661" w:rsidRPr="002952C5" w:rsidRDefault="003C5661" w:rsidP="00FD6A7A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2032" w:type="dxa"/>
          </w:tcPr>
          <w:p w:rsidR="003C5661" w:rsidRDefault="003C5661" w:rsidP="00D139D9">
            <w:pPr>
              <w:rPr>
                <w:rFonts w:ascii="Arial Narrow" w:hAnsi="Arial Narrow" w:cs="Courier New"/>
                <w:sz w:val="22"/>
                <w:szCs w:val="22"/>
              </w:rPr>
            </w:pPr>
          </w:p>
          <w:p w:rsidR="003C5661" w:rsidRDefault="00B91C46" w:rsidP="00FD6A7A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672</w:t>
            </w:r>
            <w:r w:rsidR="008356C7">
              <w:rPr>
                <w:rFonts w:ascii="Arial Narrow" w:hAnsi="Arial Narrow" w:cs="Courier New"/>
                <w:sz w:val="22"/>
                <w:szCs w:val="22"/>
              </w:rPr>
              <w:t>,00</w:t>
            </w:r>
          </w:p>
        </w:tc>
      </w:tr>
      <w:tr w:rsidR="003C5661" w:rsidRPr="002F0A3F">
        <w:tc>
          <w:tcPr>
            <w:tcW w:w="7688" w:type="dxa"/>
            <w:gridSpan w:val="6"/>
          </w:tcPr>
          <w:p w:rsidR="003C5661" w:rsidRPr="002952C5" w:rsidRDefault="003C5661" w:rsidP="00FD6A7A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  <w:p w:rsidR="003C5661" w:rsidRPr="002952C5" w:rsidRDefault="003C5661" w:rsidP="00FD6A7A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  <w:r w:rsidRPr="002952C5">
              <w:rPr>
                <w:rFonts w:ascii="Arial Narrow" w:hAnsi="Arial Narrow" w:cs="Courier New"/>
                <w:sz w:val="22"/>
                <w:szCs w:val="22"/>
              </w:rPr>
              <w:t>ΣΥΝΟΛΟ</w:t>
            </w:r>
          </w:p>
          <w:p w:rsidR="003C5661" w:rsidRPr="002952C5" w:rsidRDefault="003C5661" w:rsidP="00FD6A7A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2032" w:type="dxa"/>
          </w:tcPr>
          <w:p w:rsidR="003C5661" w:rsidRDefault="003C5661" w:rsidP="00FD6A7A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  <w:p w:rsidR="003C5661" w:rsidRDefault="00B91C46" w:rsidP="00B91C46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3</w:t>
            </w:r>
            <w:r w:rsidR="00D139D9">
              <w:rPr>
                <w:rFonts w:ascii="Arial Narrow" w:hAnsi="Arial Narrow" w:cs="Courier New"/>
                <w:sz w:val="22"/>
                <w:szCs w:val="22"/>
              </w:rPr>
              <w:t>.</w:t>
            </w:r>
            <w:r>
              <w:rPr>
                <w:rFonts w:ascii="Arial Narrow" w:hAnsi="Arial Narrow" w:cs="Courier New"/>
                <w:sz w:val="22"/>
                <w:szCs w:val="22"/>
              </w:rPr>
              <w:t>472</w:t>
            </w:r>
            <w:r w:rsidR="008356C7">
              <w:rPr>
                <w:rFonts w:ascii="Arial Narrow" w:hAnsi="Arial Narrow" w:cs="Courier New"/>
                <w:sz w:val="22"/>
                <w:szCs w:val="22"/>
              </w:rPr>
              <w:t>,00</w:t>
            </w:r>
          </w:p>
        </w:tc>
      </w:tr>
    </w:tbl>
    <w:p w:rsidR="003C5661" w:rsidRPr="002F0A3F" w:rsidRDefault="003C5661" w:rsidP="003C5661">
      <w:pPr>
        <w:rPr>
          <w:rFonts w:ascii="Arial Narrow" w:hAnsi="Arial Narrow"/>
        </w:rPr>
      </w:pPr>
    </w:p>
    <w:p w:rsidR="003C5661" w:rsidRPr="002F0A3F" w:rsidRDefault="003C5661" w:rsidP="003C5661">
      <w:pPr>
        <w:rPr>
          <w:rFonts w:ascii="Arial Narrow" w:hAnsi="Arial Narrow"/>
        </w:rPr>
      </w:pPr>
    </w:p>
    <w:p w:rsidR="003C5661" w:rsidRPr="002F0A3F" w:rsidRDefault="003C5661" w:rsidP="003C5661">
      <w:pPr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700"/>
        <w:gridCol w:w="3145"/>
      </w:tblGrid>
      <w:tr w:rsidR="00B91C46" w:rsidRPr="006E4B34" w:rsidTr="003311D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2360C3" w:rsidRDefault="00B91C46" w:rsidP="003311D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6E4B34">
              <w:rPr>
                <w:rFonts w:ascii="Arial Narrow" w:hAnsi="Arial Narrow"/>
                <w:b/>
              </w:rPr>
              <w:t xml:space="preserve">Νέα Μάκρη </w:t>
            </w:r>
            <w:r>
              <w:rPr>
                <w:rFonts w:ascii="Arial Narrow" w:hAnsi="Arial Narrow"/>
                <w:b/>
              </w:rPr>
              <w:t>04</w:t>
            </w:r>
            <w:r>
              <w:rPr>
                <w:rFonts w:ascii="Arial Narrow" w:hAnsi="Arial Narrow"/>
                <w:b/>
                <w:lang w:val="en-US"/>
              </w:rPr>
              <w:t>.06.</w:t>
            </w:r>
            <w:r w:rsidRPr="006E4B34">
              <w:rPr>
                <w:rFonts w:ascii="Arial Narrow" w:hAnsi="Arial Narrow"/>
                <w:b/>
              </w:rPr>
              <w:t>201</w:t>
            </w:r>
            <w:r>
              <w:rPr>
                <w:rFonts w:ascii="Arial Narrow" w:hAnsi="Arial Narrow"/>
                <w:b/>
                <w:lang w:val="en-US"/>
              </w:rPr>
              <w:t>8</w:t>
            </w: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Ο Συντάκτης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6E4B34" w:rsidRDefault="00B91C46" w:rsidP="003311D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B91C46" w:rsidRDefault="00B91C46" w:rsidP="003311D9">
            <w:pPr>
              <w:jc w:val="center"/>
              <w:rPr>
                <w:rFonts w:ascii="Arial Narrow" w:hAnsi="Arial Narrow"/>
                <w:b/>
              </w:rPr>
            </w:pPr>
            <w:r w:rsidRPr="006E4B34">
              <w:rPr>
                <w:rFonts w:ascii="Arial Narrow" w:hAnsi="Arial Narrow"/>
                <w:b/>
              </w:rPr>
              <w:t xml:space="preserve">Νέα Μάκρη </w:t>
            </w:r>
            <w:r w:rsidRPr="00B91C46">
              <w:rPr>
                <w:rFonts w:ascii="Arial Narrow" w:hAnsi="Arial Narrow"/>
                <w:b/>
              </w:rPr>
              <w:t>04.06.2018</w:t>
            </w: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E4B34">
              <w:rPr>
                <w:rFonts w:ascii="Arial Narrow" w:hAnsi="Arial Narrow"/>
                <w:b/>
                <w:sz w:val="28"/>
                <w:szCs w:val="28"/>
              </w:rPr>
              <w:t>ΘΕΩΡΗΘΗΚΕ</w:t>
            </w: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Η</w:t>
            </w:r>
            <w:r w:rsidRPr="006E4B34">
              <w:rPr>
                <w:rFonts w:ascii="Arial Narrow" w:hAnsi="Arial Narrow"/>
                <w:b/>
              </w:rPr>
              <w:t xml:space="preserve"> Προϊστάμεν</w:t>
            </w:r>
            <w:r>
              <w:rPr>
                <w:rFonts w:ascii="Arial Narrow" w:hAnsi="Arial Narrow"/>
                <w:b/>
              </w:rPr>
              <w:t>η</w:t>
            </w:r>
            <w:r w:rsidRPr="006E4B34">
              <w:rPr>
                <w:rFonts w:ascii="Arial Narrow" w:hAnsi="Arial Narrow"/>
                <w:b/>
              </w:rPr>
              <w:t xml:space="preserve"> τ</w:t>
            </w:r>
            <w:r>
              <w:rPr>
                <w:rFonts w:ascii="Arial Narrow" w:hAnsi="Arial Narrow"/>
                <w:b/>
              </w:rPr>
              <w:t>ου τμήματος</w:t>
            </w:r>
          </w:p>
        </w:tc>
      </w:tr>
      <w:tr w:rsidR="00B91C46" w:rsidRPr="006E4B34" w:rsidTr="003311D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  <w:p w:rsidR="005F429F" w:rsidRPr="002F0A3F" w:rsidRDefault="005F429F" w:rsidP="005F429F">
            <w:pPr>
              <w:pStyle w:val="2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ΣΠΑΝΟΣ ΙΩΑΝΝΗΣ</w:t>
            </w:r>
          </w:p>
          <w:p w:rsidR="005F429F" w:rsidRPr="00F86FC6" w:rsidRDefault="005F429F" w:rsidP="005F429F">
            <w:pPr>
              <w:jc w:val="center"/>
              <w:rPr>
                <w:rFonts w:ascii="Arial Narrow" w:hAnsi="Arial Narrow" w:cs="Courier New"/>
                <w:b/>
                <w:bCs/>
                <w:lang w:val="en-US"/>
              </w:rPr>
            </w:pPr>
            <w:r w:rsidRPr="002F0A3F">
              <w:rPr>
                <w:rFonts w:ascii="Arial Narrow" w:hAnsi="Arial Narrow" w:cs="Courier New"/>
                <w:b/>
                <w:bCs/>
              </w:rPr>
              <w:t xml:space="preserve"> ΜΗΧΑΝΙΚΟΣ</w:t>
            </w:r>
            <w:r>
              <w:rPr>
                <w:rFonts w:ascii="Arial Narrow" w:hAnsi="Arial Narrow" w:cs="Courier New"/>
                <w:b/>
                <w:bCs/>
              </w:rPr>
              <w:t xml:space="preserve"> ΤΗΛΕΠΙΚΟΙΝΩΝΙΩΝ</w:t>
            </w:r>
            <w:r w:rsidRPr="002F0A3F">
              <w:rPr>
                <w:rFonts w:ascii="Arial Narrow" w:hAnsi="Arial Narrow" w:cs="Courier Ne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Courier New"/>
                <w:b/>
                <w:bCs/>
                <w:lang w:val="en-US"/>
              </w:rPr>
              <w:t>MSc</w:t>
            </w:r>
            <w:proofErr w:type="spellEnd"/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6E4B34" w:rsidRDefault="00B91C46" w:rsidP="003311D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  <w:p w:rsidR="004F6647" w:rsidRDefault="004F6647" w:rsidP="004F66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ΜΑΝΑΡΑ ΜΑΡΙΑ ΕΛΕΝΗ</w:t>
            </w:r>
          </w:p>
          <w:p w:rsidR="00B91C46" w:rsidRPr="006E4B34" w:rsidRDefault="004F6647" w:rsidP="004F66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ΠΟΛΙΤΙΚΟΣ ΜΗΧΑΝΙΚΟΣ</w:t>
            </w:r>
          </w:p>
        </w:tc>
      </w:tr>
    </w:tbl>
    <w:p w:rsidR="00231D07" w:rsidRPr="002F0A3F" w:rsidRDefault="00231D07">
      <w:pPr>
        <w:rPr>
          <w:rFonts w:ascii="Arial Narrow" w:hAnsi="Arial Narrow"/>
        </w:rPr>
      </w:pPr>
    </w:p>
    <w:p w:rsidR="00231D07" w:rsidRPr="002F0A3F" w:rsidRDefault="00231D07">
      <w:pPr>
        <w:rPr>
          <w:rFonts w:ascii="Arial Narrow" w:hAnsi="Arial Narrow"/>
        </w:rPr>
      </w:pPr>
    </w:p>
    <w:p w:rsidR="00231D07" w:rsidRDefault="00231D07">
      <w:pPr>
        <w:rPr>
          <w:rFonts w:ascii="Arial Narrow" w:hAnsi="Arial Narrow"/>
        </w:rPr>
      </w:pPr>
    </w:p>
    <w:p w:rsidR="008D642C" w:rsidRDefault="008D642C">
      <w:pPr>
        <w:rPr>
          <w:rFonts w:ascii="Arial Narrow" w:hAnsi="Arial Narrow"/>
        </w:rPr>
      </w:pPr>
    </w:p>
    <w:p w:rsidR="008D642C" w:rsidRPr="002F0A3F" w:rsidRDefault="008D642C">
      <w:pPr>
        <w:rPr>
          <w:rFonts w:ascii="Arial Narrow" w:hAnsi="Arial Narrow"/>
        </w:rPr>
      </w:pPr>
    </w:p>
    <w:p w:rsidR="00231D07" w:rsidRPr="002F0A3F" w:rsidRDefault="00231D07">
      <w:pPr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1100"/>
        <w:gridCol w:w="2945"/>
      </w:tblGrid>
      <w:tr w:rsidR="005F429F" w:rsidRPr="002F0A3F" w:rsidTr="005F429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429F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  <w:lang w:val="en-US"/>
              </w:rPr>
            </w:pPr>
            <w:r w:rsidRPr="005F429F">
              <w:rPr>
                <w:rFonts w:ascii="Arial Narrow" w:hAnsi="Arial Narrow" w:cs="Courier New"/>
                <w:b/>
                <w:bCs/>
                <w:sz w:val="22"/>
                <w:szCs w:val="22"/>
                <w:lang w:val="en-US"/>
              </w:rPr>
              <w:drawing>
                <wp:inline distT="0" distB="0" distL="0" distR="0">
                  <wp:extent cx="723900" cy="800100"/>
                  <wp:effectExtent l="19050" t="0" r="0" b="0"/>
                  <wp:docPr id="5" name="Εικόνα 2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29F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ΕΛΛΗΝΙΚΗ ΔΗΜΟΚΡΑΤΙΑ</w:t>
            </w:r>
          </w:p>
          <w:p w:rsidR="005F429F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ΝΟΜΟΣ ΑΤΤΙΚΗΣ</w:t>
            </w:r>
          </w:p>
          <w:p w:rsidR="005F429F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ΔΗΜΟΣ ΜΑΡΑΘΩΝΟΣ</w:t>
            </w:r>
          </w:p>
          <w:p w:rsidR="005F429F" w:rsidRDefault="005F429F" w:rsidP="005F429F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ΑΥΤΟΤΕΛΕΣ ΤΜΗΜΑ ΠΡΟΓΡΑΜΜΑΤΙΣΜΟΥ,</w:t>
            </w:r>
          </w:p>
          <w:p w:rsidR="005F429F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ΟΡΓΑΝΩΣΗΣ ΚΑΙ ΠΛΗΡΟΦΟΡΙΚΗΣ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ΕΡΓΟ: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C60A1" w:rsidRDefault="005F429F" w:rsidP="005F429F">
            <w:pPr>
              <w:rPr>
                <w:rFonts w:ascii="Arial Narrow" w:hAnsi="Arial Narrow" w:cs="Courier Ne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ΣΥΝΤΗΡΗΣΗ – ΤΕΧΝΙΚΗ ΥΠΟΣΤΗΡΙΞΗ Η/Υ, ΕΞΥΠΗΡΕΤΗΤΩΝ ΚΑΙ ΔΙΚΤΥΩΝ Τ.Π.Ε. ΔΗΜΟΥ ΜΑΡΑΘΩΝΟΣ</w:t>
            </w:r>
          </w:p>
          <w:p w:rsidR="005F429F" w:rsidRPr="002F0A3F" w:rsidRDefault="005F429F" w:rsidP="005F429F">
            <w:pPr>
              <w:jc w:val="center"/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</w:tr>
      <w:tr w:rsidR="005F429F" w:rsidRPr="002F0A3F" w:rsidTr="005F429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ΦΟΡΕΑΣ: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 xml:space="preserve">ΔΗΜΟΣ 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ΜΑΡΑΘΩΝΟΣ</w:t>
            </w:r>
          </w:p>
        </w:tc>
      </w:tr>
      <w:tr w:rsidR="005F429F" w:rsidRPr="002F0A3F" w:rsidTr="005F429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ΠΡΟΫΠ: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B45F13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2</w:t>
            </w:r>
            <w:r w:rsidRPr="00B45F13">
              <w:rPr>
                <w:rFonts w:ascii="Arial Narrow" w:hAnsi="Arial Narrow" w:cs="Courier New"/>
                <w:b/>
                <w:bCs/>
                <w:sz w:val="20"/>
              </w:rPr>
              <w:t>.8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0</w:t>
            </w:r>
            <w:r w:rsidRPr="00B45F13">
              <w:rPr>
                <w:rFonts w:ascii="Arial Narrow" w:hAnsi="Arial Narrow" w:cs="Courier New"/>
                <w:b/>
                <w:bCs/>
                <w:sz w:val="20"/>
              </w:rPr>
              <w:t xml:space="preserve">0,00 </w:t>
            </w:r>
            <w:r w:rsidRPr="00B45F13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ΕΥΡΩ</w:t>
            </w:r>
          </w:p>
        </w:tc>
      </w:tr>
      <w:tr w:rsidR="005F429F" w:rsidRPr="000F301D" w:rsidTr="005F429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ΠΟΡΟΙ: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B45F13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ΙΔΙΟΙ ΠΟΡΟΙ 2018</w:t>
            </w:r>
          </w:p>
        </w:tc>
      </w:tr>
    </w:tbl>
    <w:p w:rsidR="00981324" w:rsidRDefault="00981324" w:rsidP="00981324">
      <w:pPr>
        <w:jc w:val="center"/>
        <w:rPr>
          <w:rFonts w:ascii="Arial Narrow" w:hAnsi="Arial Narrow" w:cs="Courier New"/>
          <w:b/>
          <w:u w:val="single"/>
        </w:rPr>
      </w:pPr>
    </w:p>
    <w:p w:rsidR="00231D07" w:rsidRPr="00981324" w:rsidRDefault="00231D07" w:rsidP="00981324">
      <w:pPr>
        <w:jc w:val="center"/>
        <w:rPr>
          <w:rFonts w:ascii="Arial Narrow" w:hAnsi="Arial Narrow" w:cs="Courier New"/>
          <w:b/>
          <w:u w:val="single"/>
        </w:rPr>
      </w:pPr>
      <w:r w:rsidRPr="00981324">
        <w:rPr>
          <w:rFonts w:ascii="Arial Narrow" w:hAnsi="Arial Narrow" w:cs="Courier New"/>
          <w:b/>
          <w:u w:val="single"/>
        </w:rPr>
        <w:t>ΤΙΜΟΛΟΓΙΟ ΜΕΛΕΤΗΣ</w:t>
      </w:r>
    </w:p>
    <w:p w:rsidR="00231D07" w:rsidRPr="002F0A3F" w:rsidRDefault="00231D07">
      <w:pPr>
        <w:rPr>
          <w:rFonts w:ascii="Arial Narrow" w:hAnsi="Arial Narrow" w:cs="Courier New"/>
        </w:rPr>
      </w:pPr>
    </w:p>
    <w:p w:rsidR="00231D07" w:rsidRPr="002F0A3F" w:rsidRDefault="00231D07">
      <w:pPr>
        <w:rPr>
          <w:rFonts w:ascii="Arial Narrow" w:hAnsi="Arial Narrow" w:cs="Courier New"/>
        </w:rPr>
      </w:pPr>
    </w:p>
    <w:p w:rsidR="00231D07" w:rsidRPr="00AD0BB9" w:rsidRDefault="00231D07" w:rsidP="00AD0BB9">
      <w:pPr>
        <w:rPr>
          <w:rFonts w:ascii="Arial Narrow" w:hAnsi="Arial Narrow"/>
          <w:b/>
        </w:rPr>
      </w:pPr>
      <w:r w:rsidRPr="00AD0BB9">
        <w:rPr>
          <w:rFonts w:ascii="Arial Narrow" w:hAnsi="Arial Narrow"/>
          <w:b/>
        </w:rPr>
        <w:t xml:space="preserve">ΆΡΘΡΟ </w:t>
      </w:r>
      <w:r w:rsidR="004D74F1" w:rsidRPr="00AD0BB9">
        <w:rPr>
          <w:rFonts w:ascii="Arial Narrow" w:hAnsi="Arial Narrow"/>
          <w:b/>
        </w:rPr>
        <w:t>1</w:t>
      </w:r>
      <w:r w:rsidRPr="00AD0BB9">
        <w:rPr>
          <w:rFonts w:ascii="Arial Narrow" w:hAnsi="Arial Narrow"/>
          <w:b/>
        </w:rPr>
        <w:t xml:space="preserve"> </w:t>
      </w:r>
      <w:r w:rsidR="00AD0BB9" w:rsidRPr="00AD0BB9">
        <w:rPr>
          <w:rFonts w:ascii="Arial Narrow" w:hAnsi="Arial Narrow"/>
          <w:b/>
        </w:rPr>
        <w:t xml:space="preserve">Τεχνική Υποστήριξη Η/Υ, Δικτύου Η/Υ, Δικτύου </w:t>
      </w:r>
      <w:r w:rsidR="00AD0BB9" w:rsidRPr="00AD0BB9">
        <w:rPr>
          <w:rFonts w:ascii="Arial Narrow" w:hAnsi="Arial Narrow"/>
          <w:b/>
          <w:lang w:val="en-US"/>
        </w:rPr>
        <w:t>internet</w:t>
      </w:r>
      <w:r w:rsidR="00AD0BB9" w:rsidRPr="00AD0BB9">
        <w:rPr>
          <w:rFonts w:ascii="Arial Narrow" w:hAnsi="Arial Narrow"/>
          <w:b/>
        </w:rPr>
        <w:t xml:space="preserve"> </w:t>
      </w:r>
      <w:proofErr w:type="spellStart"/>
      <w:r w:rsidR="00AD0BB9" w:rsidRPr="00AD0BB9">
        <w:rPr>
          <w:rFonts w:ascii="Arial Narrow" w:hAnsi="Arial Narrow"/>
          <w:b/>
        </w:rPr>
        <w:t>κ.λ.π</w:t>
      </w:r>
      <w:proofErr w:type="spellEnd"/>
      <w:r w:rsidR="00AD0BB9" w:rsidRPr="00AD0BB9">
        <w:rPr>
          <w:rFonts w:ascii="Arial Narrow" w:hAnsi="Arial Narrow"/>
          <w:b/>
        </w:rPr>
        <w:t xml:space="preserve">. </w:t>
      </w:r>
      <w:r w:rsidR="00353373" w:rsidRPr="00AD0BB9">
        <w:rPr>
          <w:rFonts w:ascii="Arial Narrow" w:hAnsi="Arial Narrow"/>
          <w:b/>
        </w:rPr>
        <w:t>(</w:t>
      </w:r>
      <w:r w:rsidR="00353373" w:rsidRPr="00AD0BB9">
        <w:rPr>
          <w:rFonts w:ascii="Arial Narrow" w:hAnsi="Arial Narrow" w:cs="Courier New"/>
          <w:b/>
          <w:lang w:val="en-US"/>
        </w:rPr>
        <w:t>CPV</w:t>
      </w:r>
      <w:r w:rsidR="00353373" w:rsidRPr="00AD0BB9">
        <w:rPr>
          <w:rFonts w:ascii="Arial Narrow" w:hAnsi="Arial Narrow" w:cs="Courier New"/>
          <w:b/>
        </w:rPr>
        <w:t xml:space="preserve"> </w:t>
      </w:r>
      <w:r w:rsidR="00045154" w:rsidRPr="00AD0BB9">
        <w:rPr>
          <w:rFonts w:ascii="Arial Narrow" w:hAnsi="Arial Narrow" w:cs="Courier New"/>
          <w:b/>
        </w:rPr>
        <w:t>50312600-1</w:t>
      </w:r>
      <w:r w:rsidR="00353373" w:rsidRPr="00AD0BB9">
        <w:rPr>
          <w:rFonts w:ascii="Arial Narrow" w:hAnsi="Arial Narrow" w:cs="Courier New"/>
          <w:b/>
        </w:rPr>
        <w:t>)</w:t>
      </w:r>
    </w:p>
    <w:p w:rsidR="00353373" w:rsidRPr="00AD0BB9" w:rsidRDefault="00353373" w:rsidP="00353373">
      <w:pPr>
        <w:jc w:val="both"/>
        <w:rPr>
          <w:rFonts w:ascii="Arial Narrow" w:hAnsi="Arial Narrow"/>
          <w:b/>
        </w:rPr>
      </w:pPr>
    </w:p>
    <w:p w:rsidR="00353373" w:rsidRPr="00C80D96" w:rsidRDefault="00353373" w:rsidP="00353373">
      <w:pPr>
        <w:pStyle w:val="10"/>
        <w:ind w:left="0" w:firstLine="0"/>
        <w:rPr>
          <w:rFonts w:ascii="Arial Narrow" w:hAnsi="Arial Narrow"/>
          <w:sz w:val="24"/>
          <w:szCs w:val="24"/>
        </w:rPr>
      </w:pPr>
      <w:r w:rsidRPr="00C80D96">
        <w:rPr>
          <w:rFonts w:ascii="Arial Narrow" w:hAnsi="Arial Narrow" w:cs="Courier New"/>
          <w:sz w:val="24"/>
          <w:szCs w:val="24"/>
        </w:rPr>
        <w:t>Για τη</w:t>
      </w:r>
      <w:r>
        <w:rPr>
          <w:rFonts w:ascii="Arial Narrow" w:hAnsi="Arial Narrow" w:cs="Courier New"/>
          <w:sz w:val="24"/>
          <w:szCs w:val="24"/>
        </w:rPr>
        <w:t>ν παροχή υπηρ</w:t>
      </w:r>
      <w:r w:rsidR="004D74F1">
        <w:rPr>
          <w:rFonts w:ascii="Arial Narrow" w:hAnsi="Arial Narrow" w:cs="Courier New"/>
          <w:sz w:val="24"/>
          <w:szCs w:val="24"/>
        </w:rPr>
        <w:t xml:space="preserve">εσίας Τεχνικής Υποστήριξης Η/Υ, Εξυπηρετητών, Εξοπλισμού </w:t>
      </w:r>
      <w:r>
        <w:rPr>
          <w:rFonts w:ascii="Arial Narrow" w:hAnsi="Arial Narrow" w:cs="Courier New"/>
          <w:sz w:val="24"/>
          <w:szCs w:val="24"/>
        </w:rPr>
        <w:t xml:space="preserve">δικτύου Η/Υ, </w:t>
      </w:r>
      <w:proofErr w:type="spellStart"/>
      <w:r>
        <w:rPr>
          <w:rFonts w:ascii="Arial Narrow" w:hAnsi="Arial Narrow" w:cs="Courier New"/>
          <w:sz w:val="24"/>
          <w:szCs w:val="24"/>
        </w:rPr>
        <w:t>κ.λ.π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. </w:t>
      </w:r>
      <w:r w:rsidR="00153A78">
        <w:rPr>
          <w:rFonts w:ascii="Arial Narrow" w:hAnsi="Arial Narrow" w:cs="Courier New"/>
          <w:sz w:val="24"/>
          <w:szCs w:val="24"/>
        </w:rPr>
        <w:t xml:space="preserve">στον </w:t>
      </w:r>
      <w:r>
        <w:rPr>
          <w:rFonts w:ascii="Arial Narrow" w:hAnsi="Arial Narrow" w:cs="Courier New"/>
          <w:sz w:val="24"/>
          <w:szCs w:val="24"/>
        </w:rPr>
        <w:t xml:space="preserve">Δήμο </w:t>
      </w:r>
      <w:proofErr w:type="spellStart"/>
      <w:r>
        <w:rPr>
          <w:rFonts w:ascii="Arial Narrow" w:hAnsi="Arial Narrow" w:cs="Courier New"/>
          <w:sz w:val="24"/>
          <w:szCs w:val="24"/>
        </w:rPr>
        <w:t>Μαραθώνος</w:t>
      </w:r>
      <w:proofErr w:type="spellEnd"/>
      <w:r>
        <w:rPr>
          <w:rFonts w:ascii="Arial Narrow" w:hAnsi="Arial Narrow" w:cs="Courier New"/>
          <w:sz w:val="24"/>
          <w:szCs w:val="24"/>
        </w:rPr>
        <w:t>, σύμφωνα με την Τεχνική Περιγραφή της παρούσας μελέτης</w:t>
      </w:r>
      <w:r w:rsidRPr="00C80D96">
        <w:rPr>
          <w:rFonts w:ascii="Arial Narrow" w:hAnsi="Arial Narrow" w:cs="Arial"/>
          <w:sz w:val="24"/>
          <w:szCs w:val="24"/>
        </w:rPr>
        <w:t>.</w:t>
      </w:r>
    </w:p>
    <w:p w:rsidR="00353373" w:rsidRDefault="00353373" w:rsidP="00353373">
      <w:pPr>
        <w:spacing w:after="120"/>
        <w:jc w:val="both"/>
        <w:rPr>
          <w:rFonts w:ascii="Arial" w:hAnsi="Arial" w:cs="Arial"/>
          <w:sz w:val="22"/>
        </w:rPr>
      </w:pPr>
    </w:p>
    <w:p w:rsidR="00353373" w:rsidRPr="002F0A3F" w:rsidRDefault="00353373" w:rsidP="00353373">
      <w:pPr>
        <w:jc w:val="both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ΑΝΑ </w:t>
      </w:r>
      <w:r>
        <w:rPr>
          <w:rFonts w:ascii="Arial Narrow" w:hAnsi="Arial Narrow" w:cs="Courier New"/>
          <w:b/>
          <w:bCs/>
        </w:rPr>
        <w:t>ΩΡΑ ΑΠΑΣΧΟΛΗΣΗΣ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 w:rsidR="00153A78">
        <w:rPr>
          <w:rFonts w:ascii="Arial Narrow" w:hAnsi="Arial Narrow" w:cs="Courier New"/>
        </w:rPr>
        <w:t>πενήντα</w:t>
      </w:r>
      <w:r w:rsidRPr="002F0A3F">
        <w:rPr>
          <w:rFonts w:ascii="Arial Narrow" w:hAnsi="Arial Narrow" w:cs="Courier New"/>
        </w:rPr>
        <w:t xml:space="preserve"> ευρώ (</w:t>
      </w:r>
      <w:r w:rsidR="00AD0BB9">
        <w:rPr>
          <w:rFonts w:ascii="Arial Narrow" w:hAnsi="Arial Narrow" w:cs="Courier New"/>
        </w:rPr>
        <w:t>5</w:t>
      </w:r>
      <w:r>
        <w:rPr>
          <w:rFonts w:ascii="Arial Narrow" w:hAnsi="Arial Narrow" w:cs="Courier New"/>
        </w:rPr>
        <w:t>0,00</w:t>
      </w:r>
      <w:r w:rsidRPr="002F0A3F">
        <w:rPr>
          <w:rFonts w:ascii="Arial Narrow" w:hAnsi="Arial Narrow" w:cs="Courier New"/>
        </w:rPr>
        <w:t xml:space="preserve"> ευρώ). </w:t>
      </w:r>
    </w:p>
    <w:p w:rsidR="00231D07" w:rsidRPr="002F0A3F" w:rsidRDefault="00231D07">
      <w:pPr>
        <w:jc w:val="both"/>
        <w:rPr>
          <w:rFonts w:ascii="Arial Narrow" w:hAnsi="Arial Narrow" w:cs="Courier New"/>
        </w:rPr>
      </w:pPr>
    </w:p>
    <w:p w:rsidR="00231D07" w:rsidRPr="002F0A3F" w:rsidRDefault="00231D07">
      <w:pPr>
        <w:jc w:val="both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                                                                                                         </w:t>
      </w:r>
    </w:p>
    <w:p w:rsidR="00231D07" w:rsidRPr="002F0A3F" w:rsidRDefault="00231D07">
      <w:pPr>
        <w:jc w:val="both"/>
        <w:rPr>
          <w:rFonts w:ascii="Arial Narrow" w:hAnsi="Arial Narro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700"/>
        <w:gridCol w:w="3145"/>
      </w:tblGrid>
      <w:tr w:rsidR="00B91C46" w:rsidRPr="006E4B34" w:rsidTr="003311D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2360C3" w:rsidRDefault="00B91C46" w:rsidP="003311D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6E4B34">
              <w:rPr>
                <w:rFonts w:ascii="Arial Narrow" w:hAnsi="Arial Narrow"/>
                <w:b/>
              </w:rPr>
              <w:t xml:space="preserve">Νέα Μάκρη </w:t>
            </w:r>
            <w:r>
              <w:rPr>
                <w:rFonts w:ascii="Arial Narrow" w:hAnsi="Arial Narrow"/>
                <w:b/>
              </w:rPr>
              <w:t>04</w:t>
            </w:r>
            <w:r>
              <w:rPr>
                <w:rFonts w:ascii="Arial Narrow" w:hAnsi="Arial Narrow"/>
                <w:b/>
                <w:lang w:val="en-US"/>
              </w:rPr>
              <w:t>.06.</w:t>
            </w:r>
            <w:r w:rsidRPr="006E4B34">
              <w:rPr>
                <w:rFonts w:ascii="Arial Narrow" w:hAnsi="Arial Narrow"/>
                <w:b/>
              </w:rPr>
              <w:t>201</w:t>
            </w:r>
            <w:r>
              <w:rPr>
                <w:rFonts w:ascii="Arial Narrow" w:hAnsi="Arial Narrow"/>
                <w:b/>
                <w:lang w:val="en-US"/>
              </w:rPr>
              <w:t>8</w:t>
            </w: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Ο Συντάκτης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6E4B34" w:rsidRDefault="00B91C46" w:rsidP="003311D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B91C46" w:rsidRDefault="00B91C46" w:rsidP="003311D9">
            <w:pPr>
              <w:jc w:val="center"/>
              <w:rPr>
                <w:rFonts w:ascii="Arial Narrow" w:hAnsi="Arial Narrow"/>
                <w:b/>
              </w:rPr>
            </w:pPr>
            <w:r w:rsidRPr="006E4B34">
              <w:rPr>
                <w:rFonts w:ascii="Arial Narrow" w:hAnsi="Arial Narrow"/>
                <w:b/>
              </w:rPr>
              <w:t xml:space="preserve">Νέα Μάκρη </w:t>
            </w:r>
            <w:r w:rsidRPr="00B91C46">
              <w:rPr>
                <w:rFonts w:ascii="Arial Narrow" w:hAnsi="Arial Narrow"/>
                <w:b/>
              </w:rPr>
              <w:t>04.06.2018</w:t>
            </w: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E4B34">
              <w:rPr>
                <w:rFonts w:ascii="Arial Narrow" w:hAnsi="Arial Narrow"/>
                <w:b/>
                <w:sz w:val="28"/>
                <w:szCs w:val="28"/>
              </w:rPr>
              <w:t>ΘΕΩΡΗΘΗΚΕ</w:t>
            </w: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Η</w:t>
            </w:r>
            <w:r w:rsidRPr="006E4B34">
              <w:rPr>
                <w:rFonts w:ascii="Arial Narrow" w:hAnsi="Arial Narrow"/>
                <w:b/>
              </w:rPr>
              <w:t xml:space="preserve"> Προϊστάμεν</w:t>
            </w:r>
            <w:r>
              <w:rPr>
                <w:rFonts w:ascii="Arial Narrow" w:hAnsi="Arial Narrow"/>
                <w:b/>
              </w:rPr>
              <w:t>η</w:t>
            </w:r>
            <w:r w:rsidRPr="006E4B34">
              <w:rPr>
                <w:rFonts w:ascii="Arial Narrow" w:hAnsi="Arial Narrow"/>
                <w:b/>
              </w:rPr>
              <w:t xml:space="preserve"> τ</w:t>
            </w:r>
            <w:r>
              <w:rPr>
                <w:rFonts w:ascii="Arial Narrow" w:hAnsi="Arial Narrow"/>
                <w:b/>
              </w:rPr>
              <w:t>ου τμήματος</w:t>
            </w:r>
          </w:p>
        </w:tc>
      </w:tr>
      <w:tr w:rsidR="00B91C46" w:rsidRPr="006E4B34" w:rsidTr="003311D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  <w:p w:rsidR="005F429F" w:rsidRPr="002F0A3F" w:rsidRDefault="005F429F" w:rsidP="005F429F">
            <w:pPr>
              <w:pStyle w:val="2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ΣΠΑΝΟΣ ΙΩΑΝΝΗΣ</w:t>
            </w:r>
          </w:p>
          <w:p w:rsidR="005F429F" w:rsidRPr="00F86FC6" w:rsidRDefault="005F429F" w:rsidP="005F429F">
            <w:pPr>
              <w:jc w:val="center"/>
              <w:rPr>
                <w:rFonts w:ascii="Arial Narrow" w:hAnsi="Arial Narrow" w:cs="Courier New"/>
                <w:b/>
                <w:bCs/>
                <w:lang w:val="en-US"/>
              </w:rPr>
            </w:pPr>
            <w:r w:rsidRPr="002F0A3F">
              <w:rPr>
                <w:rFonts w:ascii="Arial Narrow" w:hAnsi="Arial Narrow" w:cs="Courier New"/>
                <w:b/>
                <w:bCs/>
              </w:rPr>
              <w:t xml:space="preserve"> ΜΗΧΑΝΙΚΟΣ</w:t>
            </w:r>
            <w:r>
              <w:rPr>
                <w:rFonts w:ascii="Arial Narrow" w:hAnsi="Arial Narrow" w:cs="Courier New"/>
                <w:b/>
                <w:bCs/>
              </w:rPr>
              <w:t xml:space="preserve"> ΤΗΛΕΠΙΚΟΙΝΩΝΙΩΝ</w:t>
            </w:r>
            <w:r w:rsidRPr="002F0A3F">
              <w:rPr>
                <w:rFonts w:ascii="Arial Narrow" w:hAnsi="Arial Narrow" w:cs="Courier Ne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Courier New"/>
                <w:b/>
                <w:bCs/>
                <w:lang w:val="en-US"/>
              </w:rPr>
              <w:t>MSc</w:t>
            </w:r>
            <w:proofErr w:type="spellEnd"/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6E4B34" w:rsidRDefault="00B91C46" w:rsidP="003311D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  <w:p w:rsidR="004F6647" w:rsidRDefault="004F6647" w:rsidP="004F66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ΜΑΝΑΡΑ ΜΑΡΙΑ ΕΛΕΝΗ</w:t>
            </w:r>
          </w:p>
          <w:p w:rsidR="00B91C46" w:rsidRPr="006E4B34" w:rsidRDefault="004F6647" w:rsidP="004F66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ΠΟΛΙΤΙΚΟΣ ΜΗΧΑΝΙΚΟΣ</w:t>
            </w:r>
          </w:p>
        </w:tc>
      </w:tr>
    </w:tbl>
    <w:p w:rsidR="00903C04" w:rsidRPr="002F0A3F" w:rsidRDefault="00903C04">
      <w:pPr>
        <w:jc w:val="both"/>
        <w:rPr>
          <w:rFonts w:ascii="Arial Narrow" w:hAnsi="Arial Narrow" w:cs="Courier New"/>
        </w:rPr>
      </w:pPr>
    </w:p>
    <w:p w:rsidR="009830F5" w:rsidRPr="00B91C46" w:rsidRDefault="009830F5">
      <w:pPr>
        <w:jc w:val="both"/>
        <w:rPr>
          <w:rFonts w:ascii="Arial Narrow" w:hAnsi="Arial Narrow" w:cs="Courier New"/>
        </w:rPr>
      </w:pPr>
    </w:p>
    <w:p w:rsidR="007F24F1" w:rsidRPr="00B91C46" w:rsidRDefault="007F24F1">
      <w:pPr>
        <w:jc w:val="both"/>
        <w:rPr>
          <w:rFonts w:ascii="Arial Narrow" w:hAnsi="Arial Narrow" w:cs="Courier New"/>
        </w:rPr>
      </w:pPr>
    </w:p>
    <w:p w:rsidR="007F24F1" w:rsidRPr="00B91C46" w:rsidRDefault="007F24F1">
      <w:pPr>
        <w:jc w:val="both"/>
        <w:rPr>
          <w:rFonts w:ascii="Arial Narrow" w:hAnsi="Arial Narrow" w:cs="Courier New"/>
        </w:rPr>
      </w:pPr>
    </w:p>
    <w:p w:rsidR="007F24F1" w:rsidRPr="00B91C46" w:rsidRDefault="007F24F1">
      <w:pPr>
        <w:jc w:val="both"/>
        <w:rPr>
          <w:rFonts w:ascii="Arial Narrow" w:hAnsi="Arial Narrow" w:cs="Courier New"/>
        </w:rPr>
      </w:pPr>
    </w:p>
    <w:p w:rsidR="007F24F1" w:rsidRPr="00B91C46" w:rsidRDefault="007F24F1">
      <w:pPr>
        <w:jc w:val="both"/>
        <w:rPr>
          <w:rFonts w:ascii="Arial Narrow" w:hAnsi="Arial Narrow" w:cs="Courier New"/>
        </w:rPr>
      </w:pPr>
    </w:p>
    <w:p w:rsidR="007F24F1" w:rsidRPr="00B91C46" w:rsidRDefault="007F24F1">
      <w:pPr>
        <w:jc w:val="both"/>
        <w:rPr>
          <w:rFonts w:ascii="Arial Narrow" w:hAnsi="Arial Narrow" w:cs="Courier New"/>
        </w:rPr>
      </w:pPr>
    </w:p>
    <w:p w:rsidR="007F24F1" w:rsidRPr="00B91C46" w:rsidRDefault="007F24F1">
      <w:pPr>
        <w:jc w:val="both"/>
        <w:rPr>
          <w:rFonts w:ascii="Arial Narrow" w:hAnsi="Arial Narrow" w:cs="Courier New"/>
        </w:rPr>
      </w:pPr>
    </w:p>
    <w:p w:rsidR="007F24F1" w:rsidRPr="007A101A" w:rsidRDefault="007F24F1">
      <w:pPr>
        <w:jc w:val="both"/>
        <w:rPr>
          <w:rFonts w:ascii="Arial Narrow" w:hAnsi="Arial Narrow" w:cs="Courier New"/>
        </w:rPr>
      </w:pPr>
    </w:p>
    <w:p w:rsidR="007F24F1" w:rsidRPr="007A101A" w:rsidRDefault="007F24F1">
      <w:pPr>
        <w:jc w:val="both"/>
        <w:rPr>
          <w:rFonts w:ascii="Arial Narrow" w:hAnsi="Arial Narrow" w:cs="Courier New"/>
        </w:rPr>
      </w:pPr>
    </w:p>
    <w:p w:rsidR="007F24F1" w:rsidRDefault="007F24F1">
      <w:pPr>
        <w:jc w:val="both"/>
        <w:rPr>
          <w:rFonts w:ascii="Arial Narrow" w:hAnsi="Arial Narrow" w:cs="Courier New"/>
        </w:rPr>
      </w:pPr>
    </w:p>
    <w:p w:rsidR="00C25655" w:rsidRDefault="00C25655">
      <w:pPr>
        <w:jc w:val="both"/>
        <w:rPr>
          <w:rFonts w:ascii="Arial Narrow" w:hAnsi="Arial Narrow" w:cs="Courier New"/>
        </w:rPr>
      </w:pPr>
    </w:p>
    <w:p w:rsidR="00C25655" w:rsidRDefault="00C25655">
      <w:pPr>
        <w:jc w:val="both"/>
        <w:rPr>
          <w:rFonts w:ascii="Arial Narrow" w:hAnsi="Arial Narrow" w:cs="Courier New"/>
        </w:rPr>
      </w:pPr>
    </w:p>
    <w:p w:rsidR="00C25655" w:rsidRDefault="00C25655">
      <w:pPr>
        <w:jc w:val="both"/>
        <w:rPr>
          <w:rFonts w:ascii="Arial Narrow" w:hAnsi="Arial Narrow" w:cs="Courier New"/>
        </w:rPr>
      </w:pPr>
    </w:p>
    <w:p w:rsidR="008D642C" w:rsidRDefault="008D642C">
      <w:pPr>
        <w:jc w:val="both"/>
        <w:rPr>
          <w:rFonts w:ascii="Arial Narrow" w:hAnsi="Arial Narrow" w:cs="Courier New"/>
        </w:rPr>
      </w:pPr>
    </w:p>
    <w:p w:rsidR="00011638" w:rsidRDefault="00011638">
      <w:pPr>
        <w:jc w:val="both"/>
        <w:rPr>
          <w:rFonts w:ascii="Arial Narrow" w:hAnsi="Arial Narrow" w:cs="Courier New"/>
        </w:rPr>
      </w:pPr>
    </w:p>
    <w:p w:rsidR="003E0713" w:rsidRDefault="003E0713">
      <w:r>
        <w:br w:type="page"/>
      </w:r>
    </w:p>
    <w:p w:rsidR="001A6A56" w:rsidRPr="001A6A56" w:rsidRDefault="001A6A56">
      <w:pPr>
        <w:jc w:val="both"/>
        <w:rPr>
          <w:rFonts w:ascii="Arial Narrow" w:hAnsi="Arial Narrow" w:cs="Courier New"/>
        </w:rPr>
      </w:pPr>
    </w:p>
    <w:p w:rsidR="006D188B" w:rsidRDefault="006D188B">
      <w:pPr>
        <w:jc w:val="both"/>
        <w:rPr>
          <w:rFonts w:ascii="Arial Narrow" w:hAnsi="Arial Narro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1100"/>
        <w:gridCol w:w="2945"/>
      </w:tblGrid>
      <w:tr w:rsidR="005F429F" w:rsidRPr="002F0A3F" w:rsidTr="005F429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429F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  <w:lang w:val="en-US"/>
              </w:rPr>
            </w:pPr>
            <w:r w:rsidRPr="005F429F">
              <w:rPr>
                <w:rFonts w:ascii="Arial Narrow" w:hAnsi="Arial Narrow" w:cs="Courier New"/>
                <w:b/>
                <w:bCs/>
                <w:sz w:val="22"/>
                <w:szCs w:val="22"/>
                <w:lang w:val="en-US"/>
              </w:rPr>
              <w:drawing>
                <wp:inline distT="0" distB="0" distL="0" distR="0">
                  <wp:extent cx="723900" cy="800100"/>
                  <wp:effectExtent l="19050" t="0" r="0" b="0"/>
                  <wp:docPr id="8" name="Εικόνα 2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29F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ΕΛΛΗΝΙΚΗ ΔΗΜΟΚΡΑΤΙΑ</w:t>
            </w:r>
          </w:p>
          <w:p w:rsidR="005F429F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ΝΟΜΟΣ ΑΤΤΙΚΗΣ</w:t>
            </w:r>
          </w:p>
          <w:p w:rsidR="005F429F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ΔΗΜΟΣ ΜΑΡΑΘΩΝΟΣ</w:t>
            </w:r>
          </w:p>
          <w:p w:rsidR="005F429F" w:rsidRDefault="005F429F" w:rsidP="005F429F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ΑΥΤΟΤΕΛΕΣ ΤΜΗΜΑ ΠΡΟΓΡΑΜΜΑΤΙΣΜΟΥ,</w:t>
            </w:r>
          </w:p>
          <w:p w:rsidR="005F429F" w:rsidRPr="005C38F7" w:rsidRDefault="005F429F" w:rsidP="005F429F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ΟΡΓΑΝΩΣΗΣ ΚΑΙ ΠΛΗΡΟΦΟΡΙΚΗΣ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ΕΡΓΟ: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C60A1" w:rsidRDefault="005F429F" w:rsidP="005F429F">
            <w:pPr>
              <w:rPr>
                <w:rFonts w:ascii="Arial Narrow" w:hAnsi="Arial Narrow" w:cs="Courier Ne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ΣΥΝΤΗΡΗΣΗ – ΤΕΧΝΙΚΗ ΥΠΟΣΤΗΡΙΞΗ Η/Υ, ΕΞΥΠΗΡΕΤΗΤΩΝ ΚΑΙ ΔΙΚΤΥΩΝ Τ.Π.Ε. ΔΗΜΟΥ ΜΑΡΑΘΩΝΟΣ</w:t>
            </w:r>
          </w:p>
          <w:p w:rsidR="005F429F" w:rsidRPr="002F0A3F" w:rsidRDefault="005F429F" w:rsidP="005F429F">
            <w:pPr>
              <w:jc w:val="center"/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</w:tr>
      <w:tr w:rsidR="005F429F" w:rsidRPr="002F0A3F" w:rsidTr="005F429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ΦΟΡΕΑΣ: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 xml:space="preserve">ΔΗΜΟΣ 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ΜΑΡΑΘΩΝΟΣ</w:t>
            </w:r>
          </w:p>
        </w:tc>
      </w:tr>
      <w:tr w:rsidR="005F429F" w:rsidRPr="002F0A3F" w:rsidTr="005F429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ΠΡΟΫΠ: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B45F13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2</w:t>
            </w:r>
            <w:r w:rsidRPr="00B45F13">
              <w:rPr>
                <w:rFonts w:ascii="Arial Narrow" w:hAnsi="Arial Narrow" w:cs="Courier New"/>
                <w:b/>
                <w:bCs/>
                <w:sz w:val="20"/>
              </w:rPr>
              <w:t>.8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0</w:t>
            </w:r>
            <w:r w:rsidRPr="00B45F13">
              <w:rPr>
                <w:rFonts w:ascii="Arial Narrow" w:hAnsi="Arial Narrow" w:cs="Courier New"/>
                <w:b/>
                <w:bCs/>
                <w:sz w:val="20"/>
              </w:rPr>
              <w:t xml:space="preserve">0,00 </w:t>
            </w:r>
            <w:r w:rsidRPr="00B45F13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ΕΥΡΩ</w:t>
            </w:r>
          </w:p>
        </w:tc>
      </w:tr>
      <w:tr w:rsidR="005F429F" w:rsidRPr="000F301D" w:rsidTr="005F429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2F0A3F" w:rsidRDefault="005F429F" w:rsidP="005F429F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ΠΟΡΟΙ: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F429F" w:rsidRPr="00B45F13" w:rsidRDefault="005F429F" w:rsidP="005F429F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ΙΔΙΟΙ ΠΟΡΟΙ 2018</w:t>
            </w:r>
          </w:p>
        </w:tc>
      </w:tr>
    </w:tbl>
    <w:p w:rsidR="00231D07" w:rsidRPr="002F0A3F" w:rsidRDefault="00231D07">
      <w:pPr>
        <w:rPr>
          <w:rFonts w:ascii="Arial Narrow" w:hAnsi="Arial Narrow" w:cs="Courier New"/>
          <w:b/>
          <w:bCs/>
          <w:u w:val="single"/>
        </w:rPr>
      </w:pPr>
    </w:p>
    <w:p w:rsidR="00231D07" w:rsidRPr="002F0A3F" w:rsidRDefault="00231D07">
      <w:pPr>
        <w:pStyle w:val="1"/>
        <w:jc w:val="center"/>
        <w:rPr>
          <w:rFonts w:ascii="Arial Narrow" w:hAnsi="Arial Narrow" w:cs="Courier New"/>
          <w:u w:val="single"/>
        </w:rPr>
      </w:pPr>
      <w:r w:rsidRPr="002F0A3F">
        <w:rPr>
          <w:rFonts w:ascii="Arial Narrow" w:hAnsi="Arial Narrow" w:cs="Courier New"/>
          <w:u w:val="single"/>
        </w:rPr>
        <w:t>ΓΕΝΙΚΗ ΚΑΙ ΕΙΔΙΚΗ ΣΥΓΓΡΑΦΗ ΥΠΟΧΡΕΩΣΕΩΝ</w:t>
      </w:r>
    </w:p>
    <w:p w:rsidR="00231D07" w:rsidRPr="002F0A3F" w:rsidRDefault="00231D07">
      <w:pPr>
        <w:jc w:val="center"/>
        <w:rPr>
          <w:rFonts w:ascii="Arial Narrow" w:hAnsi="Arial Narrow" w:cs="Courier New"/>
          <w:b/>
          <w:bCs/>
          <w:u w:val="single"/>
        </w:rPr>
      </w:pPr>
    </w:p>
    <w:p w:rsidR="00231D07" w:rsidRPr="002F0A3F" w:rsidRDefault="00231D07">
      <w:pPr>
        <w:spacing w:line="360" w:lineRule="auto"/>
        <w:jc w:val="both"/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  <w:u w:val="single"/>
        </w:rPr>
        <w:t>Άρθρο 1</w:t>
      </w:r>
      <w:r w:rsidRPr="002F0A3F">
        <w:rPr>
          <w:rFonts w:ascii="Arial Narrow" w:hAnsi="Arial Narrow" w:cs="Courier New"/>
          <w:b/>
          <w:bCs/>
          <w:u w:val="single"/>
          <w:vertAlign w:val="superscript"/>
        </w:rPr>
        <w:t>ο</w:t>
      </w:r>
      <w:r w:rsidRPr="002F0A3F">
        <w:rPr>
          <w:rFonts w:ascii="Arial Narrow" w:hAnsi="Arial Narrow" w:cs="Courier New"/>
          <w:b/>
          <w:bCs/>
          <w:u w:val="single"/>
        </w:rPr>
        <w:t xml:space="preserve"> : Αντικείμενο προμήθειας.</w:t>
      </w:r>
    </w:p>
    <w:p w:rsidR="00231D07" w:rsidRPr="002F0A3F" w:rsidRDefault="00231D07">
      <w:pPr>
        <w:jc w:val="both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       Η συγγραφή αυτή αφορά τη </w:t>
      </w:r>
      <w:r w:rsidR="002B694E" w:rsidRPr="004F2B96">
        <w:rPr>
          <w:rFonts w:ascii="Arial Narrow" w:hAnsi="Arial Narrow" w:cs="Courier New"/>
        </w:rPr>
        <w:t xml:space="preserve">συντήρηση – τεχνική υποστήριξη των Ηλεκτρονικών Υπολογιστών και των Δικτύων Τεχνολογιών Πληροφορικής και Επικοινωνιών (Τ.Π.Ε.) του Δήμου </w:t>
      </w:r>
      <w:proofErr w:type="spellStart"/>
      <w:r w:rsidR="002B694E" w:rsidRPr="004F2B96">
        <w:rPr>
          <w:rFonts w:ascii="Arial Narrow" w:hAnsi="Arial Narrow" w:cs="Courier New"/>
        </w:rPr>
        <w:t>Μαραθώνος</w:t>
      </w:r>
      <w:proofErr w:type="spellEnd"/>
      <w:r w:rsidR="002B694E" w:rsidRPr="004F2B96">
        <w:rPr>
          <w:rFonts w:ascii="Arial Narrow" w:hAnsi="Arial Narrow" w:cs="Courier New"/>
        </w:rPr>
        <w:t xml:space="preserve"> (Δημοτικές Κοινότητες Μαραθώνα και Νέας </w:t>
      </w:r>
      <w:proofErr w:type="spellStart"/>
      <w:r w:rsidR="002B694E" w:rsidRPr="004F2B96">
        <w:rPr>
          <w:rFonts w:ascii="Arial Narrow" w:hAnsi="Arial Narrow" w:cs="Courier New"/>
        </w:rPr>
        <w:t>Μάκρης</w:t>
      </w:r>
      <w:proofErr w:type="spellEnd"/>
      <w:r w:rsidR="002B694E" w:rsidRPr="004F2B96">
        <w:rPr>
          <w:rFonts w:ascii="Arial Narrow" w:hAnsi="Arial Narrow" w:cs="Courier New"/>
        </w:rPr>
        <w:t xml:space="preserve"> και Τοπικές Κοινότητες Γραμματικού και Βαρνάβα</w:t>
      </w:r>
      <w:r w:rsidR="003E0713">
        <w:rPr>
          <w:rFonts w:ascii="Arial Narrow" w:hAnsi="Arial Narrow" w:cs="Courier New"/>
        </w:rPr>
        <w:t xml:space="preserve">, Αίθουσα Δημοτικού Συμβουλίου, Αθλητικό και Πολιτιστικό Πάρκο Νέας </w:t>
      </w:r>
      <w:proofErr w:type="spellStart"/>
      <w:r w:rsidR="003E0713">
        <w:rPr>
          <w:rFonts w:ascii="Arial Narrow" w:hAnsi="Arial Narrow" w:cs="Courier New"/>
        </w:rPr>
        <w:t>Μάκρης</w:t>
      </w:r>
      <w:proofErr w:type="spellEnd"/>
      <w:r w:rsidR="003E0713">
        <w:rPr>
          <w:rFonts w:ascii="Arial Narrow" w:hAnsi="Arial Narrow" w:cs="Courier New"/>
        </w:rPr>
        <w:t>, Σταθμό Μεταφόρτωσης κ.λπ.</w:t>
      </w:r>
      <w:r w:rsidR="002B694E" w:rsidRPr="004F2B96">
        <w:rPr>
          <w:rFonts w:ascii="Arial Narrow" w:hAnsi="Arial Narrow" w:cs="Courier New"/>
        </w:rPr>
        <w:t>)</w:t>
      </w:r>
      <w:r w:rsidRPr="002F0A3F">
        <w:rPr>
          <w:rFonts w:ascii="Arial Narrow" w:hAnsi="Arial Narrow" w:cs="Courier New"/>
        </w:rPr>
        <w:t>.</w:t>
      </w:r>
    </w:p>
    <w:p w:rsidR="00231D07" w:rsidRPr="002F0A3F" w:rsidRDefault="00231D07">
      <w:pPr>
        <w:jc w:val="both"/>
        <w:rPr>
          <w:rFonts w:ascii="Arial Narrow" w:hAnsi="Arial Narrow" w:cs="Courier New"/>
        </w:rPr>
      </w:pPr>
    </w:p>
    <w:p w:rsidR="00981324" w:rsidRDefault="00981324" w:rsidP="00981324">
      <w:pPr>
        <w:jc w:val="both"/>
        <w:rPr>
          <w:rFonts w:ascii="Arial Narrow" w:hAnsi="Arial Narrow" w:cs="Courier New"/>
          <w:b/>
          <w:bCs/>
          <w:u w:val="single"/>
        </w:rPr>
      </w:pPr>
      <w:r w:rsidRPr="002F0A3F">
        <w:rPr>
          <w:rFonts w:ascii="Arial Narrow" w:hAnsi="Arial Narrow" w:cs="Courier New"/>
          <w:b/>
          <w:bCs/>
          <w:u w:val="single"/>
        </w:rPr>
        <w:t>Άρθρο 2</w:t>
      </w:r>
      <w:r w:rsidRPr="002F0A3F">
        <w:rPr>
          <w:rFonts w:ascii="Arial Narrow" w:hAnsi="Arial Narrow" w:cs="Courier New"/>
          <w:b/>
          <w:bCs/>
          <w:u w:val="single"/>
          <w:vertAlign w:val="superscript"/>
        </w:rPr>
        <w:t>ο</w:t>
      </w:r>
      <w:r w:rsidRPr="002F0A3F">
        <w:rPr>
          <w:rFonts w:ascii="Arial Narrow" w:hAnsi="Arial Narrow" w:cs="Courier New"/>
          <w:b/>
          <w:bCs/>
          <w:u w:val="single"/>
        </w:rPr>
        <w:t xml:space="preserve"> : Ισχύουσες διατάξεις.</w:t>
      </w:r>
    </w:p>
    <w:p w:rsidR="00AD0BB9" w:rsidRDefault="00AD0BB9" w:rsidP="00981324">
      <w:pPr>
        <w:jc w:val="both"/>
        <w:rPr>
          <w:rFonts w:ascii="Arial Narrow" w:hAnsi="Arial Narrow" w:cs="Courier New"/>
          <w:b/>
          <w:bCs/>
          <w:u w:val="single"/>
        </w:rPr>
      </w:pPr>
    </w:p>
    <w:p w:rsidR="00981324" w:rsidRDefault="00981324" w:rsidP="00981324">
      <w:pPr>
        <w:jc w:val="both"/>
        <w:rPr>
          <w:rFonts w:ascii="Arial Narrow" w:hAnsi="Arial Narrow" w:cs="Tahoma"/>
          <w:bCs/>
          <w:color w:val="000000"/>
        </w:rPr>
      </w:pPr>
      <w:r w:rsidRPr="00C11864">
        <w:rPr>
          <w:rFonts w:ascii="Arial Narrow" w:hAnsi="Arial Narrow" w:cs="Tahoma"/>
          <w:bCs/>
          <w:color w:val="000000"/>
        </w:rPr>
        <w:t xml:space="preserve">Η εκτέλεση της </w:t>
      </w:r>
      <w:r>
        <w:rPr>
          <w:rFonts w:ascii="Arial Narrow" w:hAnsi="Arial Narrow" w:cs="Tahoma"/>
          <w:bCs/>
          <w:color w:val="000000"/>
        </w:rPr>
        <w:t>υπηρεσίας</w:t>
      </w:r>
      <w:r w:rsidRPr="00C11864">
        <w:rPr>
          <w:rFonts w:ascii="Arial Narrow" w:hAnsi="Arial Narrow" w:cs="Tahoma"/>
          <w:bCs/>
          <w:color w:val="000000"/>
        </w:rPr>
        <w:t xml:space="preserve"> διέπεται από τις παρακάτω διατάξεις :</w:t>
      </w:r>
    </w:p>
    <w:p w:rsidR="00AD0BB9" w:rsidRPr="00C11864" w:rsidRDefault="00AD0BB9" w:rsidP="00981324">
      <w:pPr>
        <w:jc w:val="both"/>
        <w:rPr>
          <w:rFonts w:ascii="Arial Narrow" w:hAnsi="Arial Narrow" w:cs="Tahoma"/>
          <w:bCs/>
          <w:color w:val="000000"/>
        </w:rPr>
      </w:pPr>
    </w:p>
    <w:p w:rsidR="00981324" w:rsidRPr="00C11864" w:rsidRDefault="00981324" w:rsidP="00981324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rFonts w:ascii="Arial Narrow" w:hAnsi="Arial Narrow" w:cs="Tahoma"/>
          <w:bCs/>
          <w:color w:val="000000"/>
        </w:rPr>
      </w:pPr>
      <w:r w:rsidRPr="00C11864">
        <w:rPr>
          <w:rFonts w:ascii="Arial Narrow" w:hAnsi="Arial Narrow" w:cs="Tahoma"/>
          <w:bCs/>
          <w:color w:val="000000"/>
        </w:rPr>
        <w:t xml:space="preserve">Του </w:t>
      </w:r>
      <w:r w:rsidRPr="00C45BC7">
        <w:rPr>
          <w:rFonts w:ascii="Arial Narrow" w:hAnsi="Arial Narrow" w:cs="Tahoma"/>
          <w:bCs/>
          <w:color w:val="000000"/>
        </w:rPr>
        <w:t>Ν. 4412/8-8-2016</w:t>
      </w:r>
      <w:r w:rsidRPr="00C11864">
        <w:rPr>
          <w:rFonts w:ascii="Arial Narrow" w:hAnsi="Arial Narrow" w:cs="Tahoma"/>
          <w:bCs/>
          <w:color w:val="000000"/>
        </w:rPr>
        <w:t xml:space="preserve"> (ΦΕΚ 147 Ά/8-8-2016) «Δημόσιες Συμβάσεις Έργων, Προμηθειών και Υπηρεσιών (προσαρμογή στις Οδηγίες 2014/24/ΕΕ και 2014/25/ΕΕ»</w:t>
      </w:r>
      <w:r>
        <w:rPr>
          <w:rFonts w:ascii="Arial Narrow" w:hAnsi="Arial Narrow" w:cs="Tahoma"/>
          <w:bCs/>
          <w:color w:val="000000"/>
        </w:rPr>
        <w:t>.</w:t>
      </w:r>
    </w:p>
    <w:p w:rsidR="00981324" w:rsidRPr="00C11864" w:rsidRDefault="00981324" w:rsidP="00981324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rFonts w:ascii="Arial Narrow" w:hAnsi="Arial Narrow" w:cs="Tahoma"/>
          <w:bCs/>
          <w:color w:val="000000"/>
        </w:rPr>
      </w:pPr>
      <w:r w:rsidRPr="00C11864">
        <w:rPr>
          <w:rFonts w:ascii="Arial Narrow" w:hAnsi="Arial Narrow" w:cs="Tahoma"/>
          <w:bCs/>
          <w:color w:val="000000"/>
        </w:rPr>
        <w:t>Του Ν. 3463/2006 περί «Κυρώσεως του Δημοτικού και Κοινοτικού Κώδικα (Δ.Κ.Κ.)»,</w:t>
      </w:r>
      <w:r w:rsidRPr="00C11864">
        <w:rPr>
          <w:rFonts w:ascii="Arial Narrow" w:hAnsi="Arial Narrow" w:cs="Tahoma"/>
          <w:bCs/>
          <w:color w:val="000000"/>
        </w:rPr>
        <w:br/>
        <w:t xml:space="preserve"> (Φ.Ε.Κ. 114/τ.Α’ 8-6-2006)</w:t>
      </w:r>
      <w:r>
        <w:rPr>
          <w:rFonts w:ascii="Arial Narrow" w:hAnsi="Arial Narrow" w:cs="Tahoma"/>
          <w:bCs/>
          <w:color w:val="000000"/>
        </w:rPr>
        <w:t>.</w:t>
      </w:r>
    </w:p>
    <w:p w:rsidR="00981324" w:rsidRPr="00C11864" w:rsidRDefault="00981324" w:rsidP="00981324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rFonts w:ascii="Arial Narrow" w:hAnsi="Arial Narrow" w:cs="Tahoma"/>
          <w:bCs/>
          <w:color w:val="000000"/>
        </w:rPr>
      </w:pPr>
      <w:r w:rsidRPr="00C11864">
        <w:rPr>
          <w:rFonts w:ascii="Arial Narrow" w:hAnsi="Arial Narrow" w:cs="Tahoma"/>
          <w:bCs/>
          <w:color w:val="000000"/>
        </w:rPr>
        <w:t>Του Ν.3852/2010 (Φ.Ε.Κ. 87/τ.Α΄/7-6-2010) «Νέα Αρχιτεκτονική της Αυτοδιοίκησης και της Αποκεντρωμένης Διοίκησης − Πρόγραμμα Καλλικράτης».</w:t>
      </w:r>
    </w:p>
    <w:p w:rsidR="00981324" w:rsidRPr="00C11864" w:rsidRDefault="00981324" w:rsidP="00981324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rFonts w:ascii="Arial Narrow" w:hAnsi="Arial Narrow" w:cs="Tahoma"/>
          <w:bCs/>
          <w:color w:val="000000"/>
        </w:rPr>
      </w:pPr>
      <w:r w:rsidRPr="00C11864">
        <w:rPr>
          <w:rFonts w:ascii="Arial Narrow" w:hAnsi="Arial Narrow" w:cs="Tahoma"/>
          <w:bCs/>
          <w:color w:val="000000"/>
        </w:rPr>
        <w:t xml:space="preserve">Του N. </w:t>
      </w:r>
      <w:r w:rsidRPr="00F2535D">
        <w:rPr>
          <w:rFonts w:ascii="Arial Narrow" w:hAnsi="Arial Narrow" w:cs="Tahoma"/>
          <w:bCs/>
          <w:color w:val="000000"/>
        </w:rPr>
        <w:t>3861/2010</w:t>
      </w:r>
      <w:r w:rsidRPr="00C11864">
        <w:rPr>
          <w:rFonts w:ascii="Arial Narrow" w:hAnsi="Arial Narrow" w:cs="Tahoma"/>
          <w:bCs/>
          <w:color w:val="000000"/>
        </w:rPr>
        <w:t xml:space="preserve"> (Φ.Ε.Κ. 112/τ.Α’/13-7-2010) «Ενίσχυση της διαφάνειας με την υποχρεωτική ανάρτηση νόμων και πράξεων των κυβερνητικών, διοικητικών και </w:t>
      </w:r>
      <w:proofErr w:type="spellStart"/>
      <w:r w:rsidRPr="00C11864">
        <w:rPr>
          <w:rFonts w:ascii="Arial Narrow" w:hAnsi="Arial Narrow" w:cs="Tahoma"/>
          <w:bCs/>
          <w:color w:val="000000"/>
        </w:rPr>
        <w:t>αυτοδιοικητικών</w:t>
      </w:r>
      <w:proofErr w:type="spellEnd"/>
      <w:r w:rsidRPr="00C11864">
        <w:rPr>
          <w:rFonts w:ascii="Arial Narrow" w:hAnsi="Arial Narrow" w:cs="Tahoma"/>
          <w:bCs/>
          <w:color w:val="000000"/>
        </w:rPr>
        <w:t xml:space="preserve"> οργάνων στο διαδίκτυο «Πρόγραμμα Διαύγεια» και άλλες διατάξεις».</w:t>
      </w:r>
    </w:p>
    <w:p w:rsidR="00981324" w:rsidRPr="00C11864" w:rsidRDefault="00981324" w:rsidP="00981324">
      <w:pPr>
        <w:widowControl w:val="0"/>
        <w:numPr>
          <w:ilvl w:val="0"/>
          <w:numId w:val="24"/>
        </w:numPr>
        <w:tabs>
          <w:tab w:val="clear" w:pos="720"/>
          <w:tab w:val="num" w:pos="360"/>
          <w:tab w:val="left" w:pos="426"/>
        </w:tabs>
        <w:suppressAutoHyphens/>
        <w:ind w:left="357" w:right="-68" w:hanging="357"/>
        <w:jc w:val="both"/>
        <w:rPr>
          <w:rFonts w:ascii="Arial Narrow" w:hAnsi="Arial Narrow" w:cs="Tahoma"/>
          <w:bCs/>
          <w:color w:val="000000"/>
        </w:rPr>
      </w:pPr>
      <w:r w:rsidRPr="00C11864">
        <w:rPr>
          <w:rFonts w:ascii="Arial Narrow" w:hAnsi="Arial Narrow" w:cs="Tahoma"/>
          <w:bCs/>
          <w:color w:val="000000"/>
        </w:rPr>
        <w:t xml:space="preserve">Του Π.Δ. </w:t>
      </w:r>
      <w:r>
        <w:rPr>
          <w:rFonts w:ascii="Arial Narrow" w:hAnsi="Arial Narrow" w:cs="Tahoma"/>
          <w:bCs/>
          <w:color w:val="000000"/>
        </w:rPr>
        <w:t>80/2016</w:t>
      </w:r>
      <w:r w:rsidRPr="00C11864">
        <w:rPr>
          <w:rFonts w:ascii="Arial Narrow" w:hAnsi="Arial Narrow" w:cs="Tahoma"/>
          <w:bCs/>
          <w:color w:val="000000"/>
        </w:rPr>
        <w:t xml:space="preserve"> «Ανάληψη Υποχρεώσεων από τους </w:t>
      </w:r>
      <w:proofErr w:type="spellStart"/>
      <w:r w:rsidRPr="00C11864">
        <w:rPr>
          <w:rFonts w:ascii="Arial Narrow" w:hAnsi="Arial Narrow" w:cs="Tahoma"/>
          <w:bCs/>
          <w:color w:val="000000"/>
        </w:rPr>
        <w:t>διατάκτες</w:t>
      </w:r>
      <w:proofErr w:type="spellEnd"/>
      <w:r w:rsidRPr="00C11864">
        <w:rPr>
          <w:rFonts w:ascii="Arial Narrow" w:hAnsi="Arial Narrow" w:cs="Tahoma"/>
          <w:bCs/>
          <w:color w:val="000000"/>
        </w:rPr>
        <w:t>».</w:t>
      </w:r>
    </w:p>
    <w:p w:rsidR="00981324" w:rsidRPr="00C11864" w:rsidRDefault="00981324" w:rsidP="00981324">
      <w:pPr>
        <w:widowControl w:val="0"/>
        <w:numPr>
          <w:ilvl w:val="0"/>
          <w:numId w:val="24"/>
        </w:numPr>
        <w:tabs>
          <w:tab w:val="clear" w:pos="720"/>
          <w:tab w:val="num" w:pos="360"/>
          <w:tab w:val="left" w:pos="426"/>
        </w:tabs>
        <w:suppressAutoHyphens/>
        <w:ind w:left="357" w:right="-68" w:hanging="357"/>
        <w:jc w:val="both"/>
        <w:rPr>
          <w:rFonts w:ascii="Arial Narrow" w:hAnsi="Arial Narrow" w:cs="Tahoma"/>
          <w:bCs/>
          <w:color w:val="000000"/>
        </w:rPr>
      </w:pPr>
      <w:r w:rsidRPr="00C11864">
        <w:rPr>
          <w:rFonts w:ascii="Arial Narrow" w:hAnsi="Arial Narrow" w:cs="Tahoma"/>
          <w:bCs/>
          <w:color w:val="000000"/>
        </w:rPr>
        <w:t xml:space="preserve">Του Ν. </w:t>
      </w:r>
      <w:r w:rsidRPr="00F2535D">
        <w:rPr>
          <w:rFonts w:ascii="Arial Narrow" w:hAnsi="Arial Narrow" w:cs="Tahoma"/>
          <w:bCs/>
          <w:color w:val="000000"/>
        </w:rPr>
        <w:t>4152/2013</w:t>
      </w:r>
      <w:r w:rsidRPr="00C11864">
        <w:rPr>
          <w:rFonts w:ascii="Arial Narrow" w:hAnsi="Arial Narrow" w:cs="Tahoma"/>
          <w:bCs/>
          <w:color w:val="000000"/>
        </w:rPr>
        <w:t xml:space="preserve"> (ΦΕΚ 107/τ.Α΄/9-5-2013) «Επείγοντα μέτρα εφαρμογής των νόμων 4046/2012, 4093/2012 και 4127/2013» και της παραγράφου Ζ αυτού «Προσαρμογή της Ελληνικής Νομοθεσίας στην οδηγία 2011/7 της 16ης Φεβρουαρίου 2011 για την καταπολέμηση των καθυστερήσεων πληρωμών στις εμπορικές συναλλαγές»</w:t>
      </w:r>
    </w:p>
    <w:p w:rsidR="00981324" w:rsidRPr="00C11864" w:rsidRDefault="00981324" w:rsidP="00981324">
      <w:pPr>
        <w:widowControl w:val="0"/>
        <w:numPr>
          <w:ilvl w:val="0"/>
          <w:numId w:val="24"/>
        </w:numPr>
        <w:tabs>
          <w:tab w:val="clear" w:pos="720"/>
          <w:tab w:val="num" w:pos="360"/>
          <w:tab w:val="left" w:pos="426"/>
        </w:tabs>
        <w:suppressAutoHyphens/>
        <w:ind w:left="357" w:hanging="357"/>
        <w:jc w:val="both"/>
        <w:rPr>
          <w:rFonts w:ascii="Arial Narrow" w:hAnsi="Arial Narrow" w:cs="Tahoma"/>
          <w:bCs/>
          <w:color w:val="000000"/>
        </w:rPr>
      </w:pPr>
      <w:r w:rsidRPr="00C11864">
        <w:rPr>
          <w:rFonts w:ascii="Arial Narrow" w:hAnsi="Arial Narrow" w:cs="Tahoma"/>
          <w:bCs/>
          <w:color w:val="000000"/>
        </w:rPr>
        <w:t xml:space="preserve">Του </w:t>
      </w:r>
      <w:r w:rsidRPr="00F2535D">
        <w:rPr>
          <w:rFonts w:ascii="Arial Narrow" w:hAnsi="Arial Narrow" w:cs="Tahoma"/>
          <w:bCs/>
          <w:color w:val="000000"/>
        </w:rPr>
        <w:t>Ν. 4250/2014</w:t>
      </w:r>
      <w:r w:rsidRPr="00C11864">
        <w:rPr>
          <w:rFonts w:ascii="Arial Narrow" w:hAnsi="Arial Narrow" w:cs="Tahoma"/>
          <w:bCs/>
          <w:color w:val="000000"/>
        </w:rPr>
        <w:t xml:space="preserve"> (ΦΕΚ 74/τ.Α΄/26-3-2014) «Διοικητικές Απλουστεύσεις – Καταργήσεις, Συγχωνεύσεις Νομικών Προσώπων και Υπηρεσιών του Δημοσίου Τομέα – Τροποποίηση Διατάξεων του Π.Δ. 318/1992 (Α΄ 161) και λοιπές ρυθμίσεις» και του με αριθ. </w:t>
      </w:r>
      <w:proofErr w:type="spellStart"/>
      <w:r w:rsidRPr="00C11864">
        <w:rPr>
          <w:rFonts w:ascii="Arial Narrow" w:hAnsi="Arial Narrow" w:cs="Tahoma"/>
          <w:bCs/>
          <w:color w:val="000000"/>
        </w:rPr>
        <w:t>πρωτ</w:t>
      </w:r>
      <w:proofErr w:type="spellEnd"/>
      <w:r w:rsidRPr="00C11864">
        <w:rPr>
          <w:rFonts w:ascii="Arial Narrow" w:hAnsi="Arial Narrow" w:cs="Tahoma"/>
          <w:bCs/>
          <w:color w:val="000000"/>
        </w:rPr>
        <w:t>. ΔΙΣΚΠΟ/Φ.15/οικ.8342/01-04-2014 εγγράφου «Κατάργηση της υποχρέωσης υποβολής πρωτοτύπων ή επικυρωμένων αντιγράφων εγγράφων»</w:t>
      </w:r>
    </w:p>
    <w:p w:rsidR="00981324" w:rsidRPr="00C11864" w:rsidRDefault="00981324" w:rsidP="00981324">
      <w:pPr>
        <w:numPr>
          <w:ilvl w:val="0"/>
          <w:numId w:val="24"/>
        </w:numPr>
        <w:tabs>
          <w:tab w:val="clear" w:pos="720"/>
          <w:tab w:val="num" w:pos="360"/>
          <w:tab w:val="left" w:pos="426"/>
        </w:tabs>
        <w:suppressAutoHyphens/>
        <w:ind w:left="357" w:hanging="357"/>
        <w:jc w:val="both"/>
        <w:rPr>
          <w:rFonts w:ascii="Arial Narrow" w:hAnsi="Arial Narrow" w:cs="Tahoma"/>
          <w:bCs/>
          <w:color w:val="000000"/>
        </w:rPr>
      </w:pPr>
      <w:r w:rsidRPr="00C11864">
        <w:rPr>
          <w:rFonts w:ascii="Arial Narrow" w:hAnsi="Arial Narrow" w:cs="Tahoma"/>
          <w:bCs/>
          <w:color w:val="000000"/>
        </w:rPr>
        <w:t xml:space="preserve">Του άρθρου 11 του </w:t>
      </w:r>
      <w:r w:rsidRPr="00F2535D">
        <w:rPr>
          <w:rFonts w:ascii="Arial Narrow" w:hAnsi="Arial Narrow" w:cs="Tahoma"/>
          <w:bCs/>
          <w:color w:val="000000"/>
        </w:rPr>
        <w:t>Ν. 4013/2011</w:t>
      </w:r>
      <w:r w:rsidRPr="00C11864">
        <w:rPr>
          <w:rFonts w:ascii="Arial Narrow" w:hAnsi="Arial Narrow" w:cs="Tahoma"/>
          <w:bCs/>
          <w:color w:val="000000"/>
        </w:rPr>
        <w:t xml:space="preserve"> (Φ.Ε.Κ. 204/τ.Α΄/15.9.2011) «Σύσταση ενιαίας Ανεξάρτητης Αρχής Δημοσίων Συμβάσεων και Κεντρικού Ηλεκτρονικού Μητρώου Δημοσίων Συμβάσεων – Αντικατάσταση του έκτου κεφαλαίου του ν. 3588/2007 (πτωχευτικός κώδικας) </w:t>
      </w:r>
      <w:proofErr w:type="spellStart"/>
      <w:r w:rsidRPr="00C11864">
        <w:rPr>
          <w:rFonts w:ascii="Arial Narrow" w:hAnsi="Arial Narrow" w:cs="Tahoma"/>
          <w:bCs/>
          <w:color w:val="000000"/>
        </w:rPr>
        <w:t>Προπτωχευτική</w:t>
      </w:r>
      <w:proofErr w:type="spellEnd"/>
      <w:r w:rsidRPr="00C11864">
        <w:rPr>
          <w:rFonts w:ascii="Arial Narrow" w:hAnsi="Arial Narrow" w:cs="Tahoma"/>
          <w:bCs/>
          <w:color w:val="000000"/>
        </w:rPr>
        <w:t xml:space="preserve"> διαδικασία εξυγίανσης και άλλες διατάξεις» όπως τροποποιήθηκε με την παρ. 6 του άρθρου 58 του Ν. 4155/2013 (ΦΕΚ 120/29.5.2013) «Εθνικό Σύστημα Ηλεκτρονικών Δημοσίων Συμβάσεων και άλλες διατάξεις».  </w:t>
      </w:r>
    </w:p>
    <w:p w:rsidR="00981324" w:rsidRPr="006E6565" w:rsidRDefault="00981324" w:rsidP="00981324">
      <w:pPr>
        <w:numPr>
          <w:ilvl w:val="0"/>
          <w:numId w:val="24"/>
        </w:numPr>
        <w:tabs>
          <w:tab w:val="clear" w:pos="720"/>
          <w:tab w:val="num" w:pos="360"/>
          <w:tab w:val="left" w:pos="426"/>
        </w:tabs>
        <w:suppressAutoHyphens/>
        <w:spacing w:after="120"/>
        <w:ind w:left="357" w:hanging="35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Cs/>
        </w:rPr>
        <w:t>Το ΦΕΚ 1781 Β/ 23-05-2017 «Ρύθμιση ειδικότερων θεμάτων λειτουργίας και διαχείρισης του Κεντρικού Ηλεκτρονικού Μητρώου Δημοσίων Συμβάσεων (ΚΗΜΔΗΣ) του Υπ. Οικονομίας &amp; ανάπτυξης».</w:t>
      </w:r>
    </w:p>
    <w:p w:rsidR="00981324" w:rsidRDefault="00981324" w:rsidP="00981324">
      <w:pPr>
        <w:spacing w:before="120"/>
        <w:jc w:val="both"/>
        <w:rPr>
          <w:rFonts w:ascii="Arial Narrow" w:hAnsi="Arial Narrow" w:cs="Tahoma"/>
          <w:b/>
          <w:bCs/>
          <w:color w:val="000000"/>
          <w:u w:val="single"/>
        </w:rPr>
      </w:pPr>
      <w:r w:rsidRPr="00F65AD4">
        <w:rPr>
          <w:rFonts w:ascii="Arial Narrow" w:hAnsi="Arial Narrow" w:cs="Tahoma"/>
          <w:b/>
          <w:bCs/>
          <w:color w:val="000000"/>
          <w:u w:val="single"/>
        </w:rPr>
        <w:t xml:space="preserve">Άρθρο </w:t>
      </w:r>
      <w:r>
        <w:rPr>
          <w:rFonts w:ascii="Arial Narrow" w:hAnsi="Arial Narrow" w:cs="Tahoma"/>
          <w:b/>
          <w:bCs/>
          <w:color w:val="000000"/>
          <w:u w:val="single"/>
        </w:rPr>
        <w:t>3</w:t>
      </w:r>
      <w:r w:rsidRPr="00F65AD4">
        <w:rPr>
          <w:rFonts w:ascii="Arial Narrow" w:hAnsi="Arial Narrow" w:cs="Tahoma"/>
          <w:b/>
          <w:bCs/>
          <w:color w:val="000000"/>
          <w:u w:val="single"/>
          <w:vertAlign w:val="superscript"/>
        </w:rPr>
        <w:t>ο</w:t>
      </w:r>
      <w:r w:rsidRPr="00F65AD4">
        <w:rPr>
          <w:rFonts w:ascii="Arial Narrow" w:hAnsi="Arial Narrow" w:cs="Tahoma"/>
          <w:b/>
          <w:bCs/>
          <w:color w:val="000000"/>
          <w:u w:val="single"/>
        </w:rPr>
        <w:t>: Συμβατικά στοιχεία.</w:t>
      </w:r>
    </w:p>
    <w:p w:rsidR="00AD0BB9" w:rsidRPr="00F65AD4" w:rsidRDefault="00AD0BB9" w:rsidP="00981324">
      <w:pPr>
        <w:spacing w:before="120"/>
        <w:jc w:val="both"/>
        <w:rPr>
          <w:rFonts w:ascii="Arial Narrow" w:hAnsi="Arial Narrow" w:cs="Tahoma"/>
          <w:b/>
          <w:bCs/>
          <w:color w:val="000000"/>
          <w:u w:val="single"/>
        </w:rPr>
      </w:pPr>
    </w:p>
    <w:p w:rsidR="00981324" w:rsidRPr="002F0A3F" w:rsidRDefault="00981324" w:rsidP="00981324">
      <w:pPr>
        <w:pStyle w:val="a4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>Συμβατικά στοιχεία κατά σειρά ισχύος είναι :</w:t>
      </w:r>
    </w:p>
    <w:p w:rsidR="00981324" w:rsidRPr="002F0A3F" w:rsidRDefault="00981324" w:rsidP="0098132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>Το Τιμολόγιο προσφοράς του αναδόχου.</w:t>
      </w:r>
    </w:p>
    <w:p w:rsidR="00981324" w:rsidRPr="002F0A3F" w:rsidRDefault="00981324" w:rsidP="0098132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>Ο Προϋπολογισμός προσφοράς του αναδόχου.</w:t>
      </w:r>
    </w:p>
    <w:p w:rsidR="00981324" w:rsidRPr="002F0A3F" w:rsidRDefault="00981324" w:rsidP="0098132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>Τεχνικ</w:t>
      </w:r>
      <w:r>
        <w:rPr>
          <w:rFonts w:ascii="Arial Narrow" w:hAnsi="Arial Narrow" w:cs="Courier New"/>
        </w:rPr>
        <w:t>ή Περιγραφή</w:t>
      </w:r>
      <w:r w:rsidRPr="002F0A3F">
        <w:rPr>
          <w:rFonts w:ascii="Arial Narrow" w:hAnsi="Arial Narrow" w:cs="Courier New"/>
        </w:rPr>
        <w:t>.</w:t>
      </w:r>
    </w:p>
    <w:p w:rsidR="00981324" w:rsidRPr="002F0A3F" w:rsidRDefault="00981324" w:rsidP="00981324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>Η Ειδική και Γενική Συγγραφή Υποχρεώσεων.</w:t>
      </w:r>
    </w:p>
    <w:p w:rsidR="00981324" w:rsidRPr="002F0A3F" w:rsidRDefault="00981324" w:rsidP="00981324">
      <w:pPr>
        <w:jc w:val="both"/>
        <w:rPr>
          <w:rFonts w:ascii="Arial Narrow" w:hAnsi="Arial Narrow" w:cs="Courier New"/>
        </w:rPr>
      </w:pPr>
    </w:p>
    <w:p w:rsidR="00981324" w:rsidRDefault="00981324" w:rsidP="00981324">
      <w:pPr>
        <w:jc w:val="both"/>
        <w:rPr>
          <w:rFonts w:ascii="Arial Narrow" w:hAnsi="Arial Narrow" w:cs="Courier New"/>
          <w:b/>
          <w:bCs/>
          <w:u w:val="single"/>
        </w:rPr>
      </w:pPr>
      <w:r w:rsidRPr="002F0A3F">
        <w:rPr>
          <w:rFonts w:ascii="Arial Narrow" w:hAnsi="Arial Narrow" w:cs="Courier New"/>
          <w:b/>
          <w:bCs/>
          <w:u w:val="single"/>
        </w:rPr>
        <w:t xml:space="preserve">Άρθρο </w:t>
      </w:r>
      <w:r>
        <w:rPr>
          <w:rFonts w:ascii="Arial Narrow" w:hAnsi="Arial Narrow" w:cs="Courier New"/>
          <w:b/>
          <w:bCs/>
          <w:u w:val="single"/>
        </w:rPr>
        <w:t>4</w:t>
      </w:r>
      <w:r w:rsidRPr="002F0A3F">
        <w:rPr>
          <w:rFonts w:ascii="Arial Narrow" w:hAnsi="Arial Narrow" w:cs="Courier New"/>
          <w:b/>
          <w:bCs/>
          <w:u w:val="single"/>
          <w:vertAlign w:val="superscript"/>
        </w:rPr>
        <w:t>ο</w:t>
      </w:r>
      <w:r w:rsidRPr="002F0A3F">
        <w:rPr>
          <w:rFonts w:ascii="Arial Narrow" w:hAnsi="Arial Narrow" w:cs="Courier New"/>
          <w:b/>
          <w:bCs/>
          <w:u w:val="single"/>
        </w:rPr>
        <w:t xml:space="preserve"> : Σύμβαση.</w:t>
      </w:r>
    </w:p>
    <w:p w:rsidR="00AD0BB9" w:rsidRDefault="00AD0BB9" w:rsidP="00981324">
      <w:pPr>
        <w:jc w:val="both"/>
        <w:rPr>
          <w:rFonts w:ascii="Arial Narrow" w:hAnsi="Arial Narrow" w:cs="Courier New"/>
          <w:b/>
          <w:bCs/>
          <w:u w:val="single"/>
        </w:rPr>
      </w:pPr>
    </w:p>
    <w:p w:rsidR="00981324" w:rsidRDefault="00981324" w:rsidP="00981324">
      <w:pPr>
        <w:jc w:val="both"/>
        <w:rPr>
          <w:rFonts w:ascii="Arial Narrow" w:hAnsi="Arial Narrow" w:cs="Tahoma"/>
          <w:bCs/>
          <w:color w:val="000000"/>
        </w:rPr>
      </w:pPr>
      <w:r w:rsidRPr="00ED6A75">
        <w:rPr>
          <w:rFonts w:ascii="Arial Narrow" w:hAnsi="Arial Narrow" w:cs="Tahoma"/>
          <w:bCs/>
          <w:color w:val="000000"/>
        </w:rPr>
        <w:t>Μετά την επέλευση των έννομων αποτελεσμάτων της απόφασης κατακύρωσης, η αναθέτουσα αρχή προσκαλεί τον ανάδοχο να προσέλθει για την υπογραφή του συμφωνητικού, εντός είκοσι (20) ημερών από την κοινοποίηση σχετικ</w:t>
      </w:r>
      <w:r>
        <w:rPr>
          <w:rFonts w:ascii="Arial Narrow" w:hAnsi="Arial Narrow" w:cs="Tahoma"/>
          <w:bCs/>
          <w:color w:val="000000"/>
        </w:rPr>
        <w:t xml:space="preserve">ής έγγραφης ειδικής πρόσκλησης. </w:t>
      </w:r>
    </w:p>
    <w:p w:rsidR="00981324" w:rsidRPr="00ED6A75" w:rsidRDefault="00981324" w:rsidP="00981324">
      <w:pPr>
        <w:jc w:val="both"/>
        <w:rPr>
          <w:rFonts w:ascii="Arial Narrow" w:hAnsi="Arial Narrow" w:cs="Tahoma"/>
          <w:bCs/>
          <w:color w:val="000000"/>
        </w:rPr>
      </w:pPr>
      <w:r w:rsidRPr="00ED6A75">
        <w:rPr>
          <w:rFonts w:ascii="Arial Narrow" w:hAnsi="Arial Narrow" w:cs="Tahoma"/>
          <w:bCs/>
          <w:color w:val="000000"/>
        </w:rPr>
        <w:t>Εάν ο ανάδοχος δεν προσέλθει να υπογράψει το συμφωνητικό μέσα στην ορισθείσα προθεσμία κηρύσσεται έκπτωτος. Η δε κατακύρωση γίνεται στον προσφέροντα οικονομικό φορέα που υπέβαλε την αμέσως επόμενη πλέον συμφέρουσα από οικονομική άποψη προσφορά αποκλειστικά βάσει τιμής.</w:t>
      </w:r>
    </w:p>
    <w:p w:rsidR="00981324" w:rsidRPr="00ED6A75" w:rsidRDefault="00981324" w:rsidP="00981324">
      <w:pPr>
        <w:jc w:val="both"/>
        <w:rPr>
          <w:rFonts w:ascii="Arial Narrow" w:hAnsi="Arial Narrow" w:cs="Tahoma"/>
          <w:bCs/>
          <w:color w:val="000000"/>
        </w:rPr>
      </w:pPr>
      <w:r w:rsidRPr="00ED6A75">
        <w:rPr>
          <w:rFonts w:ascii="Arial Narrow" w:hAnsi="Arial Narrow" w:cs="Tahoma"/>
          <w:bCs/>
          <w:color w:val="000000"/>
        </w:rPr>
        <w:t>Αν κανένας από τους προσφέροντες δεν προσέλθει για την υπογραφή του συμφωνητικού, η διαδικασία ανάθεσης ματαιώνεται.</w:t>
      </w:r>
    </w:p>
    <w:p w:rsidR="00981324" w:rsidRDefault="00981324" w:rsidP="00981324">
      <w:pPr>
        <w:jc w:val="both"/>
        <w:rPr>
          <w:rFonts w:ascii="Arial Narrow" w:hAnsi="Arial Narrow" w:cs="Courier New"/>
          <w:b/>
          <w:bCs/>
          <w:u w:val="single"/>
        </w:rPr>
      </w:pPr>
    </w:p>
    <w:p w:rsidR="00981324" w:rsidRDefault="00981324" w:rsidP="00981324">
      <w:pPr>
        <w:jc w:val="both"/>
        <w:rPr>
          <w:rFonts w:ascii="Arial Narrow" w:hAnsi="Arial Narrow" w:cs="Courier New"/>
          <w:b/>
          <w:bCs/>
          <w:u w:val="single"/>
        </w:rPr>
      </w:pPr>
      <w:r w:rsidRPr="002F0A3F">
        <w:rPr>
          <w:rFonts w:ascii="Arial Narrow" w:hAnsi="Arial Narrow" w:cs="Courier New"/>
          <w:b/>
          <w:bCs/>
          <w:u w:val="single"/>
        </w:rPr>
        <w:t xml:space="preserve">Άρθρο </w:t>
      </w:r>
      <w:r>
        <w:rPr>
          <w:rFonts w:ascii="Arial Narrow" w:hAnsi="Arial Narrow" w:cs="Courier New"/>
          <w:b/>
          <w:bCs/>
          <w:u w:val="single"/>
        </w:rPr>
        <w:t>5</w:t>
      </w:r>
      <w:r w:rsidRPr="002F0A3F">
        <w:rPr>
          <w:rFonts w:ascii="Arial Narrow" w:hAnsi="Arial Narrow" w:cs="Courier New"/>
          <w:b/>
          <w:bCs/>
          <w:u w:val="single"/>
          <w:vertAlign w:val="superscript"/>
        </w:rPr>
        <w:t>ο</w:t>
      </w:r>
      <w:r w:rsidRPr="002F0A3F">
        <w:rPr>
          <w:rFonts w:ascii="Arial Narrow" w:hAnsi="Arial Narrow" w:cs="Courier New"/>
          <w:b/>
          <w:bCs/>
          <w:u w:val="single"/>
        </w:rPr>
        <w:t xml:space="preserve"> : Ποινικές ρήτρες – Έκπτωση του Αναδόχου.</w:t>
      </w:r>
    </w:p>
    <w:p w:rsidR="00AD0BB9" w:rsidRPr="002F0A3F" w:rsidRDefault="00AD0BB9" w:rsidP="00981324">
      <w:pPr>
        <w:jc w:val="both"/>
        <w:rPr>
          <w:rFonts w:ascii="Arial Narrow" w:hAnsi="Arial Narrow" w:cs="Courier New"/>
          <w:b/>
          <w:bCs/>
          <w:u w:val="single"/>
        </w:rPr>
      </w:pPr>
    </w:p>
    <w:p w:rsidR="00981324" w:rsidRPr="00F3541A" w:rsidRDefault="00981324" w:rsidP="00981324">
      <w:pPr>
        <w:jc w:val="both"/>
        <w:rPr>
          <w:rFonts w:ascii="Arial Narrow" w:hAnsi="Arial Narrow" w:cs="Tahoma"/>
          <w:bCs/>
          <w:color w:val="000000"/>
        </w:rPr>
      </w:pPr>
      <w:r w:rsidRPr="00F3541A">
        <w:rPr>
          <w:rFonts w:ascii="Arial Narrow" w:hAnsi="Arial Narrow" w:cs="Tahoma"/>
          <w:bCs/>
          <w:color w:val="000000"/>
        </w:rPr>
        <w:t xml:space="preserve">Εφ’ όσον υπάρξει αδικαιολόγητος υπέρβαση της συμβατικής προθεσμίας εκτέλεσης της </w:t>
      </w:r>
      <w:r>
        <w:rPr>
          <w:rFonts w:ascii="Arial Narrow" w:hAnsi="Arial Narrow" w:cs="Tahoma"/>
          <w:bCs/>
          <w:color w:val="000000"/>
        </w:rPr>
        <w:t xml:space="preserve">υπηρεσίας </w:t>
      </w:r>
      <w:r w:rsidRPr="00F3541A">
        <w:rPr>
          <w:rFonts w:ascii="Arial Narrow" w:hAnsi="Arial Narrow" w:cs="Tahoma"/>
          <w:bCs/>
          <w:color w:val="000000"/>
        </w:rPr>
        <w:t>μπορεί να επιβληθεί σε βάρος του αναδόχου ποινική ρήτρα εφαρμόζονται οι διατάξεις του άρθρου 207 του Ν. 4412/2016.</w:t>
      </w:r>
    </w:p>
    <w:p w:rsidR="00981324" w:rsidRDefault="00981324" w:rsidP="00981324">
      <w:pPr>
        <w:jc w:val="both"/>
        <w:rPr>
          <w:rFonts w:ascii="Arial Narrow" w:hAnsi="Arial Narrow" w:cs="Courier New"/>
        </w:rPr>
      </w:pPr>
    </w:p>
    <w:p w:rsidR="00981324" w:rsidRDefault="00981324" w:rsidP="00981324">
      <w:pPr>
        <w:jc w:val="both"/>
        <w:rPr>
          <w:rFonts w:ascii="Arial Narrow" w:hAnsi="Arial Narrow" w:cs="Courier New"/>
          <w:b/>
          <w:bCs/>
          <w:u w:val="single"/>
        </w:rPr>
      </w:pPr>
      <w:r w:rsidRPr="002F0A3F">
        <w:rPr>
          <w:rFonts w:ascii="Arial Narrow" w:hAnsi="Arial Narrow" w:cs="Courier New"/>
          <w:b/>
          <w:bCs/>
          <w:u w:val="single"/>
        </w:rPr>
        <w:t xml:space="preserve">Άρθρο </w:t>
      </w:r>
      <w:r>
        <w:rPr>
          <w:rFonts w:ascii="Arial Narrow" w:hAnsi="Arial Narrow" w:cs="Courier New"/>
          <w:b/>
          <w:bCs/>
          <w:u w:val="single"/>
        </w:rPr>
        <w:t>6</w:t>
      </w:r>
      <w:r w:rsidRPr="002F0A3F">
        <w:rPr>
          <w:rFonts w:ascii="Arial Narrow" w:hAnsi="Arial Narrow" w:cs="Courier New"/>
          <w:b/>
          <w:bCs/>
          <w:u w:val="single"/>
          <w:vertAlign w:val="superscript"/>
        </w:rPr>
        <w:t>ο</w:t>
      </w:r>
      <w:r w:rsidRPr="002F0A3F">
        <w:rPr>
          <w:rFonts w:ascii="Arial Narrow" w:hAnsi="Arial Narrow" w:cs="Courier New"/>
          <w:b/>
          <w:bCs/>
          <w:u w:val="single"/>
        </w:rPr>
        <w:t xml:space="preserve"> : Φόροι, τέλη, κρατήσεις.</w:t>
      </w:r>
    </w:p>
    <w:p w:rsidR="00AD0BB9" w:rsidRDefault="00AD0BB9" w:rsidP="00981324">
      <w:pPr>
        <w:jc w:val="both"/>
        <w:rPr>
          <w:rFonts w:ascii="Arial Narrow" w:hAnsi="Arial Narrow" w:cs="Courier New"/>
          <w:b/>
          <w:bCs/>
          <w:u w:val="single"/>
        </w:rPr>
      </w:pPr>
    </w:p>
    <w:p w:rsidR="00981324" w:rsidRPr="003B47EB" w:rsidRDefault="00981324" w:rsidP="00981324">
      <w:pPr>
        <w:jc w:val="both"/>
        <w:rPr>
          <w:rFonts w:ascii="Arial Narrow" w:hAnsi="Arial Narrow" w:cs="Courier New"/>
        </w:rPr>
      </w:pPr>
      <w:r w:rsidRPr="003B47EB">
        <w:rPr>
          <w:rFonts w:ascii="Arial Narrow" w:hAnsi="Arial Narrow"/>
        </w:rPr>
        <w:t xml:space="preserve">Η προσφερόμενη συνολική τιμή θα αναγράφεται ολογράφως και αριθμητικώς και θα δοθεί υποχρεωτικά σε ευρώ (€). Οι τιμές προσφοράς είναι σταθερές και αμετάβλητες καθ’ όλη την διάρκεια των συμβατικών υποχρεώσεων και για κανένα λόγο ή αιτία (σε καμία περίπτωση) δεν δικαιούται ο ανάδοχος να τις αναπροσαρμόσει ή να τις αναθεωρήσει. </w:t>
      </w:r>
      <w:r w:rsidRPr="003B47EB">
        <w:rPr>
          <w:rFonts w:ascii="Arial Narrow" w:hAnsi="Arial Narrow" w:cs="Courier New"/>
        </w:rPr>
        <w:t>Ο Ανάδοχος υπόκειται σε όλους τους βάσει των κειμένων διατάξεων φόρους, τέλη και κρατήσεις που ισχύουν κατά την ημέρα της διενέργειας της υπηρεσίας.</w:t>
      </w:r>
    </w:p>
    <w:p w:rsidR="00981324" w:rsidRPr="00F3541A" w:rsidRDefault="00981324" w:rsidP="00981324">
      <w:pPr>
        <w:ind w:firstLine="720"/>
        <w:jc w:val="both"/>
        <w:rPr>
          <w:rFonts w:ascii="Arial Narrow" w:hAnsi="Arial Narrow" w:cs="Tahoma"/>
          <w:bCs/>
          <w:color w:val="000000"/>
        </w:rPr>
      </w:pPr>
    </w:p>
    <w:p w:rsidR="00981324" w:rsidRDefault="00981324" w:rsidP="00981324">
      <w:pPr>
        <w:spacing w:before="120"/>
        <w:jc w:val="both"/>
        <w:rPr>
          <w:rFonts w:ascii="Arial Narrow" w:hAnsi="Arial Narrow" w:cs="Tahoma"/>
          <w:b/>
          <w:bCs/>
          <w:color w:val="000000"/>
          <w:u w:val="single"/>
        </w:rPr>
      </w:pPr>
      <w:r w:rsidRPr="00A3612A">
        <w:rPr>
          <w:rFonts w:ascii="Arial Narrow" w:hAnsi="Arial Narrow" w:cs="Tahoma"/>
          <w:b/>
          <w:bCs/>
          <w:color w:val="000000"/>
          <w:u w:val="single"/>
        </w:rPr>
        <w:t xml:space="preserve">Άρθρο </w:t>
      </w:r>
      <w:r>
        <w:rPr>
          <w:rFonts w:ascii="Arial Narrow" w:hAnsi="Arial Narrow" w:cs="Tahoma"/>
          <w:b/>
          <w:bCs/>
          <w:color w:val="000000"/>
          <w:u w:val="single"/>
        </w:rPr>
        <w:t>7</w:t>
      </w:r>
      <w:r w:rsidRPr="00A3612A">
        <w:rPr>
          <w:rFonts w:ascii="Arial Narrow" w:hAnsi="Arial Narrow" w:cs="Tahoma"/>
          <w:b/>
          <w:bCs/>
          <w:color w:val="000000"/>
          <w:u w:val="single"/>
          <w:vertAlign w:val="superscript"/>
        </w:rPr>
        <w:t>ο</w:t>
      </w:r>
      <w:r w:rsidRPr="00A3612A">
        <w:rPr>
          <w:rFonts w:ascii="Arial Narrow" w:hAnsi="Arial Narrow" w:cs="Tahoma"/>
          <w:b/>
          <w:bCs/>
          <w:color w:val="000000"/>
          <w:u w:val="single"/>
        </w:rPr>
        <w:t xml:space="preserve">: Χρόνος και Τόπος Παράδοσης </w:t>
      </w:r>
      <w:r>
        <w:rPr>
          <w:rFonts w:ascii="Arial Narrow" w:hAnsi="Arial Narrow" w:cs="Tahoma"/>
          <w:b/>
          <w:bCs/>
          <w:color w:val="000000"/>
          <w:u w:val="single"/>
        </w:rPr>
        <w:t>της υπηρεσίας</w:t>
      </w:r>
      <w:r w:rsidRPr="00A3612A">
        <w:rPr>
          <w:rFonts w:ascii="Arial Narrow" w:hAnsi="Arial Narrow" w:cs="Tahoma"/>
          <w:b/>
          <w:bCs/>
          <w:color w:val="000000"/>
          <w:u w:val="single"/>
        </w:rPr>
        <w:t xml:space="preserve"> .</w:t>
      </w:r>
    </w:p>
    <w:p w:rsidR="00AD0BB9" w:rsidRPr="00A3612A" w:rsidRDefault="00AD0BB9" w:rsidP="00981324">
      <w:pPr>
        <w:spacing w:before="120"/>
        <w:jc w:val="both"/>
        <w:rPr>
          <w:rFonts w:ascii="Arial Narrow" w:hAnsi="Arial Narrow" w:cs="Tahoma"/>
          <w:b/>
          <w:bCs/>
          <w:color w:val="000000"/>
          <w:u w:val="single"/>
        </w:rPr>
      </w:pPr>
    </w:p>
    <w:p w:rsidR="00981324" w:rsidRPr="00A3612A" w:rsidRDefault="00981324" w:rsidP="00981324">
      <w:pPr>
        <w:autoSpaceDE w:val="0"/>
        <w:autoSpaceDN w:val="0"/>
        <w:adjustRightInd w:val="0"/>
        <w:jc w:val="both"/>
        <w:rPr>
          <w:rFonts w:ascii="Arial Narrow" w:eastAsia="ArialMT" w:hAnsi="Arial Narrow" w:cs="Tahoma"/>
          <w:bCs/>
          <w:color w:val="000000"/>
        </w:rPr>
      </w:pPr>
      <w:r w:rsidRPr="00A3612A">
        <w:rPr>
          <w:rFonts w:ascii="Arial Narrow" w:eastAsia="ArialMT" w:hAnsi="Arial Narrow" w:cs="Tahoma"/>
          <w:bCs/>
          <w:color w:val="000000"/>
        </w:rPr>
        <w:t xml:space="preserve">Ο ανάδοχος πριν την εκτέλεση - παράδοση του συμβατικού αντικειμένου θα έρχεται σε συνεννόηση </w:t>
      </w:r>
      <w:r>
        <w:rPr>
          <w:rFonts w:ascii="Arial Narrow" w:eastAsia="ArialMT" w:hAnsi="Arial Narrow" w:cs="Tahoma"/>
          <w:bCs/>
          <w:color w:val="000000"/>
        </w:rPr>
        <w:t>τη Διευθύνουσα Υπηρεσία</w:t>
      </w:r>
      <w:r w:rsidRPr="00A3612A">
        <w:rPr>
          <w:rFonts w:ascii="Arial Narrow" w:eastAsia="ArialMT" w:hAnsi="Arial Narrow" w:cs="Tahoma"/>
          <w:bCs/>
          <w:color w:val="000000"/>
        </w:rPr>
        <w:t xml:space="preserve"> της σύμβασης. </w:t>
      </w:r>
    </w:p>
    <w:p w:rsidR="00AD0BB9" w:rsidRDefault="00AD0BB9" w:rsidP="00AD0BB9">
      <w:pPr>
        <w:autoSpaceDE w:val="0"/>
        <w:autoSpaceDN w:val="0"/>
        <w:adjustRightInd w:val="0"/>
        <w:jc w:val="both"/>
        <w:rPr>
          <w:rFonts w:ascii="Arial Narrow" w:eastAsia="ArialMT" w:hAnsi="Arial Narrow" w:cs="ArialMT"/>
        </w:rPr>
      </w:pPr>
      <w:r w:rsidRPr="004208F3">
        <w:rPr>
          <w:rFonts w:ascii="Arial Narrow" w:eastAsia="ArialMT" w:hAnsi="Arial Narrow" w:cs="ArialMT"/>
        </w:rPr>
        <w:t>Οι βλάβες μπορούν να δηλώνονται κατά τις εργάσιμες ημέρες και ώρες κ</w:t>
      </w:r>
      <w:r>
        <w:rPr>
          <w:rFonts w:ascii="Arial Narrow" w:eastAsia="ArialMT" w:hAnsi="Arial Narrow" w:cs="ArialMT"/>
        </w:rPr>
        <w:t>αι θα εξυπηρετούνται εντός δύο</w:t>
      </w:r>
      <w:r w:rsidRPr="004208F3">
        <w:rPr>
          <w:rFonts w:ascii="Arial Narrow" w:eastAsia="ArialMT" w:hAnsi="Arial Narrow" w:cs="ArialMT"/>
        </w:rPr>
        <w:t xml:space="preserve"> (</w:t>
      </w:r>
      <w:r>
        <w:rPr>
          <w:rFonts w:ascii="Arial Narrow" w:eastAsia="ArialMT" w:hAnsi="Arial Narrow" w:cs="ArialMT"/>
        </w:rPr>
        <w:t>2</w:t>
      </w:r>
      <w:r w:rsidRPr="004208F3">
        <w:rPr>
          <w:rFonts w:ascii="Arial Narrow" w:eastAsia="ArialMT" w:hAnsi="Arial Narrow" w:cs="ArialMT"/>
        </w:rPr>
        <w:t xml:space="preserve">) ωρών από τη λήψη της ειδοποίησης. Η αίτηση παροχής υπηρεσιών θα γίνεται τηλεφωνικά ή με </w:t>
      </w:r>
      <w:proofErr w:type="spellStart"/>
      <w:r w:rsidRPr="004208F3">
        <w:rPr>
          <w:rFonts w:ascii="Arial Narrow" w:eastAsia="ArialMT" w:hAnsi="Arial Narrow" w:cs="ArialMT"/>
        </w:rPr>
        <w:t>fax</w:t>
      </w:r>
      <w:proofErr w:type="spellEnd"/>
      <w:r w:rsidRPr="004208F3">
        <w:rPr>
          <w:rFonts w:ascii="Arial Narrow" w:eastAsia="ArialMT" w:hAnsi="Arial Narrow" w:cs="ArialMT"/>
        </w:rPr>
        <w:t xml:space="preserve"> ή με e-</w:t>
      </w:r>
      <w:proofErr w:type="spellStart"/>
      <w:r w:rsidRPr="004208F3">
        <w:rPr>
          <w:rFonts w:ascii="Arial Narrow" w:eastAsia="ArialMT" w:hAnsi="Arial Narrow" w:cs="ArialMT"/>
        </w:rPr>
        <w:t>mail</w:t>
      </w:r>
      <w:proofErr w:type="spellEnd"/>
      <w:r w:rsidRPr="004208F3">
        <w:rPr>
          <w:rFonts w:ascii="Arial Narrow" w:eastAsia="ArialMT" w:hAnsi="Arial Narrow" w:cs="ArialMT"/>
        </w:rPr>
        <w:t xml:space="preserve"> ή με επίσημο έγγραφο της υπηρεσίας</w:t>
      </w:r>
      <w:r>
        <w:rPr>
          <w:rFonts w:ascii="Arial Narrow" w:eastAsia="ArialMT" w:hAnsi="Arial Narrow" w:cs="ArialMT"/>
        </w:rPr>
        <w:t>,</w:t>
      </w:r>
      <w:r w:rsidRPr="004208F3">
        <w:rPr>
          <w:rFonts w:ascii="Arial Narrow" w:eastAsia="ArialMT" w:hAnsi="Arial Narrow" w:cs="ArialMT"/>
        </w:rPr>
        <w:t xml:space="preserve"> που θα διαχειρισθεί τη σύμβαση.</w:t>
      </w:r>
    </w:p>
    <w:p w:rsidR="00AD0BB9" w:rsidRDefault="00AD0BB9" w:rsidP="00AD0BB9">
      <w:pPr>
        <w:autoSpaceDE w:val="0"/>
        <w:autoSpaceDN w:val="0"/>
        <w:adjustRightInd w:val="0"/>
        <w:jc w:val="both"/>
        <w:rPr>
          <w:rFonts w:ascii="Arial Narrow" w:eastAsia="ArialMT" w:hAnsi="Arial Narrow" w:cs="ArialMT"/>
        </w:rPr>
      </w:pPr>
      <w:r w:rsidRPr="004208F3">
        <w:rPr>
          <w:rFonts w:ascii="Arial Narrow" w:eastAsia="ArialMT" w:hAnsi="Arial Narrow" w:cs="ArialMT"/>
        </w:rPr>
        <w:t>Η αποκατάσταση της βλάβης θα γίνεται εντός 24 ωρών από τη λήψη της ειδοποίησης</w:t>
      </w:r>
      <w:r>
        <w:rPr>
          <w:rFonts w:ascii="Arial Narrow" w:eastAsia="ArialMT" w:hAnsi="Arial Narrow" w:cs="ArialMT"/>
        </w:rPr>
        <w:t xml:space="preserve"> για συνήθεις βλάβες, όπως αντικατάσταση σκληρού δίσκου, κάρτας μνήμης ή γραφικών </w:t>
      </w:r>
      <w:proofErr w:type="spellStart"/>
      <w:r>
        <w:rPr>
          <w:rFonts w:ascii="Arial Narrow" w:eastAsia="ArialMT" w:hAnsi="Arial Narrow" w:cs="ArialMT"/>
        </w:rPr>
        <w:t>κ.λ.π</w:t>
      </w:r>
      <w:proofErr w:type="spellEnd"/>
      <w:r>
        <w:rPr>
          <w:rFonts w:ascii="Arial Narrow" w:eastAsia="ArialMT" w:hAnsi="Arial Narrow" w:cs="ArialMT"/>
        </w:rPr>
        <w:t>., ενώ για εκτεταμένες βλάβες θα πραγματοποιείται ενημέρωση και συνεννόηση με την υπηρεσία που</w:t>
      </w:r>
      <w:r w:rsidRPr="004208F3">
        <w:rPr>
          <w:rFonts w:ascii="Arial Narrow" w:eastAsia="ArialMT" w:hAnsi="Arial Narrow" w:cs="ArialMT"/>
        </w:rPr>
        <w:t xml:space="preserve"> θα διαχειρισθεί τη σύμβαση.</w:t>
      </w:r>
    </w:p>
    <w:p w:rsidR="00981324" w:rsidRPr="00A3612A" w:rsidRDefault="00981324" w:rsidP="00981324">
      <w:pPr>
        <w:autoSpaceDE w:val="0"/>
        <w:autoSpaceDN w:val="0"/>
        <w:adjustRightInd w:val="0"/>
        <w:jc w:val="both"/>
        <w:rPr>
          <w:rFonts w:ascii="Arial Narrow" w:eastAsia="ArialMT" w:hAnsi="Arial Narrow" w:cs="Tahoma"/>
          <w:bCs/>
          <w:color w:val="000000"/>
        </w:rPr>
      </w:pPr>
      <w:r w:rsidRPr="00A3612A">
        <w:rPr>
          <w:rFonts w:ascii="Arial Narrow" w:eastAsia="ArialMT" w:hAnsi="Arial Narrow" w:cs="Tahoma"/>
          <w:bCs/>
          <w:color w:val="000000"/>
        </w:rPr>
        <w:t xml:space="preserve">Κατά τα λοιπά για τον χρόνο παράδοσης και την ενδεχόμενη παράτασή του, τις κυρώσεις για εκπρόθεσμη παράδοση </w:t>
      </w:r>
      <w:r>
        <w:rPr>
          <w:rFonts w:ascii="Arial Narrow" w:eastAsia="ArialMT" w:hAnsi="Arial Narrow" w:cs="Tahoma"/>
          <w:bCs/>
          <w:color w:val="000000"/>
        </w:rPr>
        <w:t>της υπηρεσίας</w:t>
      </w:r>
      <w:r w:rsidRPr="00A3612A">
        <w:rPr>
          <w:rFonts w:ascii="Arial Narrow" w:eastAsia="ArialMT" w:hAnsi="Arial Narrow" w:cs="Tahoma"/>
          <w:bCs/>
          <w:color w:val="000000"/>
        </w:rPr>
        <w:t xml:space="preserve">, ισχύουν οι διατάξεις των άρθρων 206, 207, 208 &amp; 209 του Ν.4412/2016.  </w:t>
      </w:r>
    </w:p>
    <w:p w:rsidR="00981324" w:rsidRDefault="00981324" w:rsidP="00981324">
      <w:pPr>
        <w:jc w:val="both"/>
        <w:rPr>
          <w:rFonts w:ascii="Arial Narrow" w:hAnsi="Arial Narrow" w:cs="Courier New"/>
          <w:b/>
          <w:bCs/>
          <w:u w:val="single"/>
        </w:rPr>
      </w:pPr>
    </w:p>
    <w:p w:rsidR="00AD0BB9" w:rsidRDefault="00AD0BB9" w:rsidP="00981324">
      <w:pPr>
        <w:jc w:val="both"/>
        <w:rPr>
          <w:rFonts w:ascii="Arial Narrow" w:hAnsi="Arial Narrow" w:cs="Courier New"/>
          <w:b/>
          <w:bCs/>
          <w:u w:val="single"/>
        </w:rPr>
      </w:pPr>
    </w:p>
    <w:p w:rsidR="00981324" w:rsidRDefault="00981324" w:rsidP="00981324">
      <w:pPr>
        <w:jc w:val="both"/>
        <w:rPr>
          <w:rFonts w:ascii="Arial Narrow" w:hAnsi="Arial Narrow" w:cs="Courier New"/>
          <w:b/>
          <w:bCs/>
          <w:u w:val="single"/>
        </w:rPr>
      </w:pPr>
      <w:r w:rsidRPr="002F0A3F">
        <w:rPr>
          <w:rFonts w:ascii="Arial Narrow" w:hAnsi="Arial Narrow" w:cs="Courier New"/>
          <w:b/>
          <w:bCs/>
          <w:u w:val="single"/>
        </w:rPr>
        <w:t xml:space="preserve">Άρθρο </w:t>
      </w:r>
      <w:r>
        <w:rPr>
          <w:rFonts w:ascii="Arial Narrow" w:hAnsi="Arial Narrow" w:cs="Courier New"/>
          <w:b/>
          <w:bCs/>
          <w:u w:val="single"/>
        </w:rPr>
        <w:t>9</w:t>
      </w:r>
      <w:r w:rsidRPr="002F0A3F">
        <w:rPr>
          <w:rFonts w:ascii="Arial Narrow" w:hAnsi="Arial Narrow" w:cs="Courier New"/>
          <w:b/>
          <w:bCs/>
          <w:u w:val="single"/>
          <w:vertAlign w:val="superscript"/>
        </w:rPr>
        <w:t>ο</w:t>
      </w:r>
      <w:r w:rsidRPr="002F0A3F">
        <w:rPr>
          <w:rFonts w:ascii="Arial Narrow" w:hAnsi="Arial Narrow" w:cs="Courier New"/>
          <w:b/>
          <w:bCs/>
          <w:u w:val="single"/>
        </w:rPr>
        <w:t xml:space="preserve"> : Παραλαβή.</w:t>
      </w:r>
    </w:p>
    <w:p w:rsidR="00AD0BB9" w:rsidRDefault="00AD0BB9" w:rsidP="00981324">
      <w:pPr>
        <w:jc w:val="both"/>
        <w:rPr>
          <w:rFonts w:ascii="Arial Narrow" w:hAnsi="Arial Narrow" w:cs="Courier New"/>
          <w:b/>
          <w:bCs/>
          <w:u w:val="single"/>
        </w:rPr>
      </w:pPr>
    </w:p>
    <w:p w:rsidR="00981324" w:rsidRPr="002F0A3F" w:rsidRDefault="00981324" w:rsidP="00981324">
      <w:pPr>
        <w:pStyle w:val="a4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Η παραλαβή </w:t>
      </w:r>
      <w:r>
        <w:rPr>
          <w:rFonts w:ascii="Arial Narrow" w:hAnsi="Arial Narrow" w:cs="Courier New"/>
        </w:rPr>
        <w:t>της υπηρεσίας</w:t>
      </w:r>
      <w:r w:rsidRPr="002F0A3F">
        <w:rPr>
          <w:rFonts w:ascii="Arial Narrow" w:hAnsi="Arial Narrow" w:cs="Courier New"/>
        </w:rPr>
        <w:t xml:space="preserve"> θα γίνει από την οικεία επιτροπή παρουσία του αναδόχου. Εάν κατά την παραλαβή διαπιστωθεί απόκλιση από τις συμβατικές τεχνικές προδιαγραφές, η επιτροπή παραλαβής μπορεί να προτείνει ή την τέλεια απόρριψη τ</w:t>
      </w:r>
      <w:r>
        <w:rPr>
          <w:rFonts w:ascii="Arial Narrow" w:hAnsi="Arial Narrow" w:cs="Courier New"/>
        </w:rPr>
        <w:t>ης παραλαμβανόμενης υπηρεσίας</w:t>
      </w:r>
      <w:r w:rsidRPr="002F0A3F">
        <w:rPr>
          <w:rFonts w:ascii="Arial Narrow" w:hAnsi="Arial Narrow" w:cs="Courier New"/>
        </w:rPr>
        <w:t xml:space="preserve"> ή την αποκατάσταση των κατασκευαστικών ή λειτουργικών ανωμαλιών.</w:t>
      </w:r>
    </w:p>
    <w:p w:rsidR="00981324" w:rsidRPr="00901CD0" w:rsidRDefault="00981324" w:rsidP="00981324">
      <w:pPr>
        <w:jc w:val="both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Εφ’ όσον ο Ανάδοχος δεν συμμορφωθεί με τις πιο πάνω προτάσεις της Επιτροπής, εντός της υπό της ίδιας οριζόμενης προθεσμίας, ο Εργοδότης δικαιούται να προβεί στην τακτοποίηση αυτών, σε βάρος και λογαριασμό του Αναδόχου και κατά τον προσφορότερο με τις ανάγκες και τα συμφέροντα του, τρόπο.  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 </w:t>
      </w:r>
      <w:r w:rsidRPr="002F0A3F">
        <w:t xml:space="preserve">                          </w:t>
      </w:r>
    </w:p>
    <w:p w:rsidR="00981324" w:rsidRDefault="00981324" w:rsidP="00981324">
      <w:pPr>
        <w:autoSpaceDE w:val="0"/>
        <w:autoSpaceDN w:val="0"/>
        <w:adjustRightInd w:val="0"/>
        <w:jc w:val="both"/>
        <w:rPr>
          <w:rFonts w:ascii="Arial Narrow" w:eastAsia="ArialMT" w:hAnsi="Arial Narrow" w:cs="Tahoma"/>
        </w:rPr>
      </w:pPr>
      <w:r w:rsidRPr="00D10D30">
        <w:rPr>
          <w:rFonts w:ascii="Arial Narrow" w:eastAsia="ArialMT" w:hAnsi="Arial Narrow" w:cs="Tahoma"/>
        </w:rPr>
        <w:t>Καθώς οι παραδόσεις θα είναι τμηματικές και οι πληρωμές θα είναι επίσης τμηματικές μετά την ολοκλήρωση των παραδόσεων και την τιμολόγηση αυτών.</w:t>
      </w:r>
    </w:p>
    <w:p w:rsidR="00AD0BB9" w:rsidRPr="003B47EB" w:rsidRDefault="00AD0BB9" w:rsidP="00981324">
      <w:pPr>
        <w:autoSpaceDE w:val="0"/>
        <w:autoSpaceDN w:val="0"/>
        <w:adjustRightInd w:val="0"/>
        <w:jc w:val="both"/>
        <w:rPr>
          <w:rFonts w:ascii="Arial Narrow" w:eastAsia="ArialMT" w:hAnsi="Arial Narrow" w:cs="Tahoma"/>
        </w:rPr>
      </w:pPr>
    </w:p>
    <w:p w:rsidR="00231D07" w:rsidRPr="002F0A3F" w:rsidRDefault="00231D07" w:rsidP="00077415">
      <w:pPr>
        <w:pStyle w:val="a4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700"/>
        <w:gridCol w:w="3145"/>
      </w:tblGrid>
      <w:tr w:rsidR="00B91C46" w:rsidRPr="006E4B34" w:rsidTr="003311D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2360C3" w:rsidRDefault="00B91C46" w:rsidP="003311D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6E4B34">
              <w:rPr>
                <w:rFonts w:ascii="Arial Narrow" w:hAnsi="Arial Narrow"/>
                <w:b/>
              </w:rPr>
              <w:t xml:space="preserve">Νέα Μάκρη </w:t>
            </w:r>
            <w:r>
              <w:rPr>
                <w:rFonts w:ascii="Arial Narrow" w:hAnsi="Arial Narrow"/>
                <w:b/>
              </w:rPr>
              <w:t>04</w:t>
            </w:r>
            <w:r>
              <w:rPr>
                <w:rFonts w:ascii="Arial Narrow" w:hAnsi="Arial Narrow"/>
                <w:b/>
                <w:lang w:val="en-US"/>
              </w:rPr>
              <w:t>.06.</w:t>
            </w:r>
            <w:r w:rsidRPr="006E4B34">
              <w:rPr>
                <w:rFonts w:ascii="Arial Narrow" w:hAnsi="Arial Narrow"/>
                <w:b/>
              </w:rPr>
              <w:t>201</w:t>
            </w:r>
            <w:r>
              <w:rPr>
                <w:rFonts w:ascii="Arial Narrow" w:hAnsi="Arial Narrow"/>
                <w:b/>
                <w:lang w:val="en-US"/>
              </w:rPr>
              <w:t>8</w:t>
            </w: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Ο Συντάκτης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6E4B34" w:rsidRDefault="00B91C46" w:rsidP="003311D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B91C46" w:rsidRDefault="00B91C46" w:rsidP="003311D9">
            <w:pPr>
              <w:jc w:val="center"/>
              <w:rPr>
                <w:rFonts w:ascii="Arial Narrow" w:hAnsi="Arial Narrow"/>
                <w:b/>
              </w:rPr>
            </w:pPr>
            <w:r w:rsidRPr="006E4B34">
              <w:rPr>
                <w:rFonts w:ascii="Arial Narrow" w:hAnsi="Arial Narrow"/>
                <w:b/>
              </w:rPr>
              <w:t xml:space="preserve">Νέα Μάκρη </w:t>
            </w:r>
            <w:r w:rsidRPr="00B91C46">
              <w:rPr>
                <w:rFonts w:ascii="Arial Narrow" w:hAnsi="Arial Narrow"/>
                <w:b/>
              </w:rPr>
              <w:t>04.06.2018</w:t>
            </w: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E4B34">
              <w:rPr>
                <w:rFonts w:ascii="Arial Narrow" w:hAnsi="Arial Narrow"/>
                <w:b/>
                <w:sz w:val="28"/>
                <w:szCs w:val="28"/>
              </w:rPr>
              <w:t>ΘΕΩΡΗΘΗΚΕ</w:t>
            </w: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Η</w:t>
            </w:r>
            <w:r w:rsidRPr="006E4B34">
              <w:rPr>
                <w:rFonts w:ascii="Arial Narrow" w:hAnsi="Arial Narrow"/>
                <w:b/>
              </w:rPr>
              <w:t xml:space="preserve"> Προϊστάμεν</w:t>
            </w:r>
            <w:r>
              <w:rPr>
                <w:rFonts w:ascii="Arial Narrow" w:hAnsi="Arial Narrow"/>
                <w:b/>
              </w:rPr>
              <w:t>η</w:t>
            </w:r>
            <w:r w:rsidRPr="006E4B34">
              <w:rPr>
                <w:rFonts w:ascii="Arial Narrow" w:hAnsi="Arial Narrow"/>
                <w:b/>
              </w:rPr>
              <w:t xml:space="preserve"> τ</w:t>
            </w:r>
            <w:r>
              <w:rPr>
                <w:rFonts w:ascii="Arial Narrow" w:hAnsi="Arial Narrow"/>
                <w:b/>
              </w:rPr>
              <w:t>ου τμήματος</w:t>
            </w:r>
          </w:p>
        </w:tc>
      </w:tr>
      <w:tr w:rsidR="00B91C46" w:rsidRPr="006E4B34" w:rsidTr="003311D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  <w:p w:rsidR="005F429F" w:rsidRPr="002F0A3F" w:rsidRDefault="005F429F" w:rsidP="005F429F">
            <w:pPr>
              <w:pStyle w:val="2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ΣΠΑΝΟΣ ΙΩΑΝΝΗΣ</w:t>
            </w:r>
          </w:p>
          <w:p w:rsidR="005F429F" w:rsidRPr="00F86FC6" w:rsidRDefault="005F429F" w:rsidP="005F429F">
            <w:pPr>
              <w:jc w:val="center"/>
              <w:rPr>
                <w:rFonts w:ascii="Arial Narrow" w:hAnsi="Arial Narrow" w:cs="Courier New"/>
                <w:b/>
                <w:bCs/>
                <w:lang w:val="en-US"/>
              </w:rPr>
            </w:pPr>
            <w:r w:rsidRPr="002F0A3F">
              <w:rPr>
                <w:rFonts w:ascii="Arial Narrow" w:hAnsi="Arial Narrow" w:cs="Courier New"/>
                <w:b/>
                <w:bCs/>
              </w:rPr>
              <w:t xml:space="preserve"> ΜΗΧΑΝΙΚΟΣ</w:t>
            </w:r>
            <w:r>
              <w:rPr>
                <w:rFonts w:ascii="Arial Narrow" w:hAnsi="Arial Narrow" w:cs="Courier New"/>
                <w:b/>
                <w:bCs/>
              </w:rPr>
              <w:t xml:space="preserve"> ΤΗΛΕΠΙΚΟΙΝΩΝΙΩΝ</w:t>
            </w:r>
            <w:r w:rsidRPr="002F0A3F">
              <w:rPr>
                <w:rFonts w:ascii="Arial Narrow" w:hAnsi="Arial Narrow" w:cs="Courier Ne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Courier New"/>
                <w:b/>
                <w:bCs/>
                <w:lang w:val="en-US"/>
              </w:rPr>
              <w:t>MSc</w:t>
            </w:r>
            <w:proofErr w:type="spellEnd"/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6E4B34" w:rsidRDefault="00B91C46" w:rsidP="003311D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  <w:p w:rsidR="00B91C46" w:rsidRPr="006E4B34" w:rsidRDefault="00B91C46" w:rsidP="003311D9">
            <w:pPr>
              <w:jc w:val="center"/>
              <w:rPr>
                <w:rFonts w:ascii="Arial Narrow" w:hAnsi="Arial Narrow"/>
                <w:b/>
              </w:rPr>
            </w:pPr>
          </w:p>
          <w:p w:rsidR="004F6647" w:rsidRDefault="004F6647" w:rsidP="004F66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ΜΑΝΑΡΑ ΜΑΡΙΑ ΕΛΕΝΗ</w:t>
            </w:r>
          </w:p>
          <w:p w:rsidR="00B91C46" w:rsidRPr="006E4B34" w:rsidRDefault="004F6647" w:rsidP="004F66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ΠΟΛΙΤΙΚΟΣ ΜΗΧΑΝΙΚΟΣ</w:t>
            </w:r>
          </w:p>
        </w:tc>
      </w:tr>
    </w:tbl>
    <w:p w:rsidR="00231D07" w:rsidRPr="002F0A3F" w:rsidRDefault="00231D07">
      <w:pPr>
        <w:jc w:val="both"/>
        <w:rPr>
          <w:rFonts w:ascii="Arial Narrow" w:hAnsi="Arial Narrow" w:cs="Courier New"/>
        </w:rPr>
      </w:pPr>
    </w:p>
    <w:p w:rsidR="00231D07" w:rsidRDefault="00231D07">
      <w:pPr>
        <w:jc w:val="both"/>
        <w:rPr>
          <w:rFonts w:ascii="Courier New" w:hAnsi="Courier New" w:cs="Courier New"/>
        </w:rPr>
      </w:pPr>
    </w:p>
    <w:p w:rsidR="00981324" w:rsidRDefault="00981324">
      <w:pPr>
        <w:jc w:val="both"/>
        <w:rPr>
          <w:rFonts w:ascii="Courier New" w:hAnsi="Courier New" w:cs="Courier New"/>
        </w:rPr>
      </w:pPr>
    </w:p>
    <w:p w:rsidR="00981324" w:rsidRDefault="00981324">
      <w:pPr>
        <w:jc w:val="both"/>
        <w:rPr>
          <w:rFonts w:ascii="Courier New" w:hAnsi="Courier New" w:cs="Courier New"/>
        </w:rPr>
      </w:pPr>
    </w:p>
    <w:p w:rsidR="00981324" w:rsidRDefault="00981324">
      <w:pPr>
        <w:jc w:val="both"/>
        <w:rPr>
          <w:rFonts w:ascii="Courier New" w:hAnsi="Courier New" w:cs="Courier New"/>
        </w:rPr>
      </w:pPr>
    </w:p>
    <w:p w:rsidR="00981324" w:rsidRDefault="00981324">
      <w:pPr>
        <w:jc w:val="both"/>
        <w:rPr>
          <w:rFonts w:ascii="Courier New" w:hAnsi="Courier New" w:cs="Courier New"/>
        </w:rPr>
      </w:pPr>
    </w:p>
    <w:p w:rsidR="00981324" w:rsidRDefault="00981324">
      <w:pPr>
        <w:jc w:val="both"/>
        <w:rPr>
          <w:rFonts w:ascii="Courier New" w:hAnsi="Courier New" w:cs="Courier New"/>
        </w:rPr>
      </w:pPr>
    </w:p>
    <w:p w:rsidR="00981324" w:rsidRDefault="00981324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AD0BB9" w:rsidRDefault="00AD0BB9">
      <w:pPr>
        <w:jc w:val="both"/>
        <w:rPr>
          <w:rFonts w:ascii="Courier New" w:hAnsi="Courier New" w:cs="Courier New"/>
        </w:rPr>
      </w:pPr>
    </w:p>
    <w:p w:rsidR="00981324" w:rsidRDefault="00981324">
      <w:pPr>
        <w:jc w:val="both"/>
        <w:rPr>
          <w:rFonts w:ascii="Courier New" w:hAnsi="Courier New" w:cs="Courier New"/>
        </w:rPr>
      </w:pPr>
    </w:p>
    <w:p w:rsidR="00981324" w:rsidRDefault="00981324">
      <w:pPr>
        <w:jc w:val="both"/>
        <w:rPr>
          <w:rFonts w:ascii="Courier New" w:hAnsi="Courier New" w:cs="Courier New"/>
        </w:rPr>
      </w:pPr>
    </w:p>
    <w:p w:rsidR="00981324" w:rsidRDefault="00981324">
      <w:pPr>
        <w:jc w:val="both"/>
        <w:rPr>
          <w:rFonts w:ascii="Courier New" w:hAnsi="Courier New" w:cs="Courier New"/>
        </w:rPr>
      </w:pPr>
    </w:p>
    <w:p w:rsidR="00981324" w:rsidRDefault="00981324">
      <w:pPr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1100"/>
        <w:gridCol w:w="2945"/>
      </w:tblGrid>
      <w:tr w:rsidR="00981324" w:rsidRPr="002F0A3F" w:rsidTr="009813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  <w:lang w:val="en-US"/>
              </w:rPr>
            </w:pPr>
            <w:r w:rsidRPr="005F429F">
              <w:rPr>
                <w:rFonts w:ascii="Arial Narrow" w:hAnsi="Arial Narrow" w:cs="Courier New"/>
                <w:b/>
                <w:bCs/>
                <w:sz w:val="22"/>
                <w:szCs w:val="22"/>
                <w:lang w:val="en-US"/>
              </w:rPr>
              <w:drawing>
                <wp:inline distT="0" distB="0" distL="0" distR="0">
                  <wp:extent cx="723900" cy="800100"/>
                  <wp:effectExtent l="19050" t="0" r="0" b="0"/>
                  <wp:docPr id="9" name="Εικόνα 2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324" w:rsidRPr="005C38F7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ΕΛΛΗΝΙΚΗ ΔΗΜΟΚΡΑΤΙΑ</w:t>
            </w:r>
          </w:p>
          <w:p w:rsidR="00981324" w:rsidRPr="005C38F7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ΝΟΜΟΣ ΑΤΤΙΚΗΣ</w:t>
            </w:r>
          </w:p>
          <w:p w:rsidR="00981324" w:rsidRPr="005C38F7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ΔΗΜΟΣ ΜΑΡΑΘΩΝΟΣ</w:t>
            </w:r>
          </w:p>
          <w:p w:rsidR="00981324" w:rsidRDefault="00981324" w:rsidP="00981324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ΑΥΤΟΤΕΛΕΣ ΤΜΗΜΑ ΠΡΟΓΡΑΜΜΑΤΙΣΜΟΥ,</w:t>
            </w:r>
          </w:p>
          <w:p w:rsidR="00981324" w:rsidRPr="005C38F7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ΟΡΓΑΝΩΣΗΣ ΚΑΙ ΠΛΗΡΟΦΟΡΙΚΗΣ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ΕΡΓΟ: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C60A1" w:rsidRDefault="00981324" w:rsidP="00981324">
            <w:pPr>
              <w:rPr>
                <w:rFonts w:ascii="Arial Narrow" w:hAnsi="Arial Narrow" w:cs="Courier Ne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ΣΥΝΤΗΡΗΣΗ – ΤΕΧΝΙΚΗ ΥΠΟΣΤΗΡΙΞΗ Η/Υ, ΕΞΥΠΗΡΕΤΗΤΩΝ ΚΑΙ ΔΙΚΤΥΩΝ Τ.Π.Ε. ΔΗΜΟΥ ΜΑΡΑΘΩΝΟΣ</w:t>
            </w:r>
          </w:p>
          <w:p w:rsidR="00981324" w:rsidRPr="002F0A3F" w:rsidRDefault="00981324" w:rsidP="00981324">
            <w:pPr>
              <w:jc w:val="center"/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</w:tr>
      <w:tr w:rsidR="00981324" w:rsidRPr="002F0A3F" w:rsidTr="009813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ΦΟΡΕΑΣ: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 xml:space="preserve">ΔΗΜΟΣ 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ΜΑΡΑΘΩΝΟΣ</w:t>
            </w:r>
          </w:p>
        </w:tc>
      </w:tr>
      <w:tr w:rsidR="00981324" w:rsidRPr="002F0A3F" w:rsidTr="009813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ΠΡΟΫΠ: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B45F13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2</w:t>
            </w:r>
            <w:r w:rsidRPr="00B45F13">
              <w:rPr>
                <w:rFonts w:ascii="Arial Narrow" w:hAnsi="Arial Narrow" w:cs="Courier New"/>
                <w:b/>
                <w:bCs/>
                <w:sz w:val="20"/>
              </w:rPr>
              <w:t>.8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0</w:t>
            </w:r>
            <w:r w:rsidRPr="00B45F13">
              <w:rPr>
                <w:rFonts w:ascii="Arial Narrow" w:hAnsi="Arial Narrow" w:cs="Courier New"/>
                <w:b/>
                <w:bCs/>
                <w:sz w:val="20"/>
              </w:rPr>
              <w:t xml:space="preserve">0,00 </w:t>
            </w:r>
            <w:r w:rsidRPr="00B45F13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ΕΥΡΩ</w:t>
            </w:r>
          </w:p>
        </w:tc>
      </w:tr>
      <w:tr w:rsidR="00981324" w:rsidRPr="000F301D" w:rsidTr="009813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ΠΟΡΟΙ: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B45F13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ΙΔΙΟΙ ΠΟΡΟΙ 2018</w:t>
            </w:r>
          </w:p>
        </w:tc>
      </w:tr>
    </w:tbl>
    <w:p w:rsidR="00981324" w:rsidRDefault="00981324">
      <w:pPr>
        <w:jc w:val="both"/>
        <w:rPr>
          <w:rFonts w:ascii="Courier New" w:hAnsi="Courier New" w:cs="Courier New"/>
        </w:rPr>
      </w:pPr>
    </w:p>
    <w:p w:rsidR="00981324" w:rsidRPr="002F0A3F" w:rsidRDefault="00981324" w:rsidP="00981324">
      <w:pPr>
        <w:pStyle w:val="3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ΠΡΟΫΠΟΛΟΓΙΣΜΟΣ </w:t>
      </w:r>
      <w:r>
        <w:rPr>
          <w:rFonts w:ascii="Arial Narrow" w:hAnsi="Arial Narrow" w:cs="Courier New"/>
        </w:rPr>
        <w:t>ΠΡΟΣΦΟΡΑΣ</w:t>
      </w:r>
    </w:p>
    <w:p w:rsidR="00981324" w:rsidRPr="002F0A3F" w:rsidRDefault="00981324" w:rsidP="00981324">
      <w:pPr>
        <w:pStyle w:val="a3"/>
        <w:rPr>
          <w:rFonts w:ascii="Arial Narrow" w:hAnsi="Arial Narrow" w:cs="Courier New"/>
        </w:rPr>
      </w:pPr>
    </w:p>
    <w:p w:rsidR="00981324" w:rsidRPr="002F0A3F" w:rsidRDefault="00981324" w:rsidP="00981324">
      <w:pPr>
        <w:rPr>
          <w:rFonts w:ascii="Arial Narrow" w:hAnsi="Arial Narrow" w:cs="Courier New"/>
        </w:rPr>
      </w:pPr>
    </w:p>
    <w:p w:rsidR="00981324" w:rsidRPr="002F0A3F" w:rsidRDefault="00981324" w:rsidP="00981324">
      <w:pPr>
        <w:jc w:val="both"/>
        <w:rPr>
          <w:rFonts w:ascii="Arial Narrow" w:hAnsi="Arial Narrow" w:cs="Courier New"/>
          <w:sz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80"/>
        <w:gridCol w:w="720"/>
        <w:gridCol w:w="720"/>
        <w:gridCol w:w="1260"/>
        <w:gridCol w:w="1440"/>
        <w:gridCol w:w="1980"/>
      </w:tblGrid>
      <w:tr w:rsidR="00981324" w:rsidRPr="002F0A3F" w:rsidTr="00981324">
        <w:tc>
          <w:tcPr>
            <w:tcW w:w="720" w:type="dxa"/>
          </w:tcPr>
          <w:p w:rsidR="00981324" w:rsidRPr="00273294" w:rsidRDefault="00981324" w:rsidP="00981324">
            <w:pPr>
              <w:jc w:val="both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Α/Α</w:t>
            </w:r>
          </w:p>
        </w:tc>
        <w:tc>
          <w:tcPr>
            <w:tcW w:w="2880" w:type="dxa"/>
          </w:tcPr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Ε</w:t>
            </w:r>
            <w:r>
              <w:rPr>
                <w:rFonts w:ascii="Arial Narrow" w:hAnsi="Arial Narrow" w:cs="Courier New"/>
                <w:b/>
                <w:sz w:val="22"/>
                <w:szCs w:val="22"/>
              </w:rPr>
              <w:t>ΙΔΟΣ</w:t>
            </w:r>
          </w:p>
        </w:tc>
        <w:tc>
          <w:tcPr>
            <w:tcW w:w="720" w:type="dxa"/>
          </w:tcPr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Μ.Μ.</w:t>
            </w:r>
          </w:p>
        </w:tc>
        <w:tc>
          <w:tcPr>
            <w:tcW w:w="720" w:type="dxa"/>
          </w:tcPr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981324" w:rsidRPr="00273294" w:rsidRDefault="00981324" w:rsidP="00981324">
            <w:pPr>
              <w:jc w:val="both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Α.Τ.</w:t>
            </w:r>
          </w:p>
        </w:tc>
        <w:tc>
          <w:tcPr>
            <w:tcW w:w="1260" w:type="dxa"/>
          </w:tcPr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ΠΟΣΟΤΗΤΑ</w:t>
            </w: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81324" w:rsidRPr="00273294" w:rsidRDefault="00981324" w:rsidP="00981324">
            <w:pPr>
              <w:jc w:val="both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ΤΙΜΗ ΜΟΝ.</w:t>
            </w: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(ΕΥΡΩ)</w:t>
            </w:r>
          </w:p>
        </w:tc>
        <w:tc>
          <w:tcPr>
            <w:tcW w:w="1980" w:type="dxa"/>
          </w:tcPr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ΔΑΠΑΝΗ</w:t>
            </w:r>
          </w:p>
          <w:p w:rsidR="00981324" w:rsidRPr="00273294" w:rsidRDefault="00981324" w:rsidP="00981324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73294">
              <w:rPr>
                <w:rFonts w:ascii="Arial Narrow" w:hAnsi="Arial Narrow" w:cs="Courier New"/>
                <w:b/>
                <w:sz w:val="22"/>
                <w:szCs w:val="22"/>
              </w:rPr>
              <w:t>(ΕΥΡΩ)</w:t>
            </w:r>
          </w:p>
        </w:tc>
      </w:tr>
    </w:tbl>
    <w:p w:rsidR="00981324" w:rsidRDefault="00981324" w:rsidP="00981324">
      <w:pPr>
        <w:jc w:val="both"/>
        <w:rPr>
          <w:rFonts w:ascii="Arial Narrow" w:hAnsi="Arial Narrow" w:cs="Courier New"/>
          <w:sz w:val="20"/>
        </w:rPr>
      </w:pPr>
    </w:p>
    <w:p w:rsidR="00981324" w:rsidRPr="002F0A3F" w:rsidRDefault="00981324" w:rsidP="00981324">
      <w:pPr>
        <w:jc w:val="both"/>
        <w:rPr>
          <w:rFonts w:ascii="Arial Narrow" w:hAnsi="Arial Narrow" w:cs="Courier New"/>
          <w:sz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2903"/>
        <w:gridCol w:w="726"/>
        <w:gridCol w:w="750"/>
        <w:gridCol w:w="1249"/>
        <w:gridCol w:w="1363"/>
        <w:gridCol w:w="2032"/>
      </w:tblGrid>
      <w:tr w:rsidR="00981324" w:rsidRPr="002F0A3F" w:rsidTr="00981324">
        <w:tc>
          <w:tcPr>
            <w:tcW w:w="697" w:type="dxa"/>
          </w:tcPr>
          <w:p w:rsidR="00981324" w:rsidRDefault="00981324" w:rsidP="00981324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981324" w:rsidRPr="002952C5" w:rsidRDefault="00981324" w:rsidP="00981324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</w:t>
            </w:r>
            <w:r w:rsidRPr="002952C5">
              <w:rPr>
                <w:rFonts w:ascii="Arial Narrow" w:hAnsi="Arial Narrow" w:cs="Courier New"/>
                <w:sz w:val="22"/>
                <w:szCs w:val="22"/>
              </w:rPr>
              <w:t>.</w:t>
            </w:r>
          </w:p>
        </w:tc>
        <w:tc>
          <w:tcPr>
            <w:tcW w:w="2903" w:type="dxa"/>
          </w:tcPr>
          <w:p w:rsidR="00981324" w:rsidRDefault="00981324" w:rsidP="00981324">
            <w:pPr>
              <w:jc w:val="both"/>
              <w:rPr>
                <w:rFonts w:ascii="Arial Narrow" w:hAnsi="Arial Narrow" w:cs="Courier New"/>
                <w:sz w:val="22"/>
                <w:szCs w:val="22"/>
              </w:rPr>
            </w:pPr>
          </w:p>
          <w:p w:rsidR="00981324" w:rsidRDefault="00981324" w:rsidP="00981324">
            <w:pPr>
              <w:rPr>
                <w:rFonts w:ascii="Arial Narrow" w:hAnsi="Arial Narrow"/>
              </w:rPr>
            </w:pPr>
            <w:r w:rsidRPr="004F2B96">
              <w:rPr>
                <w:rFonts w:ascii="Arial Narrow" w:hAnsi="Arial Narrow"/>
              </w:rPr>
              <w:t xml:space="preserve">Τεχνική Υποστήριξη Η/Υ, Δικτύου Η/Υ, Δικτύου </w:t>
            </w:r>
            <w:r w:rsidRPr="004F2B96">
              <w:rPr>
                <w:rFonts w:ascii="Arial Narrow" w:hAnsi="Arial Narrow"/>
                <w:lang w:val="en-US"/>
              </w:rPr>
              <w:t>internet</w:t>
            </w:r>
            <w:r w:rsidRPr="004F2B96">
              <w:rPr>
                <w:rFonts w:ascii="Arial Narrow" w:hAnsi="Arial Narrow"/>
              </w:rPr>
              <w:t xml:space="preserve"> </w:t>
            </w:r>
            <w:proofErr w:type="spellStart"/>
            <w:r w:rsidRPr="004F2B96">
              <w:rPr>
                <w:rFonts w:ascii="Arial Narrow" w:hAnsi="Arial Narrow"/>
              </w:rPr>
              <w:t>κ.λ.π</w:t>
            </w:r>
            <w:proofErr w:type="spellEnd"/>
            <w:r w:rsidRPr="004F2B96">
              <w:rPr>
                <w:rFonts w:ascii="Arial Narrow" w:hAnsi="Arial Narrow"/>
              </w:rPr>
              <w:t>.</w:t>
            </w:r>
          </w:p>
          <w:p w:rsidR="00981324" w:rsidRPr="002952C5" w:rsidRDefault="00981324" w:rsidP="00981324">
            <w:pPr>
              <w:jc w:val="both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/>
              </w:rPr>
              <w:t>(</w:t>
            </w:r>
            <w:r w:rsidRPr="0084738A">
              <w:rPr>
                <w:rFonts w:ascii="Arial Narrow" w:hAnsi="Arial Narrow" w:cs="Courier New"/>
                <w:lang w:val="en-US"/>
              </w:rPr>
              <w:t>CPV</w:t>
            </w:r>
            <w:r w:rsidRPr="0084738A">
              <w:rPr>
                <w:rFonts w:ascii="Arial Narrow" w:hAnsi="Arial Narrow" w:cs="Courier New"/>
              </w:rPr>
              <w:t xml:space="preserve"> </w:t>
            </w:r>
            <w:r w:rsidRPr="00D139D9">
              <w:rPr>
                <w:rFonts w:ascii="Arial Narrow" w:hAnsi="Arial Narrow" w:cs="Courier New"/>
              </w:rPr>
              <w:t>50312600-1</w:t>
            </w:r>
            <w:r>
              <w:rPr>
                <w:rFonts w:ascii="Arial Narrow" w:hAnsi="Arial Narrow" w:cs="Courier New"/>
              </w:rPr>
              <w:t>)</w:t>
            </w:r>
          </w:p>
        </w:tc>
        <w:tc>
          <w:tcPr>
            <w:tcW w:w="726" w:type="dxa"/>
          </w:tcPr>
          <w:p w:rsidR="00981324" w:rsidRDefault="00981324" w:rsidP="00981324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981324" w:rsidRDefault="00981324" w:rsidP="00981324">
            <w:pPr>
              <w:jc w:val="center"/>
            </w:pPr>
            <w:r>
              <w:rPr>
                <w:rFonts w:ascii="Arial Narrow" w:hAnsi="Arial Narrow" w:cs="Courier New"/>
                <w:sz w:val="22"/>
                <w:szCs w:val="22"/>
              </w:rPr>
              <w:t>ώρα</w:t>
            </w:r>
          </w:p>
        </w:tc>
        <w:tc>
          <w:tcPr>
            <w:tcW w:w="750" w:type="dxa"/>
          </w:tcPr>
          <w:p w:rsidR="00981324" w:rsidRDefault="00981324" w:rsidP="00981324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981324" w:rsidRPr="002952C5" w:rsidRDefault="00981324" w:rsidP="00981324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1.1</w:t>
            </w:r>
          </w:p>
        </w:tc>
        <w:tc>
          <w:tcPr>
            <w:tcW w:w="1249" w:type="dxa"/>
          </w:tcPr>
          <w:p w:rsidR="00981324" w:rsidRDefault="00981324" w:rsidP="00981324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  <w:p w:rsidR="00981324" w:rsidRPr="002952C5" w:rsidRDefault="00981324" w:rsidP="00981324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  <w:r>
              <w:rPr>
                <w:rFonts w:ascii="Arial Narrow" w:hAnsi="Arial Narrow" w:cs="Courier New"/>
                <w:sz w:val="22"/>
                <w:szCs w:val="22"/>
              </w:rPr>
              <w:t>56,00</w:t>
            </w:r>
          </w:p>
        </w:tc>
        <w:tc>
          <w:tcPr>
            <w:tcW w:w="1363" w:type="dxa"/>
          </w:tcPr>
          <w:p w:rsidR="00981324" w:rsidRPr="002952C5" w:rsidRDefault="00981324" w:rsidP="00981324">
            <w:pPr>
              <w:jc w:val="center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2032" w:type="dxa"/>
          </w:tcPr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81324" w:rsidRPr="002F0A3F" w:rsidTr="00981324">
        <w:tc>
          <w:tcPr>
            <w:tcW w:w="7688" w:type="dxa"/>
            <w:gridSpan w:val="6"/>
          </w:tcPr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  <w:r w:rsidRPr="002952C5">
              <w:rPr>
                <w:rFonts w:ascii="Arial Narrow" w:hAnsi="Arial Narrow" w:cs="Courier New"/>
                <w:sz w:val="22"/>
                <w:szCs w:val="22"/>
              </w:rPr>
              <w:t xml:space="preserve">ΑΘΡΟΙΣΜΑ ΔΑΠΑΝΗΣ </w:t>
            </w:r>
          </w:p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2032" w:type="dxa"/>
          </w:tcPr>
          <w:p w:rsidR="00981324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81324" w:rsidRPr="002F0A3F" w:rsidTr="00981324">
        <w:tc>
          <w:tcPr>
            <w:tcW w:w="7688" w:type="dxa"/>
            <w:gridSpan w:val="6"/>
          </w:tcPr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  <w:r w:rsidRPr="002952C5">
              <w:rPr>
                <w:rFonts w:ascii="Arial Narrow" w:hAnsi="Arial Narrow" w:cs="Courier New"/>
                <w:sz w:val="22"/>
                <w:szCs w:val="22"/>
              </w:rPr>
              <w:t>Φ.Π.Α. 2</w:t>
            </w:r>
            <w:r>
              <w:rPr>
                <w:rFonts w:ascii="Arial Narrow" w:hAnsi="Arial Narrow" w:cs="Courier New"/>
                <w:sz w:val="22"/>
                <w:szCs w:val="22"/>
              </w:rPr>
              <w:t>4</w:t>
            </w:r>
            <w:r w:rsidRPr="002952C5">
              <w:rPr>
                <w:rFonts w:ascii="Arial Narrow" w:hAnsi="Arial Narrow" w:cs="Courier New"/>
                <w:sz w:val="22"/>
                <w:szCs w:val="22"/>
              </w:rPr>
              <w:t>%</w:t>
            </w:r>
          </w:p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2032" w:type="dxa"/>
          </w:tcPr>
          <w:p w:rsidR="00981324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  <w:tr w:rsidR="00981324" w:rsidRPr="002F0A3F" w:rsidTr="00981324">
        <w:tc>
          <w:tcPr>
            <w:tcW w:w="7688" w:type="dxa"/>
            <w:gridSpan w:val="6"/>
          </w:tcPr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  <w:r w:rsidRPr="002952C5">
              <w:rPr>
                <w:rFonts w:ascii="Arial Narrow" w:hAnsi="Arial Narrow" w:cs="Courier New"/>
                <w:sz w:val="22"/>
                <w:szCs w:val="22"/>
              </w:rPr>
              <w:t>ΣΥΝΟΛΟ</w:t>
            </w:r>
          </w:p>
          <w:p w:rsidR="00981324" w:rsidRPr="002952C5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2032" w:type="dxa"/>
          </w:tcPr>
          <w:p w:rsidR="00981324" w:rsidRDefault="00981324" w:rsidP="00981324">
            <w:pPr>
              <w:jc w:val="right"/>
              <w:rPr>
                <w:rFonts w:ascii="Arial Narrow" w:hAnsi="Arial Narrow" w:cs="Courier New"/>
                <w:sz w:val="22"/>
                <w:szCs w:val="22"/>
              </w:rPr>
            </w:pPr>
          </w:p>
        </w:tc>
      </w:tr>
    </w:tbl>
    <w:p w:rsidR="00981324" w:rsidRPr="002F0A3F" w:rsidRDefault="00981324" w:rsidP="00981324">
      <w:pPr>
        <w:rPr>
          <w:rFonts w:ascii="Arial Narrow" w:hAnsi="Arial Narrow"/>
        </w:rPr>
      </w:pPr>
    </w:p>
    <w:p w:rsidR="00981324" w:rsidRPr="002F0A3F" w:rsidRDefault="00981324" w:rsidP="00981324">
      <w:pPr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</w:rPr>
        <w:t xml:space="preserve">                                                      </w:t>
      </w:r>
    </w:p>
    <w:p w:rsidR="00981324" w:rsidRPr="00192BA4" w:rsidRDefault="00981324" w:rsidP="00981324">
      <w:pPr>
        <w:ind w:left="-900" w:firstLine="720"/>
        <w:rPr>
          <w:rFonts w:ascii="Arial Narrow" w:hAnsi="Arial Narrow"/>
          <w:b/>
        </w:rPr>
      </w:pPr>
    </w:p>
    <w:p w:rsidR="00981324" w:rsidRPr="002F0A3F" w:rsidRDefault="00981324" w:rsidP="00981324">
      <w:pPr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3865"/>
      </w:tblGrid>
      <w:tr w:rsidR="00981324" w:rsidRPr="006E4B34" w:rsidTr="009813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  <w:r w:rsidRPr="006E4B34">
              <w:rPr>
                <w:rFonts w:ascii="Arial Narrow" w:hAnsi="Arial Narrow"/>
                <w:b/>
              </w:rPr>
              <w:t>Νέα Μάκρη      /       / 201</w:t>
            </w:r>
            <w:r>
              <w:rPr>
                <w:rFonts w:ascii="Arial Narrow" w:hAnsi="Arial Narrow"/>
                <w:b/>
              </w:rPr>
              <w:t>8</w:t>
            </w:r>
          </w:p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  <w:r w:rsidRPr="006E4B34">
              <w:rPr>
                <w:rFonts w:ascii="Arial Narrow" w:hAnsi="Arial Narrow"/>
                <w:b/>
                <w:sz w:val="28"/>
                <w:szCs w:val="28"/>
              </w:rPr>
              <w:t>Ο ΠΡΟΣΦΕΡΩΝ</w:t>
            </w:r>
          </w:p>
        </w:tc>
      </w:tr>
      <w:tr w:rsidR="00981324" w:rsidRPr="006E4B34" w:rsidTr="009813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rPr>
                <w:rFonts w:ascii="Arial Narrow" w:hAnsi="Arial Narrow"/>
                <w:b/>
              </w:rPr>
            </w:pPr>
          </w:p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</w:p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981324" w:rsidRPr="002F0A3F" w:rsidRDefault="00981324" w:rsidP="00981324">
      <w:pPr>
        <w:rPr>
          <w:rFonts w:ascii="Arial Narrow" w:hAnsi="Arial Narrow"/>
        </w:rPr>
      </w:pPr>
    </w:p>
    <w:p w:rsidR="00981324" w:rsidRPr="002F0A3F" w:rsidRDefault="00981324" w:rsidP="00981324">
      <w:pPr>
        <w:rPr>
          <w:rFonts w:ascii="Arial Narrow" w:hAnsi="Arial Narrow"/>
        </w:rPr>
      </w:pPr>
    </w:p>
    <w:p w:rsidR="00981324" w:rsidRDefault="00981324" w:rsidP="00981324">
      <w:pPr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</w:rPr>
        <w:t xml:space="preserve">       </w:t>
      </w:r>
    </w:p>
    <w:p w:rsidR="00981324" w:rsidRDefault="00981324" w:rsidP="00981324">
      <w:pPr>
        <w:rPr>
          <w:rFonts w:ascii="Arial Narrow" w:hAnsi="Arial Narrow" w:cs="Courier New"/>
          <w:b/>
          <w:bCs/>
        </w:rPr>
      </w:pPr>
    </w:p>
    <w:p w:rsidR="00981324" w:rsidRDefault="00981324" w:rsidP="00981324">
      <w:pPr>
        <w:rPr>
          <w:rFonts w:ascii="Arial Narrow" w:hAnsi="Arial Narrow" w:cs="Courier New"/>
          <w:b/>
          <w:bCs/>
        </w:rPr>
      </w:pPr>
    </w:p>
    <w:p w:rsidR="00981324" w:rsidRPr="002F0A3F" w:rsidRDefault="00981324" w:rsidP="00981324">
      <w:pPr>
        <w:rPr>
          <w:rFonts w:ascii="Arial Narrow" w:hAnsi="Arial Narrow" w:cs="Courier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1100"/>
        <w:gridCol w:w="2945"/>
      </w:tblGrid>
      <w:tr w:rsidR="00981324" w:rsidRPr="002F0A3F" w:rsidTr="009813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  <w:lang w:val="en-US"/>
              </w:rPr>
            </w:pPr>
            <w:r w:rsidRPr="005F429F">
              <w:rPr>
                <w:rFonts w:ascii="Arial Narrow" w:hAnsi="Arial Narrow" w:cs="Courier New"/>
                <w:b/>
                <w:bCs/>
                <w:sz w:val="22"/>
                <w:szCs w:val="22"/>
                <w:lang w:val="en-US"/>
              </w:rPr>
              <w:drawing>
                <wp:inline distT="0" distB="0" distL="0" distR="0">
                  <wp:extent cx="723900" cy="800100"/>
                  <wp:effectExtent l="19050" t="0" r="0" b="0"/>
                  <wp:docPr id="10" name="Εικόνα 2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324" w:rsidRPr="005C38F7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ΕΛΛΗΝΙΚΗ ΔΗΜΟΚΡΑΤΙΑ</w:t>
            </w:r>
          </w:p>
          <w:p w:rsidR="00981324" w:rsidRPr="005C38F7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ΝΟΜΟΣ ΑΤΤΙΚΗΣ</w:t>
            </w:r>
          </w:p>
          <w:p w:rsidR="00981324" w:rsidRPr="005C38F7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 w:rsidRPr="005C38F7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ΔΗΜΟΣ ΜΑΡΑΘΩΝΟΣ</w:t>
            </w:r>
          </w:p>
          <w:p w:rsidR="00981324" w:rsidRDefault="00981324" w:rsidP="00981324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ΑΥΤΟΤΕΛΕΣ ΤΜΗΜΑ ΠΡΟΓΡΑΜΜΑΤΙΣΜΟΥ,</w:t>
            </w:r>
          </w:p>
          <w:p w:rsidR="00981324" w:rsidRPr="005C38F7" w:rsidRDefault="00981324" w:rsidP="00981324">
            <w:pPr>
              <w:rPr>
                <w:rFonts w:ascii="Arial Narrow" w:hAnsi="Arial Narrow" w:cs="Courier Ne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ΟΡΓΑΝΩΣΗΣ ΚΑΙ ΠΛΗΡΟΦΟΡΙΚΗΣ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ΕΡΓΟ: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C60A1" w:rsidRDefault="00981324" w:rsidP="00981324">
            <w:pPr>
              <w:rPr>
                <w:rFonts w:ascii="Arial Narrow" w:hAnsi="Arial Narrow" w:cs="Courier Ne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ΣΥΝΤΗΡΗΣΗ – ΤΕΧΝΙΚΗ ΥΠΟΣΤΗΡΙΞΗ Η/Υ, ΕΞΥΠΗΡΕΤΗΤΩΝ ΚΑΙ ΔΙΚΤΥΩΝ Τ.Π.Ε. ΔΗΜΟΥ ΜΑΡΑΘΩΝΟΣ</w:t>
            </w:r>
          </w:p>
          <w:p w:rsidR="00981324" w:rsidRPr="002F0A3F" w:rsidRDefault="00981324" w:rsidP="00981324">
            <w:pPr>
              <w:jc w:val="center"/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</w:tr>
      <w:tr w:rsidR="00981324" w:rsidRPr="002F0A3F" w:rsidTr="009813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ΦΟΡΕΑΣ: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 xml:space="preserve">ΔΗΜΟΣ 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ΜΑΡΑΘΩΝΟΣ</w:t>
            </w:r>
          </w:p>
        </w:tc>
      </w:tr>
      <w:tr w:rsidR="00981324" w:rsidRPr="002F0A3F" w:rsidTr="009813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ΠΡΟΫΠ: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B45F13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2</w:t>
            </w:r>
            <w:r w:rsidRPr="00B45F13">
              <w:rPr>
                <w:rFonts w:ascii="Arial Narrow" w:hAnsi="Arial Narrow" w:cs="Courier New"/>
                <w:b/>
                <w:bCs/>
                <w:sz w:val="20"/>
              </w:rPr>
              <w:t>.8</w:t>
            </w:r>
            <w:r>
              <w:rPr>
                <w:rFonts w:ascii="Arial Narrow" w:hAnsi="Arial Narrow" w:cs="Courier New"/>
                <w:b/>
                <w:bCs/>
                <w:sz w:val="20"/>
              </w:rPr>
              <w:t>0</w:t>
            </w:r>
            <w:r w:rsidRPr="00B45F13">
              <w:rPr>
                <w:rFonts w:ascii="Arial Narrow" w:hAnsi="Arial Narrow" w:cs="Courier New"/>
                <w:b/>
                <w:bCs/>
                <w:sz w:val="20"/>
              </w:rPr>
              <w:t xml:space="preserve">0,00 </w:t>
            </w:r>
            <w:r w:rsidRPr="00B45F13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ΕΥΡΩ</w:t>
            </w:r>
          </w:p>
        </w:tc>
      </w:tr>
      <w:tr w:rsidR="00981324" w:rsidRPr="000F301D" w:rsidTr="009813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2F0A3F" w:rsidRDefault="00981324" w:rsidP="00981324">
            <w:pPr>
              <w:jc w:val="right"/>
              <w:rPr>
                <w:rFonts w:ascii="Arial Narrow" w:hAnsi="Arial Narrow" w:cs="Courier New"/>
                <w:b/>
                <w:bCs/>
                <w:sz w:val="20"/>
              </w:rPr>
            </w:pPr>
            <w:r w:rsidRPr="002F0A3F">
              <w:rPr>
                <w:rFonts w:ascii="Arial Narrow" w:hAnsi="Arial Narrow" w:cs="Courier New"/>
                <w:b/>
                <w:bCs/>
                <w:sz w:val="20"/>
              </w:rPr>
              <w:t>ΠΟΡΟΙ: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B45F13" w:rsidRDefault="00981324" w:rsidP="00981324">
            <w:pPr>
              <w:rPr>
                <w:rFonts w:ascii="Arial Narrow" w:hAnsi="Arial Narrow" w:cs="Courier New"/>
                <w:b/>
                <w:bCs/>
                <w:sz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</w:rPr>
              <w:t>ΙΔΙΟΙ ΠΟΡΟΙ 2018</w:t>
            </w:r>
          </w:p>
        </w:tc>
      </w:tr>
    </w:tbl>
    <w:p w:rsidR="00981324" w:rsidRPr="002F0A3F" w:rsidRDefault="00981324" w:rsidP="00981324">
      <w:pPr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</w:rPr>
        <w:t xml:space="preserve">                                                              </w:t>
      </w:r>
    </w:p>
    <w:p w:rsidR="00981324" w:rsidRPr="002F0A3F" w:rsidRDefault="00981324" w:rsidP="00981324">
      <w:pPr>
        <w:rPr>
          <w:rFonts w:ascii="Arial Narrow" w:hAnsi="Arial Narrow" w:cs="Courier New"/>
          <w:b/>
          <w:bCs/>
        </w:rPr>
      </w:pPr>
    </w:p>
    <w:p w:rsidR="00981324" w:rsidRPr="002F0A3F" w:rsidRDefault="00981324" w:rsidP="00981324">
      <w:pPr>
        <w:rPr>
          <w:rFonts w:ascii="Arial Narrow" w:hAnsi="Arial Narrow" w:cs="Courier New"/>
          <w:b/>
          <w:bCs/>
        </w:rPr>
      </w:pPr>
    </w:p>
    <w:p w:rsidR="00981324" w:rsidRPr="00981324" w:rsidRDefault="00981324" w:rsidP="00981324">
      <w:pPr>
        <w:jc w:val="center"/>
        <w:rPr>
          <w:b/>
          <w:u w:val="single"/>
        </w:rPr>
      </w:pPr>
      <w:r w:rsidRPr="00981324">
        <w:rPr>
          <w:rFonts w:ascii="Arial Narrow" w:hAnsi="Arial Narrow" w:cs="Courier New"/>
          <w:b/>
          <w:u w:val="single"/>
        </w:rPr>
        <w:t>ΤΙΜΟΛΟΓΙΟ ΠΡΟΣΦΟΡΑΣ</w:t>
      </w:r>
    </w:p>
    <w:p w:rsidR="00981324" w:rsidRPr="002F0A3F" w:rsidRDefault="00981324" w:rsidP="00981324">
      <w:pPr>
        <w:jc w:val="center"/>
        <w:rPr>
          <w:rFonts w:ascii="Arial Narrow" w:hAnsi="Arial Narrow" w:cs="Courier New"/>
          <w:b/>
          <w:bCs/>
        </w:rPr>
      </w:pPr>
    </w:p>
    <w:p w:rsidR="00AD0BB9" w:rsidRPr="00AD0BB9" w:rsidRDefault="00AD0BB9" w:rsidP="00AD0BB9">
      <w:pPr>
        <w:rPr>
          <w:rFonts w:ascii="Arial Narrow" w:hAnsi="Arial Narrow"/>
          <w:b/>
        </w:rPr>
      </w:pPr>
      <w:r w:rsidRPr="00AD0BB9">
        <w:rPr>
          <w:rFonts w:ascii="Arial Narrow" w:hAnsi="Arial Narrow"/>
          <w:b/>
        </w:rPr>
        <w:t xml:space="preserve">ΆΡΘΡΟ 1 Τεχνική Υποστήριξη Η/Υ, Δικτύου Η/Υ, Δικτύου </w:t>
      </w:r>
      <w:r w:rsidRPr="00AD0BB9">
        <w:rPr>
          <w:rFonts w:ascii="Arial Narrow" w:hAnsi="Arial Narrow"/>
          <w:b/>
          <w:lang w:val="en-US"/>
        </w:rPr>
        <w:t>internet</w:t>
      </w:r>
      <w:r w:rsidRPr="00AD0BB9">
        <w:rPr>
          <w:rFonts w:ascii="Arial Narrow" w:hAnsi="Arial Narrow"/>
          <w:b/>
        </w:rPr>
        <w:t xml:space="preserve"> </w:t>
      </w:r>
      <w:proofErr w:type="spellStart"/>
      <w:r w:rsidRPr="00AD0BB9">
        <w:rPr>
          <w:rFonts w:ascii="Arial Narrow" w:hAnsi="Arial Narrow"/>
          <w:b/>
        </w:rPr>
        <w:t>κ.λ.π</w:t>
      </w:r>
      <w:proofErr w:type="spellEnd"/>
      <w:r w:rsidRPr="00AD0BB9">
        <w:rPr>
          <w:rFonts w:ascii="Arial Narrow" w:hAnsi="Arial Narrow"/>
          <w:b/>
        </w:rPr>
        <w:t>. (</w:t>
      </w:r>
      <w:r w:rsidRPr="00AD0BB9">
        <w:rPr>
          <w:rFonts w:ascii="Arial Narrow" w:hAnsi="Arial Narrow" w:cs="Courier New"/>
          <w:b/>
          <w:lang w:val="en-US"/>
        </w:rPr>
        <w:t>CPV</w:t>
      </w:r>
      <w:r w:rsidRPr="00AD0BB9">
        <w:rPr>
          <w:rFonts w:ascii="Arial Narrow" w:hAnsi="Arial Narrow" w:cs="Courier New"/>
          <w:b/>
        </w:rPr>
        <w:t xml:space="preserve"> 50312600-1)</w:t>
      </w:r>
    </w:p>
    <w:p w:rsidR="00981324" w:rsidRPr="00353373" w:rsidRDefault="00981324" w:rsidP="00981324">
      <w:pPr>
        <w:jc w:val="both"/>
        <w:rPr>
          <w:rFonts w:ascii="Arial Narrow" w:hAnsi="Arial Narrow"/>
          <w:b/>
          <w:u w:val="single"/>
        </w:rPr>
      </w:pPr>
    </w:p>
    <w:p w:rsidR="00981324" w:rsidRPr="00C80D96" w:rsidRDefault="00981324" w:rsidP="00981324">
      <w:pPr>
        <w:pStyle w:val="10"/>
        <w:ind w:left="0" w:firstLine="0"/>
        <w:rPr>
          <w:rFonts w:ascii="Arial Narrow" w:hAnsi="Arial Narrow"/>
          <w:sz w:val="24"/>
          <w:szCs w:val="24"/>
        </w:rPr>
      </w:pPr>
      <w:r w:rsidRPr="00C80D96">
        <w:rPr>
          <w:rFonts w:ascii="Arial Narrow" w:hAnsi="Arial Narrow" w:cs="Courier New"/>
          <w:sz w:val="24"/>
          <w:szCs w:val="24"/>
        </w:rPr>
        <w:t>Για τη</w:t>
      </w:r>
      <w:r>
        <w:rPr>
          <w:rFonts w:ascii="Arial Narrow" w:hAnsi="Arial Narrow" w:cs="Courier New"/>
          <w:sz w:val="24"/>
          <w:szCs w:val="24"/>
        </w:rPr>
        <w:t xml:space="preserve">ν παροχή υπηρεσίας Τεχνικής Υποστήριξης Η/Υ, Εξυπηρετητών, Εξοπλισμού δικτύου Η/Υ, </w:t>
      </w:r>
      <w:proofErr w:type="spellStart"/>
      <w:r>
        <w:rPr>
          <w:rFonts w:ascii="Arial Narrow" w:hAnsi="Arial Narrow" w:cs="Courier New"/>
          <w:sz w:val="24"/>
          <w:szCs w:val="24"/>
        </w:rPr>
        <w:t>κ.λ.π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. στον Δήμο </w:t>
      </w:r>
      <w:proofErr w:type="spellStart"/>
      <w:r>
        <w:rPr>
          <w:rFonts w:ascii="Arial Narrow" w:hAnsi="Arial Narrow" w:cs="Courier New"/>
          <w:sz w:val="24"/>
          <w:szCs w:val="24"/>
        </w:rPr>
        <w:t>Μαραθώνος</w:t>
      </w:r>
      <w:proofErr w:type="spellEnd"/>
      <w:r>
        <w:rPr>
          <w:rFonts w:ascii="Arial Narrow" w:hAnsi="Arial Narrow" w:cs="Courier New"/>
          <w:sz w:val="24"/>
          <w:szCs w:val="24"/>
        </w:rPr>
        <w:t>, σύμφωνα με την Τεχνική Περιγραφή της παρούσας μελέτης</w:t>
      </w:r>
      <w:r w:rsidRPr="00C80D96">
        <w:rPr>
          <w:rFonts w:ascii="Arial Narrow" w:hAnsi="Arial Narrow" w:cs="Arial"/>
          <w:sz w:val="24"/>
          <w:szCs w:val="24"/>
        </w:rPr>
        <w:t>.</w:t>
      </w:r>
    </w:p>
    <w:p w:rsidR="00981324" w:rsidRPr="00C80D96" w:rsidRDefault="00981324" w:rsidP="00981324">
      <w:pPr>
        <w:pStyle w:val="10"/>
        <w:ind w:left="0" w:firstLine="0"/>
        <w:rPr>
          <w:rFonts w:ascii="Arial Narrow" w:hAnsi="Arial Narrow"/>
          <w:sz w:val="24"/>
          <w:szCs w:val="24"/>
        </w:rPr>
      </w:pPr>
    </w:p>
    <w:p w:rsidR="00981324" w:rsidRDefault="00981324" w:rsidP="00981324">
      <w:pPr>
        <w:spacing w:after="120"/>
        <w:jc w:val="both"/>
        <w:rPr>
          <w:rFonts w:ascii="Arial" w:hAnsi="Arial" w:cs="Arial"/>
          <w:sz w:val="22"/>
        </w:rPr>
      </w:pPr>
    </w:p>
    <w:p w:rsidR="00981324" w:rsidRPr="002F0A3F" w:rsidRDefault="00981324" w:rsidP="00981324">
      <w:pPr>
        <w:jc w:val="both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  <w:b/>
          <w:bCs/>
        </w:rPr>
        <w:t xml:space="preserve">ΤΙΜΗ ΑΝΑ </w:t>
      </w:r>
      <w:r>
        <w:rPr>
          <w:rFonts w:ascii="Arial Narrow" w:hAnsi="Arial Narrow" w:cs="Courier New"/>
          <w:b/>
          <w:bCs/>
        </w:rPr>
        <w:t>ΩΡΑ ΑΠΑΣΧΟΛΗΣΗΣ</w:t>
      </w:r>
      <w:r w:rsidRPr="002F0A3F">
        <w:rPr>
          <w:rFonts w:ascii="Arial Narrow" w:hAnsi="Arial Narrow" w:cs="Courier New"/>
          <w:b/>
          <w:bCs/>
        </w:rPr>
        <w:t xml:space="preserve"> </w:t>
      </w:r>
      <w:r w:rsidRPr="002F0A3F">
        <w:rPr>
          <w:rFonts w:ascii="Arial Narrow" w:hAnsi="Arial Narrow" w:cs="Courier New"/>
        </w:rPr>
        <w:t xml:space="preserve">: </w:t>
      </w:r>
      <w:r>
        <w:rPr>
          <w:rFonts w:ascii="Arial Narrow" w:hAnsi="Arial Narrow" w:cs="Courier New"/>
        </w:rPr>
        <w:t xml:space="preserve">                                                                   </w:t>
      </w:r>
      <w:r w:rsidRPr="002F0A3F">
        <w:rPr>
          <w:rFonts w:ascii="Arial Narrow" w:hAnsi="Arial Narrow" w:cs="Courier New"/>
        </w:rPr>
        <w:t xml:space="preserve"> ευρώ (</w:t>
      </w:r>
      <w:r>
        <w:rPr>
          <w:rFonts w:ascii="Arial Narrow" w:hAnsi="Arial Narrow" w:cs="Courier New"/>
        </w:rPr>
        <w:t xml:space="preserve">           ευρώ)</w:t>
      </w:r>
    </w:p>
    <w:p w:rsidR="00981324" w:rsidRPr="002F0A3F" w:rsidRDefault="00981324" w:rsidP="00981324">
      <w:pPr>
        <w:jc w:val="both"/>
        <w:rPr>
          <w:rFonts w:ascii="Arial Narrow" w:hAnsi="Arial Narrow" w:cs="Courier New"/>
        </w:rPr>
      </w:pPr>
    </w:p>
    <w:p w:rsidR="00981324" w:rsidRPr="00192BA4" w:rsidRDefault="00981324" w:rsidP="00981324">
      <w:pPr>
        <w:ind w:left="-900" w:firstLine="720"/>
        <w:rPr>
          <w:rFonts w:ascii="Arial Narrow" w:hAnsi="Arial Narrow"/>
          <w:b/>
        </w:rPr>
      </w:pPr>
    </w:p>
    <w:p w:rsidR="00981324" w:rsidRPr="002F0A3F" w:rsidRDefault="00981324" w:rsidP="00981324">
      <w:pPr>
        <w:rPr>
          <w:rFonts w:ascii="Arial Narrow" w:hAnsi="Arial Narrow" w:cs="Courier New"/>
          <w:b/>
          <w:bCs/>
        </w:rPr>
      </w:pPr>
      <w:r w:rsidRPr="002F0A3F">
        <w:rPr>
          <w:rFonts w:ascii="Arial Narrow" w:hAnsi="Arial Narrow" w:cs="Courier New"/>
          <w:b/>
          <w:bCs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3865"/>
      </w:tblGrid>
      <w:tr w:rsidR="00981324" w:rsidRPr="006E4B34" w:rsidTr="009813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  <w:r w:rsidRPr="006E4B34">
              <w:rPr>
                <w:rFonts w:ascii="Arial Narrow" w:hAnsi="Arial Narrow"/>
                <w:b/>
              </w:rPr>
              <w:t>Νέα Μάκρη      /       / 201</w:t>
            </w:r>
            <w:r>
              <w:rPr>
                <w:rFonts w:ascii="Arial Narrow" w:hAnsi="Arial Narrow"/>
                <w:b/>
              </w:rPr>
              <w:t>8</w:t>
            </w:r>
          </w:p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  <w:r w:rsidRPr="006E4B34">
              <w:rPr>
                <w:rFonts w:ascii="Arial Narrow" w:hAnsi="Arial Narrow"/>
                <w:b/>
                <w:sz w:val="28"/>
                <w:szCs w:val="28"/>
              </w:rPr>
              <w:t>Ο ΠΡΟΣΦΕΡΩΝ</w:t>
            </w:r>
          </w:p>
        </w:tc>
      </w:tr>
      <w:tr w:rsidR="00981324" w:rsidRPr="006E4B34" w:rsidTr="009813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E4B34" w:rsidRDefault="00981324" w:rsidP="00981324">
            <w:pPr>
              <w:rPr>
                <w:rFonts w:ascii="Arial Narrow" w:hAnsi="Arial Narrow"/>
                <w:b/>
              </w:rPr>
            </w:pPr>
          </w:p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</w:rPr>
            </w:pPr>
          </w:p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981324" w:rsidRPr="006E4B34" w:rsidRDefault="00981324" w:rsidP="0098132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981324" w:rsidRPr="002F0A3F" w:rsidRDefault="00981324" w:rsidP="00981324">
      <w:pPr>
        <w:jc w:val="both"/>
        <w:rPr>
          <w:rFonts w:ascii="Arial Narrow" w:hAnsi="Arial Narrow" w:cs="Courier New"/>
        </w:rPr>
      </w:pPr>
    </w:p>
    <w:p w:rsidR="00981324" w:rsidRPr="002F0A3F" w:rsidRDefault="00981324" w:rsidP="00981324">
      <w:pPr>
        <w:jc w:val="both"/>
        <w:rPr>
          <w:rFonts w:ascii="Arial Narrow" w:hAnsi="Arial Narrow" w:cs="Courier New"/>
        </w:rPr>
      </w:pPr>
      <w:r w:rsidRPr="002F0A3F">
        <w:rPr>
          <w:rFonts w:ascii="Arial Narrow" w:hAnsi="Arial Narrow" w:cs="Courier New"/>
        </w:rPr>
        <w:t xml:space="preserve">                                                                                                       </w:t>
      </w:r>
    </w:p>
    <w:p w:rsidR="00981324" w:rsidRDefault="00981324" w:rsidP="00981324">
      <w:pPr>
        <w:jc w:val="both"/>
        <w:rPr>
          <w:rFonts w:ascii="Arial Narrow" w:hAnsi="Arial Narrow" w:cs="Courier New"/>
        </w:rPr>
      </w:pPr>
    </w:p>
    <w:p w:rsidR="00981324" w:rsidRDefault="00981324">
      <w:pPr>
        <w:jc w:val="both"/>
        <w:rPr>
          <w:rFonts w:ascii="Courier New" w:hAnsi="Courier New" w:cs="Courier New"/>
        </w:rPr>
      </w:pPr>
    </w:p>
    <w:sectPr w:rsidR="00981324" w:rsidSect="00AF23CA">
      <w:pgSz w:w="11906" w:h="16838"/>
      <w:pgMar w:top="1135" w:right="127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A1"/>
    <w:family w:val="roman"/>
    <w:pitch w:val="variable"/>
    <w:sig w:usb0="20002A87" w:usb1="00000000" w:usb2="00000000" w:usb3="00000000" w:csb0="000001FF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MT">
    <w:altName w:val="Yu Gothic"/>
    <w:charset w:val="80"/>
    <w:family w:val="swiss"/>
    <w:pitch w:val="default"/>
    <w:sig w:usb0="00000000" w:usb1="00000000" w:usb2="00000000" w:usb3="00000000" w:csb0="00000000" w:csb1="00000000"/>
  </w:font>
  <w:font w:name="Arial-BoldItalic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5057_"/>
      </v:shape>
    </w:pict>
  </w:numPicBullet>
  <w:abstractNum w:abstractNumId="0">
    <w:nsid w:val="004347F3"/>
    <w:multiLevelType w:val="hybridMultilevel"/>
    <w:tmpl w:val="D864257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2028A2"/>
    <w:multiLevelType w:val="hybridMultilevel"/>
    <w:tmpl w:val="33F254A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60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53C53"/>
    <w:multiLevelType w:val="multilevel"/>
    <w:tmpl w:val="099631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142FB"/>
    <w:multiLevelType w:val="hybridMultilevel"/>
    <w:tmpl w:val="445E5C0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02263"/>
    <w:multiLevelType w:val="hybridMultilevel"/>
    <w:tmpl w:val="C396C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F22BB"/>
    <w:multiLevelType w:val="hybridMultilevel"/>
    <w:tmpl w:val="23F021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B5383"/>
    <w:multiLevelType w:val="multilevel"/>
    <w:tmpl w:val="BACA7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77757"/>
    <w:multiLevelType w:val="hybridMultilevel"/>
    <w:tmpl w:val="303A7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41D70"/>
    <w:multiLevelType w:val="hybridMultilevel"/>
    <w:tmpl w:val="26A02A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235B0"/>
    <w:multiLevelType w:val="hybridMultilevel"/>
    <w:tmpl w:val="AE0EF68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60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264BC"/>
    <w:multiLevelType w:val="hybridMultilevel"/>
    <w:tmpl w:val="BD9A3F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7159A"/>
    <w:multiLevelType w:val="hybridMultilevel"/>
    <w:tmpl w:val="147A09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74DDC"/>
    <w:multiLevelType w:val="hybridMultilevel"/>
    <w:tmpl w:val="923220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3B35C9"/>
    <w:multiLevelType w:val="hybridMultilevel"/>
    <w:tmpl w:val="7C9AB3BE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061D9"/>
    <w:multiLevelType w:val="hybridMultilevel"/>
    <w:tmpl w:val="2EA48E30"/>
    <w:lvl w:ilvl="0" w:tplc="0408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661C7B7C"/>
    <w:multiLevelType w:val="hybridMultilevel"/>
    <w:tmpl w:val="405A096A"/>
    <w:lvl w:ilvl="0" w:tplc="96EE9ED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8D4B2B"/>
    <w:multiLevelType w:val="hybridMultilevel"/>
    <w:tmpl w:val="C5527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F711E"/>
    <w:multiLevelType w:val="hybridMultilevel"/>
    <w:tmpl w:val="B03EBA38"/>
    <w:lvl w:ilvl="0" w:tplc="0408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9">
    <w:nsid w:val="6C054244"/>
    <w:multiLevelType w:val="hybridMultilevel"/>
    <w:tmpl w:val="BA44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C336A9"/>
    <w:multiLevelType w:val="hybridMultilevel"/>
    <w:tmpl w:val="E4843266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0C05B8"/>
    <w:multiLevelType w:val="multilevel"/>
    <w:tmpl w:val="3782DD2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299360E"/>
    <w:multiLevelType w:val="hybridMultilevel"/>
    <w:tmpl w:val="09963172"/>
    <w:lvl w:ilvl="0" w:tplc="AFE0C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0"/>
  </w:num>
  <w:num w:numId="5">
    <w:abstractNumId w:val="8"/>
  </w:num>
  <w:num w:numId="6">
    <w:abstractNumId w:val="5"/>
  </w:num>
  <w:num w:numId="7">
    <w:abstractNumId w:val="16"/>
  </w:num>
  <w:num w:numId="8">
    <w:abstractNumId w:val="0"/>
  </w:num>
  <w:num w:numId="9">
    <w:abstractNumId w:val="13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7"/>
  </w:num>
  <w:num w:numId="13">
    <w:abstractNumId w:val="22"/>
  </w:num>
  <w:num w:numId="14">
    <w:abstractNumId w:val="2"/>
  </w:num>
  <w:num w:numId="15">
    <w:abstractNumId w:val="19"/>
  </w:num>
  <w:num w:numId="16">
    <w:abstractNumId w:val="11"/>
  </w:num>
  <w:num w:numId="17">
    <w:abstractNumId w:val="3"/>
  </w:num>
  <w:num w:numId="18">
    <w:abstractNumId w:val="9"/>
  </w:num>
  <w:num w:numId="19">
    <w:abstractNumId w:val="6"/>
  </w:num>
  <w:num w:numId="20">
    <w:abstractNumId w:val="1"/>
  </w:num>
  <w:num w:numId="21">
    <w:abstractNumId w:val="2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E17EB"/>
    <w:rsid w:val="00011638"/>
    <w:rsid w:val="000137E6"/>
    <w:rsid w:val="00014EE0"/>
    <w:rsid w:val="0001714F"/>
    <w:rsid w:val="00020792"/>
    <w:rsid w:val="00045154"/>
    <w:rsid w:val="00051BCB"/>
    <w:rsid w:val="00066A0C"/>
    <w:rsid w:val="000742BA"/>
    <w:rsid w:val="00075EE4"/>
    <w:rsid w:val="00077415"/>
    <w:rsid w:val="000A583C"/>
    <w:rsid w:val="000A7323"/>
    <w:rsid w:val="000A78C3"/>
    <w:rsid w:val="000C405B"/>
    <w:rsid w:val="000E001A"/>
    <w:rsid w:val="000E4F30"/>
    <w:rsid w:val="000F301D"/>
    <w:rsid w:val="0011351E"/>
    <w:rsid w:val="00146FFC"/>
    <w:rsid w:val="0015280B"/>
    <w:rsid w:val="00153A78"/>
    <w:rsid w:val="00156F8E"/>
    <w:rsid w:val="00184D91"/>
    <w:rsid w:val="001A6A56"/>
    <w:rsid w:val="001C35C0"/>
    <w:rsid w:val="001C3FB6"/>
    <w:rsid w:val="001D10FD"/>
    <w:rsid w:val="001E166C"/>
    <w:rsid w:val="001E2CF0"/>
    <w:rsid w:val="001E50E6"/>
    <w:rsid w:val="001F1689"/>
    <w:rsid w:val="001F2907"/>
    <w:rsid w:val="002052FF"/>
    <w:rsid w:val="002225CB"/>
    <w:rsid w:val="00222DAA"/>
    <w:rsid w:val="00231D07"/>
    <w:rsid w:val="00234A78"/>
    <w:rsid w:val="002360C3"/>
    <w:rsid w:val="00240B7D"/>
    <w:rsid w:val="0025462C"/>
    <w:rsid w:val="002666E8"/>
    <w:rsid w:val="00286CA7"/>
    <w:rsid w:val="002A23E3"/>
    <w:rsid w:val="002B694E"/>
    <w:rsid w:val="002C60A1"/>
    <w:rsid w:val="002E245C"/>
    <w:rsid w:val="002E2EFE"/>
    <w:rsid w:val="002F0A3F"/>
    <w:rsid w:val="003105C0"/>
    <w:rsid w:val="00310F33"/>
    <w:rsid w:val="003166D2"/>
    <w:rsid w:val="003311D9"/>
    <w:rsid w:val="00351320"/>
    <w:rsid w:val="00353373"/>
    <w:rsid w:val="00365361"/>
    <w:rsid w:val="003A1D61"/>
    <w:rsid w:val="003A6B75"/>
    <w:rsid w:val="003A70A7"/>
    <w:rsid w:val="003B74D5"/>
    <w:rsid w:val="003C5661"/>
    <w:rsid w:val="003D4802"/>
    <w:rsid w:val="003E0713"/>
    <w:rsid w:val="0041336B"/>
    <w:rsid w:val="004170C8"/>
    <w:rsid w:val="004208F3"/>
    <w:rsid w:val="004222A6"/>
    <w:rsid w:val="00455C5C"/>
    <w:rsid w:val="004608EA"/>
    <w:rsid w:val="00480007"/>
    <w:rsid w:val="004A662E"/>
    <w:rsid w:val="004B6373"/>
    <w:rsid w:val="004C3A7B"/>
    <w:rsid w:val="004C4D97"/>
    <w:rsid w:val="004D74F1"/>
    <w:rsid w:val="004E1A13"/>
    <w:rsid w:val="004E6E2C"/>
    <w:rsid w:val="004F0659"/>
    <w:rsid w:val="004F2B96"/>
    <w:rsid w:val="004F6647"/>
    <w:rsid w:val="00526422"/>
    <w:rsid w:val="00530CDC"/>
    <w:rsid w:val="00534D45"/>
    <w:rsid w:val="0056296F"/>
    <w:rsid w:val="005904EA"/>
    <w:rsid w:val="0059229A"/>
    <w:rsid w:val="00594054"/>
    <w:rsid w:val="005C38F7"/>
    <w:rsid w:val="005F429F"/>
    <w:rsid w:val="006067D1"/>
    <w:rsid w:val="006201A3"/>
    <w:rsid w:val="006248BE"/>
    <w:rsid w:val="00647261"/>
    <w:rsid w:val="00655FB4"/>
    <w:rsid w:val="006655CA"/>
    <w:rsid w:val="00666FF3"/>
    <w:rsid w:val="006B4585"/>
    <w:rsid w:val="006B55CE"/>
    <w:rsid w:val="006D000E"/>
    <w:rsid w:val="006D188B"/>
    <w:rsid w:val="006E4B34"/>
    <w:rsid w:val="006F6D17"/>
    <w:rsid w:val="00735017"/>
    <w:rsid w:val="007432AF"/>
    <w:rsid w:val="007A101A"/>
    <w:rsid w:val="007C2EBB"/>
    <w:rsid w:val="007F24F1"/>
    <w:rsid w:val="007F3D8A"/>
    <w:rsid w:val="00820993"/>
    <w:rsid w:val="00832C40"/>
    <w:rsid w:val="008356C7"/>
    <w:rsid w:val="0084738A"/>
    <w:rsid w:val="0085016C"/>
    <w:rsid w:val="00862F44"/>
    <w:rsid w:val="00866EB2"/>
    <w:rsid w:val="008752B5"/>
    <w:rsid w:val="00877BE5"/>
    <w:rsid w:val="008808A9"/>
    <w:rsid w:val="008809E6"/>
    <w:rsid w:val="00891633"/>
    <w:rsid w:val="00896100"/>
    <w:rsid w:val="008A3DA3"/>
    <w:rsid w:val="008A710C"/>
    <w:rsid w:val="008D3D08"/>
    <w:rsid w:val="008D642C"/>
    <w:rsid w:val="008F3A2D"/>
    <w:rsid w:val="00903C04"/>
    <w:rsid w:val="00906D87"/>
    <w:rsid w:val="00924DC8"/>
    <w:rsid w:val="009253A1"/>
    <w:rsid w:val="00950943"/>
    <w:rsid w:val="00963FCA"/>
    <w:rsid w:val="009645F3"/>
    <w:rsid w:val="00981324"/>
    <w:rsid w:val="009830F5"/>
    <w:rsid w:val="0099192F"/>
    <w:rsid w:val="009A7A4A"/>
    <w:rsid w:val="009B35CE"/>
    <w:rsid w:val="009E17EB"/>
    <w:rsid w:val="009F0D59"/>
    <w:rsid w:val="00A04E20"/>
    <w:rsid w:val="00A10861"/>
    <w:rsid w:val="00A277A4"/>
    <w:rsid w:val="00A35A05"/>
    <w:rsid w:val="00A5380E"/>
    <w:rsid w:val="00A8516C"/>
    <w:rsid w:val="00AA01D5"/>
    <w:rsid w:val="00AB2175"/>
    <w:rsid w:val="00AC5366"/>
    <w:rsid w:val="00AD0BB9"/>
    <w:rsid w:val="00AE5DCF"/>
    <w:rsid w:val="00AF23CA"/>
    <w:rsid w:val="00B068E2"/>
    <w:rsid w:val="00B1305F"/>
    <w:rsid w:val="00B268DE"/>
    <w:rsid w:val="00B45F13"/>
    <w:rsid w:val="00B56E97"/>
    <w:rsid w:val="00B91C46"/>
    <w:rsid w:val="00BC1298"/>
    <w:rsid w:val="00BC41ED"/>
    <w:rsid w:val="00BC75AD"/>
    <w:rsid w:val="00BD0DD6"/>
    <w:rsid w:val="00BD20BC"/>
    <w:rsid w:val="00BE22AA"/>
    <w:rsid w:val="00BF4DF5"/>
    <w:rsid w:val="00C25655"/>
    <w:rsid w:val="00C46BAC"/>
    <w:rsid w:val="00C64019"/>
    <w:rsid w:val="00C80D96"/>
    <w:rsid w:val="00C82B18"/>
    <w:rsid w:val="00C9549B"/>
    <w:rsid w:val="00C977E7"/>
    <w:rsid w:val="00CA0BCF"/>
    <w:rsid w:val="00CC63DB"/>
    <w:rsid w:val="00CF69BE"/>
    <w:rsid w:val="00D04839"/>
    <w:rsid w:val="00D10D30"/>
    <w:rsid w:val="00D139D9"/>
    <w:rsid w:val="00D23F2F"/>
    <w:rsid w:val="00D36C6E"/>
    <w:rsid w:val="00D4742E"/>
    <w:rsid w:val="00D511C2"/>
    <w:rsid w:val="00D63658"/>
    <w:rsid w:val="00D65E5E"/>
    <w:rsid w:val="00D70D69"/>
    <w:rsid w:val="00D979A1"/>
    <w:rsid w:val="00DA1AF7"/>
    <w:rsid w:val="00DE1849"/>
    <w:rsid w:val="00E444D0"/>
    <w:rsid w:val="00E52868"/>
    <w:rsid w:val="00E543A3"/>
    <w:rsid w:val="00E86D63"/>
    <w:rsid w:val="00E97E65"/>
    <w:rsid w:val="00EA62AF"/>
    <w:rsid w:val="00EB72D1"/>
    <w:rsid w:val="00EB7BE5"/>
    <w:rsid w:val="00EF748D"/>
    <w:rsid w:val="00F354C1"/>
    <w:rsid w:val="00F47AFB"/>
    <w:rsid w:val="00F52AEF"/>
    <w:rsid w:val="00F560F5"/>
    <w:rsid w:val="00F648F1"/>
    <w:rsid w:val="00FA2FF3"/>
    <w:rsid w:val="00FD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6"/>
    <w:rPr>
      <w:sz w:val="24"/>
      <w:szCs w:val="24"/>
    </w:rPr>
  </w:style>
  <w:style w:type="paragraph" w:styleId="1">
    <w:name w:val="heading 1"/>
    <w:basedOn w:val="a"/>
    <w:next w:val="a"/>
    <w:qFormat/>
    <w:rsid w:val="00BD0DD6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BD0DD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BD0DD6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qFormat/>
    <w:rsid w:val="00BD0DD6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BD0DD6"/>
    <w:pPr>
      <w:keepNext/>
      <w:jc w:val="both"/>
      <w:outlineLvl w:val="4"/>
    </w:pPr>
    <w:rPr>
      <w:rFonts w:ascii="Arial" w:hAnsi="Arial" w:cs="Arial"/>
      <w:u w:val="single"/>
    </w:rPr>
  </w:style>
  <w:style w:type="paragraph" w:styleId="6">
    <w:name w:val="heading 6"/>
    <w:basedOn w:val="a"/>
    <w:next w:val="a"/>
    <w:qFormat/>
    <w:rsid w:val="00BD0DD6"/>
    <w:pPr>
      <w:keepNext/>
      <w:outlineLvl w:val="5"/>
    </w:pPr>
    <w:rPr>
      <w:rFonts w:ascii="Courier New" w:hAnsi="Courier New" w:cs="Courier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0DD6"/>
    <w:rPr>
      <w:rFonts w:ascii="Arial" w:hAnsi="Arial" w:cs="Arial"/>
      <w:b/>
      <w:bCs/>
    </w:rPr>
  </w:style>
  <w:style w:type="paragraph" w:styleId="a4">
    <w:name w:val="Body Text"/>
    <w:aliases w:val="Σώμα κείμενου"/>
    <w:basedOn w:val="a"/>
    <w:rsid w:val="00BD0DD6"/>
    <w:pPr>
      <w:jc w:val="both"/>
    </w:pPr>
    <w:rPr>
      <w:rFonts w:ascii="Arial" w:hAnsi="Arial" w:cs="Arial"/>
    </w:rPr>
  </w:style>
  <w:style w:type="paragraph" w:styleId="20">
    <w:name w:val="Body Text 2"/>
    <w:basedOn w:val="a"/>
    <w:rsid w:val="00BD0DD6"/>
    <w:rPr>
      <w:rFonts w:ascii="Courier New" w:hAnsi="Courier New" w:cs="Courier New"/>
      <w:sz w:val="20"/>
    </w:rPr>
  </w:style>
  <w:style w:type="paragraph" w:customStyle="1" w:styleId="Bodytext">
    <w:name w:val="Body text"/>
    <w:basedOn w:val="a"/>
    <w:rsid w:val="00BD0DD6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paragraph" w:styleId="30">
    <w:name w:val="Body Text Indent 3"/>
    <w:basedOn w:val="a"/>
    <w:rsid w:val="00BD0DD6"/>
    <w:pPr>
      <w:ind w:firstLine="405"/>
      <w:jc w:val="both"/>
    </w:pPr>
    <w:rPr>
      <w:rFonts w:ascii="Tahoma" w:hAnsi="Tahoma" w:cs="Tahoma"/>
      <w:sz w:val="22"/>
    </w:rPr>
  </w:style>
  <w:style w:type="paragraph" w:styleId="a5">
    <w:name w:val="Body Text Indent"/>
    <w:basedOn w:val="a"/>
    <w:rsid w:val="00BD0DD6"/>
    <w:pPr>
      <w:ind w:left="720" w:hanging="720"/>
      <w:jc w:val="both"/>
    </w:pPr>
    <w:rPr>
      <w:rFonts w:ascii="Courier New" w:hAnsi="Courier New" w:cs="Courier New"/>
      <w:sz w:val="22"/>
      <w:szCs w:val="20"/>
    </w:rPr>
  </w:style>
  <w:style w:type="paragraph" w:customStyle="1" w:styleId="10">
    <w:name w:val="Σώμα κειμένου1"/>
    <w:basedOn w:val="a"/>
    <w:rsid w:val="00BC41ED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table" w:styleId="a6">
    <w:name w:val="Table Grid"/>
    <w:basedOn w:val="a1"/>
    <w:rsid w:val="00562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5F42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F4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2586</Words>
  <Characters>17430</Characters>
  <Application>Microsoft Office Word</Application>
  <DocSecurity>0</DocSecurity>
  <Lines>145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ΑΡ</vt:lpstr>
    </vt:vector>
  </TitlesOfParts>
  <Company>-</Company>
  <LinksUpToDate>false</LinksUpToDate>
  <CharactersWithSpaces>19977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ΑΡ</dc:title>
  <dc:subject/>
  <dc:creator>-</dc:creator>
  <cp:keywords/>
  <dc:description/>
  <cp:lastModifiedBy>Manara Maria Eleni</cp:lastModifiedBy>
  <cp:revision>8</cp:revision>
  <cp:lastPrinted>2016-04-01T08:29:00Z</cp:lastPrinted>
  <dcterms:created xsi:type="dcterms:W3CDTF">2018-06-04T11:13:00Z</dcterms:created>
  <dcterms:modified xsi:type="dcterms:W3CDTF">2018-06-05T08:02:00Z</dcterms:modified>
</cp:coreProperties>
</file>