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1E" w:rsidRPr="00D53977" w:rsidRDefault="005B101E" w:rsidP="005B101E">
      <w:pPr>
        <w:spacing w:after="240"/>
        <w:jc w:val="both"/>
        <w:rPr>
          <w:rFonts w:ascii="Calibri" w:hAnsi="Calibri"/>
          <w:b w:val="0"/>
          <w:smallCaps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0C352337" wp14:editId="6D94B125">
            <wp:extent cx="723900" cy="800100"/>
            <wp:effectExtent l="0" t="0" r="0" b="0"/>
            <wp:docPr id="3" name="Εικόνα 3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9"/>
        <w:gridCol w:w="3757"/>
      </w:tblGrid>
      <w:tr w:rsidR="005B101E" w:rsidTr="00981E8E">
        <w:tc>
          <w:tcPr>
            <w:tcW w:w="4549" w:type="dxa"/>
            <w:hideMark/>
          </w:tcPr>
          <w:p w:rsidR="005B101E" w:rsidRDefault="005B101E" w:rsidP="00981E8E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  <w:p w:rsidR="005B101E" w:rsidRPr="00D53977" w:rsidRDefault="005B101E" w:rsidP="00981E8E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ΕΛΛΗΝΙΚΗ ΔΗΜΟΚΡΑΤΙΑ                            </w:t>
            </w:r>
          </w:p>
        </w:tc>
        <w:tc>
          <w:tcPr>
            <w:tcW w:w="3757" w:type="dxa"/>
            <w:hideMark/>
          </w:tcPr>
          <w:p w:rsidR="005B101E" w:rsidRPr="00D53977" w:rsidRDefault="005B101E" w:rsidP="00981E8E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Μαραθώνας </w:t>
            </w: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 ….../……/2019</w:t>
            </w:r>
          </w:p>
        </w:tc>
      </w:tr>
      <w:tr w:rsidR="005B101E" w:rsidTr="00981E8E">
        <w:tc>
          <w:tcPr>
            <w:tcW w:w="4549" w:type="dxa"/>
            <w:hideMark/>
          </w:tcPr>
          <w:p w:rsidR="005B101E" w:rsidRPr="00D53977" w:rsidRDefault="005B101E" w:rsidP="00981E8E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ΔΗΜΟΣ ΜΑΡΑΘΩΝΟΣ</w:t>
            </w:r>
          </w:p>
        </w:tc>
        <w:tc>
          <w:tcPr>
            <w:tcW w:w="3757" w:type="dxa"/>
            <w:hideMark/>
          </w:tcPr>
          <w:p w:rsidR="005B101E" w:rsidRPr="00030187" w:rsidRDefault="005B101E" w:rsidP="00981E8E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  <w:tr w:rsidR="005B101E" w:rsidTr="00981E8E">
        <w:tc>
          <w:tcPr>
            <w:tcW w:w="4549" w:type="dxa"/>
            <w:hideMark/>
          </w:tcPr>
          <w:p w:rsidR="005B101E" w:rsidRPr="00D53977" w:rsidRDefault="005B101E" w:rsidP="00981E8E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Δ/ΝΣΗ ΟΙΚΟΝΟΜΙΚΩΝ ΥΠΗΡΕΣΙΩΝ </w:t>
            </w:r>
          </w:p>
          <w:p w:rsidR="005B101E" w:rsidRPr="00D53977" w:rsidRDefault="005B101E" w:rsidP="00981E8E">
            <w:pPr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 w:rsidRPr="00D53977">
              <w:rPr>
                <w:rFonts w:ascii="Calibri" w:hAnsi="Calibri"/>
                <w:b w:val="0"/>
                <w:smallCaps w:val="0"/>
                <w:sz w:val="22"/>
                <w:szCs w:val="22"/>
              </w:rPr>
              <w:t>Τμήμα Προμηθειών</w:t>
            </w:r>
          </w:p>
        </w:tc>
        <w:tc>
          <w:tcPr>
            <w:tcW w:w="3757" w:type="dxa"/>
            <w:hideMark/>
          </w:tcPr>
          <w:p w:rsidR="005B101E" w:rsidRDefault="005B101E" w:rsidP="00981E8E">
            <w:pPr>
              <w:jc w:val="both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mallCaps w:val="0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/>
                <w:b w:val="0"/>
                <w:smallCaps w:val="0"/>
                <w:sz w:val="22"/>
                <w:szCs w:val="22"/>
              </w:rPr>
              <w:t xml:space="preserve">ΙΤΛΟΣ: </w:t>
            </w:r>
            <w:r w:rsidRPr="005B101E">
              <w:rPr>
                <w:rFonts w:ascii="Calibri" w:hAnsi="Calibri"/>
                <w:b w:val="0"/>
                <w:smallCaps w:val="0"/>
                <w:sz w:val="22"/>
                <w:szCs w:val="22"/>
              </w:rPr>
              <w:t>Προμήθεια καταμετρητών ανιχνευτών χαρτονομισμάτων</w:t>
            </w:r>
          </w:p>
          <w:p w:rsidR="005B101E" w:rsidRDefault="005B101E" w:rsidP="00981E8E">
            <w:pPr>
              <w:jc w:val="both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  <w:p w:rsidR="005B101E" w:rsidRPr="00AF7E3E" w:rsidRDefault="005B101E" w:rsidP="00981E8E">
            <w:pPr>
              <w:jc w:val="both"/>
              <w:rPr>
                <w:rFonts w:ascii="Calibri" w:hAnsi="Calibri"/>
                <w:b w:val="0"/>
                <w:smallCaps w:val="0"/>
                <w:sz w:val="22"/>
                <w:szCs w:val="22"/>
              </w:rPr>
            </w:pPr>
          </w:p>
        </w:tc>
      </w:tr>
    </w:tbl>
    <w:p w:rsidR="005B101E" w:rsidRPr="0057481D" w:rsidRDefault="005B101E" w:rsidP="005B101E">
      <w:pPr>
        <w:keepNext/>
        <w:spacing w:before="240" w:after="120"/>
        <w:jc w:val="center"/>
        <w:outlineLvl w:val="2"/>
        <w:rPr>
          <w:rFonts w:ascii="Calibri" w:hAnsi="Calibri" w:cs="Tahoma"/>
          <w:bCs/>
          <w:spacing w:val="30"/>
          <w:sz w:val="22"/>
          <w:szCs w:val="22"/>
          <w:u w:val="double"/>
        </w:rPr>
      </w:pPr>
      <w:r>
        <w:rPr>
          <w:rFonts w:ascii="Calibri" w:hAnsi="Calibri" w:cs="Tahoma"/>
          <w:bCs/>
          <w:spacing w:val="30"/>
          <w:sz w:val="22"/>
          <w:szCs w:val="22"/>
          <w:u w:val="double"/>
        </w:rPr>
        <w:t>ΕΝΤΥΠΟ ΟΙΚΟΝΟΜΙΚΗΣ</w:t>
      </w:r>
      <w:r w:rsidRPr="0057481D">
        <w:rPr>
          <w:rFonts w:ascii="Calibri" w:hAnsi="Calibri" w:cs="Tahoma"/>
          <w:bCs/>
          <w:spacing w:val="30"/>
          <w:sz w:val="22"/>
          <w:szCs w:val="22"/>
          <w:u w:val="double"/>
        </w:rPr>
        <w:t xml:space="preserve"> ΠΡΟΣΦΟΡΑΣ</w:t>
      </w:r>
    </w:p>
    <w:p w:rsidR="005B101E" w:rsidRDefault="005B101E" w:rsidP="005B101E">
      <w:pPr>
        <w:jc w:val="center"/>
        <w:rPr>
          <w:rFonts w:ascii="Calibri" w:hAnsi="Calibri"/>
          <w:b w:val="0"/>
          <w:i/>
          <w:sz w:val="22"/>
          <w:szCs w:val="22"/>
        </w:rPr>
      </w:pPr>
      <w:r w:rsidRPr="0057481D">
        <w:rPr>
          <w:rFonts w:ascii="Calibri" w:hAnsi="Calibri"/>
          <w:b w:val="0"/>
          <w:i/>
          <w:sz w:val="22"/>
          <w:szCs w:val="22"/>
        </w:rPr>
        <w:t>(συμπληρώνεται από τον προμηθευτή)</w:t>
      </w:r>
    </w:p>
    <w:p w:rsidR="005B101E" w:rsidRDefault="005B101E" w:rsidP="005B101E">
      <w:pPr>
        <w:jc w:val="center"/>
        <w:rPr>
          <w:rFonts w:ascii="Calibri" w:hAnsi="Calibri"/>
          <w:b w:val="0"/>
          <w:i/>
          <w:sz w:val="22"/>
          <w:szCs w:val="22"/>
        </w:rPr>
      </w:pPr>
    </w:p>
    <w:p w:rsidR="005B101E" w:rsidRDefault="005B101E" w:rsidP="005B101E">
      <w:pPr>
        <w:jc w:val="center"/>
        <w:rPr>
          <w:rFonts w:ascii="Calibri" w:hAnsi="Calibri"/>
          <w:b w:val="0"/>
          <w:i/>
          <w:sz w:val="22"/>
          <w:szCs w:val="22"/>
        </w:rPr>
      </w:pPr>
      <w:bookmarkStart w:id="0" w:name="_GoBack"/>
      <w:bookmarkEnd w:id="0"/>
    </w:p>
    <w:p w:rsidR="005B101E" w:rsidRDefault="005B101E" w:rsidP="005B101E">
      <w:pPr>
        <w:jc w:val="center"/>
        <w:rPr>
          <w:rFonts w:ascii="Calibri" w:hAnsi="Calibri"/>
          <w:b w:val="0"/>
          <w:i/>
          <w:sz w:val="22"/>
          <w:szCs w:val="2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7"/>
        <w:gridCol w:w="2307"/>
        <w:gridCol w:w="1392"/>
        <w:gridCol w:w="1392"/>
        <w:gridCol w:w="1380"/>
        <w:gridCol w:w="1290"/>
      </w:tblGrid>
      <w:tr w:rsidR="005B101E" w:rsidRPr="005B101E" w:rsidTr="00981E8E">
        <w:tc>
          <w:tcPr>
            <w:tcW w:w="817" w:type="dxa"/>
          </w:tcPr>
          <w:p w:rsidR="005B101E" w:rsidRPr="005B101E" w:rsidRDefault="005B101E" w:rsidP="005B101E">
            <w:pPr>
              <w:widowControl w:val="0"/>
              <w:suppressAutoHyphens/>
              <w:jc w:val="center"/>
              <w:rPr>
                <w:rFonts w:asciiTheme="minorHAnsi" w:eastAsia="Andale Sans UI" w:hAnsiTheme="minorHAnsi" w:cs="Calibri"/>
                <w:bCs/>
                <w:smallCaps w:val="0"/>
                <w:kern w:val="1"/>
                <w:sz w:val="20"/>
                <w:szCs w:val="20"/>
              </w:rPr>
            </w:pPr>
            <w:r w:rsidRPr="005B101E">
              <w:rPr>
                <w:rFonts w:asciiTheme="minorHAnsi" w:eastAsia="Andale Sans UI" w:hAnsiTheme="minorHAnsi" w:cs="Calibri"/>
                <w:bCs/>
                <w:smallCaps w:val="0"/>
                <w:kern w:val="1"/>
                <w:sz w:val="20"/>
                <w:szCs w:val="20"/>
              </w:rPr>
              <w:t>Α/Α</w:t>
            </w:r>
          </w:p>
        </w:tc>
        <w:tc>
          <w:tcPr>
            <w:tcW w:w="2467" w:type="dxa"/>
          </w:tcPr>
          <w:p w:rsidR="005B101E" w:rsidRPr="005B101E" w:rsidRDefault="005B101E" w:rsidP="005B101E">
            <w:pPr>
              <w:widowControl w:val="0"/>
              <w:suppressAutoHyphens/>
              <w:jc w:val="center"/>
              <w:rPr>
                <w:rFonts w:asciiTheme="minorHAnsi" w:eastAsia="Andale Sans UI" w:hAnsiTheme="minorHAnsi" w:cs="Calibri"/>
                <w:bCs/>
                <w:smallCaps w:val="0"/>
                <w:kern w:val="1"/>
                <w:sz w:val="20"/>
                <w:szCs w:val="20"/>
              </w:rPr>
            </w:pPr>
            <w:r w:rsidRPr="005B101E">
              <w:rPr>
                <w:rFonts w:asciiTheme="minorHAnsi" w:eastAsia="Andale Sans UI" w:hAnsiTheme="minorHAnsi" w:cs="Calibri"/>
                <w:bCs/>
                <w:smallCaps w:val="0"/>
                <w:kern w:val="1"/>
                <w:sz w:val="20"/>
                <w:szCs w:val="20"/>
              </w:rPr>
              <w:t>ΕΙΔΟΣ</w:t>
            </w:r>
          </w:p>
        </w:tc>
        <w:tc>
          <w:tcPr>
            <w:tcW w:w="1642" w:type="dxa"/>
          </w:tcPr>
          <w:p w:rsidR="005B101E" w:rsidRPr="005B101E" w:rsidRDefault="005B101E" w:rsidP="005B101E">
            <w:pPr>
              <w:widowControl w:val="0"/>
              <w:suppressAutoHyphens/>
              <w:jc w:val="center"/>
              <w:rPr>
                <w:rFonts w:asciiTheme="minorHAnsi" w:eastAsia="Andale Sans UI" w:hAnsiTheme="minorHAnsi" w:cs="Calibri"/>
                <w:bCs/>
                <w:smallCaps w:val="0"/>
                <w:kern w:val="1"/>
                <w:sz w:val="20"/>
                <w:szCs w:val="20"/>
              </w:rPr>
            </w:pPr>
            <w:r w:rsidRPr="005B101E">
              <w:rPr>
                <w:rFonts w:asciiTheme="minorHAnsi" w:eastAsia="Andale Sans UI" w:hAnsiTheme="minorHAnsi" w:cs="Calibri"/>
                <w:bCs/>
                <w:smallCaps w:val="0"/>
                <w:kern w:val="1"/>
                <w:sz w:val="20"/>
                <w:szCs w:val="20"/>
              </w:rPr>
              <w:t>ΜΟΝΑΔΑ ΜΕΤΡΗΣΗΣ</w:t>
            </w:r>
          </w:p>
        </w:tc>
        <w:tc>
          <w:tcPr>
            <w:tcW w:w="1643" w:type="dxa"/>
          </w:tcPr>
          <w:p w:rsidR="005B101E" w:rsidRPr="005B101E" w:rsidRDefault="005B101E" w:rsidP="005B101E">
            <w:pPr>
              <w:widowControl w:val="0"/>
              <w:suppressAutoHyphens/>
              <w:jc w:val="center"/>
              <w:rPr>
                <w:rFonts w:asciiTheme="minorHAnsi" w:eastAsia="Andale Sans UI" w:hAnsiTheme="minorHAnsi" w:cs="Calibri"/>
                <w:bCs/>
                <w:smallCaps w:val="0"/>
                <w:kern w:val="1"/>
                <w:sz w:val="20"/>
                <w:szCs w:val="20"/>
              </w:rPr>
            </w:pPr>
            <w:r w:rsidRPr="005B101E">
              <w:rPr>
                <w:rFonts w:asciiTheme="minorHAnsi" w:eastAsia="Andale Sans UI" w:hAnsiTheme="minorHAnsi" w:cs="Calibri"/>
                <w:bCs/>
                <w:smallCaps w:val="0"/>
                <w:kern w:val="1"/>
                <w:sz w:val="20"/>
                <w:szCs w:val="20"/>
              </w:rPr>
              <w:t>ΠΟΣΟΤΗΤΑ</w:t>
            </w:r>
          </w:p>
        </w:tc>
        <w:tc>
          <w:tcPr>
            <w:tcW w:w="1643" w:type="dxa"/>
          </w:tcPr>
          <w:p w:rsidR="005B101E" w:rsidRPr="005B101E" w:rsidRDefault="005B101E" w:rsidP="005B101E">
            <w:pPr>
              <w:widowControl w:val="0"/>
              <w:suppressAutoHyphens/>
              <w:jc w:val="center"/>
              <w:rPr>
                <w:rFonts w:asciiTheme="minorHAnsi" w:eastAsia="Andale Sans UI" w:hAnsiTheme="minorHAnsi" w:cs="Calibri"/>
                <w:bCs/>
                <w:smallCaps w:val="0"/>
                <w:kern w:val="1"/>
                <w:sz w:val="20"/>
                <w:szCs w:val="20"/>
              </w:rPr>
            </w:pPr>
            <w:r w:rsidRPr="005B101E">
              <w:rPr>
                <w:rFonts w:asciiTheme="minorHAnsi" w:eastAsia="Andale Sans UI" w:hAnsiTheme="minorHAnsi" w:cs="Calibri"/>
                <w:bCs/>
                <w:smallCaps w:val="0"/>
                <w:kern w:val="1"/>
                <w:sz w:val="20"/>
                <w:szCs w:val="20"/>
              </w:rPr>
              <w:t>ΤΙΜΗ ΜΟΝΑΔΑΣ</w:t>
            </w:r>
          </w:p>
        </w:tc>
        <w:tc>
          <w:tcPr>
            <w:tcW w:w="1643" w:type="dxa"/>
          </w:tcPr>
          <w:p w:rsidR="005B101E" w:rsidRPr="005B101E" w:rsidRDefault="005B101E" w:rsidP="005B101E">
            <w:pPr>
              <w:widowControl w:val="0"/>
              <w:suppressAutoHyphens/>
              <w:jc w:val="center"/>
              <w:rPr>
                <w:rFonts w:asciiTheme="minorHAnsi" w:eastAsia="Andale Sans UI" w:hAnsiTheme="minorHAnsi" w:cs="Calibri"/>
                <w:bCs/>
                <w:smallCaps w:val="0"/>
                <w:kern w:val="1"/>
                <w:sz w:val="20"/>
                <w:szCs w:val="20"/>
              </w:rPr>
            </w:pPr>
            <w:r w:rsidRPr="005B101E">
              <w:rPr>
                <w:rFonts w:asciiTheme="minorHAnsi" w:eastAsia="Andale Sans UI" w:hAnsiTheme="minorHAnsi" w:cs="Calibri"/>
                <w:bCs/>
                <w:smallCaps w:val="0"/>
                <w:kern w:val="1"/>
                <w:sz w:val="20"/>
                <w:szCs w:val="20"/>
              </w:rPr>
              <w:t>ΣΥΝΟΛΟ ΧΩΡΙΣ ΦΠΑ</w:t>
            </w:r>
          </w:p>
        </w:tc>
      </w:tr>
      <w:tr w:rsidR="005B101E" w:rsidRPr="005B101E" w:rsidTr="00981E8E">
        <w:tc>
          <w:tcPr>
            <w:tcW w:w="817" w:type="dxa"/>
          </w:tcPr>
          <w:p w:rsidR="005B101E" w:rsidRPr="005B101E" w:rsidRDefault="005B101E" w:rsidP="005B101E">
            <w:pPr>
              <w:widowControl w:val="0"/>
              <w:suppressAutoHyphens/>
              <w:jc w:val="center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  <w:r w:rsidRPr="005B101E"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  <w:t>1</w:t>
            </w:r>
          </w:p>
        </w:tc>
        <w:tc>
          <w:tcPr>
            <w:tcW w:w="2467" w:type="dxa"/>
          </w:tcPr>
          <w:p w:rsidR="005B101E" w:rsidRPr="005B101E" w:rsidRDefault="005B101E" w:rsidP="005B101E">
            <w:pPr>
              <w:widowControl w:val="0"/>
              <w:suppressAutoHyphens/>
              <w:jc w:val="center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  <w:r w:rsidRPr="005B101E"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  <w:t>ΚΑΤΑΜΕΤΡΗΤΗΣ ΑΝΙΧΝΕΥΤΗΣ ΧΑΡΤΟΝΟΜΙΣΜΑΤΩΝ</w:t>
            </w:r>
          </w:p>
        </w:tc>
        <w:tc>
          <w:tcPr>
            <w:tcW w:w="1642" w:type="dxa"/>
          </w:tcPr>
          <w:p w:rsidR="005B101E" w:rsidRPr="005B101E" w:rsidRDefault="005B101E" w:rsidP="005B101E">
            <w:pPr>
              <w:widowControl w:val="0"/>
              <w:suppressAutoHyphens/>
              <w:jc w:val="center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  <w:r w:rsidRPr="005B101E"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  <w:t>ΤΕΜΑΧΙΟ</w:t>
            </w:r>
          </w:p>
        </w:tc>
        <w:tc>
          <w:tcPr>
            <w:tcW w:w="1643" w:type="dxa"/>
          </w:tcPr>
          <w:p w:rsidR="005B101E" w:rsidRPr="005B101E" w:rsidRDefault="005B101E" w:rsidP="005B101E">
            <w:pPr>
              <w:widowControl w:val="0"/>
              <w:suppressAutoHyphens/>
              <w:jc w:val="center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  <w:r w:rsidRPr="005B101E"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5B101E" w:rsidRPr="005B101E" w:rsidRDefault="005B101E" w:rsidP="005B101E">
            <w:pPr>
              <w:widowControl w:val="0"/>
              <w:suppressAutoHyphens/>
              <w:jc w:val="center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</w:tcPr>
          <w:p w:rsidR="005B101E" w:rsidRPr="005B101E" w:rsidRDefault="005B101E" w:rsidP="005B101E">
            <w:pPr>
              <w:widowControl w:val="0"/>
              <w:suppressAutoHyphens/>
              <w:jc w:val="center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</w:p>
        </w:tc>
      </w:tr>
      <w:tr w:rsidR="005B101E" w:rsidRPr="005B101E" w:rsidTr="00981E8E">
        <w:tc>
          <w:tcPr>
            <w:tcW w:w="817" w:type="dxa"/>
          </w:tcPr>
          <w:p w:rsidR="005B101E" w:rsidRPr="005B101E" w:rsidRDefault="005B101E" w:rsidP="005B101E">
            <w:pPr>
              <w:widowControl w:val="0"/>
              <w:suppressAutoHyphens/>
              <w:jc w:val="both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</w:p>
        </w:tc>
        <w:tc>
          <w:tcPr>
            <w:tcW w:w="2467" w:type="dxa"/>
          </w:tcPr>
          <w:p w:rsidR="005B101E" w:rsidRPr="005B101E" w:rsidRDefault="005B101E" w:rsidP="005B101E">
            <w:pPr>
              <w:widowControl w:val="0"/>
              <w:suppressAutoHyphens/>
              <w:jc w:val="both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</w:p>
        </w:tc>
        <w:tc>
          <w:tcPr>
            <w:tcW w:w="1642" w:type="dxa"/>
          </w:tcPr>
          <w:p w:rsidR="005B101E" w:rsidRPr="005B101E" w:rsidRDefault="005B101E" w:rsidP="005B101E">
            <w:pPr>
              <w:widowControl w:val="0"/>
              <w:suppressAutoHyphens/>
              <w:jc w:val="both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</w:p>
        </w:tc>
        <w:tc>
          <w:tcPr>
            <w:tcW w:w="3286" w:type="dxa"/>
            <w:gridSpan w:val="2"/>
          </w:tcPr>
          <w:p w:rsidR="005B101E" w:rsidRPr="005B101E" w:rsidRDefault="005B101E" w:rsidP="005B101E">
            <w:pPr>
              <w:widowControl w:val="0"/>
              <w:suppressAutoHyphens/>
              <w:jc w:val="both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  <w:r w:rsidRPr="005B101E"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  <w:t>ΣΥΝΟΛΟ:</w:t>
            </w:r>
          </w:p>
        </w:tc>
        <w:tc>
          <w:tcPr>
            <w:tcW w:w="1643" w:type="dxa"/>
          </w:tcPr>
          <w:p w:rsidR="005B101E" w:rsidRPr="005B101E" w:rsidRDefault="005B101E" w:rsidP="005B101E">
            <w:pPr>
              <w:widowControl w:val="0"/>
              <w:suppressAutoHyphens/>
              <w:jc w:val="right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</w:p>
        </w:tc>
      </w:tr>
      <w:tr w:rsidR="005B101E" w:rsidRPr="005B101E" w:rsidTr="00981E8E">
        <w:tc>
          <w:tcPr>
            <w:tcW w:w="817" w:type="dxa"/>
          </w:tcPr>
          <w:p w:rsidR="005B101E" w:rsidRPr="005B101E" w:rsidRDefault="005B101E" w:rsidP="005B101E">
            <w:pPr>
              <w:widowControl w:val="0"/>
              <w:suppressAutoHyphens/>
              <w:jc w:val="both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</w:p>
        </w:tc>
        <w:tc>
          <w:tcPr>
            <w:tcW w:w="2467" w:type="dxa"/>
          </w:tcPr>
          <w:p w:rsidR="005B101E" w:rsidRPr="005B101E" w:rsidRDefault="005B101E" w:rsidP="005B101E">
            <w:pPr>
              <w:widowControl w:val="0"/>
              <w:suppressAutoHyphens/>
              <w:jc w:val="both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</w:p>
        </w:tc>
        <w:tc>
          <w:tcPr>
            <w:tcW w:w="1642" w:type="dxa"/>
          </w:tcPr>
          <w:p w:rsidR="005B101E" w:rsidRPr="005B101E" w:rsidRDefault="005B101E" w:rsidP="005B101E">
            <w:pPr>
              <w:widowControl w:val="0"/>
              <w:suppressAutoHyphens/>
              <w:jc w:val="both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</w:p>
        </w:tc>
        <w:tc>
          <w:tcPr>
            <w:tcW w:w="3286" w:type="dxa"/>
            <w:gridSpan w:val="2"/>
          </w:tcPr>
          <w:p w:rsidR="005B101E" w:rsidRPr="005B101E" w:rsidRDefault="005B101E" w:rsidP="005B101E">
            <w:pPr>
              <w:widowControl w:val="0"/>
              <w:suppressAutoHyphens/>
              <w:jc w:val="both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  <w:r w:rsidRPr="005B101E"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  <w:t>ΦΠΑ24%</w:t>
            </w:r>
          </w:p>
        </w:tc>
        <w:tc>
          <w:tcPr>
            <w:tcW w:w="1643" w:type="dxa"/>
          </w:tcPr>
          <w:p w:rsidR="005B101E" w:rsidRPr="005B101E" w:rsidRDefault="005B101E" w:rsidP="005B101E">
            <w:pPr>
              <w:widowControl w:val="0"/>
              <w:suppressAutoHyphens/>
              <w:jc w:val="right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</w:p>
        </w:tc>
      </w:tr>
      <w:tr w:rsidR="005B101E" w:rsidRPr="005B101E" w:rsidTr="00981E8E">
        <w:tc>
          <w:tcPr>
            <w:tcW w:w="817" w:type="dxa"/>
          </w:tcPr>
          <w:p w:rsidR="005B101E" w:rsidRPr="005B101E" w:rsidRDefault="005B101E" w:rsidP="005B101E">
            <w:pPr>
              <w:widowControl w:val="0"/>
              <w:suppressAutoHyphens/>
              <w:jc w:val="both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</w:p>
        </w:tc>
        <w:tc>
          <w:tcPr>
            <w:tcW w:w="2467" w:type="dxa"/>
          </w:tcPr>
          <w:p w:rsidR="005B101E" w:rsidRPr="005B101E" w:rsidRDefault="005B101E" w:rsidP="005B101E">
            <w:pPr>
              <w:widowControl w:val="0"/>
              <w:suppressAutoHyphens/>
              <w:jc w:val="both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</w:p>
        </w:tc>
        <w:tc>
          <w:tcPr>
            <w:tcW w:w="1642" w:type="dxa"/>
          </w:tcPr>
          <w:p w:rsidR="005B101E" w:rsidRPr="005B101E" w:rsidRDefault="005B101E" w:rsidP="005B101E">
            <w:pPr>
              <w:widowControl w:val="0"/>
              <w:suppressAutoHyphens/>
              <w:jc w:val="both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</w:p>
        </w:tc>
        <w:tc>
          <w:tcPr>
            <w:tcW w:w="3286" w:type="dxa"/>
            <w:gridSpan w:val="2"/>
          </w:tcPr>
          <w:p w:rsidR="005B101E" w:rsidRPr="005B101E" w:rsidRDefault="005B101E" w:rsidP="005B101E">
            <w:pPr>
              <w:widowControl w:val="0"/>
              <w:suppressAutoHyphens/>
              <w:jc w:val="both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  <w:r w:rsidRPr="005B101E"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  <w:t>ΓΕΝΙΚΟ ΣΥΝΟΛΟ:</w:t>
            </w:r>
          </w:p>
        </w:tc>
        <w:tc>
          <w:tcPr>
            <w:tcW w:w="1643" w:type="dxa"/>
          </w:tcPr>
          <w:p w:rsidR="005B101E" w:rsidRPr="005B101E" w:rsidRDefault="005B101E" w:rsidP="005B101E">
            <w:pPr>
              <w:widowControl w:val="0"/>
              <w:suppressAutoHyphens/>
              <w:jc w:val="right"/>
              <w:rPr>
                <w:rFonts w:asciiTheme="minorHAnsi" w:eastAsia="Andale Sans UI" w:hAnsiTheme="minorHAnsi" w:cs="Calibri"/>
                <w:b w:val="0"/>
                <w:bCs/>
                <w:smallCaps w:val="0"/>
                <w:kern w:val="1"/>
                <w:sz w:val="22"/>
                <w:szCs w:val="22"/>
              </w:rPr>
            </w:pPr>
          </w:p>
        </w:tc>
      </w:tr>
    </w:tbl>
    <w:p w:rsidR="005B101E" w:rsidRDefault="005B101E" w:rsidP="005B101E">
      <w:pPr>
        <w:spacing w:after="240"/>
        <w:jc w:val="both"/>
        <w:rPr>
          <w:rFonts w:ascii="Calibri" w:hAnsi="Calibri"/>
          <w:b w:val="0"/>
          <w:smallCaps w:val="0"/>
          <w:sz w:val="22"/>
          <w:szCs w:val="22"/>
        </w:rPr>
      </w:pPr>
    </w:p>
    <w:p w:rsidR="005B101E" w:rsidRDefault="005B101E" w:rsidP="005B101E">
      <w:pPr>
        <w:jc w:val="both"/>
        <w:rPr>
          <w:rFonts w:ascii="Calibri" w:hAnsi="Calibri"/>
          <w:b w:val="0"/>
          <w:smallCaps w:val="0"/>
          <w:sz w:val="22"/>
          <w:szCs w:val="22"/>
        </w:rPr>
      </w:pPr>
    </w:p>
    <w:p w:rsidR="005B101E" w:rsidRDefault="005B101E" w:rsidP="005B101E">
      <w:pPr>
        <w:spacing w:before="360" w:after="360"/>
        <w:jc w:val="both"/>
        <w:rPr>
          <w:rFonts w:ascii="Calibri" w:hAnsi="Calibri" w:cs="Arial"/>
          <w:smallCaps w:val="0"/>
          <w:color w:val="000000"/>
          <w:sz w:val="22"/>
          <w:szCs w:val="22"/>
        </w:rPr>
      </w:pPr>
      <w:r>
        <w:rPr>
          <w:rFonts w:ascii="Calibri" w:hAnsi="Calibri" w:cs="Arial"/>
          <w:smallCaps w:val="0"/>
          <w:color w:val="000000"/>
          <w:sz w:val="22"/>
          <w:szCs w:val="22"/>
        </w:rPr>
        <w:t>Π</w:t>
      </w:r>
      <w:r w:rsidRPr="00D7374A">
        <w:rPr>
          <w:rFonts w:ascii="Calibri" w:hAnsi="Calibri" w:cs="Arial"/>
          <w:smallCaps w:val="0"/>
          <w:color w:val="000000"/>
          <w:sz w:val="22"/>
          <w:szCs w:val="22"/>
        </w:rPr>
        <w:t>ροσφέρω τα ανωτέρω είδη</w:t>
      </w:r>
      <w:r>
        <w:rPr>
          <w:rFonts w:ascii="Calibri" w:hAnsi="Calibri" w:cs="Arial"/>
          <w:smallCaps w:val="0"/>
          <w:color w:val="000000"/>
          <w:sz w:val="22"/>
          <w:szCs w:val="22"/>
        </w:rPr>
        <w:t xml:space="preserve"> </w:t>
      </w:r>
      <w:r w:rsidRPr="00D7374A">
        <w:rPr>
          <w:rFonts w:ascii="Calibri" w:hAnsi="Calibri" w:cs="Arial"/>
          <w:smallCaps w:val="0"/>
          <w:color w:val="000000"/>
          <w:sz w:val="22"/>
          <w:szCs w:val="22"/>
        </w:rPr>
        <w:t xml:space="preserve">έναντι συνολικού ποσού: </w:t>
      </w:r>
    </w:p>
    <w:p w:rsidR="005B101E" w:rsidRPr="00D7374A" w:rsidRDefault="005B101E" w:rsidP="005B101E">
      <w:pPr>
        <w:spacing w:before="360" w:after="360"/>
        <w:jc w:val="both"/>
        <w:rPr>
          <w:rFonts w:ascii="Calibri" w:hAnsi="Calibri" w:cs="Arial"/>
          <w:smallCaps w:val="0"/>
          <w:color w:val="000000"/>
          <w:sz w:val="22"/>
          <w:szCs w:val="22"/>
        </w:rPr>
      </w:pPr>
      <w:r>
        <w:rPr>
          <w:rFonts w:ascii="Calibri" w:hAnsi="Calibri" w:cs="Arial"/>
          <w:smallCaps w:val="0"/>
          <w:color w:val="000000"/>
          <w:sz w:val="22"/>
          <w:szCs w:val="22"/>
        </w:rPr>
        <w:t>…………….</w:t>
      </w:r>
      <w:r w:rsidRPr="00D7374A">
        <w:rPr>
          <w:rFonts w:ascii="Calibri" w:hAnsi="Calibri" w:cs="Arial"/>
          <w:smallCaps w:val="0"/>
          <w:color w:val="000000"/>
          <w:sz w:val="22"/>
          <w:szCs w:val="22"/>
        </w:rPr>
        <w:t>……………………………………………….……………………………………</w:t>
      </w:r>
      <w:r>
        <w:rPr>
          <w:rFonts w:ascii="Calibri" w:hAnsi="Calibri" w:cs="Arial"/>
          <w:smallCaps w:val="0"/>
          <w:color w:val="000000"/>
          <w:sz w:val="22"/>
          <w:szCs w:val="22"/>
        </w:rPr>
        <w:t>………………………………………</w:t>
      </w:r>
    </w:p>
    <w:p w:rsidR="005B101E" w:rsidRPr="00D7374A" w:rsidRDefault="005B101E" w:rsidP="005B101E">
      <w:pPr>
        <w:spacing w:before="120" w:after="120"/>
        <w:jc w:val="both"/>
        <w:rPr>
          <w:rFonts w:ascii="Calibri" w:hAnsi="Calibri" w:cs="Arial"/>
          <w:smallCaps w:val="0"/>
          <w:color w:val="000000"/>
          <w:sz w:val="22"/>
          <w:szCs w:val="22"/>
        </w:rPr>
      </w:pPr>
      <w:r w:rsidRPr="00D7374A">
        <w:rPr>
          <w:rFonts w:ascii="Calibri" w:hAnsi="Calibri" w:cs="Arial"/>
          <w:smallCaps w:val="0"/>
          <w:color w:val="000000"/>
          <w:sz w:val="22"/>
          <w:szCs w:val="22"/>
        </w:rPr>
        <w:t>……………………………………..………………………………………………………………………………………</w:t>
      </w:r>
      <w:r>
        <w:rPr>
          <w:rFonts w:ascii="Calibri" w:hAnsi="Calibri" w:cs="Arial"/>
          <w:smallCaps w:val="0"/>
          <w:color w:val="000000"/>
          <w:sz w:val="22"/>
          <w:szCs w:val="22"/>
        </w:rPr>
        <w:t>……………</w:t>
      </w:r>
    </w:p>
    <w:p w:rsidR="005B101E" w:rsidRPr="00D7374A" w:rsidRDefault="005B101E" w:rsidP="005B101E">
      <w:pPr>
        <w:jc w:val="center"/>
        <w:rPr>
          <w:rFonts w:ascii="Calibri" w:hAnsi="Calibri" w:cs="Arial"/>
          <w:b w:val="0"/>
          <w:i/>
          <w:smallCaps w:val="0"/>
          <w:color w:val="000000"/>
          <w:sz w:val="22"/>
          <w:szCs w:val="22"/>
        </w:rPr>
      </w:pPr>
      <w:r w:rsidRPr="00D7374A">
        <w:rPr>
          <w:rFonts w:ascii="Calibri" w:hAnsi="Calibri" w:cs="Arial"/>
          <w:b w:val="0"/>
          <w:i/>
          <w:smallCaps w:val="0"/>
          <w:color w:val="000000"/>
          <w:sz w:val="22"/>
          <w:szCs w:val="22"/>
        </w:rPr>
        <w:t>(αναγράφετε συνολικό ποσό συμπεριλαμβανομένου του Φ.Π.Α. ολογράφως)</w:t>
      </w:r>
    </w:p>
    <w:p w:rsidR="005B101E" w:rsidRPr="00D7374A" w:rsidRDefault="005B101E" w:rsidP="005B101E">
      <w:pPr>
        <w:jc w:val="center"/>
        <w:rPr>
          <w:rFonts w:ascii="Calibri" w:hAnsi="Calibri" w:cs="Arial"/>
          <w:smallCaps w:val="0"/>
          <w:color w:val="000000"/>
          <w:sz w:val="22"/>
          <w:szCs w:val="22"/>
        </w:rPr>
      </w:pPr>
    </w:p>
    <w:p w:rsidR="005B101E" w:rsidRPr="00D7374A" w:rsidRDefault="005B101E" w:rsidP="005B101E">
      <w:pPr>
        <w:jc w:val="center"/>
        <w:rPr>
          <w:rFonts w:ascii="Calibri" w:hAnsi="Calibri" w:cs="Arial"/>
          <w:b w:val="0"/>
          <w:smallCaps w:val="0"/>
          <w:color w:val="000000"/>
          <w:sz w:val="22"/>
          <w:szCs w:val="22"/>
        </w:rPr>
      </w:pPr>
      <w:r w:rsidRPr="00D7374A">
        <w:rPr>
          <w:rFonts w:ascii="Calibri" w:hAnsi="Calibri" w:cs="Arial"/>
          <w:b w:val="0"/>
          <w:smallCaps w:val="0"/>
          <w:color w:val="000000"/>
          <w:sz w:val="22"/>
          <w:szCs w:val="22"/>
        </w:rPr>
        <w:t>Μαραθώνας ….. / ….. / 201</w:t>
      </w:r>
      <w:r>
        <w:rPr>
          <w:rFonts w:ascii="Calibri" w:hAnsi="Calibri" w:cs="Arial"/>
          <w:b w:val="0"/>
          <w:smallCaps w:val="0"/>
          <w:color w:val="000000"/>
          <w:sz w:val="22"/>
          <w:szCs w:val="22"/>
        </w:rPr>
        <w:t>9</w:t>
      </w:r>
    </w:p>
    <w:p w:rsidR="005B101E" w:rsidRDefault="005B101E" w:rsidP="005B101E">
      <w:pPr>
        <w:pStyle w:val="1"/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color w:val="000000"/>
          <w:sz w:val="22"/>
          <w:szCs w:val="22"/>
        </w:rPr>
      </w:pPr>
      <w:r w:rsidRPr="00D7374A">
        <w:rPr>
          <w:rFonts w:ascii="Calibri" w:hAnsi="Calibri" w:cs="Arial"/>
          <w:color w:val="000000"/>
          <w:sz w:val="22"/>
          <w:szCs w:val="22"/>
        </w:rPr>
        <w:t>Ο Προσφέρων</w:t>
      </w:r>
    </w:p>
    <w:p w:rsidR="005B101E" w:rsidRDefault="005B101E" w:rsidP="005B101E">
      <w:pPr>
        <w:pStyle w:val="1"/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5B101E" w:rsidRPr="00D7374A" w:rsidRDefault="005B101E" w:rsidP="005B101E">
      <w:pPr>
        <w:pStyle w:val="1"/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5B101E" w:rsidRPr="00D7374A" w:rsidRDefault="005B101E" w:rsidP="005B101E">
      <w:pPr>
        <w:pStyle w:val="1"/>
        <w:tabs>
          <w:tab w:val="left" w:pos="993"/>
          <w:tab w:val="left" w:pos="4820"/>
        </w:tabs>
        <w:rPr>
          <w:rFonts w:ascii="Calibri" w:hAnsi="Calibri" w:cs="Arial"/>
          <w:color w:val="000000"/>
          <w:sz w:val="22"/>
          <w:szCs w:val="22"/>
        </w:rPr>
      </w:pPr>
    </w:p>
    <w:p w:rsidR="005B101E" w:rsidRPr="0057481D" w:rsidRDefault="005B101E" w:rsidP="005B101E">
      <w:pPr>
        <w:jc w:val="both"/>
        <w:rPr>
          <w:rFonts w:ascii="Calibri" w:hAnsi="Calibri" w:cs="Arial"/>
          <w:b w:val="0"/>
          <w:i/>
          <w:smallCaps w:val="0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  <w:r w:rsidRPr="0057481D">
        <w:rPr>
          <w:rFonts w:ascii="Calibri" w:hAnsi="Calibri" w:cs="Arial"/>
          <w:b w:val="0"/>
          <w:i/>
          <w:smallCaps w:val="0"/>
          <w:color w:val="000000"/>
          <w:sz w:val="22"/>
          <w:szCs w:val="22"/>
        </w:rPr>
        <w:t>(Σφραγίδα Επιχείρησης, Υπογραφή Νόμιμου Εκπροσώπου)</w:t>
      </w:r>
    </w:p>
    <w:p w:rsidR="005F7E07" w:rsidRDefault="005F7E07"/>
    <w:sectPr w:rsidR="005F7E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1E"/>
    <w:rsid w:val="005B101E"/>
    <w:rsid w:val="005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1E88"/>
  <w15:chartTrackingRefBased/>
  <w15:docId w15:val="{43798611-8E72-4A61-94E8-1BCFD3FB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1E"/>
    <w:pPr>
      <w:spacing w:after="0" w:line="240" w:lineRule="auto"/>
    </w:pPr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rsid w:val="005B101E"/>
    <w:rPr>
      <w:b w:val="0"/>
      <w:smallCaps w:val="0"/>
      <w:sz w:val="20"/>
      <w:szCs w:val="20"/>
    </w:rPr>
  </w:style>
  <w:style w:type="table" w:styleId="a3">
    <w:name w:val="Table Grid"/>
    <w:basedOn w:val="a1"/>
    <w:uiPriority w:val="39"/>
    <w:rsid w:val="005B1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Vastardi Sofia</dc:creator>
  <cp:keywords/>
  <dc:description/>
  <cp:lastModifiedBy>Vastardi Sofia</cp:lastModifiedBy>
  <cp:revision>1</cp:revision>
  <dcterms:created xsi:type="dcterms:W3CDTF">2019-06-06T10:33:00Z</dcterms:created>
  <dcterms:modified xsi:type="dcterms:W3CDTF">2019-06-06T10:35:00Z</dcterms:modified>
</cp:coreProperties>
</file>