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3" w:rsidRDefault="005566D3"/>
    <w:p w:rsidR="005566D3" w:rsidRDefault="005566D3">
      <w:r>
        <w:rPr>
          <w:rFonts w:ascii="Arial" w:hAnsi="Arial" w:cs="Arial"/>
          <w:noProof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Spec="center" w:tblpY="166"/>
        <w:tblW w:w="9073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5566D3" w:rsidRPr="00B14538" w:rsidTr="0071744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3708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bCs/>
                <w:sz w:val="24"/>
                <w:szCs w:val="24"/>
              </w:rPr>
              <w:t>ΕΛΛΗΝΙΚΗ ΔΗΜΟΚΡΑΤΙΑ</w:t>
            </w:r>
          </w:p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bCs/>
                <w:sz w:val="24"/>
                <w:szCs w:val="24"/>
              </w:rPr>
              <w:t>ΝΟΜΟΣ ΑΤΤΙΚΗΣ</w:t>
            </w:r>
          </w:p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bCs/>
                <w:sz w:val="24"/>
                <w:szCs w:val="24"/>
              </w:rPr>
              <w:t>ΔΗΜΟΣ ΜΑΡΑΘΩΝΟΣ</w:t>
            </w:r>
          </w:p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bCs/>
                <w:sz w:val="24"/>
                <w:szCs w:val="24"/>
              </w:rPr>
              <w:t xml:space="preserve">Δ/ΝΣΗ </w:t>
            </w:r>
            <w:r w:rsidRPr="00B14538">
              <w:rPr>
                <w:rFonts w:eastAsia="Times New Roman"/>
                <w:bCs/>
                <w:color w:val="003300"/>
                <w:sz w:val="22"/>
              </w:rPr>
              <w:t xml:space="preserve"> </w:t>
            </w:r>
            <w:r w:rsidRPr="00B14538">
              <w:rPr>
                <w:rFonts w:ascii="Calibri" w:eastAsia="Times New Roman" w:hAnsi="Calibri" w:cs="Tahoma"/>
                <w:bCs/>
                <w:sz w:val="24"/>
                <w:szCs w:val="24"/>
              </w:rPr>
              <w:t>ΟΙΚΟΝΟΜΙΚΩΝ ΥΠΗΡΕΣΙΩΝ</w:t>
            </w:r>
          </w:p>
        </w:tc>
        <w:tc>
          <w:tcPr>
            <w:tcW w:w="1560" w:type="dxa"/>
          </w:tcPr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</w:p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</w:p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</w:p>
        </w:tc>
        <w:tc>
          <w:tcPr>
            <w:tcW w:w="3805" w:type="dxa"/>
          </w:tcPr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</w:p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  <w:r w:rsidRPr="00B14538">
              <w:rPr>
                <w:rFonts w:ascii="Calibri" w:eastAsia="Times New Roman" w:hAnsi="Calibri" w:cs="Tahoma"/>
                <w:sz w:val="22"/>
                <w:szCs w:val="24"/>
              </w:rPr>
              <w:t>Μαραθώνας  ……./……./20</w:t>
            </w:r>
            <w:r>
              <w:rPr>
                <w:rFonts w:ascii="Calibri" w:eastAsia="Times New Roman" w:hAnsi="Calibri" w:cs="Tahoma"/>
                <w:sz w:val="22"/>
                <w:szCs w:val="24"/>
              </w:rPr>
              <w:t>20</w:t>
            </w:r>
          </w:p>
          <w:p w:rsidR="005566D3" w:rsidRPr="00B14538" w:rsidRDefault="005566D3" w:rsidP="00717443">
            <w:pPr>
              <w:rPr>
                <w:rFonts w:ascii="Calibri" w:eastAsia="Times New Roman" w:hAnsi="Calibri" w:cs="Tahoma"/>
                <w:sz w:val="22"/>
                <w:szCs w:val="24"/>
              </w:rPr>
            </w:pPr>
          </w:p>
        </w:tc>
      </w:tr>
      <w:tr w:rsidR="005566D3" w:rsidRPr="00B14538" w:rsidTr="007174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08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B14538">
              <w:rPr>
                <w:rFonts w:ascii="Calibri" w:eastAsia="Times New Roman" w:hAnsi="Calibri" w:cs="Tahoma"/>
                <w:bCs/>
                <w:sz w:val="22"/>
                <w:szCs w:val="22"/>
              </w:rPr>
              <w:t>Τμήμα Προμηθειών</w:t>
            </w:r>
          </w:p>
        </w:tc>
        <w:tc>
          <w:tcPr>
            <w:tcW w:w="1560" w:type="dxa"/>
          </w:tcPr>
          <w:p w:rsidR="005566D3" w:rsidRPr="00B14538" w:rsidRDefault="005566D3" w:rsidP="00717443">
            <w:pPr>
              <w:tabs>
                <w:tab w:val="left" w:pos="2044"/>
              </w:tabs>
              <w:jc w:val="right"/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sz w:val="22"/>
                <w:szCs w:val="24"/>
              </w:rPr>
              <w:t>ΠΡΟΜΗΘΕΙΑ:</w:t>
            </w:r>
          </w:p>
        </w:tc>
        <w:tc>
          <w:tcPr>
            <w:tcW w:w="3805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  <w:r w:rsidRPr="00B14538">
              <w:rPr>
                <w:rFonts w:ascii="Calibri" w:eastAsia="Times New Roman" w:hAnsi="Calibri" w:cs="Tahoma"/>
                <w:sz w:val="22"/>
                <w:szCs w:val="24"/>
              </w:rPr>
              <w:t>ΤΡΟΦΙΜΩΝ &amp; ΛΟΙΠΩΝ ΕΙΔΩΝ ΠΑΝΤΟΠΩΛΕΙΟΥ ΔΗΜΟΥ ΜΑΡΑΘΩΝΟΣ &amp; Ν.Π.</w:t>
            </w:r>
          </w:p>
        </w:tc>
      </w:tr>
      <w:tr w:rsidR="005566D3" w:rsidRPr="00B14538" w:rsidTr="0071744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08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6D3" w:rsidRPr="00B14538" w:rsidRDefault="005566D3" w:rsidP="00717443">
            <w:pPr>
              <w:tabs>
                <w:tab w:val="left" w:pos="2044"/>
              </w:tabs>
              <w:jc w:val="right"/>
              <w:rPr>
                <w:rFonts w:ascii="Calibri" w:eastAsia="Times New Roman" w:hAnsi="Calibri" w:cs="Tahoma"/>
                <w:bCs/>
                <w:sz w:val="22"/>
                <w:szCs w:val="24"/>
              </w:rPr>
            </w:pPr>
            <w:r w:rsidRPr="00B14538">
              <w:rPr>
                <w:rFonts w:ascii="Calibri" w:eastAsia="Times New Roman" w:hAnsi="Calibri" w:cs="Tahoma"/>
                <w:sz w:val="22"/>
                <w:szCs w:val="24"/>
              </w:rPr>
              <w:t>ΑΡ. ΜΕΛΕΤΗΣ:</w:t>
            </w:r>
          </w:p>
        </w:tc>
        <w:tc>
          <w:tcPr>
            <w:tcW w:w="3805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2"/>
                <w:szCs w:val="24"/>
                <w:highlight w:val="cyan"/>
              </w:rPr>
            </w:pPr>
            <w:r w:rsidRPr="00B14538">
              <w:rPr>
                <w:rFonts w:ascii="Calibri" w:eastAsia="Times New Roman" w:hAnsi="Calibri" w:cs="Tahoma"/>
                <w:sz w:val="22"/>
                <w:szCs w:val="24"/>
              </w:rPr>
              <w:t>Π1/2019</w:t>
            </w:r>
          </w:p>
        </w:tc>
      </w:tr>
      <w:tr w:rsidR="005566D3" w:rsidRPr="00B14538" w:rsidTr="0071744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08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6D3" w:rsidRPr="00B14538" w:rsidRDefault="005566D3" w:rsidP="00717443">
            <w:pPr>
              <w:tabs>
                <w:tab w:val="left" w:pos="2044"/>
              </w:tabs>
              <w:jc w:val="right"/>
              <w:rPr>
                <w:rFonts w:ascii="Calibri" w:eastAsia="Times New Roman" w:hAnsi="Calibri" w:cs="Tahoma"/>
                <w:bCs/>
                <w:sz w:val="22"/>
                <w:szCs w:val="24"/>
              </w:rPr>
            </w:pPr>
            <w:r w:rsidRPr="00B14538">
              <w:rPr>
                <w:rFonts w:ascii="Calibri" w:eastAsia="Times New Roman" w:hAnsi="Calibri" w:cs="Tahoma"/>
                <w:bCs/>
                <w:sz w:val="22"/>
                <w:szCs w:val="24"/>
              </w:rPr>
              <w:t>ΦΟΡΕΑΣ:</w:t>
            </w:r>
          </w:p>
        </w:tc>
        <w:tc>
          <w:tcPr>
            <w:tcW w:w="3805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2"/>
                <w:szCs w:val="24"/>
                <w:lang w:val="en-US"/>
              </w:rPr>
            </w:pPr>
            <w:r w:rsidRPr="00B14538">
              <w:rPr>
                <w:rFonts w:ascii="Calibri" w:eastAsia="Times New Roman" w:hAnsi="Calibri" w:cs="Tahoma"/>
                <w:bCs/>
                <w:sz w:val="22"/>
                <w:szCs w:val="24"/>
              </w:rPr>
              <w:t>ΔΗΜΟΣ ΜΑΡΑΘΩΝΟΣ</w:t>
            </w:r>
          </w:p>
        </w:tc>
      </w:tr>
      <w:tr w:rsidR="005566D3" w:rsidRPr="00B14538" w:rsidTr="007174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08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6D3" w:rsidRPr="00B14538" w:rsidRDefault="005566D3" w:rsidP="00717443">
            <w:pPr>
              <w:tabs>
                <w:tab w:val="left" w:pos="2044"/>
              </w:tabs>
              <w:jc w:val="right"/>
              <w:rPr>
                <w:rFonts w:ascii="Calibri" w:eastAsia="Times New Roman" w:hAnsi="Calibri" w:cs="Tahoma"/>
                <w:bCs/>
                <w:sz w:val="22"/>
                <w:szCs w:val="24"/>
                <w:lang w:val="en-US"/>
              </w:rPr>
            </w:pPr>
          </w:p>
        </w:tc>
        <w:tc>
          <w:tcPr>
            <w:tcW w:w="3805" w:type="dxa"/>
          </w:tcPr>
          <w:p w:rsidR="005566D3" w:rsidRPr="00B14538" w:rsidRDefault="005566D3" w:rsidP="00717443">
            <w:pPr>
              <w:tabs>
                <w:tab w:val="left" w:pos="2044"/>
              </w:tabs>
              <w:rPr>
                <w:rFonts w:ascii="Calibri" w:eastAsia="Times New Roman" w:hAnsi="Calibri" w:cs="Tahoma"/>
                <w:sz w:val="22"/>
                <w:szCs w:val="24"/>
              </w:rPr>
            </w:pPr>
          </w:p>
        </w:tc>
      </w:tr>
    </w:tbl>
    <w:p w:rsidR="005566D3" w:rsidRPr="00B14538" w:rsidRDefault="005566D3" w:rsidP="005566D3">
      <w:pPr>
        <w:rPr>
          <w:rFonts w:ascii="Tahoma" w:eastAsia="Times New Roman" w:hAnsi="Tahoma" w:cs="Tahoma"/>
          <w:color w:val="000000"/>
        </w:rPr>
      </w:pPr>
    </w:p>
    <w:p w:rsidR="005566D3" w:rsidRPr="00B14538" w:rsidRDefault="005566D3" w:rsidP="005566D3">
      <w:pPr>
        <w:jc w:val="center"/>
        <w:rPr>
          <w:rFonts w:ascii="Tahoma" w:eastAsia="Times New Roman" w:hAnsi="Tahoma" w:cs="Tahoma"/>
          <w:color w:val="000000"/>
          <w:lang w:val="en-US"/>
        </w:rPr>
      </w:pPr>
    </w:p>
    <w:p w:rsidR="005566D3" w:rsidRPr="00B14538" w:rsidRDefault="005566D3" w:rsidP="005566D3">
      <w:pPr>
        <w:keepNext/>
        <w:jc w:val="center"/>
        <w:outlineLvl w:val="0"/>
        <w:rPr>
          <w:rFonts w:ascii="Tahoma" w:eastAsia="Times New Roman" w:hAnsi="Tahoma" w:cs="Tahoma"/>
          <w:color w:val="000000"/>
        </w:rPr>
      </w:pPr>
      <w:r w:rsidRPr="00B14538">
        <w:rPr>
          <w:rFonts w:ascii="Tahoma" w:eastAsia="Times New Roman" w:hAnsi="Tahoma" w:cs="Tahoma"/>
          <w:color w:val="000000"/>
        </w:rPr>
        <w:t>ΕΝΤΥΠΟ ΠΡΟΣΦΟΡΑΣ Γ-</w:t>
      </w:r>
      <w:r w:rsidRPr="00B14538">
        <w:rPr>
          <w:rFonts w:ascii="Tahoma" w:eastAsia="Times New Roman" w:hAnsi="Tahoma" w:cs="Tahoma"/>
          <w:color w:val="000000"/>
          <w:lang w:val="en-US"/>
        </w:rPr>
        <w:t>2.</w:t>
      </w:r>
      <w:r w:rsidRPr="00B14538">
        <w:rPr>
          <w:rFonts w:ascii="Tahoma" w:eastAsia="Times New Roman" w:hAnsi="Tahoma" w:cs="Tahoma"/>
          <w:color w:val="000000"/>
        </w:rPr>
        <w:t>7</w:t>
      </w:r>
    </w:p>
    <w:p w:rsidR="005566D3" w:rsidRPr="00B14538" w:rsidRDefault="005566D3" w:rsidP="005566D3">
      <w:pPr>
        <w:jc w:val="center"/>
        <w:rPr>
          <w:rFonts w:ascii="Tahoma" w:eastAsia="Times New Roman" w:hAnsi="Tahoma" w:cs="Tahoma"/>
          <w:color w:val="000000"/>
        </w:rPr>
      </w:pPr>
    </w:p>
    <w:p w:rsidR="005566D3" w:rsidRPr="00B14538" w:rsidRDefault="005566D3" w:rsidP="005566D3">
      <w:pPr>
        <w:jc w:val="center"/>
        <w:rPr>
          <w:rFonts w:ascii="Tahoma" w:eastAsia="Times New Roman" w:hAnsi="Tahoma" w:cs="Tahoma"/>
          <w:color w:val="000000"/>
        </w:rPr>
      </w:pPr>
      <w:r w:rsidRPr="00B14538">
        <w:rPr>
          <w:rFonts w:ascii="Tahoma" w:eastAsia="Times New Roman" w:hAnsi="Tahoma" w:cs="Tahoma"/>
          <w:color w:val="000000"/>
        </w:rPr>
        <w:t xml:space="preserve">Για την προμήθεια τροφίμων και λοιπών ειδών παντοπωλείου Δήμου </w:t>
      </w:r>
      <w:proofErr w:type="spellStart"/>
      <w:r w:rsidRPr="00B14538">
        <w:rPr>
          <w:rFonts w:ascii="Tahoma" w:eastAsia="Times New Roman" w:hAnsi="Tahoma" w:cs="Tahoma"/>
          <w:color w:val="000000"/>
        </w:rPr>
        <w:t>Μαραθώνος</w:t>
      </w:r>
      <w:proofErr w:type="spellEnd"/>
      <w:r w:rsidRPr="00B14538">
        <w:rPr>
          <w:rFonts w:ascii="Tahoma" w:eastAsia="Times New Roman" w:hAnsi="Tahoma" w:cs="Tahoma"/>
          <w:color w:val="000000"/>
        </w:rPr>
        <w:t xml:space="preserve"> και Ν.Π.</w:t>
      </w:r>
    </w:p>
    <w:p w:rsidR="005566D3" w:rsidRPr="00B14538" w:rsidRDefault="005566D3" w:rsidP="005566D3">
      <w:pPr>
        <w:jc w:val="both"/>
        <w:rPr>
          <w:rFonts w:ascii="Tahoma" w:eastAsia="Times New Roman" w:hAnsi="Tahoma" w:cs="Tahoma"/>
          <w:color w:val="000000"/>
        </w:rPr>
      </w:pPr>
    </w:p>
    <w:p w:rsidR="005566D3" w:rsidRPr="00B14538" w:rsidRDefault="005566D3" w:rsidP="005566D3">
      <w:pPr>
        <w:jc w:val="both"/>
        <w:rPr>
          <w:rFonts w:ascii="Tahoma" w:eastAsia="Times New Roman" w:hAnsi="Tahoma" w:cs="Tahoma"/>
          <w:color w:val="000000"/>
        </w:rPr>
      </w:pPr>
      <w:r w:rsidRPr="00B14538">
        <w:rPr>
          <w:rFonts w:ascii="Tahoma" w:eastAsia="Times New Roman" w:hAnsi="Tahoma" w:cs="Tahoma"/>
          <w:color w:val="000000"/>
        </w:rPr>
        <w:t xml:space="preserve">Της επιχείρησης ………………………………………………, με έδρα </w:t>
      </w:r>
      <w:proofErr w:type="spellStart"/>
      <w:r w:rsidRPr="00B14538">
        <w:rPr>
          <w:rFonts w:ascii="Tahoma" w:eastAsia="Times New Roman" w:hAnsi="Tahoma" w:cs="Tahoma"/>
          <w:color w:val="000000"/>
        </w:rPr>
        <w:t>στ</w:t>
      </w:r>
      <w:proofErr w:type="spellEnd"/>
      <w:r w:rsidRPr="00B14538">
        <w:rPr>
          <w:rFonts w:ascii="Tahoma" w:eastAsia="Times New Roman" w:hAnsi="Tahoma" w:cs="Tahoma"/>
          <w:color w:val="000000"/>
        </w:rPr>
        <w:t xml:space="preserve"> ……………..………...., οδός …………………………………………., αριθμός ………, τηλέφωνο ………………….,  </w:t>
      </w:r>
      <w:proofErr w:type="spellStart"/>
      <w:r w:rsidRPr="00B14538">
        <w:rPr>
          <w:rFonts w:ascii="Tahoma" w:eastAsia="Times New Roman" w:hAnsi="Tahoma" w:cs="Tahoma"/>
          <w:color w:val="000000"/>
        </w:rPr>
        <w:t>fax</w:t>
      </w:r>
      <w:proofErr w:type="spellEnd"/>
      <w:r w:rsidRPr="00B14538">
        <w:rPr>
          <w:rFonts w:ascii="Tahoma" w:eastAsia="Times New Roman" w:hAnsi="Tahoma" w:cs="Tahoma"/>
          <w:color w:val="000000"/>
        </w:rPr>
        <w:t xml:space="preserve"> …………….</w:t>
      </w:r>
    </w:p>
    <w:p w:rsidR="005566D3" w:rsidRPr="00B14538" w:rsidRDefault="005566D3" w:rsidP="005566D3">
      <w:pPr>
        <w:autoSpaceDE w:val="0"/>
        <w:autoSpaceDN w:val="0"/>
        <w:adjustRightInd w:val="0"/>
        <w:spacing w:before="480" w:line="276" w:lineRule="auto"/>
        <w:jc w:val="center"/>
        <w:rPr>
          <w:rFonts w:ascii="Tahoma" w:eastAsia="Times New Roman" w:hAnsi="Tahoma" w:cs="Tahoma"/>
          <w:bCs/>
          <w:iCs/>
        </w:rPr>
      </w:pPr>
      <w:r w:rsidRPr="00B14538">
        <w:rPr>
          <w:rFonts w:ascii="Tahoma" w:eastAsia="Times New Roman" w:hAnsi="Tahoma" w:cs="Tahoma"/>
          <w:bCs/>
          <w:iCs/>
        </w:rPr>
        <w:t>Γ-2. Είδη με διαμόρφωση μέσης λιανικής ημερήσιας τιμής</w:t>
      </w:r>
    </w:p>
    <w:p w:rsidR="005566D3" w:rsidRPr="00B14538" w:rsidRDefault="005566D3" w:rsidP="005566D3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Tahoma" w:eastAsia="Times New Roman" w:hAnsi="Tahoma" w:cs="Tahoma"/>
          <w:bCs/>
          <w:iCs/>
        </w:rPr>
      </w:pPr>
      <w:r w:rsidRPr="00B14538">
        <w:rPr>
          <w:rFonts w:ascii="Tahoma" w:eastAsia="Times New Roman" w:hAnsi="Tahoma" w:cs="Tahoma"/>
        </w:rPr>
        <w:t xml:space="preserve">Ομάδα Γ-2.7 Νωπά ψάρια </w:t>
      </w:r>
      <w:proofErr w:type="spellStart"/>
      <w:r w:rsidRPr="00B14538">
        <w:rPr>
          <w:rFonts w:ascii="Tahoma" w:eastAsia="Times New Roman" w:hAnsi="Tahoma" w:cs="Tahoma"/>
        </w:rPr>
        <w:t>Τετράπολις</w:t>
      </w:r>
      <w:proofErr w:type="spellEnd"/>
    </w:p>
    <w:tbl>
      <w:tblPr>
        <w:tblW w:w="8801" w:type="dxa"/>
        <w:jc w:val="center"/>
        <w:tblLook w:val="04A0" w:firstRow="1" w:lastRow="0" w:firstColumn="1" w:lastColumn="0" w:noHBand="0" w:noVBand="1"/>
      </w:tblPr>
      <w:tblGrid>
        <w:gridCol w:w="4641"/>
        <w:gridCol w:w="2128"/>
        <w:gridCol w:w="2032"/>
      </w:tblGrid>
      <w:tr w:rsidR="005566D3" w:rsidRPr="00B14538" w:rsidTr="00717443">
        <w:trPr>
          <w:trHeight w:val="335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ΠΕΡΙΓΡΑΦΗ ΕΙΔΟΥΣ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ΠΟΣΟΣΤΟ ΕΚΠΤΩΣΗΣ</w:t>
            </w:r>
          </w:p>
        </w:tc>
      </w:tr>
      <w:tr w:rsidR="005566D3" w:rsidRPr="00B14538" w:rsidTr="00717443">
        <w:trPr>
          <w:trHeight w:val="318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Νωπά ψάρια ΤΕΤΡΑΠΟΛΙΣ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ΑΡΙΘΜΗΤΙΚΩΣ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ΟΛΟΓΡΑΦΩΣ</w:t>
            </w:r>
          </w:p>
        </w:tc>
      </w:tr>
      <w:tr w:rsidR="005566D3" w:rsidRPr="00B14538" w:rsidTr="00717443">
        <w:trPr>
          <w:trHeight w:val="309"/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14538">
              <w:rPr>
                <w:rFonts w:ascii="Tahoma" w:eastAsia="Times New Roman" w:hAnsi="Tahoma" w:cs="Tahoma"/>
                <w:color w:val="000000"/>
              </w:rPr>
              <w:t>….…..%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5566D3" w:rsidRPr="00B14538" w:rsidRDefault="005566D3" w:rsidP="005566D3">
      <w:pPr>
        <w:spacing w:line="360" w:lineRule="auto"/>
        <w:rPr>
          <w:rFonts w:ascii="Tahoma" w:eastAsia="Times New Roman" w:hAnsi="Tahoma" w:cs="Tahoma"/>
          <w:color w:val="000000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78"/>
        <w:gridCol w:w="930"/>
        <w:gridCol w:w="1232"/>
        <w:gridCol w:w="1603"/>
        <w:gridCol w:w="1267"/>
        <w:gridCol w:w="24"/>
      </w:tblGrid>
      <w:tr w:rsidR="005566D3" w:rsidRPr="00B14538" w:rsidTr="00717443">
        <w:trPr>
          <w:trHeight w:val="255"/>
          <w:jc w:val="center"/>
        </w:trPr>
        <w:tc>
          <w:tcPr>
            <w:tcW w:w="9501" w:type="dxa"/>
            <w:gridSpan w:val="7"/>
            <w:shd w:val="clear" w:color="000000" w:fill="FFFF99"/>
            <w:noWrap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14538">
              <w:rPr>
                <w:rFonts w:ascii="Tahoma" w:eastAsia="Times New Roman" w:hAnsi="Tahoma" w:cs="Tahoma"/>
                <w:b/>
                <w:bCs/>
              </w:rPr>
              <w:t xml:space="preserve">Ομάδα Γ-2.7 Νωπά ψάρια </w:t>
            </w:r>
            <w:proofErr w:type="spellStart"/>
            <w:r w:rsidRPr="00B14538">
              <w:rPr>
                <w:rFonts w:ascii="Tahoma" w:eastAsia="Times New Roman" w:hAnsi="Tahoma" w:cs="Tahoma"/>
                <w:b/>
                <w:bCs/>
              </w:rPr>
              <w:t>Τετράπολις</w:t>
            </w:r>
            <w:proofErr w:type="spellEnd"/>
          </w:p>
        </w:tc>
      </w:tr>
      <w:tr w:rsidR="005566D3" w:rsidRPr="00B14538" w:rsidTr="00717443">
        <w:trPr>
          <w:trHeight w:val="255"/>
          <w:jc w:val="center"/>
        </w:trPr>
        <w:tc>
          <w:tcPr>
            <w:tcW w:w="9501" w:type="dxa"/>
            <w:gridSpan w:val="7"/>
            <w:shd w:val="clear" w:color="000000" w:fill="FFFF99"/>
            <w:noWrap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14538">
              <w:rPr>
                <w:rFonts w:ascii="Tahoma" w:eastAsia="Times New Roman" w:hAnsi="Tahoma" w:cs="Tahoma"/>
                <w:b/>
                <w:bCs/>
              </w:rPr>
              <w:t>CPV 03311000-2 "Ψάρια"</w:t>
            </w: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878" w:type="dxa"/>
            <w:shd w:val="clear" w:color="auto" w:fill="auto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Τιμή </w:t>
            </w:r>
            <w:proofErr w:type="spellStart"/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Μονάδος</w:t>
            </w:r>
            <w:proofErr w:type="spellEnd"/>
          </w:p>
        </w:tc>
        <w:tc>
          <w:tcPr>
            <w:tcW w:w="1267" w:type="dxa"/>
            <w:shd w:val="clear" w:color="auto" w:fill="auto"/>
            <w:noWrap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ΣΥΝΟΛΟ </w:t>
            </w: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8" w:type="dxa"/>
            <w:shd w:val="clear" w:color="auto" w:fill="auto"/>
            <w:hideMark/>
          </w:tcPr>
          <w:p w:rsidR="005566D3" w:rsidRPr="00B14538" w:rsidRDefault="005566D3" w:rsidP="00717443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sz w:val="18"/>
                <w:szCs w:val="18"/>
              </w:rPr>
              <w:t>ΤΣΙΠΟΥΡΕΣ ΕΓΧΩΡΙΕΣ</w:t>
            </w:r>
          </w:p>
        </w:tc>
        <w:tc>
          <w:tcPr>
            <w:tcW w:w="930" w:type="dxa"/>
            <w:vMerge w:val="restart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sz w:val="18"/>
                <w:szCs w:val="18"/>
              </w:rPr>
              <w:t>ΚΙΛΟ</w:t>
            </w:r>
          </w:p>
        </w:tc>
        <w:tc>
          <w:tcPr>
            <w:tcW w:w="1232" w:type="dxa"/>
            <w:vMerge w:val="restart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sz w:val="18"/>
                <w:szCs w:val="18"/>
              </w:rPr>
              <w:t>200</w:t>
            </w:r>
          </w:p>
        </w:tc>
        <w:tc>
          <w:tcPr>
            <w:tcW w:w="1603" w:type="dxa"/>
            <w:vMerge w:val="restart"/>
            <w:shd w:val="clear" w:color="auto" w:fill="auto"/>
            <w:noWrap/>
            <w:vAlign w:val="bottom"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shd w:val="clear" w:color="auto" w:fill="auto"/>
            <w:noWrap/>
            <w:vAlign w:val="bottom"/>
          </w:tcPr>
          <w:p w:rsidR="005566D3" w:rsidRPr="00B14538" w:rsidRDefault="005566D3" w:rsidP="0071744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67" w:type="dxa"/>
            <w:vMerge/>
            <w:vAlign w:val="center"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  <w:hideMark/>
          </w:tcPr>
          <w:p w:rsidR="005566D3" w:rsidRPr="00B14538" w:rsidRDefault="005566D3" w:rsidP="00717443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sz w:val="18"/>
                <w:szCs w:val="18"/>
              </w:rPr>
              <w:t>(Κωδ.Δ.Π.Τ.3422.Α.Π.2704/30-11-2018 Π.Α.)</w:t>
            </w:r>
          </w:p>
        </w:tc>
        <w:tc>
          <w:tcPr>
            <w:tcW w:w="930" w:type="dxa"/>
            <w:vMerge/>
            <w:vAlign w:val="center"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375" w:type="dxa"/>
            <w:gridSpan w:val="3"/>
            <w:vMerge w:val="restart"/>
            <w:shd w:val="clear" w:color="auto" w:fill="auto"/>
            <w:noWrap/>
            <w:hideMark/>
          </w:tcPr>
          <w:p w:rsidR="005566D3" w:rsidRPr="00B14538" w:rsidRDefault="005566D3" w:rsidP="0071744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ΚΑΘΑΡΗ ΑΞΙΑ</w:t>
            </w:r>
          </w:p>
        </w:tc>
        <w:tc>
          <w:tcPr>
            <w:tcW w:w="1267" w:type="dxa"/>
            <w:shd w:val="clear" w:color="auto" w:fill="auto"/>
            <w:noWrap/>
          </w:tcPr>
          <w:p w:rsidR="005566D3" w:rsidRPr="00B14538" w:rsidRDefault="005566D3" w:rsidP="00717443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375" w:type="dxa"/>
            <w:gridSpan w:val="3"/>
            <w:vMerge/>
            <w:vAlign w:val="center"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67" w:type="dxa"/>
            <w:shd w:val="clear" w:color="auto" w:fill="auto"/>
            <w:noWrap/>
          </w:tcPr>
          <w:p w:rsidR="005566D3" w:rsidRPr="00B14538" w:rsidRDefault="005566D3" w:rsidP="00717443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566D3" w:rsidRPr="00B14538" w:rsidTr="00717443">
        <w:trPr>
          <w:gridAfter w:val="1"/>
          <w:wAfter w:w="24" w:type="dxa"/>
          <w:trHeight w:val="255"/>
          <w:jc w:val="center"/>
        </w:trPr>
        <w:tc>
          <w:tcPr>
            <w:tcW w:w="5375" w:type="dxa"/>
            <w:gridSpan w:val="3"/>
            <w:vMerge/>
            <w:vAlign w:val="center"/>
            <w:hideMark/>
          </w:tcPr>
          <w:p w:rsidR="005566D3" w:rsidRPr="00B14538" w:rsidRDefault="005566D3" w:rsidP="007174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5566D3" w:rsidRPr="00B14538" w:rsidRDefault="005566D3" w:rsidP="00717443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1453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ΣΥΝΟΛΙΚΗ ΑΞΙΑ</w:t>
            </w:r>
          </w:p>
        </w:tc>
        <w:tc>
          <w:tcPr>
            <w:tcW w:w="1267" w:type="dxa"/>
            <w:shd w:val="clear" w:color="auto" w:fill="auto"/>
            <w:noWrap/>
          </w:tcPr>
          <w:p w:rsidR="005566D3" w:rsidRPr="00B14538" w:rsidRDefault="005566D3" w:rsidP="00717443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:rsidR="005566D3" w:rsidRPr="00B14538" w:rsidRDefault="005566D3" w:rsidP="005566D3">
      <w:pPr>
        <w:spacing w:line="360" w:lineRule="auto"/>
        <w:jc w:val="center"/>
        <w:rPr>
          <w:rFonts w:ascii="Tahoma" w:eastAsia="Times New Roman" w:hAnsi="Tahoma" w:cs="Tahoma"/>
          <w:color w:val="000000"/>
        </w:rPr>
      </w:pPr>
    </w:p>
    <w:p w:rsidR="005566D3" w:rsidRPr="00B14538" w:rsidRDefault="005566D3" w:rsidP="005566D3">
      <w:pPr>
        <w:spacing w:before="240"/>
        <w:jc w:val="right"/>
        <w:rPr>
          <w:rFonts w:ascii="Tahoma" w:eastAsia="Times New Roman" w:hAnsi="Tahoma" w:cs="Tahoma"/>
          <w:color w:val="000000"/>
        </w:rPr>
      </w:pPr>
      <w:r w:rsidRPr="00B14538">
        <w:rPr>
          <w:rFonts w:ascii="Tahoma" w:eastAsia="Times New Roman" w:hAnsi="Tahoma" w:cs="Tahoma"/>
          <w:color w:val="000000"/>
        </w:rPr>
        <w:t>ΜΑΡΑΘΩΝΑΣ      /      /20</w:t>
      </w:r>
      <w:r>
        <w:rPr>
          <w:rFonts w:ascii="Tahoma" w:eastAsia="Times New Roman" w:hAnsi="Tahoma" w:cs="Tahoma"/>
          <w:color w:val="000000"/>
        </w:rPr>
        <w:t>20</w:t>
      </w:r>
    </w:p>
    <w:p w:rsidR="005566D3" w:rsidRPr="00894061" w:rsidRDefault="005566D3" w:rsidP="005566D3">
      <w:pPr>
        <w:spacing w:before="120"/>
        <w:jc w:val="right"/>
        <w:rPr>
          <w:rFonts w:ascii="Calibri" w:eastAsia="Times New Roman" w:hAnsi="Calibri" w:cs="Arial"/>
          <w:b/>
          <w:smallCaps/>
          <w:sz w:val="24"/>
          <w:szCs w:val="24"/>
          <w:lang w:eastAsia="ar-SA"/>
        </w:rPr>
      </w:pPr>
      <w:r w:rsidRPr="00B14538">
        <w:rPr>
          <w:rFonts w:ascii="Tahoma" w:eastAsia="Times New Roman" w:hAnsi="Tahoma" w:cs="Tahoma"/>
          <w:color w:val="000000"/>
        </w:rPr>
        <w:t>Ο ΠΡΟΣΦΕΡΩΝ ΠΡΟΜΗΘΕΥΤΗΣ</w:t>
      </w:r>
    </w:p>
    <w:p w:rsidR="00406C49" w:rsidRDefault="00406C49"/>
    <w:sectPr w:rsidR="00406C49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5"/>
    <w:rsid w:val="00406C49"/>
    <w:rsid w:val="005566D3"/>
    <w:rsid w:val="00C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25E"/>
  <w15:chartTrackingRefBased/>
  <w15:docId w15:val="{0BD0E78C-24F9-4971-B530-AA95B4A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2</cp:revision>
  <dcterms:created xsi:type="dcterms:W3CDTF">2020-02-25T08:01:00Z</dcterms:created>
  <dcterms:modified xsi:type="dcterms:W3CDTF">2020-02-25T08:01:00Z</dcterms:modified>
</cp:coreProperties>
</file>