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44" w:rsidRDefault="00C25344" w:rsidP="002A65EF">
      <w:pPr>
        <w:tabs>
          <w:tab w:val="left" w:pos="5040"/>
        </w:tabs>
        <w:rPr>
          <w:rFonts w:ascii="Calibri" w:hAnsi="Calibri"/>
          <w:color w:val="auto"/>
        </w:rPr>
      </w:pPr>
      <w:r w:rsidRPr="000A1526">
        <w:rPr>
          <w:rFonts w:ascii="Arial" w:hAnsi="Arial" w:cs="Arial"/>
          <w:noProof/>
        </w:rPr>
        <w:drawing>
          <wp:inline distT="0" distB="0" distL="0" distR="0">
            <wp:extent cx="609600" cy="725170"/>
            <wp:effectExtent l="0" t="0" r="0" b="0"/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2" t="19501" r="13435" b="1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EF" w:rsidRDefault="002A65EF" w:rsidP="002A65EF">
      <w:pPr>
        <w:tabs>
          <w:tab w:val="left" w:pos="5040"/>
        </w:tabs>
        <w:rPr>
          <w:rFonts w:ascii="Calibri" w:hAnsi="Calibri"/>
          <w:color w:val="auto"/>
        </w:rPr>
      </w:pPr>
    </w:p>
    <w:p w:rsidR="00C25344" w:rsidRPr="00265AEB" w:rsidRDefault="00C25344" w:rsidP="00C25344">
      <w:pPr>
        <w:tabs>
          <w:tab w:val="left" w:pos="4536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ΕΛΛΗΝΙΚΗ ΔΗΜΟΚΡΑΤΙΑ                               ΕΡΓΟ: ΠΡΟΜΗΘΕΙΑ ΟΙΚΟΔΟΜΙΚΩΝ ΥΛΙΚΩΝ</w:t>
      </w:r>
    </w:p>
    <w:p w:rsidR="00C25344" w:rsidRPr="00137A9C" w:rsidRDefault="00C25344" w:rsidP="00C25344">
      <w:pPr>
        <w:tabs>
          <w:tab w:val="left" w:pos="5103"/>
        </w:tabs>
        <w:rPr>
          <w:rFonts w:ascii="Calibri" w:hAnsi="Calibri"/>
          <w:color w:val="auto"/>
        </w:rPr>
      </w:pPr>
      <w:r w:rsidRPr="00137A9C">
        <w:rPr>
          <w:rFonts w:ascii="Calibri" w:hAnsi="Calibri"/>
          <w:color w:val="auto"/>
        </w:rPr>
        <w:t xml:space="preserve">ΝΟΜΟΣ ΑΤΤΙΚΗΣ </w:t>
      </w:r>
      <w:r>
        <w:rPr>
          <w:rFonts w:ascii="Calibri" w:hAnsi="Calibri"/>
          <w:color w:val="auto"/>
        </w:rPr>
        <w:t xml:space="preserve">                                                   ΓΙΑ ΚΟΙΝΟΧΡΗΣΤΟΥΣ ΧΩΡΟΥΣ-ΕΚΤΕΛΕΣΗ </w:t>
      </w:r>
    </w:p>
    <w:p w:rsidR="00C25344" w:rsidRPr="00FC3571" w:rsidRDefault="00C25344" w:rsidP="00C25344">
      <w:pPr>
        <w:tabs>
          <w:tab w:val="left" w:pos="5103"/>
        </w:tabs>
        <w:rPr>
          <w:rFonts w:ascii="Calibri" w:hAnsi="Calibri"/>
          <w:color w:val="auto"/>
        </w:rPr>
      </w:pPr>
      <w:r w:rsidRPr="00137A9C">
        <w:rPr>
          <w:rFonts w:ascii="Calibri" w:hAnsi="Calibri"/>
          <w:color w:val="auto"/>
        </w:rPr>
        <w:t>ΔΗΜΟΣ ΜΑΡΑΘΩΝΟΣ</w:t>
      </w:r>
      <w:r>
        <w:rPr>
          <w:rFonts w:ascii="Calibri" w:hAnsi="Calibri"/>
          <w:color w:val="auto"/>
        </w:rPr>
        <w:t xml:space="preserve">                                           ΚΑΙ ΣΥΝΤΗΡΗΣΗ ΜΙΚΡΩΝ ΕΡΓΩΝ </w:t>
      </w:r>
    </w:p>
    <w:p w:rsidR="00C25344" w:rsidRDefault="00C25344" w:rsidP="00C25344">
      <w:pPr>
        <w:tabs>
          <w:tab w:val="left" w:pos="4536"/>
        </w:tabs>
        <w:rPr>
          <w:rFonts w:ascii="Calibri" w:hAnsi="Calibri"/>
          <w:color w:val="auto"/>
        </w:rPr>
      </w:pPr>
      <w:r w:rsidRPr="00137A9C">
        <w:rPr>
          <w:rFonts w:ascii="Calibri" w:hAnsi="Calibri"/>
          <w:color w:val="auto"/>
        </w:rPr>
        <w:t>Δ/ΝΣΗ ΤΕΧΝΙΚΩΝ ΥΠΗΡΕΣΙΩΝ</w:t>
      </w:r>
      <w:r>
        <w:rPr>
          <w:rFonts w:ascii="Calibri" w:hAnsi="Calibri"/>
          <w:color w:val="auto"/>
        </w:rPr>
        <w:tab/>
      </w:r>
    </w:p>
    <w:p w:rsidR="00C25344" w:rsidRDefault="00C25344" w:rsidP="00C25344">
      <w:pPr>
        <w:tabs>
          <w:tab w:val="left" w:pos="4536"/>
        </w:tabs>
        <w:rPr>
          <w:rFonts w:ascii="Calibri" w:hAnsi="Calibri"/>
          <w:color w:val="auto"/>
        </w:rPr>
      </w:pPr>
    </w:p>
    <w:p w:rsidR="00C25344" w:rsidRDefault="00C25344" w:rsidP="00C25344">
      <w:pPr>
        <w:ind w:firstLine="4536"/>
        <w:jc w:val="both"/>
        <w:rPr>
          <w:rFonts w:ascii="Calibri" w:hAnsi="Calibri"/>
          <w:color w:val="auto"/>
        </w:rPr>
      </w:pPr>
    </w:p>
    <w:p w:rsidR="00947DBD" w:rsidRDefault="00947DBD" w:rsidP="00C25344">
      <w:pPr>
        <w:jc w:val="center"/>
        <w:rPr>
          <w:rFonts w:ascii="Tahoma" w:hAnsi="Tahoma" w:cs="Tahoma"/>
          <w:color w:val="auto"/>
          <w:spacing w:val="30"/>
          <w:szCs w:val="22"/>
          <w:u w:val="single"/>
        </w:rPr>
      </w:pPr>
    </w:p>
    <w:p w:rsidR="00C25344" w:rsidRDefault="00C25344" w:rsidP="00C25344">
      <w:pPr>
        <w:jc w:val="center"/>
        <w:rPr>
          <w:rFonts w:ascii="Tahoma" w:hAnsi="Tahoma" w:cs="Tahoma"/>
          <w:color w:val="auto"/>
          <w:spacing w:val="30"/>
          <w:szCs w:val="22"/>
          <w:u w:val="single"/>
        </w:rPr>
      </w:pPr>
      <w:r>
        <w:rPr>
          <w:rFonts w:ascii="Tahoma" w:hAnsi="Tahoma" w:cs="Tahoma"/>
          <w:color w:val="auto"/>
          <w:spacing w:val="30"/>
          <w:szCs w:val="22"/>
          <w:u w:val="single"/>
        </w:rPr>
        <w:t xml:space="preserve">ΟΙΚΟΝΟΜΙΚΗ ΠΡΟΣΦΟΡΑ </w:t>
      </w:r>
    </w:p>
    <w:p w:rsidR="002A65EF" w:rsidRPr="00F3344F" w:rsidRDefault="002A65EF" w:rsidP="00C25344">
      <w:pPr>
        <w:jc w:val="center"/>
        <w:rPr>
          <w:rFonts w:ascii="Tahoma" w:hAnsi="Tahoma" w:cs="Tahoma"/>
          <w:color w:val="auto"/>
          <w:spacing w:val="30"/>
          <w:szCs w:val="22"/>
          <w:u w:val="single"/>
        </w:rPr>
      </w:pPr>
      <w:bookmarkStart w:id="0" w:name="_GoBack"/>
      <w:bookmarkEnd w:id="0"/>
    </w:p>
    <w:p w:rsidR="00C25344" w:rsidRPr="00F3344F" w:rsidRDefault="00C25344" w:rsidP="00C25344">
      <w:pPr>
        <w:jc w:val="both"/>
        <w:rPr>
          <w:rFonts w:ascii="Tahoma" w:hAnsi="Tahoma" w:cs="Tahoma"/>
          <w:color w:val="auto"/>
          <w:sz w:val="20"/>
        </w:rPr>
      </w:pPr>
    </w:p>
    <w:p w:rsidR="00C25344" w:rsidRPr="00F3344F" w:rsidRDefault="00C25344" w:rsidP="00C25344">
      <w:pPr>
        <w:ind w:firstLine="360"/>
        <w:jc w:val="both"/>
        <w:rPr>
          <w:rFonts w:ascii="Tahoma" w:hAnsi="Tahoma" w:cs="Tahoma"/>
          <w:color w:val="auto"/>
          <w:position w:val="12"/>
          <w:sz w:val="20"/>
        </w:rPr>
      </w:pPr>
      <w:r w:rsidRPr="00F3344F">
        <w:rPr>
          <w:rFonts w:ascii="Tahoma" w:hAnsi="Tahoma" w:cs="Tahoma"/>
          <w:color w:val="auto"/>
          <w:position w:val="12"/>
          <w:sz w:val="20"/>
        </w:rPr>
        <w:t xml:space="preserve">Της επιχείρησης ………………………………………………, με έδρα </w:t>
      </w:r>
      <w:proofErr w:type="spellStart"/>
      <w:r w:rsidRPr="00F3344F">
        <w:rPr>
          <w:rFonts w:ascii="Tahoma" w:hAnsi="Tahoma" w:cs="Tahoma"/>
          <w:color w:val="auto"/>
          <w:position w:val="12"/>
          <w:sz w:val="20"/>
        </w:rPr>
        <w:t>στ</w:t>
      </w:r>
      <w:proofErr w:type="spellEnd"/>
      <w:r w:rsidRPr="00F3344F">
        <w:rPr>
          <w:rFonts w:ascii="Tahoma" w:hAnsi="Tahoma" w:cs="Tahoma"/>
          <w:color w:val="auto"/>
          <w:position w:val="12"/>
          <w:sz w:val="20"/>
        </w:rPr>
        <w:t xml:space="preserve"> ……………..………...., οδός …………………………………………., αριθμός ………, τηλέφωνο …………………., </w:t>
      </w:r>
      <w:proofErr w:type="spellStart"/>
      <w:r w:rsidRPr="00F3344F">
        <w:rPr>
          <w:rFonts w:ascii="Tahoma" w:hAnsi="Tahoma" w:cs="Tahoma"/>
          <w:color w:val="auto"/>
          <w:position w:val="12"/>
          <w:sz w:val="20"/>
        </w:rPr>
        <w:t>fax</w:t>
      </w:r>
      <w:proofErr w:type="spellEnd"/>
      <w:r w:rsidRPr="00F3344F">
        <w:rPr>
          <w:rFonts w:ascii="Tahoma" w:hAnsi="Tahoma" w:cs="Tahoma"/>
          <w:color w:val="auto"/>
          <w:position w:val="12"/>
          <w:sz w:val="20"/>
        </w:rPr>
        <w:t xml:space="preserve"> …………….</w:t>
      </w:r>
    </w:p>
    <w:p w:rsidR="00947DBD" w:rsidRDefault="00947DBD" w:rsidP="00C25344">
      <w:pPr>
        <w:rPr>
          <w:rFonts w:ascii="Tahoma" w:hAnsi="Tahoma" w:cs="Tahoma"/>
          <w:color w:val="auto"/>
          <w:u w:val="single"/>
        </w:rPr>
      </w:pPr>
    </w:p>
    <w:p w:rsidR="00947DBD" w:rsidRDefault="00947DBD" w:rsidP="00C25344">
      <w:pPr>
        <w:rPr>
          <w:rFonts w:ascii="Tahoma" w:hAnsi="Tahoma" w:cs="Tahoma"/>
          <w:color w:val="auto"/>
          <w:u w:val="single"/>
        </w:rPr>
      </w:pPr>
    </w:p>
    <w:p w:rsidR="00947DBD" w:rsidRDefault="00947DBD" w:rsidP="00C25344">
      <w:pPr>
        <w:rPr>
          <w:rFonts w:ascii="Tahoma" w:hAnsi="Tahoma" w:cs="Tahoma"/>
          <w:color w:val="auto"/>
          <w:u w:val="single"/>
        </w:rPr>
      </w:pPr>
    </w:p>
    <w:p w:rsidR="00C25344" w:rsidRPr="00893FB4" w:rsidRDefault="00C25344" w:rsidP="00C25344">
      <w:pPr>
        <w:rPr>
          <w:rFonts w:ascii="Tahoma" w:hAnsi="Tahoma" w:cs="Tahoma"/>
          <w:color w:val="auto"/>
          <w:u w:val="single"/>
        </w:rPr>
      </w:pPr>
      <w:r w:rsidRPr="00893FB4">
        <w:rPr>
          <w:rFonts w:ascii="Tahoma" w:hAnsi="Tahoma" w:cs="Tahoma"/>
          <w:color w:val="auto"/>
          <w:u w:val="single"/>
        </w:rPr>
        <w:t>ΟΜΑΔΑ Α</w:t>
      </w:r>
    </w:p>
    <w:p w:rsidR="00C25344" w:rsidRDefault="00C25344" w:rsidP="00947DBD">
      <w:pPr>
        <w:jc w:val="center"/>
        <w:rPr>
          <w:rFonts w:ascii="Arial Narrow" w:hAnsi="Arial Narrow" w:cs="Courier New"/>
          <w:b w:val="0"/>
        </w:rPr>
      </w:pPr>
    </w:p>
    <w:p w:rsidR="00947DBD" w:rsidRPr="00954AC6" w:rsidRDefault="00947DBD" w:rsidP="00947DBD">
      <w:pPr>
        <w:jc w:val="center"/>
        <w:rPr>
          <w:rFonts w:ascii="Arial Narrow" w:hAnsi="Arial Narrow" w:cs="Courier New"/>
          <w:b w:val="0"/>
        </w:rPr>
      </w:pPr>
    </w:p>
    <w:tbl>
      <w:tblPr>
        <w:tblW w:w="10179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407"/>
        <w:gridCol w:w="1276"/>
        <w:gridCol w:w="1276"/>
        <w:gridCol w:w="1842"/>
        <w:gridCol w:w="1701"/>
      </w:tblGrid>
      <w:tr w:rsidR="00C25344" w:rsidRPr="00E77AC7" w:rsidTr="00947DBD">
        <w:trPr>
          <w:trHeight w:val="841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E77AC7">
              <w:rPr>
                <w:rFonts w:ascii="Tahoma" w:hAnsi="Tahoma" w:cs="Tahoma"/>
                <w:b w:val="0"/>
                <w:bCs w:val="0"/>
                <w:sz w:val="20"/>
              </w:rPr>
              <w:t>α/α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ΕΙΔΟΣ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Μονάδα μέτρησης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Ποσότητα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5344" w:rsidRPr="008626A1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>
              <w:rPr>
                <w:rFonts w:ascii="Tahoma" w:hAnsi="Tahoma" w:cs="Tahoma"/>
                <w:bCs w:val="0"/>
                <w:color w:val="000000"/>
                <w:sz w:val="20"/>
              </w:rPr>
              <w:t xml:space="preserve">Προσφερόμενη τιμή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 xml:space="preserve">ΔΑΠΑΝΗ </w:t>
            </w:r>
            <w:r w:rsidRPr="00E77AC7">
              <w:rPr>
                <w:rFonts w:ascii="Tahoma" w:hAnsi="Tahoma" w:cs="Tahoma"/>
                <w:color w:val="auto"/>
                <w:sz w:val="20"/>
              </w:rPr>
              <w:t>(€</w:t>
            </w:r>
            <w:r w:rsidRPr="00E77AC7">
              <w:rPr>
                <w:rFonts w:ascii="Tahoma" w:hAnsi="Tahoma" w:cs="Tahoma"/>
                <w:color w:val="auto"/>
                <w:sz w:val="20"/>
                <w:lang w:val="en-US"/>
              </w:rPr>
              <w:t>)</w:t>
            </w:r>
          </w:p>
        </w:tc>
      </w:tr>
      <w:tr w:rsidR="00C25344" w:rsidRPr="00C774AF" w:rsidTr="00947DBD">
        <w:trPr>
          <w:trHeight w:hRule="exact" w:val="284"/>
          <w:jc w:val="center"/>
        </w:trPr>
        <w:tc>
          <w:tcPr>
            <w:tcW w:w="1017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C25344" w:rsidRPr="008626A1" w:rsidRDefault="00C25344" w:rsidP="00E4094F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8626A1"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>CPV 44111</w:t>
            </w:r>
            <w:r w:rsidRPr="008626A1">
              <w:rPr>
                <w:rFonts w:ascii="Tahoma" w:hAnsi="Tahoma" w:cs="Tahoma"/>
                <w:bCs w:val="0"/>
                <w:color w:val="000000"/>
                <w:sz w:val="20"/>
              </w:rPr>
              <w:t>0</w:t>
            </w:r>
            <w:r w:rsidRPr="008626A1"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>00-</w:t>
            </w:r>
            <w:r w:rsidRPr="008626A1">
              <w:rPr>
                <w:rFonts w:ascii="Tahoma" w:hAnsi="Tahoma" w:cs="Tahoma"/>
                <w:bCs w:val="0"/>
                <w:color w:val="000000"/>
                <w:sz w:val="20"/>
              </w:rPr>
              <w:t>1</w:t>
            </w: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Τσιμέντο μαύρο συσκευασίας 25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Τσιμέντο λευκό συσκευασίας 25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Άμμος οικοδομής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Μ3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Άμμος ποταμίσια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Μ3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Χαλίκι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Μ3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Ασβέστης συσκευασίας 20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Μαρμαροκονία συσκευασίας 20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8</w:t>
            </w:r>
          </w:p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9</w:t>
            </w:r>
          </w:p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Οπτόπλινθος διαστάσεων 9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12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19.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Τσιμεντόλιθος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Κόλλα πλακιδίων 25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Πέτρα Καρύστου.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Μ2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Πλάκα πεζοδρομίου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διαστ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. 50Χ50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Μ2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Πλέγμα Τ139 (2μ.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5μ.)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80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Σιδηρός οπλισμός Φ12 μήκους </w:t>
            </w:r>
            <w:smartTag w:uri="urn:schemas-microsoft-com:office:smarttags" w:element="metricconverter">
              <w:smartTagPr>
                <w:attr w:name="ProductID" w:val="4,00 μ."/>
              </w:smartTagPr>
              <w:r w:rsidRPr="00825DA6">
                <w:rPr>
                  <w:rFonts w:ascii="Tahoma" w:hAnsi="Tahoma" w:cs="Tahoma"/>
                  <w:b w:val="0"/>
                  <w:color w:val="auto"/>
                  <w:sz w:val="18"/>
                  <w:szCs w:val="18"/>
                </w:rPr>
                <w:t>4,00 μ.</w:t>
              </w:r>
            </w:smartTag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Σιδηρός οπλισμός Φ16 μήκους </w:t>
            </w:r>
            <w:smartTag w:uri="urn:schemas-microsoft-com:office:smarttags" w:element="metricconverter">
              <w:smartTagPr>
                <w:attr w:name="ProductID" w:val="4,00 μ."/>
              </w:smartTagPr>
              <w:r w:rsidRPr="00825DA6">
                <w:rPr>
                  <w:rFonts w:ascii="Tahoma" w:hAnsi="Tahoma" w:cs="Tahoma"/>
                  <w:b w:val="0"/>
                  <w:color w:val="auto"/>
                  <w:sz w:val="18"/>
                  <w:szCs w:val="18"/>
                </w:rPr>
                <w:t>4,00 μ.</w:t>
              </w:r>
            </w:smartTag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Σύρμα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γαλβανιζέ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(κουλούρα των 100μ.)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Σύρμα μαύρο (κουλούρα των 100μ.)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Ατσαλόπροκες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κουτί 100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1017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color w:val="auto"/>
                <w:sz w:val="18"/>
                <w:szCs w:val="18"/>
              </w:rPr>
              <w:t>ΚΟΙΜΗΤΗΡΙΑ ΔΗΜΟΥ</w:t>
            </w: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BE581D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7" w:type="dxa"/>
            <w:vAlign w:val="center"/>
          </w:tcPr>
          <w:p w:rsidR="00C25344" w:rsidRPr="00BE581D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Τσιμέντο μαύρο συσκευασίας 25 </w:t>
            </w:r>
            <w:proofErr w:type="spellStart"/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</w:p>
        </w:tc>
        <w:tc>
          <w:tcPr>
            <w:tcW w:w="1276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BE581D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07" w:type="dxa"/>
            <w:vAlign w:val="center"/>
          </w:tcPr>
          <w:p w:rsidR="00C25344" w:rsidRPr="00BE581D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Ασβέστης συσκευασίας 20</w:t>
            </w: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</w:p>
        </w:tc>
        <w:tc>
          <w:tcPr>
            <w:tcW w:w="1276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947DBD">
        <w:trPr>
          <w:trHeight w:hRule="exact" w:val="284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BE581D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</w:p>
        </w:tc>
        <w:tc>
          <w:tcPr>
            <w:tcW w:w="3407" w:type="dxa"/>
            <w:vAlign w:val="center"/>
          </w:tcPr>
          <w:p w:rsidR="00C25344" w:rsidRPr="00BE581D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Τσιμεντόλιθος</w:t>
            </w:r>
          </w:p>
        </w:tc>
        <w:tc>
          <w:tcPr>
            <w:tcW w:w="1276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E149FB" w:rsidTr="00947DBD">
        <w:trPr>
          <w:trHeight w:hRule="exact" w:val="749"/>
          <w:jc w:val="center"/>
        </w:trPr>
        <w:tc>
          <w:tcPr>
            <w:tcW w:w="5360" w:type="dxa"/>
            <w:gridSpan w:val="3"/>
            <w:vMerge w:val="restart"/>
            <w:vAlign w:val="center"/>
          </w:tcPr>
          <w:p w:rsidR="00C25344" w:rsidRPr="00E149FB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25344" w:rsidRPr="008626A1" w:rsidRDefault="00C25344" w:rsidP="00E4094F">
            <w:pPr>
              <w:rPr>
                <w:rFonts w:ascii="Tahoma" w:hAnsi="Tahoma" w:cs="Tahoma"/>
                <w:color w:val="auto"/>
                <w:sz w:val="20"/>
              </w:rPr>
            </w:pPr>
            <w:r w:rsidRPr="008626A1">
              <w:rPr>
                <w:rFonts w:ascii="Tahoma" w:hAnsi="Tahoma" w:cs="Tahoma"/>
                <w:color w:val="auto"/>
                <w:sz w:val="20"/>
              </w:rPr>
              <w:t xml:space="preserve">ΠΡΟΥΠΟΛΟΓΙΣΜΟΣ </w:t>
            </w:r>
            <w:r>
              <w:rPr>
                <w:rFonts w:ascii="Tahoma" w:hAnsi="Tahoma" w:cs="Tahoma"/>
                <w:color w:val="auto"/>
                <w:sz w:val="20"/>
              </w:rPr>
              <w:br/>
            </w:r>
            <w:r w:rsidRPr="008626A1">
              <w:rPr>
                <w:rFonts w:ascii="Tahoma" w:hAnsi="Tahoma" w:cs="Tahoma"/>
                <w:color w:val="auto"/>
                <w:sz w:val="20"/>
              </w:rPr>
              <w:t>ΟΜΑΔΑΣ Α</w:t>
            </w:r>
          </w:p>
        </w:tc>
        <w:tc>
          <w:tcPr>
            <w:tcW w:w="1701" w:type="dxa"/>
            <w:vAlign w:val="center"/>
          </w:tcPr>
          <w:p w:rsidR="00C25344" w:rsidRPr="00C2473D" w:rsidRDefault="00C25344" w:rsidP="00E4094F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25344" w:rsidRPr="001E60C7" w:rsidTr="00947DBD">
        <w:trPr>
          <w:trHeight w:hRule="exact" w:val="284"/>
          <w:jc w:val="center"/>
        </w:trPr>
        <w:tc>
          <w:tcPr>
            <w:tcW w:w="5360" w:type="dxa"/>
            <w:gridSpan w:val="3"/>
            <w:vMerge/>
            <w:vAlign w:val="center"/>
          </w:tcPr>
          <w:p w:rsidR="00C25344" w:rsidRPr="001E60C7" w:rsidRDefault="00C25344" w:rsidP="00E4094F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25344" w:rsidRPr="008626A1" w:rsidRDefault="00C25344" w:rsidP="00E409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26A1">
              <w:rPr>
                <w:rFonts w:ascii="Tahoma" w:hAnsi="Tahoma" w:cs="Tahoma"/>
                <w:color w:val="000000"/>
                <w:sz w:val="18"/>
                <w:szCs w:val="18"/>
              </w:rPr>
              <w:t>ΦΠΑ 24</w:t>
            </w:r>
            <w:r w:rsidRPr="008626A1">
              <w:rPr>
                <w:rFonts w:ascii="Tahoma" w:hAnsi="Tahoma" w:cs="Tahoma"/>
                <w:color w:val="auto"/>
                <w:sz w:val="20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5344" w:rsidRPr="00C2473D" w:rsidRDefault="00C25344" w:rsidP="00E409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25344" w:rsidRPr="001E60C7" w:rsidTr="00947DBD">
        <w:trPr>
          <w:trHeight w:hRule="exact" w:val="284"/>
          <w:jc w:val="center"/>
        </w:trPr>
        <w:tc>
          <w:tcPr>
            <w:tcW w:w="5360" w:type="dxa"/>
            <w:gridSpan w:val="3"/>
            <w:vMerge/>
            <w:vAlign w:val="center"/>
          </w:tcPr>
          <w:p w:rsidR="00C25344" w:rsidRPr="001E60C7" w:rsidRDefault="00C25344" w:rsidP="00E4094F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25344" w:rsidRPr="008626A1" w:rsidRDefault="00C25344" w:rsidP="00E4094F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8626A1">
              <w:rPr>
                <w:rFonts w:ascii="Tahoma" w:hAnsi="Tahoma" w:cs="Tahoma"/>
                <w:color w:val="auto"/>
                <w:sz w:val="20"/>
              </w:rPr>
              <w:t>ΓΕΝΙΚΟ ΣΥΝΟΛΟ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5344" w:rsidRPr="00C2473D" w:rsidRDefault="00C25344" w:rsidP="00E409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25344" w:rsidRDefault="00C25344" w:rsidP="00C25344">
      <w:pPr>
        <w:jc w:val="both"/>
        <w:rPr>
          <w:rFonts w:ascii="Tahoma" w:hAnsi="Tahoma" w:cs="Tahoma"/>
          <w:color w:val="auto"/>
          <w:u w:val="single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Pr="005B4C4B" w:rsidRDefault="00C25344" w:rsidP="00C25344">
      <w:pPr>
        <w:ind w:left="360"/>
        <w:jc w:val="right"/>
        <w:rPr>
          <w:rFonts w:ascii="Tahoma" w:hAnsi="Tahoma" w:cs="Tahoma"/>
          <w:b w:val="0"/>
          <w:color w:val="auto"/>
          <w:szCs w:val="22"/>
        </w:rPr>
      </w:pPr>
      <w:r w:rsidRPr="00125824">
        <w:rPr>
          <w:rFonts w:ascii="Tahoma" w:hAnsi="Tahoma" w:cs="Tahoma"/>
          <w:b w:val="0"/>
          <w:color w:val="auto"/>
          <w:szCs w:val="22"/>
        </w:rPr>
        <w:t>ΜΑΡΑΘΩΝΑΣ      /      /201</w:t>
      </w:r>
      <w:r>
        <w:rPr>
          <w:rFonts w:ascii="Tahoma" w:hAnsi="Tahoma" w:cs="Tahoma"/>
          <w:b w:val="0"/>
          <w:color w:val="auto"/>
          <w:szCs w:val="22"/>
        </w:rPr>
        <w:t>9</w:t>
      </w:r>
    </w:p>
    <w:p w:rsidR="00C25344" w:rsidRPr="00125824" w:rsidRDefault="00C25344" w:rsidP="00C25344">
      <w:pPr>
        <w:ind w:left="360"/>
        <w:jc w:val="right"/>
        <w:rPr>
          <w:rFonts w:ascii="Calibri" w:hAnsi="Calibri" w:cs="Tahoma"/>
          <w:b w:val="0"/>
          <w:bCs w:val="0"/>
          <w:color w:val="auto"/>
        </w:rPr>
      </w:pPr>
    </w:p>
    <w:p w:rsidR="00C25344" w:rsidRDefault="00C25344" w:rsidP="00C25344">
      <w:pPr>
        <w:spacing w:line="360" w:lineRule="auto"/>
        <w:jc w:val="right"/>
        <w:rPr>
          <w:rFonts w:ascii="Tahoma" w:hAnsi="Tahoma" w:cs="Tahoma"/>
          <w:color w:val="auto"/>
          <w:sz w:val="20"/>
        </w:rPr>
      </w:pPr>
      <w:r w:rsidRPr="00125824">
        <w:rPr>
          <w:rFonts w:ascii="Tahoma" w:hAnsi="Tahoma" w:cs="Tahoma"/>
          <w:b w:val="0"/>
          <w:color w:val="auto"/>
          <w:szCs w:val="22"/>
          <w:u w:val="single"/>
        </w:rPr>
        <w:t>Ο ΠΡΟΣΦΕΡΩΝ ΠΡΟΜΗΘΕΥΤΗΣ</w:t>
      </w: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D11A3C" w:rsidRDefault="00D11A3C"/>
    <w:sectPr w:rsidR="00D11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C"/>
    <w:rsid w:val="002A65EF"/>
    <w:rsid w:val="0050664C"/>
    <w:rsid w:val="005C5963"/>
    <w:rsid w:val="00947DBD"/>
    <w:rsid w:val="00C25344"/>
    <w:rsid w:val="00D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3037F"/>
  <w15:chartTrackingRefBased/>
  <w15:docId w15:val="{9DFF8482-AC78-4D96-9D2C-843F16F9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44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44"/>
    <w:pPr>
      <w:ind w:left="720"/>
      <w:contextualSpacing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Alexandri Hrisoula</cp:lastModifiedBy>
  <cp:revision>4</cp:revision>
  <dcterms:created xsi:type="dcterms:W3CDTF">2019-12-18T12:47:00Z</dcterms:created>
  <dcterms:modified xsi:type="dcterms:W3CDTF">2019-12-20T12:34:00Z</dcterms:modified>
</cp:coreProperties>
</file>