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4D" w:rsidRDefault="002B164D" w:rsidP="002B164D">
      <w:r>
        <w:rPr>
          <w:noProof/>
        </w:rPr>
        <w:drawing>
          <wp:inline distT="0" distB="0" distL="0" distR="0">
            <wp:extent cx="942975" cy="1095375"/>
            <wp:effectExtent l="0" t="0" r="9525" b="9525"/>
            <wp:docPr id="1" name="Εικόνα 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64D" w:rsidRDefault="002B164D" w:rsidP="002B164D"/>
    <w:p w:rsidR="002B164D" w:rsidRDefault="002B164D" w:rsidP="002B164D">
      <w:pPr>
        <w:rPr>
          <w:b/>
        </w:rPr>
      </w:pPr>
    </w:p>
    <w:p w:rsidR="002B164D" w:rsidRDefault="002B164D" w:rsidP="002B164D">
      <w:pPr>
        <w:rPr>
          <w:b/>
        </w:rPr>
      </w:pPr>
      <w:r>
        <w:rPr>
          <w:b/>
        </w:rPr>
        <w:t xml:space="preserve">ΕΛΛΗΝΙΚΗ ΔΗΜΟΚΡΑΤΙΑ                          </w:t>
      </w:r>
    </w:p>
    <w:p w:rsidR="00F9187F" w:rsidRDefault="002B164D" w:rsidP="00F9187F">
      <w:pPr>
        <w:rPr>
          <w:b/>
        </w:rPr>
      </w:pPr>
      <w:r>
        <w:rPr>
          <w:b/>
        </w:rPr>
        <w:t>ΠΕΡΙΦΕΡΕΙΑ ΑΤΤ</w:t>
      </w:r>
      <w:r w:rsidR="00F9187F">
        <w:rPr>
          <w:b/>
        </w:rPr>
        <w:t>ΙΚΗ</w:t>
      </w:r>
      <w:r w:rsidR="00F9187F" w:rsidRPr="00F9187F">
        <w:t xml:space="preserve"> </w:t>
      </w:r>
      <w:r w:rsidR="00F9187F">
        <w:t xml:space="preserve">                               </w:t>
      </w:r>
      <w:r w:rsidR="00F9187F" w:rsidRPr="00F9187F">
        <w:rPr>
          <w:b/>
        </w:rPr>
        <w:t xml:space="preserve">Εργασίες συντήρησης – τοποθέτησης </w:t>
      </w:r>
      <w:r w:rsidR="00F9187F">
        <w:rPr>
          <w:b/>
        </w:rPr>
        <w:t xml:space="preserve">   </w:t>
      </w:r>
    </w:p>
    <w:p w:rsidR="00F9187F" w:rsidRDefault="002B164D" w:rsidP="002B164D">
      <w:pPr>
        <w:rPr>
          <w:b/>
        </w:rPr>
      </w:pPr>
      <w:r>
        <w:rPr>
          <w:b/>
        </w:rPr>
        <w:t xml:space="preserve">ΔΗΜΟΣ ΜΑΡΑΘΩΝΟΣ </w:t>
      </w:r>
      <w:r w:rsidR="00F9187F">
        <w:rPr>
          <w:b/>
        </w:rPr>
        <w:t xml:space="preserve">     </w:t>
      </w:r>
      <w:r>
        <w:rPr>
          <w:b/>
        </w:rPr>
        <w:t xml:space="preserve"> </w:t>
      </w:r>
      <w:r w:rsidR="00F9187F">
        <w:rPr>
          <w:b/>
        </w:rPr>
        <w:t xml:space="preserve">                        </w:t>
      </w:r>
      <w:r w:rsidR="00F9187F" w:rsidRPr="00F9187F">
        <w:rPr>
          <w:b/>
        </w:rPr>
        <w:t xml:space="preserve">και αποξήλωσης χριστουγεννιάτικου </w:t>
      </w:r>
    </w:p>
    <w:p w:rsidR="002B164D" w:rsidRDefault="00777ACD" w:rsidP="002B164D">
      <w:pPr>
        <w:rPr>
          <w:b/>
        </w:rPr>
      </w:pPr>
      <w:r>
        <w:rPr>
          <w:b/>
        </w:rPr>
        <w:t>ΤΜΗΜΑ ΠΡΟΜΗΘΕΙΩΝ</w:t>
      </w:r>
      <w:r w:rsidR="002B164D">
        <w:rPr>
          <w:b/>
        </w:rPr>
        <w:t xml:space="preserve">        </w:t>
      </w:r>
      <w:r w:rsidR="00F9187F">
        <w:rPr>
          <w:b/>
        </w:rPr>
        <w:t xml:space="preserve">                    </w:t>
      </w:r>
      <w:r w:rsidR="00F9187F" w:rsidRPr="00F9187F">
        <w:rPr>
          <w:b/>
        </w:rPr>
        <w:t>διακόσμου</w:t>
      </w:r>
      <w:r w:rsidR="00F9187F">
        <w:rPr>
          <w:b/>
        </w:rPr>
        <w:t xml:space="preserve"> του Δήμου Μαραθώνος</w:t>
      </w:r>
      <w:r w:rsidR="002B164D">
        <w:rPr>
          <w:b/>
        </w:rPr>
        <w:t xml:space="preserve">                                      </w:t>
      </w:r>
    </w:p>
    <w:p w:rsidR="002B164D" w:rsidRDefault="002B164D" w:rsidP="002B164D">
      <w:pPr>
        <w:ind w:left="4320" w:firstLine="720"/>
      </w:pPr>
      <w:r>
        <w:rPr>
          <w:b/>
        </w:rPr>
        <w:t xml:space="preserve">Αρ. Μελέτης </w:t>
      </w:r>
      <w:r w:rsidR="00D2272F">
        <w:rPr>
          <w:b/>
        </w:rPr>
        <w:t>10</w:t>
      </w:r>
      <w:r w:rsidRPr="002B164D">
        <w:rPr>
          <w:b/>
        </w:rPr>
        <w:t>/2020</w:t>
      </w:r>
    </w:p>
    <w:p w:rsidR="002B164D" w:rsidRDefault="002B164D" w:rsidP="002B164D"/>
    <w:p w:rsidR="002B164D" w:rsidRDefault="002B164D" w:rsidP="002B164D">
      <w:pPr>
        <w:keepNext/>
        <w:spacing w:before="120"/>
        <w:jc w:val="center"/>
        <w:outlineLvl w:val="0"/>
        <w:rPr>
          <w:rFonts w:ascii="Calibri" w:hAnsi="Calibri"/>
          <w:b/>
          <w:u w:val="double"/>
        </w:rPr>
      </w:pPr>
      <w:r>
        <w:rPr>
          <w:rFonts w:ascii="Calibri" w:hAnsi="Calibri"/>
          <w:b/>
          <w:u w:val="double"/>
        </w:rPr>
        <w:t>ΕΝΤΥΠΟ-ΟΙΚΟΝΟΜΙΚΗΣ ΠΡΟΣΦΟΡΑΣ</w:t>
      </w:r>
    </w:p>
    <w:p w:rsidR="002B164D" w:rsidRDefault="002B164D" w:rsidP="002B164D">
      <w:pPr>
        <w:spacing w:before="120" w:after="120"/>
        <w:jc w:val="center"/>
        <w:rPr>
          <w:rFonts w:ascii="Calibri" w:hAnsi="Calibri"/>
          <w:i/>
          <w:smallCaps/>
        </w:rPr>
      </w:pPr>
      <w:r>
        <w:rPr>
          <w:rFonts w:ascii="Calibri" w:hAnsi="Calibri"/>
          <w:i/>
          <w:smallCaps/>
        </w:rPr>
        <w:t>(συμπληρώνεται από τον υποψήφιο)</w:t>
      </w:r>
    </w:p>
    <w:tbl>
      <w:tblPr>
        <w:tblW w:w="8809" w:type="dxa"/>
        <w:tblInd w:w="-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2574"/>
        <w:gridCol w:w="1559"/>
        <w:gridCol w:w="1418"/>
        <w:gridCol w:w="1218"/>
        <w:gridCol w:w="1418"/>
      </w:tblGrid>
      <w:tr w:rsidR="00446523" w:rsidRPr="00446523" w:rsidTr="0003689F">
        <w:tblPrEx>
          <w:tblCellMar>
            <w:top w:w="0" w:type="dxa"/>
            <w:bottom w:w="0" w:type="dxa"/>
          </w:tblCellMar>
        </w:tblPrEx>
        <w:tc>
          <w:tcPr>
            <w:tcW w:w="8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autoSpaceDE w:val="0"/>
              <w:autoSpaceDN w:val="0"/>
              <w:spacing w:line="360" w:lineRule="auto"/>
              <w:jc w:val="center"/>
              <w:rPr>
                <w:rFonts w:eastAsia="Arial Unicode MS"/>
                <w:kern w:val="3"/>
                <w:lang w:eastAsia="zh-CN" w:bidi="hi-IN"/>
              </w:rPr>
            </w:pPr>
            <w:r w:rsidRPr="00446523">
              <w:rPr>
                <w:rFonts w:eastAsia="Arial Unicode MS"/>
                <w:b/>
                <w:bCs/>
                <w:lang w:eastAsia="zh-CN"/>
              </w:rPr>
              <w:t>Α. ΕΡΓΑΣΙΕΣ ΣΥΝΤΗΡΗΣΗΣ – ΤΟΠΟΘΕΤΗΣΗΣ ΚΑΙ ΑΠΟΞΗΛΩΣΗΣ ΧΡΙΣΤΟΥΓΕΝΝΙΑΤΙΚΟΥ ΔΙΑΚΟΣΜΟΥ</w:t>
            </w: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lang w:eastAsia="zh-CN"/>
              </w:rPr>
            </w:pPr>
            <w:r w:rsidRPr="00446523">
              <w:rPr>
                <w:b/>
                <w:bCs/>
                <w:kern w:val="3"/>
                <w:lang w:eastAsia="zh-CN"/>
              </w:rPr>
              <w:t>Α/Α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keepNext/>
              <w:suppressAutoHyphens/>
              <w:autoSpaceDN w:val="0"/>
              <w:spacing w:line="360" w:lineRule="auto"/>
              <w:jc w:val="center"/>
              <w:textAlignment w:val="baseline"/>
              <w:outlineLvl w:val="3"/>
              <w:rPr>
                <w:b/>
                <w:kern w:val="3"/>
                <w:lang w:eastAsia="zh-CN"/>
              </w:rPr>
            </w:pPr>
            <w:r w:rsidRPr="00446523">
              <w:rPr>
                <w:b/>
                <w:kern w:val="3"/>
                <w:lang w:eastAsia="zh-CN"/>
              </w:rPr>
              <w:t>ΕΙΔΟΣ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lang w:eastAsia="zh-CN"/>
              </w:rPr>
            </w:pPr>
            <w:r w:rsidRPr="00446523">
              <w:rPr>
                <w:b/>
                <w:bCs/>
                <w:kern w:val="3"/>
                <w:lang w:eastAsia="zh-CN"/>
              </w:rPr>
              <w:t>ΜΟΝΑΔΑ ΜΕΤΡΗΣΗΣ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b/>
                <w:bCs/>
                <w:kern w:val="3"/>
                <w:lang w:eastAsia="zh-CN"/>
              </w:rPr>
              <w:t>ΠΟΣΟΤΗΤΑ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b/>
                <w:bCs/>
                <w:kern w:val="3"/>
                <w:lang w:eastAsia="zh-CN"/>
              </w:rPr>
              <w:t xml:space="preserve">ΤΙΜΗ / ΜΟΝΑΔΑ </w:t>
            </w:r>
            <w:r w:rsidRPr="00446523">
              <w:rPr>
                <w:rFonts w:eastAsia="Arial"/>
                <w:b/>
                <w:bCs/>
                <w:kern w:val="3"/>
                <w:lang w:eastAsia="zh-CN"/>
              </w:rPr>
              <w:t>(€)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b/>
                <w:bCs/>
                <w:kern w:val="3"/>
                <w:lang w:eastAsia="zh-CN"/>
              </w:rPr>
              <w:t>ΣΥΝΟΛΙΚΗ ΔΑΠΑΝΗ</w:t>
            </w: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1</w:t>
            </w:r>
          </w:p>
        </w:tc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Παραλαβή συντήρηση σκελετού και επιστροφή, επίστηλης παράστασης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ΤΕΜ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350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val="en-US" w:eastAsia="zh-CN"/>
              </w:rPr>
            </w:pPr>
            <w:r w:rsidRPr="00446523">
              <w:rPr>
                <w:kern w:val="3"/>
                <w:lang w:val="en-US" w:eastAsia="zh-CN"/>
              </w:rPr>
              <w:t>2</w:t>
            </w:r>
          </w:p>
        </w:tc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 xml:space="preserve">Αντικατάσταση φωτοσωλήνας τύπου </w:t>
            </w:r>
            <w:r w:rsidRPr="00446523">
              <w:rPr>
                <w:kern w:val="3"/>
                <w:lang w:val="en-US" w:eastAsia="zh-CN"/>
              </w:rPr>
              <w:t>LED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val="en-US" w:eastAsia="zh-CN"/>
              </w:rPr>
              <w:t>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2.300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val="en-US" w:eastAsia="zh-CN"/>
              </w:rPr>
            </w:pPr>
            <w:r w:rsidRPr="00446523">
              <w:rPr>
                <w:kern w:val="3"/>
                <w:lang w:val="en-US" w:eastAsia="zh-CN"/>
              </w:rPr>
              <w:t>3</w:t>
            </w:r>
          </w:p>
        </w:tc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Αντικατάσταση ακροδέκτη παροχής ρεύματος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ΤΕΜ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350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val="en-US" w:eastAsia="zh-CN"/>
              </w:rPr>
            </w:pPr>
            <w:r w:rsidRPr="00446523">
              <w:rPr>
                <w:kern w:val="3"/>
                <w:lang w:val="en-US" w:eastAsia="zh-CN"/>
              </w:rPr>
              <w:t>4</w:t>
            </w:r>
          </w:p>
        </w:tc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rFonts w:eastAsia="Arial"/>
                <w:color w:val="000000"/>
                <w:kern w:val="3"/>
                <w:lang w:eastAsia="zh-CN"/>
              </w:rPr>
              <w:t>Διάνοιξη οπής σε υπάρχοντα ιστό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ΤΕΜ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350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5</w:t>
            </w:r>
          </w:p>
        </w:tc>
        <w:tc>
          <w:tcPr>
            <w:tcW w:w="257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 xml:space="preserve">Τοποθέτηση και άναμμα διακοσμητικών </w:t>
            </w:r>
            <w:r w:rsidRPr="00446523">
              <w:rPr>
                <w:kern w:val="3"/>
                <w:lang w:eastAsia="zh-CN"/>
              </w:rPr>
              <w:lastRenderedPageBreak/>
              <w:t>επιστηλίων (μικρά-μεγάλα)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lastRenderedPageBreak/>
              <w:t>ΤΕΜ</w:t>
            </w:r>
          </w:p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350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6</w:t>
            </w:r>
          </w:p>
        </w:tc>
        <w:tc>
          <w:tcPr>
            <w:tcW w:w="257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Σβήσιμο και αποξήλωση διακοσμητικών επιστηλίων (μικρά-μεγάλα)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ΤΕΜ</w:t>
            </w:r>
          </w:p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350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391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right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Σύνολο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391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right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ΦΠΑ 24%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391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right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Γενικό Σύνολο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809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autoSpaceDE w:val="0"/>
              <w:autoSpaceDN w:val="0"/>
              <w:spacing w:line="360" w:lineRule="auto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46523">
              <w:rPr>
                <w:rFonts w:eastAsia="Arial Unicode MS"/>
                <w:b/>
                <w:bCs/>
                <w:lang w:eastAsia="zh-CN"/>
              </w:rPr>
              <w:t>Β. ΕΡΓΑΣΙΕΣ ΑΠΟΚΑΤΑΣΤΑΣΗΣ ΒΛΑΒΩΝ ΚΑΙ ΑΝΤΙΜΕΤΩΠΙΣΗΣ</w:t>
            </w:r>
          </w:p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b/>
                <w:bCs/>
                <w:lang w:eastAsia="zh-CN"/>
              </w:rPr>
              <w:t>ΕΚΤΑΚΤΩΝ ΠΡΟΒΛΗΜΑΤΩΝ</w:t>
            </w: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57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E w:val="0"/>
              <w:autoSpaceDN w:val="0"/>
              <w:snapToGrid w:val="0"/>
              <w:spacing w:line="360" w:lineRule="auto"/>
              <w:textAlignment w:val="baseline"/>
              <w:rPr>
                <w:b/>
                <w:bCs/>
                <w:kern w:val="3"/>
                <w:lang w:eastAsia="zh-CN"/>
              </w:rPr>
            </w:pPr>
            <w:r w:rsidRPr="00446523">
              <w:rPr>
                <w:b/>
                <w:bCs/>
                <w:kern w:val="3"/>
                <w:lang w:eastAsia="zh-CN"/>
              </w:rPr>
              <w:t>Περιγραφή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lang w:eastAsia="zh-CN"/>
              </w:rPr>
            </w:pPr>
            <w:r w:rsidRPr="00446523">
              <w:rPr>
                <w:b/>
                <w:bCs/>
                <w:kern w:val="3"/>
                <w:lang w:eastAsia="zh-CN"/>
              </w:rPr>
              <w:t>Ωρομίσθιο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lang w:eastAsia="zh-CN"/>
              </w:rPr>
            </w:pPr>
            <w:r w:rsidRPr="00446523">
              <w:rPr>
                <w:b/>
                <w:bCs/>
                <w:kern w:val="3"/>
                <w:lang w:eastAsia="zh-CN"/>
              </w:rPr>
              <w:t>Πρόβλεψή ωρών</w:t>
            </w:r>
          </w:p>
        </w:tc>
        <w:tc>
          <w:tcPr>
            <w:tcW w:w="263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lang w:eastAsia="zh-CN"/>
              </w:rPr>
            </w:pPr>
            <w:r w:rsidRPr="00446523">
              <w:rPr>
                <w:b/>
                <w:bCs/>
                <w:kern w:val="3"/>
                <w:lang w:eastAsia="zh-CN"/>
              </w:rPr>
              <w:t>Δαπάνη</w:t>
            </w:r>
          </w:p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lang w:eastAsia="zh-CN"/>
              </w:rPr>
            </w:pP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1</w:t>
            </w:r>
          </w:p>
        </w:tc>
        <w:tc>
          <w:tcPr>
            <w:tcW w:w="257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E w:val="0"/>
              <w:autoSpaceDN w:val="0"/>
              <w:snapToGrid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val="en-US" w:eastAsia="zh-CN"/>
              </w:rPr>
              <w:t>A</w:t>
            </w:r>
            <w:r w:rsidRPr="00446523">
              <w:rPr>
                <w:kern w:val="3"/>
                <w:lang w:eastAsia="zh-CN"/>
              </w:rPr>
              <w:t>δειούχος τεχνίτης ηλεκτρολόγος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30,00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40</w:t>
            </w:r>
          </w:p>
        </w:tc>
        <w:tc>
          <w:tcPr>
            <w:tcW w:w="263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2</w:t>
            </w:r>
          </w:p>
        </w:tc>
        <w:tc>
          <w:tcPr>
            <w:tcW w:w="257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Βοηθός ηλεκτρολόγου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20,00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40</w:t>
            </w:r>
          </w:p>
        </w:tc>
        <w:tc>
          <w:tcPr>
            <w:tcW w:w="263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391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right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Σύνολο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391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right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ΦΠΑ 24%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391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right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Γενικό Σύνολο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446523" w:rsidRPr="00446523" w:rsidTr="000368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391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right"/>
              <w:textAlignment w:val="baseline"/>
              <w:rPr>
                <w:kern w:val="3"/>
                <w:lang w:eastAsia="zh-CN"/>
              </w:rPr>
            </w:pPr>
            <w:r w:rsidRPr="00446523">
              <w:rPr>
                <w:kern w:val="3"/>
                <w:lang w:eastAsia="zh-CN"/>
              </w:rPr>
              <w:t>Γενικό Σύνολο Ομάδας Α + 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523" w:rsidRPr="00446523" w:rsidRDefault="00446523" w:rsidP="00446523">
            <w:pPr>
              <w:suppressLineNumbers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</w:tbl>
    <w:p w:rsidR="002B164D" w:rsidRDefault="002B164D" w:rsidP="002B164D"/>
    <w:p w:rsidR="002B164D" w:rsidRDefault="002B164D" w:rsidP="002B164D"/>
    <w:p w:rsidR="002B164D" w:rsidRDefault="002B164D" w:rsidP="002B164D">
      <w:pPr>
        <w:ind w:right="206"/>
        <w:jc w:val="both"/>
        <w:rPr>
          <w:rFonts w:ascii="Calibri" w:eastAsia="Calibri" w:hAnsi="Calibri" w:cs="Tahoma"/>
          <w:bCs/>
          <w:szCs w:val="22"/>
          <w:lang w:eastAsia="en-US"/>
        </w:rPr>
      </w:pPr>
      <w:r>
        <w:rPr>
          <w:rFonts w:ascii="Calibri" w:eastAsia="Calibri" w:hAnsi="Calibri" w:cs="Tahoma"/>
          <w:bCs/>
          <w:szCs w:val="22"/>
          <w:lang w:eastAsia="en-US"/>
        </w:rPr>
        <w:t>Το  συνολικό ποσό της προσφοράς μου συμπεριλαμβανομένου του Φ.Π.Α. είναι  :</w:t>
      </w:r>
    </w:p>
    <w:p w:rsidR="002B164D" w:rsidRDefault="002B164D" w:rsidP="002B164D">
      <w:pPr>
        <w:ind w:right="206"/>
        <w:jc w:val="both"/>
        <w:rPr>
          <w:rFonts w:ascii="Calibri" w:eastAsia="Calibri" w:hAnsi="Calibri" w:cs="Tahoma"/>
          <w:bCs/>
          <w:szCs w:val="22"/>
          <w:lang w:eastAsia="en-US"/>
        </w:rPr>
      </w:pPr>
      <w:r>
        <w:rPr>
          <w:rFonts w:ascii="Calibri" w:eastAsia="Calibri" w:hAnsi="Calibri" w:cs="Tahoma"/>
          <w:bCs/>
          <w:szCs w:val="22"/>
          <w:lang w:eastAsia="en-US"/>
        </w:rPr>
        <w:t>………………………………………………….…………………………………………………………………………..……………………………………………………………………………………………………………………………….</w:t>
      </w:r>
    </w:p>
    <w:p w:rsidR="002B164D" w:rsidRDefault="002B164D" w:rsidP="002B164D">
      <w:pPr>
        <w:jc w:val="center"/>
        <w:rPr>
          <w:rFonts w:ascii="Calibri" w:eastAsia="Calibri" w:hAnsi="Calibri" w:cs="Tahoma"/>
          <w:bCs/>
          <w:i/>
          <w:sz w:val="22"/>
          <w:szCs w:val="22"/>
          <w:lang w:eastAsia="en-US"/>
        </w:rPr>
      </w:pPr>
      <w:r>
        <w:rPr>
          <w:rFonts w:ascii="Calibri" w:eastAsia="Calibri" w:hAnsi="Calibri" w:cs="Tahoma"/>
          <w:bCs/>
          <w:i/>
          <w:sz w:val="22"/>
          <w:szCs w:val="22"/>
          <w:lang w:eastAsia="en-US"/>
        </w:rPr>
        <w:t>(αναγράφετε συνολικό ποσό συμπεριλαμβανομένου του Φ.Π.Α. ολογράφως)</w:t>
      </w:r>
    </w:p>
    <w:p w:rsidR="002B164D" w:rsidRDefault="002B164D" w:rsidP="002B164D">
      <w:pPr>
        <w:spacing w:line="300" w:lineRule="atLeast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Μαραθώνας …../……./2020</w:t>
      </w:r>
    </w:p>
    <w:p w:rsidR="002B164D" w:rsidRDefault="002B164D" w:rsidP="002B164D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Ο Προσφέρων</w:t>
      </w:r>
    </w:p>
    <w:p w:rsidR="002B164D" w:rsidRDefault="002B164D" w:rsidP="002B164D">
      <w:pPr>
        <w:tabs>
          <w:tab w:val="left" w:pos="993"/>
          <w:tab w:val="left" w:pos="4820"/>
        </w:tabs>
        <w:rPr>
          <w:rFonts w:ascii="Calibri" w:hAnsi="Calibri" w:cs="Arial"/>
          <w:color w:val="000000"/>
          <w:sz w:val="22"/>
          <w:szCs w:val="22"/>
        </w:rPr>
      </w:pPr>
    </w:p>
    <w:p w:rsidR="002B164D" w:rsidRDefault="002B164D" w:rsidP="002B164D">
      <w:pPr>
        <w:tabs>
          <w:tab w:val="left" w:pos="993"/>
          <w:tab w:val="left" w:pos="4820"/>
        </w:tabs>
        <w:rPr>
          <w:rFonts w:ascii="Calibri" w:hAnsi="Calibri" w:cs="Arial"/>
          <w:color w:val="000000"/>
          <w:sz w:val="22"/>
          <w:szCs w:val="22"/>
        </w:rPr>
      </w:pPr>
    </w:p>
    <w:p w:rsidR="002B164D" w:rsidRDefault="002B164D" w:rsidP="002B164D">
      <w:pPr>
        <w:tabs>
          <w:tab w:val="left" w:pos="993"/>
          <w:tab w:val="left" w:pos="4820"/>
        </w:tabs>
        <w:rPr>
          <w:rFonts w:ascii="Calibri" w:hAnsi="Calibri" w:cs="Arial"/>
          <w:color w:val="000000"/>
          <w:sz w:val="22"/>
          <w:szCs w:val="22"/>
        </w:rPr>
      </w:pPr>
    </w:p>
    <w:p w:rsidR="002B164D" w:rsidRDefault="002B164D" w:rsidP="002B164D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Tahoma"/>
          <w:sz w:val="22"/>
          <w:szCs w:val="22"/>
        </w:rPr>
      </w:pPr>
      <w:r>
        <w:rPr>
          <w:rFonts w:ascii="Arial" w:hAnsi="Arial"/>
          <w:sz w:val="20"/>
          <w:szCs w:val="20"/>
        </w:rPr>
        <w:t>[Σφραγίδα Επιχείρησης, Υπογραφή Νόμιμου Εκπροσώπου]</w:t>
      </w:r>
    </w:p>
    <w:p w:rsidR="002B164D" w:rsidRDefault="002B164D" w:rsidP="002B164D">
      <w:bookmarkStart w:id="0" w:name="_GoBack"/>
      <w:bookmarkEnd w:id="0"/>
    </w:p>
    <w:p w:rsidR="00642D3A" w:rsidRDefault="00642D3A"/>
    <w:sectPr w:rsidR="00642D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F5"/>
    <w:rsid w:val="002A41F5"/>
    <w:rsid w:val="002B164D"/>
    <w:rsid w:val="00446523"/>
    <w:rsid w:val="00642D3A"/>
    <w:rsid w:val="00777ACD"/>
    <w:rsid w:val="00D2272F"/>
    <w:rsid w:val="00F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B045"/>
  <w15:chartTrackingRefBased/>
  <w15:docId w15:val="{E6479D70-89DF-48D0-8A79-6ED2E105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6</cp:revision>
  <dcterms:created xsi:type="dcterms:W3CDTF">2020-10-26T08:59:00Z</dcterms:created>
  <dcterms:modified xsi:type="dcterms:W3CDTF">2020-11-30T10:03:00Z</dcterms:modified>
</cp:coreProperties>
</file>