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8" w:type="dxa"/>
        <w:tblLook w:val="01E0" w:firstRow="1" w:lastRow="1" w:firstColumn="1" w:lastColumn="1" w:noHBand="0" w:noVBand="0"/>
      </w:tblPr>
      <w:tblGrid>
        <w:gridCol w:w="3936"/>
        <w:gridCol w:w="4252"/>
      </w:tblGrid>
      <w:tr w:rsidR="00EC0333" w:rsidRPr="00046422" w:rsidTr="00635567">
        <w:tc>
          <w:tcPr>
            <w:tcW w:w="3936" w:type="dxa"/>
            <w:hideMark/>
          </w:tcPr>
          <w:tbl>
            <w:tblPr>
              <w:tblpPr w:leftFromText="180" w:rightFromText="180" w:horzAnchor="margin" w:tblpY="60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631"/>
            </w:tblGrid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B239EB" w:rsidP="00635567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039AA094" wp14:editId="2397540F">
                        <wp:extent cx="942975" cy="1095375"/>
                        <wp:effectExtent l="0" t="0" r="9525" b="9525"/>
                        <wp:docPr id="1" name="Εικόνα 2" descr="GR_logo_DM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GR_logo_DM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ΕΛΛΗΝΙΚΗ ΔΗΜΟΚΡΑΤΙΑ                            </w:t>
                  </w:r>
                </w:p>
              </w:tc>
            </w:tr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>ΔΗΜΟΣ ΜΑΡΑΘΩΝΟΣ</w:t>
                  </w:r>
                </w:p>
              </w:tc>
            </w:tr>
            <w:tr w:rsidR="00EC0333" w:rsidRPr="007C190D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Δ/ΝΣΗ ΟΙΚΟΝΟΜΙΚΩΝ ΥΠΗΡΕΣΙΩΝ </w:t>
                  </w:r>
                </w:p>
                <w:p w:rsidR="00EC0333" w:rsidRPr="000D216D" w:rsidRDefault="00EC0333" w:rsidP="00635567">
                  <w:pPr>
                    <w:pStyle w:val="a3"/>
                    <w:rPr>
                      <w:b/>
                      <w:smallCaps/>
                      <w:sz w:val="24"/>
                      <w:szCs w:val="24"/>
                    </w:rPr>
                  </w:pPr>
                  <w:r w:rsidRPr="000D216D">
                    <w:rPr>
                      <w:b/>
                      <w:sz w:val="24"/>
                      <w:szCs w:val="24"/>
                    </w:rPr>
                    <w:t>Τμήμα Προμηθειών</w:t>
                  </w:r>
                </w:p>
              </w:tc>
            </w:tr>
            <w:tr w:rsidR="00EC0333" w:rsidRPr="007C190D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7C190D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7C190D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0333" w:rsidRPr="00EC0333" w:rsidRDefault="00EC0333" w:rsidP="00635567">
            <w:pPr>
              <w:rPr>
                <w:lang w:val="el-GR"/>
              </w:rPr>
            </w:pPr>
          </w:p>
        </w:tc>
        <w:tc>
          <w:tcPr>
            <w:tcW w:w="4252" w:type="dxa"/>
            <w:hideMark/>
          </w:tcPr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right"/>
              <w:rPr>
                <w:rFonts w:ascii="Calibri" w:hAnsi="Calibri" w:cs="Arial"/>
                <w:lang w:val="el-GR"/>
              </w:rPr>
            </w:pPr>
            <w:r w:rsidRPr="00EC0333">
              <w:rPr>
                <w:rFonts w:ascii="Calibri" w:hAnsi="Calibri" w:cs="Arial"/>
                <w:lang w:val="el-GR"/>
              </w:rPr>
              <w:t>Μαραθώνας …./…./2020</w:t>
            </w: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EC0333">
            <w:pPr>
              <w:jc w:val="both"/>
              <w:rPr>
                <w:rFonts w:ascii="Calibri" w:hAnsi="Calibri" w:cs="Arial"/>
                <w:smallCaps/>
                <w:lang w:val="el-GR"/>
              </w:rPr>
            </w:pPr>
          </w:p>
        </w:tc>
      </w:tr>
    </w:tbl>
    <w:p w:rsidR="00BB0851" w:rsidRPr="00EC0333" w:rsidRDefault="00BB0851">
      <w:pPr>
        <w:rPr>
          <w:lang w:val="el-GR"/>
        </w:rPr>
      </w:pPr>
    </w:p>
    <w:p w:rsidR="007C190D" w:rsidRPr="00035D5A" w:rsidRDefault="007C190D" w:rsidP="007C190D">
      <w:pPr>
        <w:pStyle w:val="Web"/>
        <w:spacing w:before="120" w:beforeAutospacing="0" w:after="120" w:afterAutospacing="0" w:line="360" w:lineRule="auto"/>
        <w:ind w:firstLine="539"/>
        <w:jc w:val="center"/>
        <w:outlineLvl w:val="5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ΕΝΤΥΠΟ ΟΙΚΟΝΟΜΙΚΗΣ ΠΡΟΣΦΟΡΑΣ</w:t>
      </w:r>
    </w:p>
    <w:p w:rsidR="007E6BC9" w:rsidRPr="00EC0333" w:rsidRDefault="007E6BC9">
      <w:pPr>
        <w:rPr>
          <w:lang w:val="el-GR"/>
        </w:rPr>
      </w:pP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861"/>
        <w:gridCol w:w="2001"/>
        <w:gridCol w:w="1292"/>
        <w:gridCol w:w="1207"/>
        <w:gridCol w:w="1159"/>
      </w:tblGrid>
      <w:tr w:rsidR="007C190D" w:rsidRPr="007C190D" w:rsidTr="007C423D">
        <w:trPr>
          <w:jc w:val="center"/>
        </w:trPr>
        <w:tc>
          <w:tcPr>
            <w:tcW w:w="506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α.α.</w:t>
            </w:r>
            <w:proofErr w:type="spellEnd"/>
          </w:p>
        </w:tc>
        <w:tc>
          <w:tcPr>
            <w:tcW w:w="3889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Περιγραφή</w:t>
            </w:r>
          </w:p>
        </w:tc>
        <w:tc>
          <w:tcPr>
            <w:tcW w:w="2009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(συσκευασία)</w:t>
            </w:r>
          </w:p>
        </w:tc>
        <w:tc>
          <w:tcPr>
            <w:tcW w:w="1295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211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Καθαρή</w:t>
            </w:r>
          </w:p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αξία</w:t>
            </w:r>
          </w:p>
        </w:tc>
        <w:tc>
          <w:tcPr>
            <w:tcW w:w="1163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Σύνολο</w:t>
            </w:r>
          </w:p>
        </w:tc>
      </w:tr>
      <w:tr w:rsidR="007C190D" w:rsidRPr="007C190D" w:rsidTr="007C423D">
        <w:trPr>
          <w:jc w:val="center"/>
        </w:trPr>
        <w:tc>
          <w:tcPr>
            <w:tcW w:w="506" w:type="dxa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889" w:type="dxa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Αλάτι ακατέργαστο (για χιόνι) </w:t>
            </w: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br/>
            </w:r>
            <w:r w:rsidRPr="007C190D">
              <w:rPr>
                <w:rFonts w:ascii="Tahoma" w:hAnsi="Tahoma" w:cs="Tahoma"/>
                <w:b/>
                <w:color w:val="000000"/>
                <w:sz w:val="18"/>
                <w:szCs w:val="18"/>
                <w:lang w:eastAsia="el-GR"/>
              </w:rPr>
              <w:t>CPV</w:t>
            </w:r>
            <w:r w:rsidRPr="007C190D">
              <w:rPr>
                <w:rFonts w:ascii="Tahoma" w:hAnsi="Tahoma" w:cs="Tahoma"/>
                <w:b/>
                <w:color w:val="000000"/>
                <w:sz w:val="18"/>
                <w:szCs w:val="18"/>
                <w:lang w:val="el-GR" w:eastAsia="el-GR"/>
              </w:rPr>
              <w:t xml:space="preserve"> 144200001</w:t>
            </w:r>
            <w:r w:rsidRPr="007C190D"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  <w:t xml:space="preserve"> </w:t>
            </w:r>
            <w:r w:rsidRPr="007C190D">
              <w:rPr>
                <w:rFonts w:ascii="Tahoma" w:hAnsi="Tahoma" w:cs="Tahoma"/>
                <w:b/>
                <w:color w:val="000000"/>
                <w:sz w:val="18"/>
                <w:szCs w:val="18"/>
                <w:lang w:val="el-GR" w:eastAsia="el-GR"/>
              </w:rPr>
              <w:t>«Θαλασσινό αλάτι»</w:t>
            </w:r>
          </w:p>
        </w:tc>
        <w:tc>
          <w:tcPr>
            <w:tcW w:w="2009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Σακί των </w:t>
            </w:r>
            <w:smartTag w:uri="urn:schemas-microsoft-com:office:smarttags" w:element="metricconverter">
              <w:smartTagPr>
                <w:attr w:name="ProductID" w:val="25 κιλών"/>
              </w:smartTagPr>
              <w:r w:rsidRPr="007C190D">
                <w:rPr>
                  <w:rFonts w:ascii="Tahoma" w:hAnsi="Tahoma" w:cs="Tahoma"/>
                  <w:color w:val="000000"/>
                  <w:sz w:val="18"/>
                  <w:szCs w:val="18"/>
                  <w:lang w:val="el-GR" w:eastAsia="el-GR"/>
                </w:rPr>
                <w:t>25 κιλών</w:t>
              </w:r>
            </w:smartTag>
          </w:p>
        </w:tc>
        <w:tc>
          <w:tcPr>
            <w:tcW w:w="1295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1000</w:t>
            </w:r>
          </w:p>
        </w:tc>
        <w:tc>
          <w:tcPr>
            <w:tcW w:w="1211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63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C190D" w:rsidRPr="007C190D" w:rsidTr="007C423D">
        <w:trPr>
          <w:jc w:val="center"/>
        </w:trPr>
        <w:tc>
          <w:tcPr>
            <w:tcW w:w="8910" w:type="dxa"/>
            <w:gridSpan w:val="5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right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Σύνολο  προ Φ.Π.Α.:</w:t>
            </w:r>
          </w:p>
        </w:tc>
        <w:tc>
          <w:tcPr>
            <w:tcW w:w="1163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C190D" w:rsidRPr="007C190D" w:rsidTr="007C423D">
        <w:trPr>
          <w:jc w:val="center"/>
        </w:trPr>
        <w:tc>
          <w:tcPr>
            <w:tcW w:w="8910" w:type="dxa"/>
            <w:gridSpan w:val="5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right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Φ.Π.Α. 24%:</w:t>
            </w:r>
          </w:p>
        </w:tc>
        <w:tc>
          <w:tcPr>
            <w:tcW w:w="1163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C190D" w:rsidRPr="007C190D" w:rsidTr="007C423D">
        <w:trPr>
          <w:jc w:val="center"/>
        </w:trPr>
        <w:tc>
          <w:tcPr>
            <w:tcW w:w="8910" w:type="dxa"/>
            <w:gridSpan w:val="5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right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Σύνολο με Φ.Π.Α.:</w:t>
            </w:r>
          </w:p>
        </w:tc>
        <w:tc>
          <w:tcPr>
            <w:tcW w:w="1163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bookmarkStart w:id="0" w:name="_GoBack"/>
            <w:bookmarkEnd w:id="0"/>
          </w:p>
        </w:tc>
      </w:tr>
    </w:tbl>
    <w:p w:rsidR="007E6BC9" w:rsidRDefault="007E6BC9" w:rsidP="00046422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7C190D" w:rsidRPr="005A643B" w:rsidRDefault="007C190D" w:rsidP="00046422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EC0333" w:rsidRPr="00EC0333" w:rsidRDefault="00EC0333" w:rsidP="00EC0333">
      <w:pPr>
        <w:spacing w:line="360" w:lineRule="auto"/>
        <w:ind w:right="204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Προσφέρω τα ανωτέρω είδη έναντι συνολικού ποσού:</w:t>
      </w:r>
      <w:r w:rsidRPr="00EC0333">
        <w:rPr>
          <w:rFonts w:ascii="Calibri" w:hAnsi="Calibri" w:cs="Arial"/>
          <w:b/>
          <w:color w:val="000000"/>
          <w:lang w:val="el-GR" w:eastAsia="el-GR"/>
        </w:rPr>
        <w:t xml:space="preserve"> </w:t>
      </w:r>
      <w:r>
        <w:rPr>
          <w:rFonts w:ascii="Calibri" w:hAnsi="Calibri" w:cs="Arial"/>
          <w:b/>
          <w:color w:val="000000"/>
          <w:lang w:val="el-GR" w:eastAsia="el-GR"/>
        </w:rPr>
        <w:t>.</w:t>
      </w: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………………………………………….…………………………………………………………………………….</w:t>
      </w:r>
    </w:p>
    <w:p w:rsidR="00EC0333" w:rsidRPr="00EC0333" w:rsidRDefault="00EC0333" w:rsidP="00EC0333">
      <w:pPr>
        <w:spacing w:line="360" w:lineRule="auto"/>
        <w:ind w:right="206"/>
        <w:jc w:val="both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……………………………………..……………………………………………………………………………………………...</w:t>
      </w:r>
      <w:r>
        <w:rPr>
          <w:rFonts w:ascii="Calibri" w:hAnsi="Calibri" w:cs="Arial"/>
          <w:b/>
          <w:color w:val="000000"/>
          <w:lang w:val="el-GR" w:eastAsia="el-GR"/>
        </w:rPr>
        <w:t>.................................................................................................................</w:t>
      </w:r>
    </w:p>
    <w:p w:rsidR="00EC0333" w:rsidRPr="00EC0333" w:rsidRDefault="00EC0333" w:rsidP="00EC0333">
      <w:pPr>
        <w:jc w:val="center"/>
        <w:rPr>
          <w:rFonts w:ascii="Calibri" w:hAnsi="Calibri" w:cs="Arial"/>
          <w:i/>
          <w:color w:val="000000"/>
          <w:lang w:val="el-GR" w:eastAsia="el-GR"/>
        </w:rPr>
      </w:pPr>
      <w:r w:rsidRPr="00EC0333">
        <w:rPr>
          <w:rFonts w:ascii="Calibri" w:hAnsi="Calibri" w:cs="Arial"/>
          <w:i/>
          <w:color w:val="000000"/>
          <w:lang w:val="el-GR" w:eastAsia="el-GR"/>
        </w:rPr>
        <w:t>(αναγράφετε συνολικό ποσό συμπεριλαμβανομένου του Φ.Π.Α. ολογράφως)</w:t>
      </w:r>
    </w:p>
    <w:p w:rsidR="00EC0333" w:rsidRDefault="00EC0333" w:rsidP="00EC0333">
      <w:pPr>
        <w:jc w:val="center"/>
        <w:rPr>
          <w:rFonts w:ascii="Calibri" w:hAnsi="Calibri" w:cs="Arial"/>
          <w:b/>
          <w:color w:val="000000"/>
          <w:lang w:val="el-GR" w:eastAsia="el-GR"/>
        </w:rPr>
      </w:pPr>
    </w:p>
    <w:p w:rsidR="00C80346" w:rsidRPr="00EC0333" w:rsidRDefault="00C80346" w:rsidP="00EC0333">
      <w:pPr>
        <w:jc w:val="center"/>
        <w:rPr>
          <w:rFonts w:ascii="Calibri" w:hAnsi="Calibri" w:cs="Arial"/>
          <w:b/>
          <w:color w:val="000000"/>
          <w:lang w:val="el-GR" w:eastAsia="el-GR"/>
        </w:rPr>
      </w:pPr>
    </w:p>
    <w:p w:rsidR="00EC0333" w:rsidRDefault="00EC0333" w:rsidP="00EC0333">
      <w:pPr>
        <w:jc w:val="center"/>
        <w:rPr>
          <w:rFonts w:ascii="Calibri" w:hAnsi="Calibri" w:cs="Arial"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Μαραθώνας ….. / ….. / 2020</w:t>
      </w:r>
    </w:p>
    <w:p w:rsidR="00C80346" w:rsidRPr="00EC0333" w:rsidRDefault="00C80346" w:rsidP="00EC0333">
      <w:pPr>
        <w:jc w:val="center"/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Ο Προσφέρων</w:t>
      </w: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CF6CB2" w:rsidP="00CF6CB2">
      <w:pPr>
        <w:tabs>
          <w:tab w:val="left" w:pos="993"/>
          <w:tab w:val="left" w:pos="4820"/>
        </w:tabs>
        <w:rPr>
          <w:rFonts w:ascii="Calibri" w:hAnsi="Calibri" w:cs="Tahoma"/>
          <w:lang w:val="el-GR" w:eastAsia="el-GR"/>
        </w:rPr>
      </w:pPr>
      <w:r>
        <w:rPr>
          <w:rFonts w:ascii="Calibri" w:hAnsi="Calibri" w:cs="Arial"/>
          <w:color w:val="000000"/>
          <w:lang w:val="el-GR" w:eastAsia="el-GR"/>
        </w:rPr>
        <w:t xml:space="preserve">                          </w:t>
      </w:r>
      <w:r w:rsidR="00EC0333" w:rsidRPr="00EC0333">
        <w:rPr>
          <w:rFonts w:ascii="Calibri" w:hAnsi="Calibri"/>
          <w:lang w:val="el-GR" w:eastAsia="el-GR"/>
        </w:rPr>
        <w:t>[Σφραγίδα Επιχείρησης, Υπογραφή Νόμιμου Εκπροσώπου]</w:t>
      </w:r>
    </w:p>
    <w:p w:rsidR="00EC0333" w:rsidRPr="00EC0333" w:rsidRDefault="00EC0333" w:rsidP="00EC0333">
      <w:pPr>
        <w:rPr>
          <w:rFonts w:ascii="Calibri" w:hAnsi="Calibri" w:cs="Arial"/>
          <w:lang w:val="el-GR"/>
        </w:rPr>
      </w:pPr>
    </w:p>
    <w:p w:rsidR="007E6BC9" w:rsidRPr="00EC0333" w:rsidRDefault="007E6BC9">
      <w:pPr>
        <w:rPr>
          <w:lang w:val="el-GR"/>
        </w:rPr>
      </w:pPr>
    </w:p>
    <w:sectPr w:rsidR="007E6BC9" w:rsidRPr="00EC0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9C"/>
    <w:rsid w:val="00046422"/>
    <w:rsid w:val="00047320"/>
    <w:rsid w:val="000806F5"/>
    <w:rsid w:val="000909B1"/>
    <w:rsid w:val="000C13F9"/>
    <w:rsid w:val="00196E6B"/>
    <w:rsid w:val="003E6670"/>
    <w:rsid w:val="00791819"/>
    <w:rsid w:val="007C190D"/>
    <w:rsid w:val="007E5648"/>
    <w:rsid w:val="007E6BC9"/>
    <w:rsid w:val="009C54D5"/>
    <w:rsid w:val="00A94977"/>
    <w:rsid w:val="00B239EB"/>
    <w:rsid w:val="00BB0851"/>
    <w:rsid w:val="00C42019"/>
    <w:rsid w:val="00C80346"/>
    <w:rsid w:val="00CF6CB2"/>
    <w:rsid w:val="00D23D5B"/>
    <w:rsid w:val="00E93D9C"/>
    <w:rsid w:val="00EC0333"/>
    <w:rsid w:val="00ED297C"/>
    <w:rsid w:val="00F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E1CD31"/>
  <w15:chartTrackingRefBased/>
  <w15:docId w15:val="{677F6488-CE09-41B0-AF5F-A8467404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link w:val="5Char"/>
    <w:qFormat/>
    <w:rsid w:val="007E6BC9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7E6BC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Web">
    <w:name w:val="Normal (Web)"/>
    <w:basedOn w:val="a"/>
    <w:rsid w:val="007E6BC9"/>
    <w:pPr>
      <w:spacing w:before="100" w:beforeAutospacing="1" w:after="100" w:afterAutospacing="1"/>
    </w:pPr>
    <w:rPr>
      <w:rFonts w:eastAsia="SimSun"/>
      <w:lang w:val="el-GR" w:eastAsia="zh-CN"/>
    </w:rPr>
  </w:style>
  <w:style w:type="paragraph" w:styleId="a3">
    <w:name w:val="No Spacing"/>
    <w:uiPriority w:val="1"/>
    <w:qFormat/>
    <w:rsid w:val="00EC0333"/>
    <w:pPr>
      <w:spacing w:after="0" w:line="240" w:lineRule="auto"/>
    </w:pPr>
  </w:style>
  <w:style w:type="table" w:styleId="a4">
    <w:name w:val="Table Grid"/>
    <w:basedOn w:val="a1"/>
    <w:uiPriority w:val="39"/>
    <w:rsid w:val="0004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Alexandri Hrisoula</cp:lastModifiedBy>
  <cp:revision>3</cp:revision>
  <dcterms:created xsi:type="dcterms:W3CDTF">2020-12-11T09:01:00Z</dcterms:created>
  <dcterms:modified xsi:type="dcterms:W3CDTF">2020-12-11T10:02:00Z</dcterms:modified>
</cp:coreProperties>
</file>