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2048" w:rsidRPr="00063AC9" w:rsidRDefault="0070144E">
      <w:pPr>
        <w:spacing w:line="200" w:lineRule="atLeast"/>
        <w:rPr>
          <w:rFonts w:ascii="Verdana" w:hAnsi="Verdana" w:cs="Arial"/>
          <w:b/>
          <w:sz w:val="20"/>
          <w:szCs w:val="20"/>
        </w:rPr>
      </w:pPr>
      <w:r>
        <w:rPr>
          <w:noProof/>
          <w:lang w:val="el-GR" w:eastAsia="el-GR"/>
        </w:rPr>
        <w:drawing>
          <wp:inline distT="0" distB="0" distL="0" distR="0">
            <wp:extent cx="914400" cy="10572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57275"/>
                    </a:xfrm>
                    <a:prstGeom prst="rect">
                      <a:avLst/>
                    </a:prstGeom>
                    <a:noFill/>
                    <a:ln>
                      <a:noFill/>
                    </a:ln>
                  </pic:spPr>
                </pic:pic>
              </a:graphicData>
            </a:graphic>
          </wp:inline>
        </w:drawing>
      </w:r>
    </w:p>
    <w:p w:rsidR="0070144E" w:rsidRPr="0070144E" w:rsidRDefault="0070144E" w:rsidP="0070144E">
      <w:pPr>
        <w:pStyle w:val="af0"/>
        <w:rPr>
          <w:rFonts w:ascii="Tahoma" w:hAnsi="Tahoma" w:cs="Tahoma"/>
          <w:b/>
          <w:bCs/>
          <w:caps/>
          <w:sz w:val="22"/>
          <w:szCs w:val="22"/>
          <w:lang w:val="el-GR"/>
        </w:rPr>
      </w:pPr>
      <w:r w:rsidRPr="0070144E">
        <w:rPr>
          <w:rFonts w:ascii="Tahoma" w:hAnsi="Tahoma" w:cs="Tahoma"/>
          <w:b/>
          <w:bCs/>
          <w:caps/>
          <w:sz w:val="22"/>
          <w:szCs w:val="22"/>
          <w:lang w:val="el-GR"/>
        </w:rPr>
        <w:t>ΕΛΛΗΝΙΚΗ ΔΗΜΟΚΡΑΤΙΑ</w:t>
      </w:r>
    </w:p>
    <w:p w:rsidR="0070144E" w:rsidRPr="0070144E" w:rsidRDefault="0070144E" w:rsidP="0070144E">
      <w:pPr>
        <w:pStyle w:val="af0"/>
        <w:rPr>
          <w:rFonts w:ascii="Tahoma" w:hAnsi="Tahoma" w:cs="Tahoma"/>
          <w:b/>
          <w:bCs/>
          <w:caps/>
          <w:sz w:val="22"/>
          <w:szCs w:val="22"/>
          <w:lang w:val="el-GR"/>
        </w:rPr>
      </w:pPr>
      <w:r w:rsidRPr="0070144E">
        <w:rPr>
          <w:rFonts w:ascii="Tahoma" w:hAnsi="Tahoma" w:cs="Tahoma"/>
          <w:b/>
          <w:bCs/>
          <w:caps/>
          <w:sz w:val="22"/>
          <w:szCs w:val="22"/>
          <w:lang w:val="el-GR"/>
        </w:rPr>
        <w:t>ΝΟΜΟΣ ΑΤΤΙΚΗΣ</w:t>
      </w:r>
    </w:p>
    <w:p w:rsidR="0070144E" w:rsidRPr="0070144E" w:rsidRDefault="0070144E" w:rsidP="0070144E">
      <w:pPr>
        <w:pStyle w:val="af0"/>
        <w:rPr>
          <w:rFonts w:ascii="Tahoma" w:hAnsi="Tahoma" w:cs="Tahoma"/>
          <w:b/>
          <w:bCs/>
          <w:caps/>
          <w:sz w:val="22"/>
          <w:szCs w:val="22"/>
          <w:lang w:val="el-GR"/>
        </w:rPr>
      </w:pPr>
      <w:r w:rsidRPr="0070144E">
        <w:rPr>
          <w:rFonts w:ascii="Tahoma" w:hAnsi="Tahoma" w:cs="Tahoma"/>
          <w:b/>
          <w:bCs/>
          <w:caps/>
          <w:sz w:val="22"/>
          <w:szCs w:val="22"/>
          <w:lang w:val="el-GR"/>
        </w:rPr>
        <w:t>ΔΗΜΟΣ ΜΑΡΑΘΩΝΟΣ</w:t>
      </w:r>
    </w:p>
    <w:p w:rsidR="0070144E" w:rsidRPr="00E92292" w:rsidRDefault="0070144E" w:rsidP="0070144E">
      <w:pPr>
        <w:pStyle w:val="af0"/>
        <w:rPr>
          <w:rFonts w:ascii="Tahoma" w:hAnsi="Tahoma" w:cs="Tahoma"/>
          <w:b/>
          <w:bCs/>
          <w:caps/>
          <w:sz w:val="22"/>
          <w:szCs w:val="22"/>
          <w:lang w:val="el-GR"/>
        </w:rPr>
      </w:pPr>
    </w:p>
    <w:p w:rsidR="00022048" w:rsidRPr="00063AC9" w:rsidRDefault="00022048">
      <w:pPr>
        <w:spacing w:line="200" w:lineRule="atLeast"/>
        <w:rPr>
          <w:rFonts w:ascii="Verdana" w:hAnsi="Verdana" w:cs="Arial"/>
          <w:sz w:val="20"/>
          <w:szCs w:val="20"/>
          <w:lang w:val="el-GR"/>
        </w:rPr>
      </w:pPr>
    </w:p>
    <w:p w:rsidR="00022048" w:rsidRPr="00063AC9" w:rsidRDefault="00022048">
      <w:pPr>
        <w:overflowPunct w:val="0"/>
        <w:autoSpaceDE w:val="0"/>
        <w:snapToGrid w:val="0"/>
        <w:spacing w:line="200" w:lineRule="atLeast"/>
        <w:textAlignment w:val="baseline"/>
        <w:rPr>
          <w:rFonts w:ascii="Verdana" w:hAnsi="Verdana" w:cs="Arial"/>
          <w:sz w:val="20"/>
          <w:szCs w:val="20"/>
          <w:lang w:val="el-GR"/>
        </w:rPr>
      </w:pPr>
    </w:p>
    <w:p w:rsidR="00022048" w:rsidRPr="00063AC9" w:rsidRDefault="00022048">
      <w:pPr>
        <w:spacing w:line="200" w:lineRule="atLeast"/>
        <w:jc w:val="center"/>
        <w:rPr>
          <w:rFonts w:ascii="Verdana" w:hAnsi="Verdana" w:cs="Arial"/>
          <w:sz w:val="20"/>
          <w:szCs w:val="20"/>
          <w:lang w:val="el-GR"/>
        </w:rPr>
      </w:pPr>
    </w:p>
    <w:p w:rsidR="00176837" w:rsidRPr="00063AC9" w:rsidRDefault="00176837" w:rsidP="00176837">
      <w:pPr>
        <w:numPr>
          <w:ilvl w:val="0"/>
          <w:numId w:val="2"/>
        </w:numPr>
        <w:spacing w:line="200" w:lineRule="atLeast"/>
        <w:jc w:val="center"/>
        <w:rPr>
          <w:rFonts w:ascii="Verdana" w:hAnsi="Verdana" w:cs="Arial"/>
          <w:b/>
          <w:sz w:val="20"/>
          <w:szCs w:val="20"/>
          <w:lang w:val="el-GR"/>
        </w:rPr>
      </w:pPr>
      <w:r w:rsidRPr="00063AC9">
        <w:rPr>
          <w:rFonts w:ascii="Verdana" w:hAnsi="Verdana" w:cs="Arial"/>
          <w:b/>
          <w:sz w:val="20"/>
          <w:szCs w:val="20"/>
          <w:lang w:val="el-GR"/>
        </w:rPr>
        <w:t xml:space="preserve">ΠΕΡΙΛΗΨΗ ΔΙΑΚΗΡΥΞΗΣ ΑΝΟΙΚΤΗΣ ΔΙΑΔΙΚΑΣΙΑΣ </w:t>
      </w:r>
    </w:p>
    <w:p w:rsidR="00176837" w:rsidRPr="00063AC9" w:rsidRDefault="00176837" w:rsidP="00176837">
      <w:pPr>
        <w:numPr>
          <w:ilvl w:val="0"/>
          <w:numId w:val="2"/>
        </w:numPr>
        <w:spacing w:line="200" w:lineRule="atLeast"/>
        <w:jc w:val="center"/>
        <w:rPr>
          <w:rFonts w:ascii="Verdana" w:hAnsi="Verdana" w:cs="Arial"/>
          <w:b/>
          <w:sz w:val="20"/>
          <w:szCs w:val="20"/>
          <w:lang w:val="el-GR"/>
        </w:rPr>
      </w:pPr>
      <w:r w:rsidRPr="00063AC9">
        <w:rPr>
          <w:rFonts w:ascii="Verdana" w:hAnsi="Verdana" w:cs="Arial"/>
          <w:b/>
          <w:sz w:val="20"/>
          <w:szCs w:val="20"/>
          <w:lang w:val="el-GR"/>
        </w:rPr>
        <w:t>ΜΕΣΩ ΤΟΥ ΕΘΝΙΚΟΥ ΣΥΣΤΗΜΑΤΟΣ ΗΛΕΚΤΡΟΝΙΚΩΝ ΔΗΜΟΣΙΩΝ ΣΥΜΒΑΣΕΩΝ (Ε.Σ.Η.ΔΗ.Σ.) ΓΙΑ ΤΗΝ ΕΠΙΛΟΓΗ ΑΝΑΔΟΧΟΥ ΚΑΤΑΣΚΕΥΗΣ ΕΡΓΟΥ</w:t>
      </w:r>
    </w:p>
    <w:p w:rsidR="00022048" w:rsidRPr="00063AC9" w:rsidRDefault="00022048">
      <w:pPr>
        <w:spacing w:line="200" w:lineRule="atLeast"/>
        <w:jc w:val="center"/>
        <w:rPr>
          <w:rFonts w:ascii="Verdana" w:hAnsi="Verdana" w:cs="Arial"/>
          <w:b/>
          <w:sz w:val="20"/>
          <w:szCs w:val="20"/>
          <w:lang w:val="el-GR"/>
        </w:rPr>
      </w:pPr>
    </w:p>
    <w:p w:rsidR="009064F7" w:rsidRPr="00063AC9" w:rsidRDefault="009064F7">
      <w:pPr>
        <w:spacing w:line="200" w:lineRule="atLeast"/>
        <w:jc w:val="center"/>
        <w:rPr>
          <w:rFonts w:ascii="Verdana" w:hAnsi="Verdana" w:cs="Arial"/>
          <w:b/>
          <w:sz w:val="20"/>
          <w:szCs w:val="20"/>
          <w:lang w:val="el-GR"/>
        </w:rPr>
      </w:pPr>
    </w:p>
    <w:p w:rsidR="00022048" w:rsidRPr="00063AC9" w:rsidRDefault="005760CF" w:rsidP="00A370A8">
      <w:pPr>
        <w:spacing w:line="200" w:lineRule="atLeast"/>
        <w:ind w:left="2880" w:firstLine="720"/>
        <w:rPr>
          <w:rFonts w:ascii="Verdana" w:hAnsi="Verdana" w:cs="Arial"/>
          <w:b/>
          <w:sz w:val="20"/>
          <w:szCs w:val="20"/>
          <w:lang w:val="el-GR"/>
        </w:rPr>
      </w:pPr>
      <w:r w:rsidRPr="00063AC9">
        <w:rPr>
          <w:rFonts w:ascii="Verdana" w:hAnsi="Verdana" w:cs="Arial"/>
          <w:b/>
          <w:sz w:val="20"/>
          <w:szCs w:val="20"/>
          <w:lang w:val="el-GR"/>
        </w:rPr>
        <w:t xml:space="preserve">Ο Δήμαρχος </w:t>
      </w:r>
      <w:r w:rsidR="0070144E">
        <w:rPr>
          <w:rFonts w:ascii="Verdana" w:hAnsi="Verdana" w:cs="Arial"/>
          <w:b/>
          <w:sz w:val="20"/>
          <w:szCs w:val="20"/>
          <w:lang w:val="el-GR"/>
        </w:rPr>
        <w:t>Μαραθώνος</w:t>
      </w:r>
    </w:p>
    <w:p w:rsidR="00022048" w:rsidRPr="00063AC9" w:rsidRDefault="0070144E">
      <w:pPr>
        <w:spacing w:line="200" w:lineRule="atLeast"/>
        <w:jc w:val="center"/>
        <w:rPr>
          <w:rFonts w:ascii="Verdana" w:hAnsi="Verdana" w:cs="Arial"/>
          <w:b/>
          <w:sz w:val="20"/>
          <w:szCs w:val="20"/>
          <w:lang w:val="el-GR"/>
        </w:rPr>
      </w:pPr>
      <w:r>
        <w:rPr>
          <w:rFonts w:ascii="Verdana" w:hAnsi="Verdana" w:cs="Arial"/>
          <w:b/>
          <w:sz w:val="20"/>
          <w:szCs w:val="20"/>
          <w:lang w:val="el-GR"/>
        </w:rPr>
        <w:t xml:space="preserve"> </w:t>
      </w:r>
    </w:p>
    <w:p w:rsidR="00022048" w:rsidRPr="00063AC9" w:rsidRDefault="00A370A8" w:rsidP="00A370A8">
      <w:pPr>
        <w:spacing w:line="200" w:lineRule="atLeast"/>
        <w:ind w:left="3600"/>
        <w:rPr>
          <w:rFonts w:ascii="Verdana" w:hAnsi="Verdana" w:cs="Arial"/>
          <w:b/>
          <w:sz w:val="20"/>
          <w:szCs w:val="20"/>
          <w:lang w:val="el-GR"/>
        </w:rPr>
      </w:pPr>
      <w:r>
        <w:rPr>
          <w:rFonts w:ascii="Verdana" w:hAnsi="Verdana" w:cs="Arial"/>
          <w:b/>
          <w:sz w:val="20"/>
          <w:szCs w:val="20"/>
          <w:lang w:val="el-GR"/>
        </w:rPr>
        <w:t xml:space="preserve">   </w:t>
      </w:r>
      <w:r w:rsidR="00176837" w:rsidRPr="00063AC9">
        <w:rPr>
          <w:rFonts w:ascii="Verdana" w:hAnsi="Verdana" w:cs="Arial"/>
          <w:b/>
          <w:sz w:val="20"/>
          <w:szCs w:val="20"/>
          <w:lang w:val="el-GR"/>
        </w:rPr>
        <w:t>διακη</w:t>
      </w:r>
      <w:r w:rsidR="00022048" w:rsidRPr="00063AC9">
        <w:rPr>
          <w:rFonts w:ascii="Verdana" w:hAnsi="Verdana" w:cs="Arial"/>
          <w:b/>
          <w:sz w:val="20"/>
          <w:szCs w:val="20"/>
          <w:lang w:val="el-GR"/>
        </w:rPr>
        <w:t>ρύσσει</w:t>
      </w:r>
    </w:p>
    <w:p w:rsidR="00022048" w:rsidRPr="00063AC9" w:rsidRDefault="00022048">
      <w:pPr>
        <w:spacing w:line="200" w:lineRule="atLeast"/>
        <w:jc w:val="center"/>
        <w:rPr>
          <w:rFonts w:ascii="Verdana" w:hAnsi="Verdana" w:cs="Arial"/>
          <w:b/>
          <w:sz w:val="20"/>
          <w:szCs w:val="20"/>
          <w:lang w:val="el-GR"/>
        </w:rPr>
      </w:pPr>
    </w:p>
    <w:p w:rsidR="00022048" w:rsidRDefault="005760CF">
      <w:pPr>
        <w:autoSpaceDE w:val="0"/>
        <w:spacing w:line="200" w:lineRule="atLeast"/>
        <w:jc w:val="center"/>
        <w:rPr>
          <w:rFonts w:ascii="Verdana" w:eastAsia="Arial" w:hAnsi="Verdana" w:cs="Arial"/>
          <w:sz w:val="20"/>
          <w:szCs w:val="20"/>
          <w:lang w:val="el-GR"/>
        </w:rPr>
      </w:pPr>
      <w:r w:rsidRPr="00063AC9">
        <w:rPr>
          <w:rFonts w:ascii="Verdana" w:eastAsia="Arial" w:hAnsi="Verdana" w:cs="Arial"/>
          <w:b/>
          <w:sz w:val="20"/>
          <w:szCs w:val="20"/>
          <w:lang w:val="el-GR"/>
        </w:rPr>
        <w:t xml:space="preserve">ανοικτή διαδικασία </w:t>
      </w:r>
      <w:r w:rsidR="00022048" w:rsidRPr="00063AC9">
        <w:rPr>
          <w:rFonts w:ascii="Verdana" w:eastAsia="Arial" w:hAnsi="Verdana" w:cs="Arial"/>
          <w:b/>
          <w:sz w:val="20"/>
          <w:szCs w:val="20"/>
          <w:lang w:val="el-GR"/>
        </w:rPr>
        <w:t xml:space="preserve">για την επιλογή </w:t>
      </w:r>
      <w:r w:rsidR="00022048" w:rsidRPr="00063AC9">
        <w:rPr>
          <w:rFonts w:ascii="Verdana" w:eastAsia="Arial" w:hAnsi="Verdana" w:cs="Arial"/>
          <w:sz w:val="20"/>
          <w:szCs w:val="20"/>
          <w:lang w:val="el-GR"/>
        </w:rPr>
        <w:t>αναδό</w:t>
      </w:r>
      <w:r w:rsidRPr="00063AC9">
        <w:rPr>
          <w:rFonts w:ascii="Verdana" w:eastAsia="Arial" w:hAnsi="Verdana" w:cs="Arial"/>
          <w:sz w:val="20"/>
          <w:szCs w:val="20"/>
          <w:lang w:val="el-GR"/>
        </w:rPr>
        <w:t xml:space="preserve">χου για την κατασκευή του έργου </w:t>
      </w:r>
      <w:r w:rsidR="0070144E">
        <w:rPr>
          <w:rFonts w:ascii="Verdana" w:eastAsia="Arial" w:hAnsi="Verdana" w:cs="Arial"/>
          <w:sz w:val="20"/>
          <w:szCs w:val="20"/>
          <w:lang w:val="el-GR"/>
        </w:rPr>
        <w:t xml:space="preserve"> </w:t>
      </w:r>
    </w:p>
    <w:p w:rsidR="0070144E" w:rsidRDefault="0070144E">
      <w:pPr>
        <w:autoSpaceDE w:val="0"/>
        <w:spacing w:line="200" w:lineRule="atLeast"/>
        <w:jc w:val="center"/>
        <w:rPr>
          <w:rFonts w:ascii="Verdana" w:eastAsia="Arial" w:hAnsi="Verdana" w:cs="Arial"/>
          <w:sz w:val="20"/>
          <w:szCs w:val="20"/>
          <w:lang w:val="el-GR"/>
        </w:rPr>
      </w:pPr>
    </w:p>
    <w:p w:rsidR="0070144E" w:rsidRPr="0070144E" w:rsidRDefault="0070144E">
      <w:pPr>
        <w:autoSpaceDE w:val="0"/>
        <w:spacing w:line="200" w:lineRule="atLeast"/>
        <w:jc w:val="center"/>
        <w:rPr>
          <w:rFonts w:ascii="Verdana" w:eastAsia="Arial" w:hAnsi="Verdana" w:cs="Arial"/>
          <w:b/>
          <w:sz w:val="20"/>
          <w:szCs w:val="20"/>
          <w:lang w:val="el-GR"/>
        </w:rPr>
      </w:pPr>
      <w:r>
        <w:rPr>
          <w:rFonts w:ascii="Verdana" w:eastAsia="Arial" w:hAnsi="Verdana" w:cs="Arial"/>
          <w:b/>
          <w:sz w:val="20"/>
          <w:szCs w:val="20"/>
          <w:lang w:val="el-GR"/>
        </w:rPr>
        <w:t>«</w:t>
      </w:r>
      <w:r w:rsidRPr="0070144E">
        <w:rPr>
          <w:rFonts w:ascii="Verdana" w:eastAsia="Arial" w:hAnsi="Verdana" w:cs="Arial"/>
          <w:b/>
          <w:sz w:val="20"/>
          <w:szCs w:val="20"/>
          <w:lang w:val="el-GR"/>
        </w:rPr>
        <w:t>ΔΙΑΝΟΙΞΗ ΟΔΩΝ Δ.Κ. ΝΕΑΣ ΜΑΚΡΗΣ</w:t>
      </w:r>
      <w:r>
        <w:rPr>
          <w:rFonts w:ascii="Verdana" w:eastAsia="Arial" w:hAnsi="Verdana" w:cs="Arial"/>
          <w:b/>
          <w:sz w:val="20"/>
          <w:szCs w:val="20"/>
          <w:lang w:val="el-GR"/>
        </w:rPr>
        <w:t>»</w:t>
      </w:r>
    </w:p>
    <w:p w:rsidR="00022048" w:rsidRPr="00063AC9" w:rsidRDefault="00022048">
      <w:pPr>
        <w:autoSpaceDE w:val="0"/>
        <w:spacing w:line="200" w:lineRule="atLeast"/>
        <w:rPr>
          <w:rFonts w:ascii="Verdana" w:eastAsia="Arial" w:hAnsi="Verdana" w:cs="Arial"/>
          <w:sz w:val="20"/>
          <w:szCs w:val="20"/>
          <w:lang w:val="el-GR"/>
        </w:rPr>
      </w:pPr>
    </w:p>
    <w:p w:rsidR="00022048" w:rsidRPr="00063AC9" w:rsidRDefault="00022048">
      <w:pPr>
        <w:autoSpaceDE w:val="0"/>
        <w:spacing w:line="200" w:lineRule="atLeast"/>
        <w:jc w:val="center"/>
        <w:rPr>
          <w:rFonts w:ascii="Verdana" w:eastAsia="Arial" w:hAnsi="Verdana" w:cs="Arial"/>
          <w:sz w:val="20"/>
          <w:szCs w:val="20"/>
          <w:lang w:val="el-GR"/>
        </w:rPr>
      </w:pPr>
    </w:p>
    <w:p w:rsidR="00022048" w:rsidRPr="00063AC9" w:rsidRDefault="005760CF">
      <w:pPr>
        <w:spacing w:line="200" w:lineRule="atLeast"/>
        <w:jc w:val="both"/>
        <w:rPr>
          <w:rFonts w:ascii="Verdana" w:eastAsia="Arial" w:hAnsi="Verdana" w:cs="Arial"/>
          <w:sz w:val="20"/>
          <w:szCs w:val="20"/>
          <w:lang w:val="el-GR"/>
        </w:rPr>
      </w:pPr>
      <w:r w:rsidRPr="00063AC9">
        <w:rPr>
          <w:rFonts w:ascii="Verdana" w:eastAsia="Arial" w:hAnsi="Verdana" w:cs="Arial"/>
          <w:sz w:val="20"/>
          <w:szCs w:val="20"/>
          <w:lang w:val="el-GR"/>
        </w:rPr>
        <w:t xml:space="preserve">Ο προϋπολογισμός δημοπράτησης είναι </w:t>
      </w:r>
      <w:r w:rsidR="0070144E" w:rsidRPr="0070144E">
        <w:rPr>
          <w:rFonts w:ascii="Verdana" w:eastAsia="Arial" w:hAnsi="Verdana" w:cs="Arial"/>
          <w:b/>
          <w:sz w:val="20"/>
          <w:szCs w:val="20"/>
          <w:lang w:val="el-GR"/>
        </w:rPr>
        <w:t>125.462,03 Ευρώ πλέον ΦΠΑ 24%</w:t>
      </w:r>
      <w:r w:rsidRPr="00063AC9">
        <w:rPr>
          <w:rFonts w:ascii="Verdana" w:eastAsia="Arial" w:hAnsi="Verdana" w:cs="Arial"/>
          <w:sz w:val="20"/>
          <w:szCs w:val="20"/>
          <w:lang w:val="el-GR"/>
        </w:rPr>
        <w:t>,</w:t>
      </w:r>
      <w:r w:rsidRPr="00063AC9">
        <w:rPr>
          <w:rFonts w:ascii="Verdana" w:eastAsia="Arial" w:hAnsi="Verdana" w:cs="Arial"/>
          <w:b/>
          <w:sz w:val="20"/>
          <w:szCs w:val="20"/>
          <w:lang w:val="el-GR"/>
        </w:rPr>
        <w:t xml:space="preserve"> </w:t>
      </w:r>
      <w:r w:rsidR="0070144E">
        <w:rPr>
          <w:rFonts w:ascii="Verdana" w:eastAsia="Arial" w:hAnsi="Verdana" w:cs="Arial"/>
          <w:sz w:val="20"/>
          <w:szCs w:val="20"/>
          <w:lang w:val="el-GR"/>
        </w:rPr>
        <w:t>με τη δαπάνη των εργασιών: 90.981,60 Ευρώ</w:t>
      </w:r>
      <w:r w:rsidRPr="00063AC9">
        <w:rPr>
          <w:rFonts w:ascii="Verdana" w:eastAsia="Arial" w:hAnsi="Verdana" w:cs="Arial"/>
          <w:sz w:val="20"/>
          <w:szCs w:val="20"/>
          <w:lang w:val="el-GR"/>
        </w:rPr>
        <w:t xml:space="preserve">, τη δαπάνη των Γ.Ε. &amp; Ο.Ε. (18%): </w:t>
      </w:r>
      <w:r w:rsidR="0070144E">
        <w:rPr>
          <w:rFonts w:ascii="Verdana" w:eastAsia="Arial" w:hAnsi="Verdana" w:cs="Arial"/>
          <w:sz w:val="20"/>
          <w:szCs w:val="20"/>
          <w:lang w:val="el-GR"/>
        </w:rPr>
        <w:t>16.376,69 Ευρώ</w:t>
      </w:r>
      <w:r w:rsidRPr="00063AC9">
        <w:rPr>
          <w:rFonts w:ascii="Verdana" w:eastAsia="Arial" w:hAnsi="Verdana" w:cs="Arial"/>
          <w:sz w:val="20"/>
          <w:szCs w:val="20"/>
          <w:lang w:val="el-GR"/>
        </w:rPr>
        <w:t>, τη δαπάνη των απροβλέπτων (15%),</w:t>
      </w:r>
      <w:r w:rsidR="0070144E">
        <w:rPr>
          <w:rFonts w:ascii="Verdana" w:eastAsia="Arial" w:hAnsi="Verdana" w:cs="Arial"/>
          <w:sz w:val="20"/>
          <w:szCs w:val="20"/>
          <w:lang w:val="el-GR"/>
        </w:rPr>
        <w:t>16.103,74 Ευρώ</w:t>
      </w:r>
      <w:r w:rsidRPr="00063AC9">
        <w:rPr>
          <w:rFonts w:ascii="Verdana" w:eastAsia="Arial" w:hAnsi="Verdana" w:cs="Arial"/>
          <w:sz w:val="20"/>
          <w:szCs w:val="20"/>
          <w:lang w:val="el-GR"/>
        </w:rPr>
        <w:t xml:space="preserve">, αναθεώρηση: </w:t>
      </w:r>
      <w:r w:rsidR="0070144E">
        <w:rPr>
          <w:rFonts w:ascii="Verdana" w:eastAsia="Arial" w:hAnsi="Verdana" w:cs="Arial"/>
          <w:sz w:val="20"/>
          <w:szCs w:val="20"/>
          <w:lang w:val="el-GR"/>
        </w:rPr>
        <w:t xml:space="preserve"> 500 Ευρώ</w:t>
      </w:r>
      <w:r w:rsidRPr="00063AC9">
        <w:rPr>
          <w:rFonts w:ascii="Verdana" w:eastAsia="Arial" w:hAnsi="Verdana" w:cs="Arial"/>
          <w:sz w:val="20"/>
          <w:szCs w:val="20"/>
          <w:lang w:val="el-GR"/>
        </w:rPr>
        <w:t>, τ</w:t>
      </w:r>
      <w:r w:rsidR="0070144E">
        <w:rPr>
          <w:rFonts w:ascii="Verdana" w:eastAsia="Arial" w:hAnsi="Verdana" w:cs="Arial"/>
          <w:sz w:val="20"/>
          <w:szCs w:val="20"/>
          <w:lang w:val="el-GR"/>
        </w:rPr>
        <w:t>η δαπάνη του Φ.Π.Α. (24%): 30.110,89 Ευρώ.</w:t>
      </w:r>
    </w:p>
    <w:p w:rsidR="00736CD8" w:rsidRPr="00063AC9" w:rsidRDefault="00736CD8">
      <w:pPr>
        <w:spacing w:line="200" w:lineRule="atLeast"/>
        <w:jc w:val="both"/>
        <w:rPr>
          <w:rFonts w:ascii="Verdana" w:eastAsia="Arial" w:hAnsi="Verdana" w:cs="Arial"/>
          <w:sz w:val="20"/>
          <w:szCs w:val="20"/>
          <w:lang w:val="el-GR"/>
        </w:rPr>
      </w:pPr>
    </w:p>
    <w:p w:rsidR="00736CD8" w:rsidRPr="00063AC9" w:rsidRDefault="0070144E" w:rsidP="00063AC9">
      <w:pPr>
        <w:spacing w:line="200" w:lineRule="atLeast"/>
        <w:jc w:val="both"/>
        <w:rPr>
          <w:rFonts w:ascii="Verdana" w:eastAsia="Arial" w:hAnsi="Verdana" w:cs="Arial"/>
          <w:sz w:val="20"/>
          <w:szCs w:val="20"/>
          <w:lang w:val="el-GR"/>
        </w:rPr>
      </w:pPr>
      <w:r>
        <w:rPr>
          <w:rFonts w:ascii="Verdana" w:eastAsia="Arial" w:hAnsi="Verdana" w:cs="Arial"/>
          <w:sz w:val="20"/>
          <w:szCs w:val="20"/>
          <w:lang w:val="el-GR"/>
        </w:rPr>
        <w:t>Το έργο χρηματοδοτείται από ΙΔΙΟΥΣ ΠΟΡΟΥΣ</w:t>
      </w:r>
      <w:r w:rsidR="00736CD8" w:rsidRPr="00063AC9">
        <w:rPr>
          <w:rFonts w:ascii="Verdana" w:eastAsia="Arial" w:hAnsi="Verdana" w:cs="Arial"/>
          <w:sz w:val="20"/>
          <w:szCs w:val="20"/>
          <w:lang w:val="el-GR"/>
        </w:rPr>
        <w:t xml:space="preserve"> και εί</w:t>
      </w:r>
      <w:r>
        <w:rPr>
          <w:rFonts w:ascii="Verdana" w:eastAsia="Arial" w:hAnsi="Verdana" w:cs="Arial"/>
          <w:sz w:val="20"/>
          <w:szCs w:val="20"/>
          <w:lang w:val="el-GR"/>
        </w:rPr>
        <w:t>ναι εγγεγραμμένο στον Κ.Α: 30.7313.01</w:t>
      </w:r>
      <w:r w:rsidR="00736CD8" w:rsidRPr="00063AC9">
        <w:rPr>
          <w:rFonts w:ascii="Verdana" w:eastAsia="Arial" w:hAnsi="Verdana" w:cs="Arial"/>
          <w:sz w:val="20"/>
          <w:szCs w:val="20"/>
          <w:lang w:val="el-GR"/>
        </w:rPr>
        <w:t xml:space="preserve"> του προϋπολογισμού </w:t>
      </w:r>
      <w:r>
        <w:rPr>
          <w:rFonts w:ascii="Verdana" w:eastAsia="Arial" w:hAnsi="Verdana" w:cs="Arial"/>
          <w:sz w:val="20"/>
          <w:szCs w:val="20"/>
          <w:lang w:val="el-GR"/>
        </w:rPr>
        <w:t xml:space="preserve">έτους 2020 </w:t>
      </w:r>
      <w:r w:rsidR="00736CD8" w:rsidRPr="00063AC9">
        <w:rPr>
          <w:rFonts w:ascii="Verdana" w:eastAsia="Arial" w:hAnsi="Verdana" w:cs="Arial"/>
          <w:sz w:val="20"/>
          <w:szCs w:val="20"/>
          <w:lang w:val="el-GR"/>
        </w:rPr>
        <w:t>του Δήμου</w:t>
      </w:r>
      <w:r>
        <w:rPr>
          <w:rFonts w:ascii="Verdana" w:eastAsia="Arial" w:hAnsi="Verdana" w:cs="Arial"/>
          <w:sz w:val="20"/>
          <w:szCs w:val="20"/>
          <w:lang w:val="el-GR"/>
        </w:rPr>
        <w:t xml:space="preserve"> Μαραθώνος</w:t>
      </w:r>
      <w:r w:rsidR="00736CD8" w:rsidRPr="00063AC9">
        <w:rPr>
          <w:rFonts w:ascii="Verdana" w:eastAsia="Arial" w:hAnsi="Verdana" w:cs="Arial"/>
          <w:sz w:val="20"/>
          <w:szCs w:val="20"/>
          <w:lang w:val="el-GR"/>
        </w:rPr>
        <w:t>.</w:t>
      </w:r>
    </w:p>
    <w:p w:rsidR="00736CD8" w:rsidRPr="00063AC9" w:rsidRDefault="00736CD8">
      <w:pPr>
        <w:spacing w:line="200" w:lineRule="atLeast"/>
        <w:jc w:val="both"/>
        <w:rPr>
          <w:rFonts w:ascii="Verdana" w:eastAsia="Arial" w:hAnsi="Verdana" w:cs="Arial"/>
          <w:sz w:val="20"/>
          <w:szCs w:val="20"/>
          <w:lang w:val="el-GR"/>
        </w:rPr>
      </w:pPr>
    </w:p>
    <w:p w:rsidR="00176837" w:rsidRPr="00063AC9" w:rsidRDefault="00176837" w:rsidP="00176837">
      <w:pPr>
        <w:autoSpaceDE w:val="0"/>
        <w:spacing w:line="200" w:lineRule="atLeast"/>
        <w:jc w:val="both"/>
        <w:rPr>
          <w:rFonts w:ascii="Verdana" w:eastAsia="Arial" w:hAnsi="Verdana" w:cs="Arial"/>
          <w:sz w:val="20"/>
          <w:szCs w:val="20"/>
          <w:lang w:val="el-GR"/>
        </w:rPr>
      </w:pPr>
      <w:r w:rsidRPr="00063AC9">
        <w:rPr>
          <w:rFonts w:ascii="Verdana" w:eastAsia="Arial" w:hAnsi="Verdana" w:cs="Arial"/>
          <w:sz w:val="20"/>
          <w:szCs w:val="20"/>
          <w:lang w:val="el-GR"/>
        </w:rPr>
        <w:t xml:space="preserve">Η δημοπρασία θα διεξαχθεί σύμφωνα με τον </w:t>
      </w:r>
      <w:r w:rsidRPr="00063AC9">
        <w:rPr>
          <w:rFonts w:ascii="Verdana" w:eastAsia="Arial" w:hAnsi="Verdana" w:cs="Arial"/>
          <w:b/>
          <w:sz w:val="20"/>
          <w:szCs w:val="20"/>
          <w:lang w:val="el-GR"/>
        </w:rPr>
        <w:t>Ν.4412/2016 (ΦΕΚ Α' 147)</w:t>
      </w:r>
      <w:r w:rsidRPr="00063AC9">
        <w:rPr>
          <w:rFonts w:ascii="Verdana" w:eastAsia="Arial" w:hAnsi="Verdana" w:cs="Arial"/>
          <w:sz w:val="20"/>
          <w:szCs w:val="20"/>
          <w:lang w:val="el-GR"/>
        </w:rPr>
        <w:t xml:space="preserve">, όπως αυτός ισχύει κατά την ημερομηνία δημοσίευσης της παρούσης Περιληπτικής Διακήρυξης στο ΚΗΜΔΗΣ, στον Ελληνικό τύπο </w:t>
      </w:r>
      <w:r w:rsidRPr="0070144E">
        <w:rPr>
          <w:rFonts w:ascii="Verdana" w:eastAsia="Arial" w:hAnsi="Verdana" w:cs="Arial"/>
          <w:sz w:val="20"/>
          <w:szCs w:val="20"/>
          <w:lang w:val="el-GR"/>
        </w:rPr>
        <w:t>και στην ι</w:t>
      </w:r>
      <w:r w:rsidR="0070144E">
        <w:rPr>
          <w:rFonts w:ascii="Verdana" w:eastAsia="Arial" w:hAnsi="Verdana" w:cs="Arial"/>
          <w:sz w:val="20"/>
          <w:szCs w:val="20"/>
          <w:lang w:val="el-GR"/>
        </w:rPr>
        <w:t xml:space="preserve">στοσελίδα της αναθέτουσας αρχής </w:t>
      </w:r>
      <w:r w:rsidR="0070144E">
        <w:rPr>
          <w:rFonts w:ascii="Verdana" w:eastAsia="Arial" w:hAnsi="Verdana" w:cs="Arial"/>
          <w:sz w:val="20"/>
          <w:szCs w:val="20"/>
          <w:lang w:val="en-US"/>
        </w:rPr>
        <w:t>www</w:t>
      </w:r>
      <w:r w:rsidR="0070144E" w:rsidRPr="0070144E">
        <w:rPr>
          <w:rFonts w:ascii="Verdana" w:eastAsia="Arial" w:hAnsi="Verdana" w:cs="Arial"/>
          <w:sz w:val="20"/>
          <w:szCs w:val="20"/>
          <w:lang w:val="el-GR"/>
        </w:rPr>
        <w:t>.</w:t>
      </w:r>
      <w:r w:rsidR="0070144E">
        <w:rPr>
          <w:rFonts w:ascii="Verdana" w:eastAsia="Arial" w:hAnsi="Verdana" w:cs="Arial"/>
          <w:sz w:val="20"/>
          <w:szCs w:val="20"/>
          <w:lang w:val="en-US"/>
        </w:rPr>
        <w:t>marathon</w:t>
      </w:r>
      <w:r w:rsidR="0070144E" w:rsidRPr="0070144E">
        <w:rPr>
          <w:rFonts w:ascii="Verdana" w:eastAsia="Arial" w:hAnsi="Verdana" w:cs="Arial"/>
          <w:sz w:val="20"/>
          <w:szCs w:val="20"/>
          <w:lang w:val="el-GR"/>
        </w:rPr>
        <w:t>.</w:t>
      </w:r>
      <w:r w:rsidR="0070144E">
        <w:rPr>
          <w:rFonts w:ascii="Verdana" w:eastAsia="Arial" w:hAnsi="Verdana" w:cs="Arial"/>
          <w:sz w:val="20"/>
          <w:szCs w:val="20"/>
          <w:lang w:val="en-US"/>
        </w:rPr>
        <w:t>gr</w:t>
      </w:r>
      <w:r w:rsidRPr="00063AC9">
        <w:rPr>
          <w:rFonts w:ascii="Verdana" w:eastAsia="Arial" w:hAnsi="Verdana" w:cs="Arial"/>
          <w:sz w:val="20"/>
          <w:szCs w:val="20"/>
          <w:lang w:val="el-GR"/>
        </w:rPr>
        <w:t>, καθώς και με τους όρους της Αναλυτικής Διακήρυξης. Η επιλογή του αναδόχου θα γίνει σύμφωνα με την «ανοικτή διαδικασία» του άρθρου 27 του Ν.4412/2016 και υπό τις προϋποθέσεις του νόμου αυτού.</w:t>
      </w:r>
    </w:p>
    <w:p w:rsidR="00022048" w:rsidRPr="00063AC9" w:rsidRDefault="00022048">
      <w:pPr>
        <w:autoSpaceDE w:val="0"/>
        <w:spacing w:line="200" w:lineRule="atLeast"/>
        <w:jc w:val="both"/>
        <w:rPr>
          <w:rFonts w:ascii="Verdana" w:hAnsi="Verdana" w:cs="Arial"/>
          <w:sz w:val="20"/>
          <w:szCs w:val="20"/>
          <w:lang w:val="el-GR"/>
        </w:rPr>
      </w:pPr>
    </w:p>
    <w:p w:rsidR="00176837" w:rsidRPr="00063AC9" w:rsidRDefault="00176837" w:rsidP="00176837">
      <w:pPr>
        <w:autoSpaceDE w:val="0"/>
        <w:spacing w:line="200" w:lineRule="atLeast"/>
        <w:jc w:val="both"/>
        <w:rPr>
          <w:rFonts w:ascii="Verdana" w:eastAsia="Arial" w:hAnsi="Verdana" w:cs="Arial"/>
          <w:sz w:val="20"/>
          <w:szCs w:val="20"/>
          <w:lang w:val="el-GR"/>
        </w:rPr>
      </w:pPr>
      <w:r w:rsidRPr="00063AC9">
        <w:rPr>
          <w:rFonts w:ascii="Verdana" w:eastAsia="Arial" w:hAnsi="Verdana" w:cs="Arial"/>
          <w:sz w:val="20"/>
          <w:szCs w:val="20"/>
          <w:lang w:val="el-GR"/>
        </w:rPr>
        <w:t>Η οικονομική προσφορά των διαγωνιζομένων, θα συνταχθεί και υποβληθεί σύμφωνα με τα οριζόμενα στο άρθρο 95 παρ. 2.(α) του Ν. 4412/2016. Κάθε προσφέρων μπορεί να υποβάλει μόνο μία προσφορά, δεν επιτρέπεται η υποβολή εναλλακτικών προσφορών και δε γίνονται δεκτές προσφορές για μέρος του αντικειμένου της σύμβασης.</w:t>
      </w:r>
    </w:p>
    <w:p w:rsidR="00022048" w:rsidRPr="00063AC9" w:rsidRDefault="00176837">
      <w:pPr>
        <w:autoSpaceDE w:val="0"/>
        <w:spacing w:line="200" w:lineRule="atLeast"/>
        <w:jc w:val="both"/>
        <w:rPr>
          <w:rFonts w:ascii="Verdana" w:hAnsi="Verdana" w:cs="Arial"/>
          <w:sz w:val="20"/>
          <w:szCs w:val="20"/>
          <w:lang w:val="el-GR"/>
        </w:rPr>
      </w:pPr>
      <w:r w:rsidRPr="00063AC9">
        <w:rPr>
          <w:rFonts w:ascii="Verdana" w:hAnsi="Verdana" w:cs="Arial"/>
          <w:sz w:val="20"/>
          <w:szCs w:val="20"/>
          <w:lang w:val="el-GR"/>
        </w:rPr>
        <w:t xml:space="preserve"> </w:t>
      </w:r>
    </w:p>
    <w:p w:rsidR="00022048" w:rsidRPr="00063AC9" w:rsidRDefault="00022048">
      <w:pPr>
        <w:autoSpaceDE w:val="0"/>
        <w:spacing w:line="200" w:lineRule="atLeast"/>
        <w:jc w:val="both"/>
        <w:rPr>
          <w:rFonts w:ascii="Verdana" w:hAnsi="Verdana" w:cs="Arial"/>
          <w:sz w:val="20"/>
          <w:szCs w:val="20"/>
          <w:lang w:val="el-GR"/>
        </w:rPr>
      </w:pPr>
      <w:r w:rsidRPr="00063AC9">
        <w:rPr>
          <w:rFonts w:ascii="Verdana" w:eastAsia="Arial" w:hAnsi="Verdana" w:cs="Arial"/>
          <w:b/>
          <w:sz w:val="20"/>
          <w:szCs w:val="20"/>
          <w:lang w:val="el-GR"/>
        </w:rPr>
        <w:t>Κριτήριο για την ανάθεση</w:t>
      </w:r>
      <w:r w:rsidRPr="00063AC9">
        <w:rPr>
          <w:rFonts w:ascii="Verdana" w:eastAsia="Arial" w:hAnsi="Verdana" w:cs="Arial"/>
          <w:sz w:val="20"/>
          <w:szCs w:val="20"/>
          <w:lang w:val="el-GR"/>
        </w:rPr>
        <w:t xml:space="preserve"> της σύμβασης είναι η πλέον συμφέρουσα από οικονομική άποψη προσφορά μόνο βάσει τιμής (</w:t>
      </w:r>
      <w:r w:rsidRPr="00063AC9">
        <w:rPr>
          <w:rFonts w:ascii="Verdana" w:eastAsia="Arial" w:hAnsi="Verdana" w:cs="Arial"/>
          <w:b/>
          <w:bCs/>
          <w:sz w:val="20"/>
          <w:szCs w:val="20"/>
          <w:lang w:val="el-GR"/>
        </w:rPr>
        <w:t>χαμηλότερη τιμή</w:t>
      </w:r>
      <w:r w:rsidRPr="00063AC9">
        <w:rPr>
          <w:rFonts w:ascii="Verdana" w:eastAsia="Arial" w:hAnsi="Verdana" w:cs="Arial"/>
          <w:sz w:val="20"/>
          <w:szCs w:val="20"/>
          <w:lang w:val="el-GR"/>
        </w:rPr>
        <w:t>).</w:t>
      </w:r>
    </w:p>
    <w:p w:rsidR="00022048" w:rsidRPr="00063AC9" w:rsidRDefault="00022048">
      <w:pPr>
        <w:autoSpaceDE w:val="0"/>
        <w:spacing w:line="200" w:lineRule="atLeast"/>
        <w:jc w:val="both"/>
        <w:rPr>
          <w:rFonts w:ascii="Verdana" w:hAnsi="Verdana" w:cs="Arial"/>
          <w:sz w:val="20"/>
          <w:szCs w:val="20"/>
          <w:lang w:val="el-GR"/>
        </w:rPr>
      </w:pPr>
    </w:p>
    <w:p w:rsidR="00022048" w:rsidRPr="00063AC9" w:rsidRDefault="00022048">
      <w:pPr>
        <w:autoSpaceDE w:val="0"/>
        <w:spacing w:line="200" w:lineRule="atLeast"/>
        <w:jc w:val="both"/>
        <w:rPr>
          <w:rFonts w:ascii="Verdana" w:hAnsi="Verdana" w:cs="Arial"/>
          <w:sz w:val="20"/>
          <w:szCs w:val="20"/>
          <w:lang w:val="el-GR"/>
        </w:rPr>
      </w:pPr>
      <w:r w:rsidRPr="00063AC9">
        <w:rPr>
          <w:rFonts w:ascii="Verdana" w:hAnsi="Verdana" w:cs="Arial"/>
          <w:sz w:val="20"/>
          <w:szCs w:val="20"/>
          <w:lang w:val="el-GR"/>
        </w:rPr>
        <w:t xml:space="preserve">Στοιχεία σχετικά με τον τόπο εκτέλεσης του έργου αλλά και περιγραφή &amp; </w:t>
      </w:r>
      <w:r w:rsidRPr="00063AC9">
        <w:rPr>
          <w:rFonts w:ascii="Verdana" w:eastAsia="Arial" w:hAnsi="Verdana" w:cs="Arial"/>
          <w:sz w:val="20"/>
          <w:szCs w:val="20"/>
          <w:lang w:val="el-GR"/>
        </w:rPr>
        <w:t>ουσιώδη χαρακτηριστικά αυτού δίδονται στα άρθρα 11.2 και 11.3 του τεύχους της Αναλυτικής Διακήρυξης.</w:t>
      </w:r>
    </w:p>
    <w:p w:rsidR="00022048" w:rsidRPr="00063AC9" w:rsidRDefault="00022048">
      <w:pPr>
        <w:autoSpaceDE w:val="0"/>
        <w:spacing w:line="200" w:lineRule="atLeast"/>
        <w:jc w:val="both"/>
        <w:rPr>
          <w:rFonts w:ascii="Verdana" w:hAnsi="Verdana" w:cs="Arial"/>
          <w:sz w:val="20"/>
          <w:szCs w:val="20"/>
          <w:lang w:val="el-GR"/>
        </w:rPr>
      </w:pPr>
    </w:p>
    <w:p w:rsidR="00022048" w:rsidRPr="00063AC9" w:rsidRDefault="00022048">
      <w:pPr>
        <w:autoSpaceDE w:val="0"/>
        <w:spacing w:line="200" w:lineRule="atLeast"/>
        <w:jc w:val="both"/>
        <w:rPr>
          <w:rStyle w:val="22"/>
          <w:rFonts w:ascii="Verdana" w:hAnsi="Verdana" w:cs="Arial"/>
          <w:sz w:val="20"/>
          <w:szCs w:val="20"/>
          <w:lang w:val="el-GR"/>
        </w:rPr>
      </w:pPr>
      <w:r w:rsidRPr="00063AC9">
        <w:rPr>
          <w:rFonts w:ascii="Verdana" w:hAnsi="Verdana" w:cs="Arial"/>
          <w:sz w:val="20"/>
          <w:szCs w:val="20"/>
          <w:lang w:val="el-GR"/>
        </w:rPr>
        <w:t>Η συνολική προθεσμία εκτέλεσης του έργου, ορίζεται σε</w:t>
      </w:r>
      <w:r w:rsidRPr="00063AC9">
        <w:rPr>
          <w:rFonts w:ascii="Verdana" w:hAnsi="Verdana" w:cs="Arial"/>
          <w:b/>
          <w:sz w:val="20"/>
          <w:szCs w:val="20"/>
          <w:lang w:val="el-GR"/>
        </w:rPr>
        <w:t xml:space="preserve"> </w:t>
      </w:r>
      <w:r w:rsidR="0070144E">
        <w:rPr>
          <w:rFonts w:ascii="Verdana" w:hAnsi="Verdana" w:cs="Arial"/>
          <w:b/>
          <w:sz w:val="20"/>
          <w:szCs w:val="20"/>
          <w:lang w:val="en-US"/>
        </w:rPr>
        <w:t>E</w:t>
      </w:r>
      <w:r w:rsidR="009D613D">
        <w:rPr>
          <w:rFonts w:ascii="Verdana" w:hAnsi="Verdana" w:cs="Arial"/>
          <w:b/>
          <w:sz w:val="20"/>
          <w:szCs w:val="20"/>
          <w:lang w:val="el-GR"/>
        </w:rPr>
        <w:t xml:space="preserve">ΞΙ (6) ΜΗΝΕΣ, </w:t>
      </w:r>
      <w:r w:rsidRPr="00063AC9">
        <w:rPr>
          <w:rFonts w:ascii="Verdana" w:hAnsi="Verdana" w:cs="Arial"/>
          <w:sz w:val="20"/>
          <w:szCs w:val="20"/>
          <w:lang w:val="el-GR"/>
        </w:rPr>
        <w:t xml:space="preserve"> από την ημέρα υπογραφής της σύμβασης</w:t>
      </w:r>
      <w:r w:rsidRPr="00063AC9">
        <w:rPr>
          <w:rStyle w:val="22"/>
          <w:rFonts w:ascii="Verdana" w:hAnsi="Verdana" w:cs="Arial"/>
          <w:sz w:val="20"/>
          <w:szCs w:val="20"/>
          <w:lang w:val="el-GR"/>
        </w:rPr>
        <w:t xml:space="preserve">. </w:t>
      </w:r>
    </w:p>
    <w:p w:rsidR="00FD26F0" w:rsidRPr="00063AC9" w:rsidRDefault="00FD26F0">
      <w:pPr>
        <w:autoSpaceDE w:val="0"/>
        <w:spacing w:line="200" w:lineRule="atLeast"/>
        <w:jc w:val="both"/>
        <w:rPr>
          <w:rFonts w:ascii="Verdana" w:hAnsi="Verdana" w:cs="Arial"/>
          <w:sz w:val="20"/>
          <w:szCs w:val="20"/>
          <w:lang w:val="el-GR"/>
        </w:rPr>
      </w:pPr>
    </w:p>
    <w:p w:rsidR="00022048" w:rsidRPr="00063AC9" w:rsidRDefault="00022048">
      <w:pPr>
        <w:autoSpaceDE w:val="0"/>
        <w:spacing w:line="200" w:lineRule="atLeast"/>
        <w:jc w:val="both"/>
        <w:rPr>
          <w:rFonts w:ascii="Verdana" w:hAnsi="Verdana" w:cs="Arial"/>
          <w:sz w:val="20"/>
          <w:szCs w:val="20"/>
          <w:lang w:val="el-GR"/>
        </w:rPr>
      </w:pPr>
      <w:r w:rsidRPr="00063AC9">
        <w:rPr>
          <w:rFonts w:ascii="Verdana" w:eastAsia="Arial" w:hAnsi="Verdana" w:cs="Arial"/>
          <w:spacing w:val="5"/>
          <w:sz w:val="20"/>
          <w:szCs w:val="20"/>
          <w:lang w:val="el-GR"/>
        </w:rPr>
        <w:t xml:space="preserve">Οι προσφορές υποβάλλονται από τους ενδιαφερομένους ηλεκτρονικά, μέσω της διαδικτυακής πύλης </w:t>
      </w:r>
      <w:hyperlink r:id="rId8" w:history="1">
        <w:r w:rsidRPr="00063AC9">
          <w:rPr>
            <w:rStyle w:val="-"/>
            <w:rFonts w:ascii="Verdana" w:eastAsia="Arial" w:hAnsi="Verdana" w:cs="Arial"/>
            <w:color w:val="auto"/>
            <w:spacing w:val="5"/>
            <w:sz w:val="20"/>
            <w:szCs w:val="20"/>
          </w:rPr>
          <w:t>www</w:t>
        </w:r>
        <w:r w:rsidRPr="00063AC9">
          <w:rPr>
            <w:rStyle w:val="-"/>
            <w:rFonts w:ascii="Verdana" w:eastAsia="Arial" w:hAnsi="Verdana" w:cs="Arial"/>
            <w:color w:val="auto"/>
            <w:spacing w:val="5"/>
            <w:sz w:val="20"/>
            <w:szCs w:val="20"/>
            <w:lang w:val="el-GR"/>
          </w:rPr>
          <w:t>.</w:t>
        </w:r>
        <w:r w:rsidRPr="00063AC9">
          <w:rPr>
            <w:rStyle w:val="-"/>
            <w:rFonts w:ascii="Verdana" w:eastAsia="Arial" w:hAnsi="Verdana" w:cs="Arial"/>
            <w:color w:val="auto"/>
            <w:spacing w:val="5"/>
            <w:sz w:val="20"/>
            <w:szCs w:val="20"/>
          </w:rPr>
          <w:t>promitheus</w:t>
        </w:r>
        <w:r w:rsidRPr="00063AC9">
          <w:rPr>
            <w:rStyle w:val="-"/>
            <w:rFonts w:ascii="Verdana" w:eastAsia="Arial" w:hAnsi="Verdana" w:cs="Arial"/>
            <w:color w:val="auto"/>
            <w:spacing w:val="5"/>
            <w:sz w:val="20"/>
            <w:szCs w:val="20"/>
            <w:lang w:val="el-GR"/>
          </w:rPr>
          <w:t>.</w:t>
        </w:r>
        <w:r w:rsidRPr="00063AC9">
          <w:rPr>
            <w:rStyle w:val="-"/>
            <w:rFonts w:ascii="Verdana" w:eastAsia="Arial" w:hAnsi="Verdana" w:cs="Arial"/>
            <w:color w:val="auto"/>
            <w:spacing w:val="5"/>
            <w:sz w:val="20"/>
            <w:szCs w:val="20"/>
          </w:rPr>
          <w:t>gov</w:t>
        </w:r>
        <w:r w:rsidRPr="00063AC9">
          <w:rPr>
            <w:rStyle w:val="-"/>
            <w:rFonts w:ascii="Verdana" w:eastAsia="Arial" w:hAnsi="Verdana" w:cs="Arial"/>
            <w:color w:val="auto"/>
            <w:spacing w:val="5"/>
            <w:sz w:val="20"/>
            <w:szCs w:val="20"/>
            <w:lang w:val="el-GR"/>
          </w:rPr>
          <w:t>.</w:t>
        </w:r>
        <w:r w:rsidRPr="00063AC9">
          <w:rPr>
            <w:rStyle w:val="-"/>
            <w:rFonts w:ascii="Verdana" w:eastAsia="Arial" w:hAnsi="Verdana" w:cs="Arial"/>
            <w:color w:val="auto"/>
            <w:spacing w:val="5"/>
            <w:sz w:val="20"/>
            <w:szCs w:val="20"/>
          </w:rPr>
          <w:t>gr</w:t>
        </w:r>
      </w:hyperlink>
      <w:r w:rsidRPr="00063AC9">
        <w:rPr>
          <w:rFonts w:ascii="Verdana" w:eastAsia="Arial" w:hAnsi="Verdana" w:cs="Arial"/>
          <w:spacing w:val="5"/>
          <w:sz w:val="20"/>
          <w:szCs w:val="20"/>
          <w:lang w:val="el-GR"/>
        </w:rPr>
        <w:t xml:space="preserve"> του ΕΣΗΔΗΣ, σε ηλεκτρονικό φάκελο του υποσυστήματος.</w:t>
      </w:r>
    </w:p>
    <w:p w:rsidR="00022048" w:rsidRPr="00063AC9" w:rsidRDefault="00022048">
      <w:pPr>
        <w:autoSpaceDE w:val="0"/>
        <w:spacing w:line="200" w:lineRule="atLeast"/>
        <w:jc w:val="both"/>
        <w:rPr>
          <w:rFonts w:ascii="Verdana" w:hAnsi="Verdana" w:cs="Arial"/>
          <w:sz w:val="20"/>
          <w:szCs w:val="20"/>
          <w:lang w:val="el-GR"/>
        </w:rPr>
      </w:pPr>
      <w:r w:rsidRPr="00063AC9">
        <w:rPr>
          <w:rFonts w:ascii="Verdana" w:hAnsi="Verdana" w:cs="Arial"/>
          <w:sz w:val="20"/>
          <w:szCs w:val="20"/>
          <w:lang w:val="el-GR"/>
        </w:rPr>
        <w:tab/>
      </w:r>
    </w:p>
    <w:p w:rsidR="00022048" w:rsidRPr="00063AC9" w:rsidRDefault="00022048">
      <w:pPr>
        <w:autoSpaceDE w:val="0"/>
        <w:spacing w:line="200" w:lineRule="atLeast"/>
        <w:jc w:val="both"/>
        <w:rPr>
          <w:rFonts w:ascii="Verdana" w:hAnsi="Verdana" w:cs="Arial"/>
          <w:sz w:val="20"/>
          <w:szCs w:val="20"/>
          <w:lang w:val="el-GR"/>
        </w:rPr>
      </w:pPr>
      <w:r w:rsidRPr="00063AC9">
        <w:rPr>
          <w:rFonts w:ascii="Verdana" w:hAnsi="Verdana" w:cs="Arial"/>
          <w:b/>
          <w:bCs/>
          <w:sz w:val="20"/>
          <w:szCs w:val="20"/>
          <w:lang w:val="el-GR"/>
        </w:rPr>
        <w:lastRenderedPageBreak/>
        <w:t>Ως ημερομηνία</w:t>
      </w:r>
      <w:r w:rsidRPr="00063AC9">
        <w:rPr>
          <w:rFonts w:ascii="Verdana" w:hAnsi="Verdana" w:cs="Arial"/>
          <w:b/>
          <w:bCs/>
          <w:sz w:val="20"/>
          <w:szCs w:val="20"/>
          <w:lang w:val="el-GR" w:eastAsia="en-US" w:bidi="en-US"/>
        </w:rPr>
        <w:t xml:space="preserve"> και ώρα λήξης της προθεσμίας υποβολής </w:t>
      </w:r>
      <w:r w:rsidRPr="00063AC9">
        <w:rPr>
          <w:rFonts w:ascii="Verdana" w:hAnsi="Verdana" w:cs="Arial"/>
          <w:sz w:val="20"/>
          <w:szCs w:val="20"/>
          <w:lang w:val="el-GR" w:eastAsia="en-US" w:bidi="en-US"/>
        </w:rPr>
        <w:t>των προσφορών</w:t>
      </w:r>
      <w:r w:rsidRPr="00063AC9">
        <w:rPr>
          <w:rStyle w:val="a8"/>
          <w:rFonts w:ascii="Verdana" w:hAnsi="Verdana" w:cs="Arial"/>
          <w:sz w:val="20"/>
          <w:szCs w:val="20"/>
          <w:lang w:val="el-GR" w:eastAsia="en-US" w:bidi="en-US"/>
        </w:rPr>
        <w:t xml:space="preserve"> </w:t>
      </w:r>
      <w:r w:rsidRPr="00063AC9">
        <w:rPr>
          <w:rFonts w:ascii="Verdana" w:hAnsi="Verdana" w:cs="Arial"/>
          <w:sz w:val="20"/>
          <w:szCs w:val="20"/>
          <w:lang w:val="el-GR" w:eastAsia="en-US" w:bidi="en-US"/>
        </w:rPr>
        <w:t xml:space="preserve">ορίζεται η </w:t>
      </w:r>
      <w:r w:rsidR="009D613D">
        <w:rPr>
          <w:rFonts w:ascii="Verdana" w:hAnsi="Verdana" w:cs="Arial"/>
          <w:b/>
          <w:sz w:val="20"/>
          <w:szCs w:val="20"/>
          <w:lang w:val="el-GR" w:eastAsia="en-US" w:bidi="en-US"/>
        </w:rPr>
        <w:t>20-01-21</w:t>
      </w:r>
      <w:r w:rsidRPr="00063AC9">
        <w:rPr>
          <w:rFonts w:ascii="Verdana" w:hAnsi="Verdana" w:cs="Arial"/>
          <w:b/>
          <w:sz w:val="20"/>
          <w:szCs w:val="20"/>
          <w:lang w:val="el-GR" w:eastAsia="en-US" w:bidi="en-US"/>
        </w:rPr>
        <w:t>,</w:t>
      </w:r>
      <w:r w:rsidR="009D613D">
        <w:rPr>
          <w:rFonts w:ascii="Verdana" w:hAnsi="Verdana" w:cs="Arial"/>
          <w:sz w:val="20"/>
          <w:szCs w:val="20"/>
          <w:lang w:val="el-GR" w:eastAsia="en-US" w:bidi="en-US"/>
        </w:rPr>
        <w:t xml:space="preserve"> ημέρα </w:t>
      </w:r>
      <w:r w:rsidR="009D613D" w:rsidRPr="009D613D">
        <w:rPr>
          <w:rFonts w:ascii="Verdana" w:hAnsi="Verdana" w:cs="Arial"/>
          <w:b/>
          <w:sz w:val="20"/>
          <w:szCs w:val="20"/>
          <w:lang w:val="el-GR" w:eastAsia="en-US" w:bidi="en-US"/>
        </w:rPr>
        <w:t>Τετάρτη</w:t>
      </w:r>
      <w:r w:rsidRPr="00063AC9">
        <w:rPr>
          <w:rFonts w:ascii="Verdana" w:hAnsi="Verdana" w:cs="Arial"/>
          <w:sz w:val="20"/>
          <w:szCs w:val="20"/>
          <w:lang w:val="el-GR" w:eastAsia="en-US" w:bidi="en-US"/>
        </w:rPr>
        <w:t xml:space="preserve">  </w:t>
      </w:r>
      <w:r w:rsidRPr="00063AC9">
        <w:rPr>
          <w:rFonts w:ascii="Verdana" w:hAnsi="Verdana" w:cs="Arial"/>
          <w:bCs/>
          <w:sz w:val="20"/>
          <w:szCs w:val="20"/>
          <w:lang w:val="el-GR" w:eastAsia="en-US" w:bidi="en-US"/>
        </w:rPr>
        <w:t>και ώρα</w:t>
      </w:r>
      <w:r w:rsidR="005760CF" w:rsidRPr="00063AC9">
        <w:rPr>
          <w:rFonts w:ascii="Verdana" w:hAnsi="Verdana" w:cs="Arial"/>
          <w:b/>
          <w:bCs/>
          <w:sz w:val="20"/>
          <w:szCs w:val="20"/>
          <w:lang w:val="el-GR" w:eastAsia="en-US" w:bidi="en-US"/>
        </w:rPr>
        <w:t xml:space="preserve">  </w:t>
      </w:r>
      <w:r w:rsidR="009D613D">
        <w:rPr>
          <w:rFonts w:ascii="Verdana" w:hAnsi="Verdana" w:cs="Arial"/>
          <w:b/>
          <w:bCs/>
          <w:sz w:val="20"/>
          <w:szCs w:val="20"/>
          <w:lang w:val="el-GR" w:eastAsia="en-US" w:bidi="en-US"/>
        </w:rPr>
        <w:t>10 π.μ.</w:t>
      </w:r>
    </w:p>
    <w:p w:rsidR="00022048" w:rsidRPr="00063AC9" w:rsidRDefault="00022048">
      <w:pPr>
        <w:autoSpaceDE w:val="0"/>
        <w:spacing w:line="200" w:lineRule="atLeast"/>
        <w:jc w:val="both"/>
        <w:rPr>
          <w:rFonts w:ascii="Verdana" w:hAnsi="Verdana" w:cs="Arial"/>
          <w:sz w:val="20"/>
          <w:szCs w:val="20"/>
          <w:lang w:val="el-GR"/>
        </w:rPr>
      </w:pPr>
    </w:p>
    <w:p w:rsidR="00022048" w:rsidRPr="00063AC9" w:rsidRDefault="00022048">
      <w:pPr>
        <w:autoSpaceDE w:val="0"/>
        <w:spacing w:line="200" w:lineRule="atLeast"/>
        <w:jc w:val="both"/>
        <w:rPr>
          <w:rFonts w:ascii="Verdana" w:hAnsi="Verdana" w:cs="Arial"/>
          <w:sz w:val="20"/>
          <w:szCs w:val="20"/>
          <w:lang w:val="el-GR"/>
        </w:rPr>
      </w:pPr>
      <w:r w:rsidRPr="00063AC9">
        <w:rPr>
          <w:rFonts w:ascii="Verdana" w:eastAsia="Arial" w:hAnsi="Verdana" w:cs="Arial"/>
          <w:b/>
          <w:sz w:val="20"/>
          <w:szCs w:val="20"/>
          <w:lang w:val="el-GR"/>
        </w:rPr>
        <w:t>Ως ημερομηνία και ώρα ηλεκτρονικής αποσφράγισης  των προσφορών ορίζεται η</w:t>
      </w:r>
      <w:r w:rsidR="005760CF" w:rsidRPr="00063AC9">
        <w:rPr>
          <w:rFonts w:ascii="Verdana" w:eastAsia="Arial" w:hAnsi="Verdana" w:cs="Arial"/>
          <w:b/>
          <w:sz w:val="20"/>
          <w:szCs w:val="20"/>
          <w:lang w:val="el-GR" w:eastAsia="en-US" w:bidi="en-US"/>
        </w:rPr>
        <w:t xml:space="preserve"> </w:t>
      </w:r>
      <w:r w:rsidR="009D613D">
        <w:rPr>
          <w:rFonts w:ascii="Verdana" w:eastAsia="Arial" w:hAnsi="Verdana" w:cs="Arial"/>
          <w:b/>
          <w:sz w:val="20"/>
          <w:szCs w:val="20"/>
          <w:lang w:val="el-GR" w:eastAsia="en-US" w:bidi="en-US"/>
        </w:rPr>
        <w:t>26-01-21</w:t>
      </w:r>
      <w:r w:rsidR="005760CF" w:rsidRPr="00063AC9">
        <w:rPr>
          <w:rFonts w:ascii="Verdana" w:eastAsia="Arial" w:hAnsi="Verdana" w:cs="Arial"/>
          <w:b/>
          <w:sz w:val="20"/>
          <w:szCs w:val="20"/>
          <w:lang w:val="el-GR" w:eastAsia="en-US" w:bidi="en-US"/>
        </w:rPr>
        <w:t xml:space="preserve">, ημέρα </w:t>
      </w:r>
      <w:r w:rsidR="009D613D">
        <w:rPr>
          <w:rFonts w:ascii="Verdana" w:eastAsia="Arial" w:hAnsi="Verdana" w:cs="Arial"/>
          <w:b/>
          <w:sz w:val="20"/>
          <w:szCs w:val="20"/>
          <w:lang w:val="el-GR" w:eastAsia="en-US" w:bidi="en-US"/>
        </w:rPr>
        <w:t>Τρίτη</w:t>
      </w:r>
      <w:r w:rsidR="005760CF" w:rsidRPr="00063AC9">
        <w:rPr>
          <w:rFonts w:ascii="Verdana" w:eastAsia="Arial" w:hAnsi="Verdana" w:cs="Arial"/>
          <w:b/>
          <w:sz w:val="20"/>
          <w:szCs w:val="20"/>
          <w:lang w:val="el-GR" w:eastAsia="en-US" w:bidi="en-US"/>
        </w:rPr>
        <w:t xml:space="preserve">  και ώρα </w:t>
      </w:r>
      <w:r w:rsidR="009D613D">
        <w:rPr>
          <w:rFonts w:ascii="Verdana" w:eastAsia="Arial" w:hAnsi="Verdana" w:cs="Arial"/>
          <w:b/>
          <w:sz w:val="20"/>
          <w:szCs w:val="20"/>
          <w:lang w:val="el-GR" w:eastAsia="en-US" w:bidi="en-US"/>
        </w:rPr>
        <w:t>11 π.μ.</w:t>
      </w:r>
    </w:p>
    <w:p w:rsidR="00022048" w:rsidRPr="00063AC9" w:rsidRDefault="00022048">
      <w:pPr>
        <w:autoSpaceDE w:val="0"/>
        <w:spacing w:line="200" w:lineRule="atLeast"/>
        <w:jc w:val="both"/>
        <w:rPr>
          <w:rFonts w:ascii="Verdana" w:hAnsi="Verdana" w:cs="Arial"/>
          <w:sz w:val="20"/>
          <w:szCs w:val="20"/>
          <w:lang w:val="el-GR"/>
        </w:rPr>
      </w:pPr>
    </w:p>
    <w:p w:rsidR="00C60E3B" w:rsidRPr="0070144E" w:rsidRDefault="00C60E3B" w:rsidP="00C60E3B">
      <w:pPr>
        <w:autoSpaceDE w:val="0"/>
        <w:spacing w:line="200" w:lineRule="atLeast"/>
        <w:jc w:val="both"/>
        <w:rPr>
          <w:rFonts w:ascii="Verdana" w:eastAsia="Arial" w:hAnsi="Verdana" w:cs="Arial"/>
          <w:sz w:val="20"/>
          <w:szCs w:val="20"/>
          <w:lang w:val="el-GR" w:eastAsia="en-US" w:bidi="en-US"/>
        </w:rPr>
      </w:pPr>
      <w:r w:rsidRPr="0070144E">
        <w:rPr>
          <w:rFonts w:ascii="Verdana" w:eastAsia="Arial" w:hAnsi="Verdana" w:cs="Arial"/>
          <w:sz w:val="20"/>
          <w:szCs w:val="20"/>
          <w:lang w:val="el-GR" w:eastAsia="en-US" w:bidi="en-US"/>
        </w:rPr>
        <w:t>Αν, για λόγους ανωτέρας βίας</w:t>
      </w:r>
      <w:r w:rsidRPr="00063AC9">
        <w:rPr>
          <w:rFonts w:ascii="Verdana" w:eastAsia="Arial" w:hAnsi="Verdana" w:cs="Arial"/>
          <w:sz w:val="20"/>
          <w:szCs w:val="20"/>
          <w:lang w:val="el-GR" w:eastAsia="en-US" w:bidi="en-US"/>
        </w:rPr>
        <w:t xml:space="preserve"> ή για τεχνικούς λόγους </w:t>
      </w:r>
      <w:r w:rsidRPr="0070144E">
        <w:rPr>
          <w:rFonts w:ascii="Verdana" w:eastAsia="Arial" w:hAnsi="Verdana" w:cs="Arial"/>
          <w:sz w:val="20"/>
          <w:szCs w:val="20"/>
          <w:lang w:val="el-GR" w:eastAsia="en-US" w:bidi="en-US"/>
        </w:rPr>
        <w:t xml:space="preserve">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w:t>
      </w:r>
      <w:r w:rsidRPr="00063AC9">
        <w:rPr>
          <w:rFonts w:ascii="Verdana" w:eastAsia="Arial" w:hAnsi="Verdana" w:cs="Arial"/>
          <w:sz w:val="20"/>
          <w:szCs w:val="20"/>
          <w:lang w:val="el-GR" w:eastAsia="en-US" w:bidi="en-US"/>
        </w:rPr>
        <w:t>στους προσφέροντες</w:t>
      </w:r>
      <w:r w:rsidRPr="0070144E">
        <w:rPr>
          <w:rFonts w:ascii="Verdana" w:eastAsia="Arial" w:hAnsi="Verdana" w:cs="Arial"/>
          <w:sz w:val="20"/>
          <w:szCs w:val="20"/>
          <w:lang w:val="el-GR" w:eastAsia="en-US" w:bidi="en-US"/>
        </w:rPr>
        <w:t>,</w:t>
      </w:r>
      <w:r w:rsidRPr="00063AC9">
        <w:rPr>
          <w:rFonts w:ascii="Verdana" w:eastAsia="Arial" w:hAnsi="Verdana" w:cs="Arial"/>
          <w:sz w:val="20"/>
          <w:szCs w:val="20"/>
          <w:lang w:val="el-GR" w:eastAsia="en-US" w:bidi="en-US"/>
        </w:rPr>
        <w:t xml:space="preserve"> μέσω της λειτουργικότητας “Επικοινωνία”, </w:t>
      </w:r>
      <w:r w:rsidRPr="0070144E">
        <w:rPr>
          <w:rFonts w:ascii="Verdana" w:eastAsia="Arial" w:hAnsi="Verdana" w:cs="Arial"/>
          <w:sz w:val="20"/>
          <w:szCs w:val="20"/>
          <w:lang w:val="el-GR" w:eastAsia="en-US" w:bidi="en-US"/>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w:t>
      </w:r>
      <w:r w:rsidRPr="00063AC9">
        <w:rPr>
          <w:rFonts w:ascii="Verdana" w:eastAsia="Arial" w:hAnsi="Verdana" w:cs="Arial"/>
          <w:sz w:val="20"/>
          <w:szCs w:val="20"/>
          <w:lang w:val="el-GR" w:eastAsia="en-US" w:bidi="en-US"/>
        </w:rPr>
        <w:t xml:space="preserve">στον ειδικό, δημόσια προσβάσιμο, χώρο “ηλεκτρονικοί διαγωνισμοί” της πύλης </w:t>
      </w:r>
      <w:hyperlink r:id="rId9" w:history="1">
        <w:r w:rsidRPr="00063AC9">
          <w:rPr>
            <w:rStyle w:val="-"/>
            <w:rFonts w:ascii="Verdana" w:eastAsia="Arial" w:hAnsi="Verdana" w:cs="Arial"/>
            <w:color w:val="auto"/>
            <w:sz w:val="20"/>
            <w:szCs w:val="20"/>
            <w:lang w:val="el-GR" w:eastAsia="en-US" w:bidi="en-US"/>
          </w:rPr>
          <w:t>www.promitheus.gov.gr</w:t>
        </w:r>
      </w:hyperlink>
      <w:r w:rsidRPr="0070144E">
        <w:rPr>
          <w:rFonts w:ascii="Verdana" w:eastAsia="Arial" w:hAnsi="Verdana" w:cs="Arial"/>
          <w:sz w:val="20"/>
          <w:szCs w:val="20"/>
          <w:lang w:val="el-GR" w:eastAsia="en-US" w:bidi="en-US"/>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022048" w:rsidRPr="0070144E" w:rsidRDefault="00022048">
      <w:pPr>
        <w:autoSpaceDE w:val="0"/>
        <w:spacing w:line="200" w:lineRule="atLeast"/>
        <w:jc w:val="both"/>
        <w:rPr>
          <w:rFonts w:ascii="Verdana" w:hAnsi="Verdana" w:cs="Arial"/>
          <w:sz w:val="20"/>
          <w:szCs w:val="20"/>
          <w:lang w:val="el-GR"/>
        </w:rPr>
      </w:pPr>
    </w:p>
    <w:p w:rsidR="00022048" w:rsidRPr="00063AC9" w:rsidRDefault="00022048">
      <w:pPr>
        <w:autoSpaceDE w:val="0"/>
        <w:spacing w:line="200" w:lineRule="atLeast"/>
        <w:jc w:val="both"/>
        <w:rPr>
          <w:rFonts w:ascii="Verdana" w:hAnsi="Verdana" w:cs="Arial"/>
          <w:b/>
          <w:bCs/>
          <w:sz w:val="20"/>
          <w:szCs w:val="20"/>
          <w:lang w:val="el-GR"/>
        </w:rPr>
      </w:pPr>
      <w:r w:rsidRPr="00063AC9">
        <w:rPr>
          <w:rFonts w:ascii="Verdana" w:eastAsia="Arial" w:hAnsi="Verdana" w:cs="Arial"/>
          <w:b/>
          <w:bCs/>
          <w:spacing w:val="5"/>
          <w:sz w:val="20"/>
          <w:szCs w:val="20"/>
          <w:lang w:val="el-GR"/>
        </w:rPr>
        <w:t>Δικαίωμα συμμετοχής</w:t>
      </w:r>
      <w:r w:rsidRPr="00063AC9">
        <w:rPr>
          <w:rFonts w:ascii="Verdana" w:eastAsia="Arial" w:hAnsi="Verdana" w:cs="Arial"/>
          <w:spacing w:val="5"/>
          <w:sz w:val="20"/>
          <w:szCs w:val="20"/>
          <w:lang w:val="el-GR"/>
        </w:rPr>
        <w:t xml:space="preserve"> στη διαδικασία σύναψης σύμβασης </w:t>
      </w:r>
      <w:r w:rsidRPr="00063AC9">
        <w:rPr>
          <w:rFonts w:ascii="Verdana" w:eastAsia="Arial" w:hAnsi="Verdana" w:cs="Arial"/>
          <w:b/>
          <w:bCs/>
          <w:spacing w:val="5"/>
          <w:sz w:val="20"/>
          <w:szCs w:val="20"/>
          <w:lang w:val="el-GR"/>
        </w:rPr>
        <w:t>έχουν</w:t>
      </w:r>
      <w:r w:rsidRPr="00063AC9">
        <w:rPr>
          <w:rFonts w:ascii="Verdana" w:eastAsia="Arial" w:hAnsi="Verdana" w:cs="Arial"/>
          <w:spacing w:val="5"/>
          <w:sz w:val="20"/>
          <w:szCs w:val="20"/>
          <w:lang w:val="el-GR"/>
        </w:rPr>
        <w:t>:</w:t>
      </w:r>
    </w:p>
    <w:p w:rsidR="009D613D" w:rsidRPr="009D613D" w:rsidRDefault="009D613D" w:rsidP="009D613D">
      <w:pPr>
        <w:widowControl w:val="0"/>
        <w:tabs>
          <w:tab w:val="left" w:pos="-3000"/>
        </w:tabs>
        <w:spacing w:line="240" w:lineRule="atLeast"/>
        <w:jc w:val="both"/>
        <w:rPr>
          <w:rFonts w:ascii="Cambria" w:eastAsia="Andale Sans UI" w:hAnsi="Cambria" w:cs="Calibri"/>
          <w:kern w:val="1"/>
          <w:sz w:val="22"/>
          <w:szCs w:val="22"/>
          <w:lang w:val="el-GR" w:eastAsia="zh-CN"/>
        </w:rPr>
      </w:pPr>
      <w:r w:rsidRPr="009D613D">
        <w:rPr>
          <w:rFonts w:ascii="Cambria" w:eastAsia="Andale Sans UI" w:hAnsi="Cambria" w:cs="Calibri"/>
          <w:kern w:val="1"/>
          <w:sz w:val="22"/>
          <w:szCs w:val="22"/>
          <w:lang w:val="el-GR" w:eastAsia="zh-CN"/>
        </w:rPr>
        <w:t xml:space="preserve">φυσικά ή νομικά πρόσωπα, ή ενώσεις </w:t>
      </w:r>
      <w:r w:rsidRPr="009D613D">
        <w:rPr>
          <w:rFonts w:ascii="Cambria" w:eastAsia="Andale Sans UI" w:hAnsi="Cambria" w:cs="Calibri"/>
          <w:kern w:val="1"/>
          <w:sz w:val="22"/>
          <w:szCs w:val="22"/>
          <w:lang w:val="el-GR" w:eastAsia="zh-CN" w:bidi="en-US"/>
        </w:rPr>
        <w:t>αυτών</w:t>
      </w:r>
      <w:r w:rsidRPr="009D613D">
        <w:rPr>
          <w:rFonts w:ascii="Cambria" w:eastAsia="Andale Sans UI" w:hAnsi="Cambria" w:cs="Calibri"/>
          <w:kern w:val="1"/>
          <w:sz w:val="22"/>
          <w:szCs w:val="22"/>
          <w:vertAlign w:val="superscript"/>
          <w:lang w:val="el-GR" w:eastAsia="zh-CN" w:bidi="en-US"/>
        </w:rPr>
        <w:t xml:space="preserve"> </w:t>
      </w:r>
      <w:r w:rsidRPr="009D613D">
        <w:rPr>
          <w:rFonts w:ascii="Cambria" w:eastAsia="Andale Sans UI" w:hAnsi="Cambria" w:cs="Calibri"/>
          <w:kern w:val="1"/>
          <w:sz w:val="22"/>
          <w:szCs w:val="22"/>
          <w:lang w:val="el-GR" w:eastAsia="zh-CN"/>
        </w:rPr>
        <w:t xml:space="preserve"> που δραστηριοποιούνται σε έργα κατηγορίας </w:t>
      </w:r>
      <w:r w:rsidRPr="009D613D">
        <w:rPr>
          <w:rFonts w:ascii="Cambria" w:eastAsia="Andale Sans UI" w:hAnsi="Cambria" w:cs="Calibri"/>
          <w:b/>
          <w:kern w:val="1"/>
          <w:sz w:val="22"/>
          <w:szCs w:val="22"/>
          <w:lang w:val="el-GR" w:eastAsia="zh-CN"/>
        </w:rPr>
        <w:t>ΟΔΟΠΟΙΙΑ</w:t>
      </w:r>
      <w:r w:rsidR="00C15731">
        <w:rPr>
          <w:rFonts w:ascii="Cambria" w:eastAsia="Andale Sans UI" w:hAnsi="Cambria" w:cs="Calibri"/>
          <w:kern w:val="1"/>
          <w:sz w:val="22"/>
          <w:szCs w:val="22"/>
          <w:vertAlign w:val="superscript"/>
          <w:lang w:val="el-GR" w:eastAsia="zh-CN"/>
        </w:rPr>
        <w:t xml:space="preserve"> </w:t>
      </w:r>
      <w:r w:rsidRPr="009D613D">
        <w:rPr>
          <w:rFonts w:ascii="Cambria" w:eastAsia="Andale Sans UI" w:hAnsi="Cambria" w:cs="Calibri"/>
          <w:kern w:val="1"/>
          <w:sz w:val="22"/>
          <w:szCs w:val="22"/>
          <w:lang w:val="el-GR" w:eastAsia="zh-CN"/>
        </w:rPr>
        <w:t>και που είναι εγκατεστημένα σε:</w:t>
      </w:r>
    </w:p>
    <w:p w:rsidR="009D613D" w:rsidRPr="009D613D" w:rsidRDefault="009D613D" w:rsidP="009D613D">
      <w:pPr>
        <w:widowControl w:val="0"/>
        <w:tabs>
          <w:tab w:val="left" w:pos="-3000"/>
        </w:tabs>
        <w:spacing w:line="240" w:lineRule="atLeast"/>
        <w:jc w:val="both"/>
        <w:rPr>
          <w:rFonts w:ascii="Cambria" w:eastAsia="Andale Sans UI" w:hAnsi="Cambria" w:cs="Calibri"/>
          <w:kern w:val="1"/>
          <w:sz w:val="22"/>
          <w:szCs w:val="22"/>
          <w:lang w:val="el-GR" w:eastAsia="zh-CN"/>
        </w:rPr>
      </w:pPr>
      <w:r w:rsidRPr="009D613D">
        <w:rPr>
          <w:rFonts w:ascii="Cambria" w:eastAsia="Andale Sans UI" w:hAnsi="Cambria" w:cs="Calibri"/>
          <w:kern w:val="1"/>
          <w:sz w:val="22"/>
          <w:szCs w:val="22"/>
          <w:lang w:val="el-GR" w:eastAsia="zh-CN"/>
        </w:rPr>
        <w:t>α) σε κράτος-μέλος της Ένωσης,</w:t>
      </w:r>
    </w:p>
    <w:p w:rsidR="009D613D" w:rsidRPr="009D613D" w:rsidRDefault="009D613D" w:rsidP="009D613D">
      <w:pPr>
        <w:widowControl w:val="0"/>
        <w:tabs>
          <w:tab w:val="left" w:pos="-3000"/>
        </w:tabs>
        <w:spacing w:line="240" w:lineRule="atLeast"/>
        <w:jc w:val="both"/>
        <w:rPr>
          <w:rFonts w:ascii="Cambria" w:eastAsia="Andale Sans UI" w:hAnsi="Cambria" w:cs="Calibri"/>
          <w:kern w:val="1"/>
          <w:sz w:val="22"/>
          <w:szCs w:val="22"/>
          <w:lang w:val="el-GR" w:eastAsia="zh-CN"/>
        </w:rPr>
      </w:pPr>
      <w:r w:rsidRPr="009D613D">
        <w:rPr>
          <w:rFonts w:ascii="Cambria" w:eastAsia="Andale Sans UI" w:hAnsi="Cambria" w:cs="Calibri"/>
          <w:kern w:val="1"/>
          <w:sz w:val="22"/>
          <w:szCs w:val="22"/>
          <w:lang w:val="el-GR" w:eastAsia="zh-CN"/>
        </w:rPr>
        <w:t>β) σε κράτος-μέλος του Ευρωπαϊκού Οικονομικού Χώρου (Ε.Ο.Χ.),</w:t>
      </w:r>
    </w:p>
    <w:p w:rsidR="00C60E3B" w:rsidRPr="009D613D" w:rsidRDefault="009D613D" w:rsidP="009D613D">
      <w:pPr>
        <w:widowControl w:val="0"/>
        <w:tabs>
          <w:tab w:val="left" w:pos="-3000"/>
        </w:tabs>
        <w:spacing w:line="240" w:lineRule="atLeast"/>
        <w:jc w:val="both"/>
        <w:rPr>
          <w:rFonts w:ascii="Cambria" w:eastAsia="Andale Sans UI" w:hAnsi="Cambria" w:cs="Calibri"/>
          <w:b/>
          <w:kern w:val="1"/>
          <w:sz w:val="22"/>
          <w:szCs w:val="22"/>
          <w:lang w:val="el-GR" w:eastAsia="zh-CN"/>
        </w:rPr>
      </w:pPr>
      <w:r w:rsidRPr="009D613D">
        <w:rPr>
          <w:rFonts w:ascii="Cambria" w:eastAsia="Andale Sans UI" w:hAnsi="Cambria" w:cs="Calibri"/>
          <w:kern w:val="1"/>
          <w:sz w:val="22"/>
          <w:szCs w:val="22"/>
          <w:lang w:val="el-GR" w:eastAsia="zh-CN"/>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9D613D">
        <w:rPr>
          <w:rFonts w:ascii="Cambria" w:eastAsia="Andale Sans UI" w:hAnsi="Cambria" w:cs="Calibri"/>
          <w:kern w:val="1"/>
          <w:sz w:val="22"/>
          <w:szCs w:val="22"/>
          <w:lang w:val="el-GR" w:eastAsia="zh-CN"/>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022048" w:rsidRPr="00063AC9" w:rsidRDefault="00C60E3B" w:rsidP="00C60E3B">
      <w:pPr>
        <w:pStyle w:val="310"/>
        <w:tabs>
          <w:tab w:val="left" w:pos="-3000"/>
        </w:tabs>
        <w:spacing w:line="200" w:lineRule="atLeast"/>
        <w:ind w:left="0"/>
        <w:rPr>
          <w:rFonts w:ascii="Verdana" w:hAnsi="Verdana"/>
          <w:sz w:val="20"/>
          <w:szCs w:val="20"/>
          <w:lang w:val="el-GR"/>
        </w:rPr>
      </w:pPr>
      <w:r w:rsidRPr="00063AC9">
        <w:rPr>
          <w:rFonts w:ascii="Verdana" w:hAnsi="Verdana"/>
          <w:sz w:val="20"/>
          <w:szCs w:val="20"/>
          <w:lang w:val="el-GR"/>
        </w:rPr>
        <w:tab/>
      </w:r>
    </w:p>
    <w:p w:rsidR="00022048" w:rsidRPr="00063AC9" w:rsidRDefault="00022048" w:rsidP="00C60E3B">
      <w:pPr>
        <w:pStyle w:val="310"/>
        <w:tabs>
          <w:tab w:val="left" w:pos="-3000"/>
        </w:tabs>
        <w:autoSpaceDE w:val="0"/>
        <w:spacing w:line="200" w:lineRule="atLeast"/>
        <w:ind w:left="0"/>
        <w:rPr>
          <w:rFonts w:ascii="Verdana" w:eastAsia="Arial" w:hAnsi="Verdana"/>
          <w:sz w:val="20"/>
          <w:szCs w:val="20"/>
          <w:lang w:val="el-GR"/>
        </w:rPr>
      </w:pPr>
      <w:r w:rsidRPr="00063AC9">
        <w:rPr>
          <w:rFonts w:ascii="Verdana" w:eastAsia="Arial" w:hAnsi="Verdana"/>
          <w:sz w:val="20"/>
          <w:szCs w:val="20"/>
          <w:lang w:val="el-GR"/>
        </w:rPr>
        <w:t>Για το διαγωνισμό και την εκτέλεση του έργου ισχύουν οι διατάξεις που ορίζονται στο άρθρο 7 της Αναλυτικής Διακήρυξης.</w:t>
      </w:r>
      <w:r w:rsidR="00176837" w:rsidRPr="00063AC9">
        <w:rPr>
          <w:rFonts w:ascii="Verdana" w:eastAsia="Arial" w:hAnsi="Verdana"/>
          <w:sz w:val="20"/>
          <w:szCs w:val="20"/>
          <w:lang w:val="el-GR"/>
        </w:rPr>
        <w:t xml:space="preserve"> </w:t>
      </w:r>
    </w:p>
    <w:p w:rsidR="00176837" w:rsidRPr="00063AC9" w:rsidRDefault="00176837" w:rsidP="00C60E3B">
      <w:pPr>
        <w:pStyle w:val="310"/>
        <w:tabs>
          <w:tab w:val="left" w:pos="-3000"/>
        </w:tabs>
        <w:autoSpaceDE w:val="0"/>
        <w:spacing w:line="200" w:lineRule="atLeast"/>
        <w:ind w:left="0"/>
        <w:rPr>
          <w:rFonts w:ascii="Verdana" w:eastAsia="Arial" w:hAnsi="Verdana"/>
          <w:sz w:val="20"/>
          <w:szCs w:val="20"/>
          <w:lang w:val="el-GR"/>
        </w:rPr>
      </w:pPr>
    </w:p>
    <w:p w:rsidR="00176837" w:rsidRPr="0070144E" w:rsidRDefault="00176837" w:rsidP="00063AC9">
      <w:pPr>
        <w:pStyle w:val="ae"/>
        <w:spacing w:line="200" w:lineRule="atLeast"/>
        <w:ind w:firstLine="0"/>
        <w:rPr>
          <w:rFonts w:ascii="Verdana" w:hAnsi="Verdana"/>
          <w:sz w:val="20"/>
          <w:szCs w:val="20"/>
          <w:lang w:val="el-GR"/>
        </w:rPr>
      </w:pPr>
      <w:r w:rsidRPr="0070144E">
        <w:rPr>
          <w:rFonts w:ascii="Verdana" w:eastAsia="Arial" w:hAnsi="Verdana"/>
          <w:sz w:val="20"/>
          <w:szCs w:val="20"/>
          <w:lang w:val="el-GR"/>
        </w:rPr>
        <w:t xml:space="preserve">Για την </w:t>
      </w:r>
      <w:r w:rsidRPr="0070144E">
        <w:rPr>
          <w:rFonts w:ascii="Verdana" w:eastAsia="Arial" w:hAnsi="Verdana"/>
          <w:b/>
          <w:bCs/>
          <w:sz w:val="20"/>
          <w:szCs w:val="20"/>
          <w:lang w:val="el-GR"/>
        </w:rPr>
        <w:t>συμμετοχή στον διαγωνισμό</w:t>
      </w:r>
      <w:r w:rsidRPr="0070144E">
        <w:rPr>
          <w:rFonts w:ascii="Verdana" w:eastAsia="Arial" w:hAnsi="Verdana"/>
          <w:sz w:val="20"/>
          <w:szCs w:val="20"/>
          <w:lang w:val="el-GR"/>
        </w:rPr>
        <w:t xml:space="preserve"> απαιτείται η κατάθεση από τους συμμετέχοντες οικονομικούς φορείς, κατά τους όρους της παρ. 1 α) του άρθρου 72</w:t>
      </w:r>
      <w:r w:rsidRPr="0070144E">
        <w:rPr>
          <w:rStyle w:val="a9"/>
          <w:rFonts w:ascii="Verdana" w:eastAsia="Arial" w:hAnsi="Verdana"/>
          <w:sz w:val="20"/>
          <w:szCs w:val="20"/>
          <w:lang w:val="el-GR"/>
        </w:rPr>
        <w:t xml:space="preserve"> </w:t>
      </w:r>
      <w:r w:rsidRPr="0070144E">
        <w:rPr>
          <w:rFonts w:ascii="Verdana" w:eastAsia="Arial" w:hAnsi="Verdana"/>
          <w:sz w:val="20"/>
          <w:szCs w:val="20"/>
          <w:lang w:val="el-GR"/>
        </w:rPr>
        <w:t xml:space="preserve">του ν. 4412/2016, </w:t>
      </w:r>
      <w:r w:rsidRPr="0070144E">
        <w:rPr>
          <w:rFonts w:ascii="Verdana" w:eastAsia="Arial" w:hAnsi="Verdana"/>
          <w:b/>
          <w:bCs/>
          <w:sz w:val="20"/>
          <w:szCs w:val="20"/>
          <w:lang w:val="el-GR"/>
        </w:rPr>
        <w:t>εγγυητικής επιστολής συμμετοχής</w:t>
      </w:r>
      <w:r w:rsidRPr="0070144E">
        <w:rPr>
          <w:rFonts w:ascii="Verdana" w:eastAsia="Arial" w:hAnsi="Verdana"/>
          <w:sz w:val="20"/>
          <w:szCs w:val="20"/>
          <w:lang w:val="el-GR"/>
        </w:rPr>
        <w:t xml:space="preserve">, που ανέρχεται στο ποσό </w:t>
      </w:r>
      <w:r w:rsidR="009D613D">
        <w:rPr>
          <w:rFonts w:ascii="Verdana" w:eastAsia="Arial" w:hAnsi="Verdana"/>
          <w:b/>
          <w:bCs/>
          <w:sz w:val="20"/>
          <w:szCs w:val="20"/>
          <w:lang w:val="el-GR"/>
        </w:rPr>
        <w:t>Δύο χιλιάδων πεντακοσίων εννέα Ευρώ και  είκοσι τεσσάρων λεπτών (2.509,24 Ευρώ)</w:t>
      </w:r>
    </w:p>
    <w:p w:rsidR="00176837" w:rsidRPr="0070144E" w:rsidRDefault="00176837" w:rsidP="00176837">
      <w:pPr>
        <w:pStyle w:val="ae"/>
        <w:spacing w:line="200" w:lineRule="atLeast"/>
        <w:ind w:firstLine="0"/>
        <w:rPr>
          <w:rFonts w:ascii="Verdana" w:hAnsi="Verdana"/>
          <w:sz w:val="20"/>
          <w:szCs w:val="20"/>
          <w:lang w:val="el-GR"/>
        </w:rPr>
      </w:pPr>
    </w:p>
    <w:p w:rsidR="00176837" w:rsidRPr="00063AC9" w:rsidRDefault="00176837" w:rsidP="00176837">
      <w:pPr>
        <w:pStyle w:val="para-1"/>
        <w:tabs>
          <w:tab w:val="clear" w:pos="1021"/>
          <w:tab w:val="clear" w:pos="1588"/>
          <w:tab w:val="clear" w:pos="2155"/>
          <w:tab w:val="clear" w:pos="2722"/>
          <w:tab w:val="clear" w:pos="3289"/>
        </w:tabs>
        <w:autoSpaceDE w:val="0"/>
        <w:spacing w:line="200" w:lineRule="atLeast"/>
        <w:ind w:left="0" w:firstLine="0"/>
        <w:rPr>
          <w:rFonts w:ascii="Verdana" w:hAnsi="Verdana"/>
          <w:sz w:val="20"/>
          <w:szCs w:val="20"/>
          <w:lang w:val="el-GR"/>
        </w:rPr>
      </w:pPr>
      <w:r w:rsidRPr="00063AC9">
        <w:rPr>
          <w:rFonts w:ascii="Verdana" w:hAnsi="Verdana"/>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063AC9">
        <w:rPr>
          <w:rFonts w:ascii="Verdana" w:hAnsi="Verdana"/>
          <w:spacing w:val="0"/>
          <w:sz w:val="20"/>
          <w:szCs w:val="20"/>
          <w:lang w:val="el-GR"/>
        </w:rPr>
        <w:t>.</w:t>
      </w:r>
    </w:p>
    <w:p w:rsidR="00176837" w:rsidRPr="00063AC9" w:rsidRDefault="00176837" w:rsidP="00176837">
      <w:pPr>
        <w:autoSpaceDE w:val="0"/>
        <w:spacing w:line="200" w:lineRule="atLeast"/>
        <w:jc w:val="both"/>
        <w:rPr>
          <w:rFonts w:ascii="Verdana" w:hAnsi="Verdana" w:cs="Arial"/>
          <w:sz w:val="20"/>
          <w:szCs w:val="20"/>
          <w:lang w:val="el-GR"/>
        </w:rPr>
      </w:pPr>
    </w:p>
    <w:p w:rsidR="00176837" w:rsidRPr="00063AC9" w:rsidRDefault="00176837" w:rsidP="00176837">
      <w:pPr>
        <w:autoSpaceDE w:val="0"/>
        <w:spacing w:line="200" w:lineRule="atLeast"/>
        <w:jc w:val="both"/>
        <w:rPr>
          <w:rFonts w:ascii="Verdana" w:hAnsi="Verdana" w:cs="Arial"/>
          <w:sz w:val="20"/>
          <w:szCs w:val="20"/>
          <w:lang w:val="el-GR"/>
        </w:rPr>
      </w:pPr>
      <w:r w:rsidRPr="00063AC9">
        <w:rPr>
          <w:rFonts w:ascii="Verdana" w:hAnsi="Verdana" w:cs="Arial"/>
          <w:spacing w:val="5"/>
          <w:sz w:val="20"/>
          <w:szCs w:val="20"/>
          <w:lang w:val="el-GR"/>
        </w:rPr>
        <w:t>Οι εγγυητικές επιστολές συμμετοχής περιλαμβάνουν κατ' ελάχιστον τα στοιχεία που αναφέρονται στο άρθρο 15.2 της Αναλυτικής διακήρυξης. Η εγγύηση συμμετοχής πρέπει να ισχύει τουλάχιστον για τριάντα (30) ημέρες μετά τη λήξη του χρόνου ισχύος της προσφοράς του άρθρου 19 της Αναλυτικής διακήρυξης, ήτοι μέχρι</w:t>
      </w:r>
      <w:r w:rsidR="009D613D">
        <w:rPr>
          <w:rFonts w:ascii="Verdana" w:hAnsi="Verdana" w:cs="Arial"/>
          <w:b/>
          <w:bCs/>
          <w:spacing w:val="5"/>
          <w:sz w:val="20"/>
          <w:szCs w:val="20"/>
          <w:lang w:val="el-GR"/>
        </w:rPr>
        <w:t xml:space="preserve"> 20-11-21</w:t>
      </w:r>
      <w:r w:rsidRPr="00063AC9">
        <w:rPr>
          <w:rFonts w:ascii="Verdana" w:hAnsi="Verdana" w:cs="Arial"/>
          <w:spacing w:val="5"/>
          <w:sz w:val="20"/>
          <w:szCs w:val="20"/>
          <w:lang w:val="el-GR"/>
        </w:rPr>
        <w:t>, άλλως η προσφορά απορρίπτεται.</w:t>
      </w:r>
    </w:p>
    <w:p w:rsidR="00176837" w:rsidRPr="00063AC9" w:rsidRDefault="00176837" w:rsidP="00176837">
      <w:pPr>
        <w:autoSpaceDE w:val="0"/>
        <w:spacing w:line="200" w:lineRule="atLeast"/>
        <w:jc w:val="both"/>
        <w:rPr>
          <w:rFonts w:ascii="Verdana" w:hAnsi="Verdana" w:cs="Arial"/>
          <w:sz w:val="20"/>
          <w:szCs w:val="20"/>
          <w:lang w:val="el-GR"/>
        </w:rPr>
      </w:pPr>
    </w:p>
    <w:p w:rsidR="00022048" w:rsidRPr="00063AC9" w:rsidRDefault="009D613D" w:rsidP="00176837">
      <w:pPr>
        <w:pStyle w:val="para-1"/>
        <w:tabs>
          <w:tab w:val="clear" w:pos="1021"/>
          <w:tab w:val="clear" w:pos="1588"/>
          <w:tab w:val="clear" w:pos="2155"/>
          <w:tab w:val="clear" w:pos="2722"/>
          <w:tab w:val="clear" w:pos="3289"/>
          <w:tab w:val="left" w:pos="735"/>
        </w:tabs>
        <w:autoSpaceDE w:val="0"/>
        <w:spacing w:line="200" w:lineRule="atLeast"/>
        <w:ind w:left="0" w:firstLine="0"/>
        <w:rPr>
          <w:rFonts w:ascii="Verdana" w:hAnsi="Verdana"/>
          <w:sz w:val="20"/>
          <w:szCs w:val="20"/>
          <w:lang w:val="el-GR"/>
        </w:rPr>
      </w:pPr>
      <w:r w:rsidRPr="009D613D">
        <w:rPr>
          <w:rFonts w:ascii="Verdana" w:hAnsi="Verdana"/>
          <w:sz w:val="20"/>
          <w:szCs w:val="20"/>
          <w:lang w:val="el-GR"/>
        </w:rPr>
        <w:t>Δεν</w:t>
      </w:r>
      <w:r>
        <w:rPr>
          <w:rFonts w:ascii="Verdana" w:hAnsi="Verdana"/>
          <w:color w:val="FF0000"/>
          <w:sz w:val="20"/>
          <w:szCs w:val="20"/>
          <w:lang w:val="el-GR"/>
        </w:rPr>
        <w:t xml:space="preserve"> </w:t>
      </w:r>
      <w:r w:rsidR="00022048" w:rsidRPr="00063AC9">
        <w:rPr>
          <w:rFonts w:ascii="Verdana" w:hAnsi="Verdana"/>
          <w:sz w:val="20"/>
          <w:szCs w:val="20"/>
          <w:lang w:val="el-GR"/>
        </w:rPr>
        <w:t xml:space="preserve"> προβλέπεται η χορήγηση προκαταβολής στον Ανάδοχο, σύμφωνα με τα οριζόμενα στο άρθρο 16 της αναλυτικής διακήρυξης.</w:t>
      </w:r>
    </w:p>
    <w:p w:rsidR="00022048" w:rsidRPr="00063AC9" w:rsidRDefault="00022048">
      <w:pPr>
        <w:autoSpaceDE w:val="0"/>
        <w:spacing w:line="200" w:lineRule="atLeast"/>
        <w:jc w:val="both"/>
        <w:rPr>
          <w:rFonts w:ascii="Verdana" w:hAnsi="Verdana" w:cs="Arial"/>
          <w:sz w:val="20"/>
          <w:szCs w:val="20"/>
          <w:lang w:val="el-GR"/>
        </w:rPr>
      </w:pPr>
    </w:p>
    <w:p w:rsidR="00022048" w:rsidRPr="00063AC9" w:rsidRDefault="00E92292" w:rsidP="00E92292">
      <w:pPr>
        <w:spacing w:line="200" w:lineRule="atLeast"/>
        <w:jc w:val="both"/>
        <w:rPr>
          <w:rFonts w:ascii="Verdana" w:hAnsi="Verdana" w:cs="Arial"/>
          <w:sz w:val="20"/>
          <w:szCs w:val="20"/>
          <w:lang w:val="el-GR"/>
        </w:rPr>
      </w:pPr>
      <w:r w:rsidRPr="00E92292">
        <w:rPr>
          <w:rFonts w:ascii="Verdana" w:hAnsi="Verdana" w:cs="Arial"/>
          <w:sz w:val="20"/>
          <w:szCs w:val="20"/>
          <w:lang w:val="el-GR"/>
        </w:rPr>
        <w:t>Για την παρούσα διαδικασία έχει εκδοθεί με  την με  αρ. Πρωτ 22589-22/12/2020 (ΑΔΑ: ΩΡ2ΒΩΛΜ-ΧΟΟ) για την ανάληψη πολυετούς υποχρέωσης/έγκριση δέσμευσης πίστωσης για το οικονομικό έτος 2020 ποσό 121.400,00 ευρώ, για το οικονομικό έτος 2021 ποσό 33.125,00 ευρώ,   και με αρ.  Α.Α.Υ. : 413 καταχώρηση στο βιβλίο εγκρίσεων και εντολών πληρωμής της Δ.Ο.Υ.</w:t>
      </w:r>
    </w:p>
    <w:p w:rsidR="00022048" w:rsidRPr="00063AC9" w:rsidRDefault="00022048">
      <w:pPr>
        <w:spacing w:line="200" w:lineRule="atLeast"/>
        <w:jc w:val="both"/>
        <w:rPr>
          <w:rFonts w:ascii="Verdana" w:hAnsi="Verdana" w:cs="Arial"/>
          <w:sz w:val="20"/>
          <w:szCs w:val="20"/>
          <w:lang w:val="el-GR"/>
        </w:rPr>
      </w:pPr>
    </w:p>
    <w:p w:rsidR="00022048" w:rsidRPr="00063AC9" w:rsidRDefault="00022048">
      <w:pPr>
        <w:pStyle w:val="para-1"/>
        <w:tabs>
          <w:tab w:val="clear" w:pos="1021"/>
          <w:tab w:val="clear" w:pos="1588"/>
          <w:tab w:val="clear" w:pos="2155"/>
          <w:tab w:val="left" w:pos="720"/>
        </w:tabs>
        <w:spacing w:line="200" w:lineRule="atLeast"/>
        <w:ind w:left="0" w:firstLine="0"/>
        <w:rPr>
          <w:rFonts w:ascii="Verdana" w:hAnsi="Verdana"/>
          <w:sz w:val="20"/>
          <w:szCs w:val="20"/>
          <w:lang w:val="el-GR"/>
        </w:rPr>
      </w:pPr>
      <w:r w:rsidRPr="00063AC9">
        <w:rPr>
          <w:rFonts w:ascii="Verdana" w:eastAsia="Arial" w:hAnsi="Verdana"/>
          <w:sz w:val="20"/>
          <w:szCs w:val="20"/>
          <w:lang w:val="el-GR"/>
        </w:rPr>
        <w:t xml:space="preserve">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10" w:history="1">
        <w:r w:rsidRPr="00063AC9">
          <w:rPr>
            <w:rStyle w:val="-"/>
            <w:rFonts w:ascii="Verdana" w:eastAsia="Arial" w:hAnsi="Verdana"/>
            <w:color w:val="auto"/>
            <w:sz w:val="20"/>
            <w:szCs w:val="20"/>
            <w:lang w:val="en-US"/>
          </w:rPr>
          <w:t>www</w:t>
        </w:r>
        <w:r w:rsidRPr="00063AC9">
          <w:rPr>
            <w:rStyle w:val="-"/>
            <w:rFonts w:ascii="Verdana" w:eastAsia="Arial" w:hAnsi="Verdana"/>
            <w:color w:val="auto"/>
            <w:sz w:val="20"/>
            <w:szCs w:val="20"/>
            <w:lang w:val="el-GR"/>
          </w:rPr>
          <w:t>.</w:t>
        </w:r>
        <w:r w:rsidRPr="00063AC9">
          <w:rPr>
            <w:rStyle w:val="-"/>
            <w:rFonts w:ascii="Verdana" w:eastAsia="Arial" w:hAnsi="Verdana"/>
            <w:color w:val="auto"/>
            <w:sz w:val="20"/>
            <w:szCs w:val="20"/>
            <w:lang w:val="en-US"/>
          </w:rPr>
          <w:t>promitheus</w:t>
        </w:r>
        <w:r w:rsidRPr="00063AC9">
          <w:rPr>
            <w:rStyle w:val="-"/>
            <w:rFonts w:ascii="Verdana" w:eastAsia="Arial" w:hAnsi="Verdana"/>
            <w:color w:val="auto"/>
            <w:sz w:val="20"/>
            <w:szCs w:val="20"/>
            <w:lang w:val="el-GR"/>
          </w:rPr>
          <w:t>.</w:t>
        </w:r>
        <w:r w:rsidRPr="00063AC9">
          <w:rPr>
            <w:rStyle w:val="-"/>
            <w:rFonts w:ascii="Verdana" w:eastAsia="Arial" w:hAnsi="Verdana"/>
            <w:color w:val="auto"/>
            <w:sz w:val="20"/>
            <w:szCs w:val="20"/>
            <w:lang w:val="en-US"/>
          </w:rPr>
          <w:t>gov</w:t>
        </w:r>
        <w:r w:rsidRPr="00063AC9">
          <w:rPr>
            <w:rStyle w:val="-"/>
            <w:rFonts w:ascii="Verdana" w:eastAsia="Arial" w:hAnsi="Verdana"/>
            <w:color w:val="auto"/>
            <w:sz w:val="20"/>
            <w:szCs w:val="20"/>
            <w:lang w:val="el-GR"/>
          </w:rPr>
          <w:t>.</w:t>
        </w:r>
        <w:r w:rsidRPr="00063AC9">
          <w:rPr>
            <w:rStyle w:val="-"/>
            <w:rFonts w:ascii="Verdana" w:eastAsia="Arial" w:hAnsi="Verdana"/>
            <w:color w:val="auto"/>
            <w:sz w:val="20"/>
            <w:szCs w:val="20"/>
            <w:lang w:val="en-US"/>
          </w:rPr>
          <w:t>gr</w:t>
        </w:r>
      </w:hyperlink>
      <w:r w:rsidRPr="00063AC9">
        <w:rPr>
          <w:rFonts w:ascii="Verdana" w:eastAsia="Arial" w:hAnsi="Verdana"/>
          <w:sz w:val="20"/>
          <w:szCs w:val="20"/>
          <w:lang w:val="el-GR"/>
        </w:rPr>
        <w:t>, στο ΚΗΜΔΗΣ, καθώς και στην ι</w:t>
      </w:r>
      <w:r w:rsidR="004D11B3" w:rsidRPr="00063AC9">
        <w:rPr>
          <w:rFonts w:ascii="Verdana" w:eastAsia="Arial" w:hAnsi="Verdana"/>
          <w:sz w:val="20"/>
          <w:szCs w:val="20"/>
          <w:lang w:val="el-GR"/>
        </w:rPr>
        <w:t>στοσελίδα της αναθέτουσας αρχής…</w:t>
      </w:r>
    </w:p>
    <w:p w:rsidR="00022048" w:rsidRPr="00063AC9" w:rsidRDefault="00022048">
      <w:pPr>
        <w:pStyle w:val="para-1"/>
        <w:tabs>
          <w:tab w:val="clear" w:pos="1021"/>
          <w:tab w:val="clear" w:pos="1588"/>
          <w:tab w:val="clear" w:pos="2155"/>
          <w:tab w:val="left" w:pos="720"/>
        </w:tabs>
        <w:spacing w:line="200" w:lineRule="atLeast"/>
        <w:ind w:left="0" w:firstLine="0"/>
        <w:rPr>
          <w:rFonts w:ascii="Verdana" w:hAnsi="Verdana"/>
          <w:sz w:val="20"/>
          <w:szCs w:val="20"/>
          <w:lang w:val="el-GR"/>
        </w:rPr>
      </w:pPr>
    </w:p>
    <w:p w:rsidR="00022048" w:rsidRPr="00063AC9" w:rsidRDefault="00022048">
      <w:pPr>
        <w:pStyle w:val="para-1"/>
        <w:tabs>
          <w:tab w:val="clear" w:pos="1021"/>
          <w:tab w:val="clear" w:pos="1588"/>
          <w:tab w:val="clear" w:pos="2155"/>
          <w:tab w:val="left" w:pos="720"/>
        </w:tabs>
        <w:spacing w:line="200" w:lineRule="atLeast"/>
        <w:ind w:left="0" w:firstLine="0"/>
        <w:rPr>
          <w:rStyle w:val="a7"/>
          <w:rFonts w:ascii="Verdana" w:hAnsi="Verdana"/>
          <w:sz w:val="20"/>
          <w:szCs w:val="20"/>
          <w:vertAlign w:val="baseline"/>
          <w:lang w:val="el-GR"/>
        </w:rPr>
      </w:pPr>
      <w:r w:rsidRPr="00063AC9">
        <w:rPr>
          <w:rFonts w:ascii="Verdana" w:hAnsi="Verdana"/>
          <w:sz w:val="20"/>
          <w:szCs w:val="20"/>
          <w:lang w:val="el-GR"/>
        </w:rPr>
        <w:lastRenderedPageBreak/>
        <w:t xml:space="preserve">Εφόσον έχουν ζητηθεί εγκαίρως, ήτοι έως την </w:t>
      </w:r>
      <w:r w:rsidR="009D613D">
        <w:rPr>
          <w:rFonts w:ascii="Verdana" w:hAnsi="Verdana"/>
          <w:b/>
          <w:bCs/>
          <w:sz w:val="20"/>
          <w:szCs w:val="20"/>
          <w:lang w:val="el-GR"/>
        </w:rPr>
        <w:t>12-01-21</w:t>
      </w:r>
      <w:r w:rsidRPr="00063AC9">
        <w:rPr>
          <w:rStyle w:val="22"/>
          <w:rFonts w:ascii="Verdana" w:hAnsi="Verdana"/>
          <w:sz w:val="20"/>
          <w:szCs w:val="20"/>
          <w:lang w:val="el-GR"/>
        </w:rPr>
        <w:t xml:space="preserve"> </w:t>
      </w:r>
      <w:r w:rsidRPr="00063AC9">
        <w:rPr>
          <w:rFonts w:ascii="Verdana" w:hAnsi="Verdana"/>
          <w:sz w:val="20"/>
          <w:szCs w:val="20"/>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009D613D">
        <w:rPr>
          <w:rFonts w:ascii="Verdana" w:hAnsi="Verdana"/>
          <w:b/>
          <w:bCs/>
          <w:sz w:val="20"/>
          <w:szCs w:val="20"/>
          <w:lang w:val="el-GR"/>
        </w:rPr>
        <w:t>14-01-21.</w:t>
      </w:r>
    </w:p>
    <w:p w:rsidR="00176837" w:rsidRPr="00063AC9" w:rsidRDefault="00176837">
      <w:pPr>
        <w:pStyle w:val="para-1"/>
        <w:tabs>
          <w:tab w:val="clear" w:pos="1021"/>
          <w:tab w:val="clear" w:pos="1588"/>
          <w:tab w:val="clear" w:pos="2155"/>
          <w:tab w:val="left" w:pos="720"/>
        </w:tabs>
        <w:spacing w:line="200" w:lineRule="atLeast"/>
        <w:ind w:left="0" w:firstLine="0"/>
        <w:rPr>
          <w:rStyle w:val="a7"/>
          <w:rFonts w:ascii="Verdana" w:hAnsi="Verdana"/>
          <w:sz w:val="20"/>
          <w:szCs w:val="20"/>
          <w:vertAlign w:val="baseline"/>
          <w:lang w:val="el-GR"/>
        </w:rPr>
      </w:pPr>
    </w:p>
    <w:p w:rsidR="00176837" w:rsidRPr="00063AC9" w:rsidRDefault="00176837" w:rsidP="00063AC9">
      <w:pPr>
        <w:autoSpaceDE w:val="0"/>
        <w:spacing w:line="200" w:lineRule="atLeast"/>
        <w:jc w:val="both"/>
        <w:rPr>
          <w:rFonts w:ascii="Verdana" w:hAnsi="Verdana" w:cs="Arial"/>
          <w:b/>
          <w:bCs/>
          <w:sz w:val="20"/>
          <w:szCs w:val="20"/>
          <w:lang w:val="el-GR"/>
        </w:rPr>
      </w:pPr>
      <w:r w:rsidRPr="00063AC9">
        <w:rPr>
          <w:rFonts w:ascii="Verdana" w:eastAsia="Arial" w:hAnsi="Verdana" w:cs="Arial"/>
          <w:sz w:val="20"/>
          <w:szCs w:val="20"/>
          <w:lang w:val="el-GR"/>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022048" w:rsidRPr="00063AC9" w:rsidRDefault="00022048">
      <w:pPr>
        <w:pStyle w:val="Standard"/>
        <w:spacing w:line="200" w:lineRule="atLeast"/>
        <w:jc w:val="both"/>
        <w:rPr>
          <w:rFonts w:ascii="Verdana" w:hAnsi="Verdana" w:cs="Arial"/>
          <w:sz w:val="20"/>
          <w:szCs w:val="20"/>
          <w:lang w:val="el-GR"/>
        </w:rPr>
      </w:pPr>
    </w:p>
    <w:p w:rsidR="00022048" w:rsidRPr="00063AC9" w:rsidRDefault="00022048">
      <w:pPr>
        <w:spacing w:line="200" w:lineRule="atLeast"/>
        <w:jc w:val="both"/>
        <w:rPr>
          <w:rFonts w:ascii="Verdana" w:eastAsia="Arial" w:hAnsi="Verdana" w:cs="Arial"/>
          <w:sz w:val="20"/>
          <w:szCs w:val="20"/>
          <w:lang w:val="el-GR"/>
        </w:rPr>
      </w:pPr>
      <w:r w:rsidRPr="00063AC9">
        <w:rPr>
          <w:rFonts w:ascii="Verdana" w:hAnsi="Verdana" w:cs="Arial"/>
          <w:b/>
          <w:sz w:val="20"/>
          <w:szCs w:val="20"/>
          <w:lang w:val="el-GR"/>
        </w:rPr>
        <w:t>Πληροφορίες</w:t>
      </w:r>
      <w:r w:rsidRPr="00063AC9">
        <w:rPr>
          <w:rFonts w:ascii="Verdana" w:hAnsi="Verdana" w:cs="Arial"/>
          <w:sz w:val="20"/>
          <w:szCs w:val="20"/>
          <w:lang w:val="el-GR"/>
        </w:rPr>
        <w:t xml:space="preserve"> παρέχονται από τους υπαλλήλους της Τεχνικής Υπηρεσίας του Δήμου</w:t>
      </w:r>
      <w:r w:rsidR="00C15731">
        <w:rPr>
          <w:rFonts w:ascii="Verdana" w:hAnsi="Verdana" w:cs="Arial"/>
          <w:sz w:val="20"/>
          <w:szCs w:val="20"/>
          <w:lang w:val="el-GR"/>
        </w:rPr>
        <w:t xml:space="preserve"> κα</w:t>
      </w:r>
      <w:r w:rsidR="009D613D">
        <w:rPr>
          <w:rFonts w:ascii="Verdana" w:hAnsi="Verdana" w:cs="Arial"/>
          <w:sz w:val="20"/>
          <w:szCs w:val="20"/>
          <w:lang w:val="el-GR"/>
        </w:rPr>
        <w:t xml:space="preserve"> Χατζηιωάννου Κων/να </w:t>
      </w:r>
      <w:r w:rsidR="00C15731">
        <w:rPr>
          <w:rFonts w:ascii="Verdana" w:hAnsi="Verdana" w:cs="Arial"/>
          <w:sz w:val="20"/>
          <w:szCs w:val="20"/>
          <w:lang w:val="el-GR"/>
        </w:rPr>
        <w:t xml:space="preserve">ή κα </w:t>
      </w:r>
      <w:r w:rsidRPr="00063AC9">
        <w:rPr>
          <w:rFonts w:ascii="Verdana" w:hAnsi="Verdana" w:cs="Arial"/>
          <w:sz w:val="20"/>
          <w:szCs w:val="20"/>
          <w:lang w:val="el-GR"/>
        </w:rPr>
        <w:t xml:space="preserve"> </w:t>
      </w:r>
      <w:r w:rsidR="00C15731">
        <w:rPr>
          <w:rFonts w:ascii="Verdana" w:hAnsi="Verdana" w:cs="Arial"/>
          <w:sz w:val="20"/>
          <w:szCs w:val="20"/>
          <w:lang w:val="el-GR"/>
        </w:rPr>
        <w:t xml:space="preserve">Μανάρα Μαρία Ελένη, τηλ. 2294320541 ή 546, </w:t>
      </w:r>
      <w:r w:rsidR="00C15731">
        <w:rPr>
          <w:rFonts w:ascii="Verdana" w:hAnsi="Verdana" w:cs="Arial"/>
          <w:sz w:val="20"/>
          <w:szCs w:val="20"/>
          <w:lang w:val="en-US"/>
        </w:rPr>
        <w:t>mail</w:t>
      </w:r>
      <w:r w:rsidR="00C15731" w:rsidRPr="00C15731">
        <w:rPr>
          <w:rFonts w:ascii="Verdana" w:hAnsi="Verdana" w:cs="Arial"/>
          <w:sz w:val="20"/>
          <w:szCs w:val="20"/>
          <w:lang w:val="el-GR"/>
        </w:rPr>
        <w:t xml:space="preserve"> : </w:t>
      </w:r>
      <w:hyperlink r:id="rId11" w:history="1">
        <w:r w:rsidR="00C15731" w:rsidRPr="00804D79">
          <w:rPr>
            <w:rStyle w:val="-"/>
            <w:rFonts w:ascii="Verdana" w:hAnsi="Verdana" w:cs="Arial"/>
            <w:sz w:val="20"/>
            <w:szCs w:val="20"/>
            <w:lang w:val="en-US"/>
          </w:rPr>
          <w:t>techdep</w:t>
        </w:r>
        <w:r w:rsidR="00C15731" w:rsidRPr="00804D79">
          <w:rPr>
            <w:rStyle w:val="-"/>
            <w:rFonts w:ascii="Verdana" w:hAnsi="Verdana" w:cs="Arial"/>
            <w:sz w:val="20"/>
            <w:szCs w:val="20"/>
            <w:lang w:val="el-GR"/>
          </w:rPr>
          <w:t>@</w:t>
        </w:r>
        <w:r w:rsidR="00C15731" w:rsidRPr="00804D79">
          <w:rPr>
            <w:rStyle w:val="-"/>
            <w:rFonts w:ascii="Verdana" w:hAnsi="Verdana" w:cs="Arial"/>
            <w:sz w:val="20"/>
            <w:szCs w:val="20"/>
            <w:lang w:val="en-US"/>
          </w:rPr>
          <w:t>marathon</w:t>
        </w:r>
        <w:r w:rsidR="00C15731" w:rsidRPr="00C15731">
          <w:rPr>
            <w:rStyle w:val="-"/>
            <w:rFonts w:ascii="Verdana" w:hAnsi="Verdana" w:cs="Arial"/>
            <w:sz w:val="20"/>
            <w:szCs w:val="20"/>
            <w:lang w:val="el-GR"/>
          </w:rPr>
          <w:t>.</w:t>
        </w:r>
        <w:r w:rsidR="00C15731" w:rsidRPr="00804D79">
          <w:rPr>
            <w:rStyle w:val="-"/>
            <w:rFonts w:ascii="Verdana" w:hAnsi="Verdana" w:cs="Arial"/>
            <w:sz w:val="20"/>
            <w:szCs w:val="20"/>
            <w:lang w:val="en-US"/>
          </w:rPr>
          <w:t>gr</w:t>
        </w:r>
      </w:hyperlink>
      <w:r w:rsidR="00C15731" w:rsidRPr="00C15731">
        <w:rPr>
          <w:rFonts w:ascii="Verdana" w:hAnsi="Verdana" w:cs="Arial"/>
          <w:sz w:val="20"/>
          <w:szCs w:val="20"/>
          <w:lang w:val="el-GR"/>
        </w:rPr>
        <w:t xml:space="preserve"> </w:t>
      </w:r>
      <w:r w:rsidRPr="00063AC9">
        <w:rPr>
          <w:rFonts w:ascii="Verdana" w:hAnsi="Verdana" w:cs="Arial"/>
          <w:sz w:val="20"/>
          <w:szCs w:val="20"/>
          <w:lang w:val="el-GR"/>
        </w:rPr>
        <w:t>κατά τις εργάσιμες ημέρες και ώρες.</w:t>
      </w:r>
    </w:p>
    <w:p w:rsidR="00022048" w:rsidRPr="00063AC9" w:rsidRDefault="00022048">
      <w:pPr>
        <w:autoSpaceDE w:val="0"/>
        <w:spacing w:line="200" w:lineRule="atLeast"/>
        <w:jc w:val="both"/>
        <w:rPr>
          <w:rFonts w:ascii="Verdana" w:eastAsia="Arial" w:hAnsi="Verdana" w:cs="Arial"/>
          <w:sz w:val="20"/>
          <w:szCs w:val="20"/>
          <w:lang w:val="el-GR"/>
        </w:rPr>
      </w:pPr>
    </w:p>
    <w:p w:rsidR="00022048" w:rsidRPr="00063AC9" w:rsidRDefault="00022048">
      <w:pPr>
        <w:autoSpaceDE w:val="0"/>
        <w:spacing w:line="200" w:lineRule="atLeast"/>
        <w:jc w:val="both"/>
        <w:rPr>
          <w:rFonts w:ascii="Verdana" w:eastAsia="Arial" w:hAnsi="Verdana" w:cs="Arial"/>
          <w:sz w:val="20"/>
          <w:szCs w:val="20"/>
          <w:lang w:val="el-GR"/>
        </w:rPr>
      </w:pPr>
      <w:r w:rsidRPr="00063AC9">
        <w:rPr>
          <w:rFonts w:ascii="Verdana" w:eastAsia="Arial" w:hAnsi="Verdana" w:cs="Arial"/>
          <w:sz w:val="20"/>
          <w:szCs w:val="20"/>
          <w:lang w:val="el-GR"/>
        </w:rPr>
        <w:tab/>
      </w:r>
    </w:p>
    <w:p w:rsidR="00022048" w:rsidRDefault="00022048" w:rsidP="009205A6">
      <w:pPr>
        <w:spacing w:line="200" w:lineRule="atLeast"/>
        <w:jc w:val="center"/>
        <w:rPr>
          <w:rFonts w:ascii="Verdana" w:hAnsi="Verdana" w:cs="Arial"/>
          <w:b/>
          <w:bCs/>
          <w:sz w:val="20"/>
          <w:szCs w:val="20"/>
          <w:lang w:val="el-GR"/>
        </w:rPr>
      </w:pPr>
      <w:r w:rsidRPr="00063AC9">
        <w:rPr>
          <w:rFonts w:ascii="Verdana" w:hAnsi="Verdana" w:cs="Arial"/>
          <w:b/>
          <w:bCs/>
          <w:sz w:val="20"/>
          <w:szCs w:val="20"/>
          <w:lang w:val="el-GR"/>
        </w:rPr>
        <w:t xml:space="preserve">Ο Δήμαρχος </w:t>
      </w:r>
    </w:p>
    <w:p w:rsidR="00C15731" w:rsidRDefault="00C15731" w:rsidP="009205A6">
      <w:pPr>
        <w:spacing w:line="200" w:lineRule="atLeast"/>
        <w:jc w:val="center"/>
        <w:rPr>
          <w:rFonts w:ascii="Verdana" w:hAnsi="Verdana" w:cs="Arial"/>
          <w:b/>
          <w:bCs/>
          <w:sz w:val="20"/>
          <w:szCs w:val="20"/>
          <w:lang w:val="el-GR"/>
        </w:rPr>
      </w:pPr>
    </w:p>
    <w:p w:rsidR="00C15731" w:rsidRDefault="00C15731" w:rsidP="009205A6">
      <w:pPr>
        <w:spacing w:line="200" w:lineRule="atLeast"/>
        <w:jc w:val="center"/>
        <w:rPr>
          <w:rFonts w:ascii="Verdana" w:hAnsi="Verdana" w:cs="Arial"/>
          <w:b/>
          <w:bCs/>
          <w:sz w:val="20"/>
          <w:szCs w:val="20"/>
          <w:lang w:val="el-GR"/>
        </w:rPr>
      </w:pPr>
    </w:p>
    <w:p w:rsidR="00C15731" w:rsidRDefault="00C15731" w:rsidP="009205A6">
      <w:pPr>
        <w:spacing w:line="200" w:lineRule="atLeast"/>
        <w:jc w:val="center"/>
        <w:rPr>
          <w:rFonts w:ascii="Verdana" w:hAnsi="Verdana" w:cs="Arial"/>
          <w:b/>
          <w:bCs/>
          <w:sz w:val="20"/>
          <w:szCs w:val="20"/>
          <w:lang w:val="el-GR"/>
        </w:rPr>
      </w:pPr>
    </w:p>
    <w:p w:rsidR="00C15731" w:rsidRDefault="00C15731" w:rsidP="009205A6">
      <w:pPr>
        <w:spacing w:line="200" w:lineRule="atLeast"/>
        <w:jc w:val="center"/>
        <w:rPr>
          <w:rFonts w:ascii="Verdana" w:hAnsi="Verdana" w:cs="Arial"/>
          <w:b/>
          <w:bCs/>
          <w:sz w:val="20"/>
          <w:szCs w:val="20"/>
          <w:lang w:val="en-US"/>
        </w:rPr>
      </w:pPr>
      <w:r>
        <w:rPr>
          <w:rFonts w:ascii="Verdana" w:hAnsi="Verdana" w:cs="Arial"/>
          <w:b/>
          <w:bCs/>
          <w:sz w:val="20"/>
          <w:szCs w:val="20"/>
          <w:lang w:val="en-US"/>
        </w:rPr>
        <w:t>ΣΤΕΡΓΙΟΣ ΤΣΙΡΚΑΣ</w:t>
      </w: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Default="00076C7D" w:rsidP="009205A6">
      <w:pPr>
        <w:spacing w:line="200" w:lineRule="atLeast"/>
        <w:jc w:val="center"/>
        <w:rPr>
          <w:rFonts w:ascii="Verdana" w:hAnsi="Verdana" w:cs="Arial"/>
          <w:b/>
          <w:bCs/>
          <w:sz w:val="20"/>
          <w:szCs w:val="20"/>
          <w:lang w:val="en-US"/>
        </w:rPr>
      </w:pPr>
    </w:p>
    <w:p w:rsidR="00076C7D" w:rsidRPr="00076C7D" w:rsidRDefault="00076C7D" w:rsidP="00076C7D">
      <w:pPr>
        <w:numPr>
          <w:ilvl w:val="0"/>
          <w:numId w:val="3"/>
        </w:numPr>
        <w:spacing w:line="200" w:lineRule="atLeast"/>
        <w:jc w:val="both"/>
        <w:rPr>
          <w:rFonts w:ascii="Verdana" w:hAnsi="Verdana"/>
          <w:b/>
          <w:sz w:val="20"/>
          <w:szCs w:val="20"/>
          <w:lang w:val="en-US"/>
        </w:rPr>
      </w:pPr>
    </w:p>
    <w:p w:rsidR="00076C7D" w:rsidRPr="00076C7D" w:rsidRDefault="00076C7D" w:rsidP="00076C7D">
      <w:pPr>
        <w:numPr>
          <w:ilvl w:val="0"/>
          <w:numId w:val="3"/>
        </w:numPr>
        <w:spacing w:line="200" w:lineRule="atLeast"/>
        <w:jc w:val="both"/>
        <w:rPr>
          <w:rFonts w:ascii="Verdana" w:hAnsi="Verdana"/>
          <w:b/>
          <w:sz w:val="20"/>
          <w:szCs w:val="20"/>
          <w:lang w:val="en-US"/>
        </w:rPr>
      </w:pPr>
    </w:p>
    <w:p w:rsidR="00076C7D" w:rsidRPr="00076C7D" w:rsidRDefault="00076C7D" w:rsidP="00076C7D">
      <w:pPr>
        <w:numPr>
          <w:ilvl w:val="0"/>
          <w:numId w:val="3"/>
        </w:numPr>
        <w:spacing w:line="200" w:lineRule="atLeast"/>
        <w:jc w:val="both"/>
        <w:rPr>
          <w:rFonts w:ascii="Verdana" w:hAnsi="Verdana"/>
          <w:b/>
          <w:sz w:val="20"/>
          <w:szCs w:val="20"/>
          <w:lang w:val="en-US"/>
        </w:rPr>
      </w:pPr>
      <w:bookmarkStart w:id="0" w:name="_GoBack"/>
      <w:bookmarkEnd w:id="0"/>
    </w:p>
    <w:sectPr w:rsidR="00076C7D" w:rsidRPr="00076C7D">
      <w:footerReference w:type="default" r:id="rId12"/>
      <w:pgSz w:w="11906" w:h="16838"/>
      <w:pgMar w:top="825" w:right="926" w:bottom="1118" w:left="1260" w:header="420" w:footer="95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A1" w:rsidRDefault="007662A1">
      <w:r>
        <w:separator/>
      </w:r>
    </w:p>
  </w:endnote>
  <w:endnote w:type="continuationSeparator" w:id="0">
    <w:p w:rsidR="007662A1" w:rsidRDefault="007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ndale Sans UI">
    <w:altName w:val="Times New Roman"/>
    <w:charset w:val="00"/>
    <w:family w:val="auto"/>
    <w:pitch w:val="variable"/>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48" w:rsidRDefault="001572AF">
    <w:pPr>
      <w:pStyle w:val="af1"/>
      <w:ind w:right="360"/>
    </w:pPr>
    <w:r>
      <w:rPr>
        <w:noProof/>
        <w:lang w:val="el-GR" w:eastAsia="el-GR"/>
      </w:rPr>
      <mc:AlternateContent>
        <mc:Choice Requires="wps">
          <w:drawing>
            <wp:anchor distT="0" distB="0" distL="0" distR="0" simplePos="0" relativeHeight="251657728" behindDoc="0" locked="0" layoutInCell="1" allowOverlap="1">
              <wp:simplePos x="0" y="0"/>
              <wp:positionH relativeFrom="column">
                <wp:posOffset>5861050</wp:posOffset>
              </wp:positionH>
              <wp:positionV relativeFrom="paragraph">
                <wp:posOffset>635</wp:posOffset>
              </wp:positionV>
              <wp:extent cx="318770" cy="139700"/>
              <wp:effectExtent l="3175" t="635" r="1905" b="254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048" w:rsidRDefault="00022048">
                          <w:pPr>
                            <w:pStyle w:val="af1"/>
                          </w:pPr>
                          <w:r>
                            <w:rPr>
                              <w:rStyle w:val="a3"/>
                              <w:sz w:val="22"/>
                              <w:szCs w:val="22"/>
                            </w:rPr>
                            <w:fldChar w:fldCharType="begin"/>
                          </w:r>
                          <w:r>
                            <w:rPr>
                              <w:rStyle w:val="a3"/>
                              <w:sz w:val="22"/>
                              <w:szCs w:val="22"/>
                            </w:rPr>
                            <w:instrText xml:space="preserve"> PAGE </w:instrText>
                          </w:r>
                          <w:r>
                            <w:rPr>
                              <w:rStyle w:val="a3"/>
                              <w:sz w:val="22"/>
                              <w:szCs w:val="22"/>
                            </w:rPr>
                            <w:fldChar w:fldCharType="separate"/>
                          </w:r>
                          <w:r w:rsidR="00204F0D">
                            <w:rPr>
                              <w:rStyle w:val="a3"/>
                              <w:noProof/>
                              <w:sz w:val="22"/>
                              <w:szCs w:val="22"/>
                            </w:rPr>
                            <w:t>3</w:t>
                          </w:r>
                          <w:r>
                            <w:rPr>
                              <w:rStyle w:val="a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5pt;margin-top:.05pt;width:25.1pt;height:1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" stroked="f">
              <v:fill opacity="0"/>
              <v:textbox inset="0,0,0,0">
                <w:txbxContent>
                  <w:p w:rsidR="00022048" w:rsidRDefault="00022048">
                    <w:pPr>
                      <w:pStyle w:val="af1"/>
                    </w:pPr>
                    <w:r>
                      <w:rPr>
                        <w:rStyle w:val="a3"/>
                        <w:sz w:val="22"/>
                        <w:szCs w:val="22"/>
                      </w:rPr>
                      <w:fldChar w:fldCharType="begin"/>
                    </w:r>
                    <w:r>
                      <w:rPr>
                        <w:rStyle w:val="a3"/>
                        <w:sz w:val="22"/>
                        <w:szCs w:val="22"/>
                      </w:rPr>
                      <w:instrText xml:space="preserve"> PAGE </w:instrText>
                    </w:r>
                    <w:r>
                      <w:rPr>
                        <w:rStyle w:val="a3"/>
                        <w:sz w:val="22"/>
                        <w:szCs w:val="22"/>
                      </w:rPr>
                      <w:fldChar w:fldCharType="separate"/>
                    </w:r>
                    <w:r w:rsidR="00204F0D">
                      <w:rPr>
                        <w:rStyle w:val="a3"/>
                        <w:noProof/>
                        <w:sz w:val="22"/>
                        <w:szCs w:val="22"/>
                      </w:rPr>
                      <w:t>3</w:t>
                    </w:r>
                    <w:r>
                      <w:rPr>
                        <w:rStyle w:val="a3"/>
                        <w:sz w:val="22"/>
                        <w:szCs w:val="22"/>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A1" w:rsidRDefault="007662A1">
      <w:r>
        <w:separator/>
      </w:r>
    </w:p>
  </w:footnote>
  <w:footnote w:type="continuationSeparator" w:id="0">
    <w:p w:rsidR="007662A1" w:rsidRDefault="00766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b/>
        <w:color w:val="00B050"/>
        <w:sz w:val="22"/>
        <w:szCs w:val="22"/>
        <w:lang w:val="el-G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rPr>
        <w:rFonts w:ascii="Symbol" w:hAnsi="Symbol" w:cs="Symbol"/>
        <w:b/>
        <w:color w:val="00B050"/>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6"/>
      <w:suff w:val="nothing"/>
      <w:lvlText w:val=""/>
      <w:lvlJc w:val="left"/>
      <w:pPr>
        <w:tabs>
          <w:tab w:val="num" w:pos="0"/>
        </w:tabs>
        <w:ind w:left="432" w:hanging="432"/>
      </w:pPr>
      <w:rPr>
        <w:rFonts w:ascii="Symbol" w:hAnsi="Symbol" w:cs="Symbol"/>
        <w:b/>
        <w:color w:val="00B050"/>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15:restartNumberingAfterBreak="0">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15:restartNumberingAfterBreak="0">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15:restartNumberingAfterBreak="0">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17" w15:restartNumberingAfterBreak="0">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8" w15:restartNumberingAfterBreak="0">
    <w:nsid w:val="375E3EBB"/>
    <w:multiLevelType w:val="hybridMultilevel"/>
    <w:tmpl w:val="1ADCEA82"/>
    <w:lvl w:ilvl="0" w:tplc="93E671D2">
      <w:start w:val="1"/>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2DE5E6F"/>
    <w:multiLevelType w:val="hybridMultilevel"/>
    <w:tmpl w:val="757C93EC"/>
    <w:lvl w:ilvl="0" w:tplc="04080005">
      <w:start w:val="1"/>
      <w:numFmt w:val="bullet"/>
      <w:lvlText w:val=""/>
      <w:lvlJc w:val="left"/>
      <w:pPr>
        <w:ind w:left="1860" w:hanging="360"/>
      </w:pPr>
      <w:rPr>
        <w:rFonts w:ascii="Wingdings" w:hAnsi="Wingdings"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abstractNum w:abstractNumId="20" w15:restartNumberingAfterBreak="0">
    <w:nsid w:val="53692436"/>
    <w:multiLevelType w:val="hybridMultilevel"/>
    <w:tmpl w:val="A4386EE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D34183"/>
    <w:multiLevelType w:val="hybridMultilevel"/>
    <w:tmpl w:val="71CC287C"/>
    <w:lvl w:ilvl="0" w:tplc="3C2A628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2" w15:restartNumberingAfterBreak="0">
    <w:nsid w:val="6829414A"/>
    <w:multiLevelType w:val="hybridMultilevel"/>
    <w:tmpl w:val="D5607E46"/>
    <w:lvl w:ilvl="0" w:tplc="29608D9C">
      <w:start w:val="1"/>
      <w:numFmt w:val="decimal"/>
      <w:suff w:val="space"/>
      <w:lvlText w:val="%1."/>
      <w:lvlJc w:val="left"/>
      <w:pPr>
        <w:ind w:left="360" w:hanging="360"/>
      </w:pPr>
      <w:rPr>
        <w:rFonts w:hint="default"/>
        <w:sz w:val="24"/>
        <w:szCs w:val="24"/>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 w:numId="19">
    <w:abstractNumId w:val="19"/>
  </w:num>
  <w:num w:numId="20">
    <w:abstractNumId w:val="20"/>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CF"/>
    <w:rsid w:val="00022048"/>
    <w:rsid w:val="00063AC9"/>
    <w:rsid w:val="00076C7D"/>
    <w:rsid w:val="001572AF"/>
    <w:rsid w:val="00176837"/>
    <w:rsid w:val="001C59BC"/>
    <w:rsid w:val="00204F0D"/>
    <w:rsid w:val="003A4C26"/>
    <w:rsid w:val="003A4E40"/>
    <w:rsid w:val="003D49E6"/>
    <w:rsid w:val="004B1F3E"/>
    <w:rsid w:val="004D11B3"/>
    <w:rsid w:val="005760CF"/>
    <w:rsid w:val="006E598A"/>
    <w:rsid w:val="0070144E"/>
    <w:rsid w:val="00717C90"/>
    <w:rsid w:val="00736CD8"/>
    <w:rsid w:val="007662A1"/>
    <w:rsid w:val="00853EE8"/>
    <w:rsid w:val="009064F7"/>
    <w:rsid w:val="009205A6"/>
    <w:rsid w:val="009D613D"/>
    <w:rsid w:val="00A370A8"/>
    <w:rsid w:val="00BC1A65"/>
    <w:rsid w:val="00C15731"/>
    <w:rsid w:val="00C4212A"/>
    <w:rsid w:val="00C60E3B"/>
    <w:rsid w:val="00E83B9F"/>
    <w:rsid w:val="00E92292"/>
    <w:rsid w:val="00FD2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E09979C-134B-41C7-A983-C969E98B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n-GB" w:eastAsia="ar-SA"/>
    </w:rPr>
  </w:style>
  <w:style w:type="paragraph" w:styleId="1">
    <w:name w:val="heading 1"/>
    <w:basedOn w:val="a"/>
    <w:next w:val="a"/>
    <w:qFormat/>
    <w:pPr>
      <w:keepNext/>
      <w:numPr>
        <w:numId w:val="2"/>
      </w:numPr>
      <w:tabs>
        <w:tab w:val="left" w:pos="1134"/>
      </w:tabs>
      <w:outlineLvl w:val="0"/>
    </w:pPr>
    <w:rPr>
      <w:rFonts w:ascii="Arial" w:hAnsi="Arial" w:cs="Arial"/>
      <w:b/>
      <w:iCs/>
    </w:rPr>
  </w:style>
  <w:style w:type="paragraph" w:styleId="2">
    <w:name w:val="heading 2"/>
    <w:basedOn w:val="a"/>
    <w:next w:val="a"/>
    <w:link w:val="2Char"/>
    <w:unhideWhenUsed/>
    <w:qFormat/>
    <w:rsid w:val="00076C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076C7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semiHidden/>
    <w:unhideWhenUsed/>
    <w:qFormat/>
    <w:rsid w:val="00076C7D"/>
    <w:pPr>
      <w:keepNext/>
      <w:keepLines/>
      <w:widowControl w:val="0"/>
      <w:spacing w:before="40"/>
      <w:outlineLvl w:val="4"/>
    </w:pPr>
    <w:rPr>
      <w:rFonts w:asciiTheme="majorHAnsi" w:eastAsiaTheme="majorEastAsia" w:hAnsiTheme="majorHAnsi" w:cstheme="majorBidi"/>
      <w:color w:val="365F91" w:themeColor="accent1" w:themeShade="BF"/>
      <w:kern w:val="1"/>
      <w:lang w:val="el-GR" w:eastAsia="zh-CN"/>
    </w:rPr>
  </w:style>
  <w:style w:type="paragraph" w:styleId="6">
    <w:name w:val="heading 6"/>
    <w:basedOn w:val="a"/>
    <w:next w:val="a"/>
    <w:qFormat/>
    <w:pPr>
      <w:numPr>
        <w:numId w:val="3"/>
      </w:numPr>
      <w:spacing w:before="240" w:after="60"/>
      <w:outlineLvl w:val="5"/>
    </w:pPr>
    <w:rPr>
      <w:b/>
      <w:bCs/>
      <w:sz w:val="22"/>
      <w:szCs w:val="22"/>
      <w:lang w:val="el-GR"/>
    </w:rPr>
  </w:style>
  <w:style w:type="paragraph" w:styleId="8">
    <w:name w:val="heading 8"/>
    <w:basedOn w:val="a"/>
    <w:next w:val="a"/>
    <w:link w:val="8Char"/>
    <w:unhideWhenUsed/>
    <w:qFormat/>
    <w:rsid w:val="00076C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nhideWhenUsed/>
    <w:qFormat/>
    <w:rsid w:val="00076C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color w:val="00B050"/>
      <w:sz w:val="22"/>
      <w:szCs w:val="22"/>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color w:val="00B050"/>
      <w:sz w:val="22"/>
      <w:szCs w:val="22"/>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0">
    <w:name w:val="Προεπιλεγμένη γραμματοσειρά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50">
    <w:name w:val="Προεπιλεγμένη γραμματοσειρά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4">
    <w:name w:val="Προεπιλεγμένη γραμματοσειρά4"/>
  </w:style>
  <w:style w:type="character" w:customStyle="1" w:styleId="WW-Absatz-Standardschriftart11111111111">
    <w:name w:val="WW-Absatz-Standardschriftart11111111111"/>
  </w:style>
  <w:style w:type="character" w:customStyle="1" w:styleId="30">
    <w:name w:val="Προεπιλεγμένη γραμματοσειρά3"/>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20">
    <w:name w:val="Προεπιλεγμένη γραμματοσειρά2"/>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10">
    <w:name w:val="Προεπιλεγμένη γραμματοσειρά1"/>
  </w:style>
  <w:style w:type="character" w:styleId="-">
    <w:name w:val="Hyperlink"/>
    <w:uiPriority w:val="99"/>
    <w:rPr>
      <w:color w:val="0000FF"/>
      <w:u w:val="single"/>
    </w:rPr>
  </w:style>
  <w:style w:type="character" w:styleId="a3">
    <w:name w:val="page number"/>
    <w:basedOn w:val="10"/>
  </w:style>
  <w:style w:type="character" w:customStyle="1" w:styleId="WW8Num4z0">
    <w:name w:val="WW8Num4z0"/>
    <w:rPr>
      <w:rFonts w:ascii="Symbol" w:hAnsi="Symbol" w:cs="Symbol"/>
    </w:rPr>
  </w:style>
  <w:style w:type="character" w:customStyle="1" w:styleId="a4">
    <w:name w:val="Σύμβολο υποσημείωσης"/>
    <w:rPr>
      <w:vertAlign w:val="superscript"/>
    </w:rPr>
  </w:style>
  <w:style w:type="character" w:customStyle="1" w:styleId="Char">
    <w:name w:val="Κείμενο υποσημείωσης Char"/>
    <w:rPr>
      <w:rFonts w:ascii="Arial" w:hAnsi="Arial" w:cs="Arial"/>
      <w:sz w:val="18"/>
      <w:szCs w:val="18"/>
    </w:rPr>
  </w:style>
  <w:style w:type="character" w:customStyle="1" w:styleId="21">
    <w:name w:val="Παραπομπή υποσημείωσης2"/>
    <w:rPr>
      <w:vertAlign w:val="superscript"/>
    </w:rPr>
  </w:style>
  <w:style w:type="character" w:customStyle="1" w:styleId="11">
    <w:name w:val="Παραπομπή υποσημείωσης1"/>
    <w:rPr>
      <w:vertAlign w:val="superscript"/>
    </w:rPr>
  </w:style>
  <w:style w:type="character" w:customStyle="1" w:styleId="a5">
    <w:name w:val="Χαρακτήρες αρίθμησης"/>
  </w:style>
  <w:style w:type="character" w:customStyle="1" w:styleId="a6">
    <w:name w:val="Σύμβολα σημείωσης τέλους"/>
    <w:rPr>
      <w:vertAlign w:val="superscript"/>
    </w:rPr>
  </w:style>
  <w:style w:type="character" w:customStyle="1" w:styleId="WW-">
    <w:name w:val="WW-Σύμβολα σημείωσης τέλους"/>
  </w:style>
  <w:style w:type="character" w:customStyle="1" w:styleId="12">
    <w:name w:val="Παραπομπή σημείωσης τέλους1"/>
    <w:rPr>
      <w:vertAlign w:val="superscript"/>
    </w:rPr>
  </w:style>
  <w:style w:type="character" w:customStyle="1" w:styleId="FootnoteReference1">
    <w:name w:val="Footnote Reference1"/>
    <w:rPr>
      <w:vertAlign w:val="superscript"/>
    </w:rPr>
  </w:style>
  <w:style w:type="character" w:customStyle="1" w:styleId="22">
    <w:name w:val="Παραπομπή σημείωσης τέλους2"/>
    <w:rPr>
      <w:vertAlign w:val="superscript"/>
    </w:rPr>
  </w:style>
  <w:style w:type="character" w:customStyle="1" w:styleId="31">
    <w:name w:val="Παραπομπή σημείωσης τέλους3"/>
    <w:rPr>
      <w:vertAlign w:val="superscript"/>
    </w:rPr>
  </w:style>
  <w:style w:type="character" w:customStyle="1" w:styleId="32">
    <w:name w:val="Παραπομπή υποσημείωσης3"/>
    <w:rPr>
      <w:vertAlign w:val="superscript"/>
    </w:rPr>
  </w:style>
  <w:style w:type="character" w:customStyle="1" w:styleId="40">
    <w:name w:val="Παραπομπή σημείωσης τέλους4"/>
    <w:rPr>
      <w:vertAlign w:val="superscript"/>
    </w:rPr>
  </w:style>
  <w:style w:type="character" w:customStyle="1" w:styleId="41">
    <w:name w:val="Παραπομπή σημείωσης τέλους4"/>
    <w:rPr>
      <w:vertAlign w:val="superscript"/>
    </w:rPr>
  </w:style>
  <w:style w:type="character" w:customStyle="1" w:styleId="42">
    <w:name w:val="Παραπομπή υποσημείωσης4"/>
    <w:rPr>
      <w:vertAlign w:val="superscript"/>
    </w:rPr>
  </w:style>
  <w:style w:type="character" w:customStyle="1" w:styleId="a7">
    <w:name w:val="Χαρακτήρες υποσημείωσης"/>
    <w:rPr>
      <w:vertAlign w:val="superscript"/>
    </w:rPr>
  </w:style>
  <w:style w:type="character" w:customStyle="1" w:styleId="FootnoteSymbol">
    <w:name w:val="Footnote Symbol"/>
    <w:rPr>
      <w:vertAlign w:val="superscript"/>
    </w:rPr>
  </w:style>
  <w:style w:type="character" w:customStyle="1" w:styleId="WW8Num14z0">
    <w:name w:val="WW8Num14z0"/>
    <w:rPr>
      <w:rFonts w:ascii="Cambria" w:hAnsi="Cambria" w:cs="Cambria"/>
      <w:sz w:val="18"/>
      <w:szCs w:val="18"/>
      <w:lang w:val="el-GR"/>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8">
    <w:name w:val="endnote reference"/>
    <w:rPr>
      <w:vertAlign w:val="superscript"/>
    </w:rPr>
  </w:style>
  <w:style w:type="character" w:customStyle="1" w:styleId="a9">
    <w:name w:val="Χαρακτήρες σημείωσης τέλους"/>
    <w:rPr>
      <w:vertAlign w:val="superscript"/>
    </w:rPr>
  </w:style>
  <w:style w:type="paragraph" w:customStyle="1" w:styleId="aa">
    <w:name w:val="Επικεφαλίδα"/>
    <w:basedOn w:val="a"/>
    <w:next w:val="ab"/>
    <w:pPr>
      <w:keepNext/>
      <w:spacing w:before="240" w:after="120"/>
    </w:pPr>
    <w:rPr>
      <w:rFonts w:ascii="Arial" w:eastAsia="Lucida Sans Unicode" w:hAnsi="Arial" w:cs="Tahoma"/>
      <w:sz w:val="28"/>
      <w:szCs w:val="28"/>
    </w:rPr>
  </w:style>
  <w:style w:type="paragraph" w:styleId="ab">
    <w:name w:val="Body Text"/>
    <w:basedOn w:val="a"/>
    <w:pPr>
      <w:jc w:val="both"/>
    </w:pPr>
    <w:rPr>
      <w:rFonts w:ascii="Arial" w:hAnsi="Arial" w:cs="Arial"/>
      <w:lang w:val="el-GR"/>
    </w:rPr>
  </w:style>
  <w:style w:type="paragraph" w:styleId="ac">
    <w:name w:val="List"/>
    <w:basedOn w:val="ab"/>
    <w:rPr>
      <w:rFonts w:cs="Tahoma"/>
    </w:rPr>
  </w:style>
  <w:style w:type="paragraph" w:customStyle="1" w:styleId="61">
    <w:name w:val="Λεζάντα6"/>
    <w:basedOn w:val="a"/>
    <w:pPr>
      <w:suppressLineNumbers/>
      <w:spacing w:before="120" w:after="120"/>
    </w:pPr>
    <w:rPr>
      <w:rFonts w:cs="Mangal"/>
      <w:i/>
      <w:iCs/>
    </w:rPr>
  </w:style>
  <w:style w:type="paragraph" w:customStyle="1" w:styleId="ad">
    <w:name w:val="Ευρετήριο"/>
    <w:basedOn w:val="a"/>
    <w:pPr>
      <w:suppressLineNumbers/>
    </w:pPr>
    <w:rPr>
      <w:rFonts w:cs="Tahoma"/>
    </w:rPr>
  </w:style>
  <w:style w:type="paragraph" w:customStyle="1" w:styleId="51">
    <w:name w:val="Λεζάντα5"/>
    <w:basedOn w:val="a"/>
    <w:pPr>
      <w:suppressLineNumbers/>
      <w:spacing w:before="120" w:after="120"/>
    </w:pPr>
    <w:rPr>
      <w:rFonts w:cs="Tahoma"/>
      <w:i/>
      <w:iCs/>
    </w:rPr>
  </w:style>
  <w:style w:type="paragraph" w:customStyle="1" w:styleId="43">
    <w:name w:val="Λεζάντα4"/>
    <w:basedOn w:val="a"/>
    <w:pPr>
      <w:suppressLineNumbers/>
      <w:spacing w:before="120" w:after="120"/>
    </w:pPr>
    <w:rPr>
      <w:rFonts w:cs="Tahoma"/>
      <w:i/>
      <w:iCs/>
    </w:rPr>
  </w:style>
  <w:style w:type="paragraph" w:customStyle="1" w:styleId="33">
    <w:name w:val="Λεζάντα3"/>
    <w:basedOn w:val="a"/>
    <w:pPr>
      <w:suppressLineNumbers/>
      <w:spacing w:before="120" w:after="120"/>
    </w:pPr>
    <w:rPr>
      <w:rFonts w:cs="Tahoma"/>
      <w:i/>
      <w:iCs/>
    </w:rPr>
  </w:style>
  <w:style w:type="paragraph" w:customStyle="1" w:styleId="23">
    <w:name w:val="Λεζάντα2"/>
    <w:basedOn w:val="a"/>
    <w:pPr>
      <w:suppressLineNumbers/>
      <w:spacing w:before="120" w:after="120"/>
    </w:pPr>
    <w:rPr>
      <w:rFonts w:cs="Tahoma"/>
      <w:i/>
      <w:iCs/>
    </w:rPr>
  </w:style>
  <w:style w:type="paragraph" w:customStyle="1" w:styleId="13">
    <w:name w:val="Λεζάντα1"/>
    <w:basedOn w:val="a"/>
    <w:pPr>
      <w:suppressLineNumbers/>
      <w:spacing w:before="120" w:after="120"/>
    </w:pPr>
    <w:rPr>
      <w:rFonts w:cs="Tahoma"/>
      <w:i/>
      <w:iCs/>
    </w:rPr>
  </w:style>
  <w:style w:type="paragraph" w:styleId="ae">
    <w:name w:val="Body Text Indent"/>
    <w:basedOn w:val="a"/>
    <w:link w:val="Char0"/>
    <w:pPr>
      <w:ind w:firstLine="720"/>
      <w:jc w:val="both"/>
    </w:pPr>
    <w:rPr>
      <w:rFonts w:ascii="Arial" w:hAnsi="Arial"/>
    </w:rPr>
  </w:style>
  <w:style w:type="paragraph" w:styleId="af">
    <w:name w:val="Balloon Text"/>
    <w:basedOn w:val="a"/>
    <w:link w:val="Char1"/>
    <w:uiPriority w:val="99"/>
    <w:rPr>
      <w:rFonts w:ascii="Tahoma" w:hAnsi="Tahoma" w:cs="Tahoma"/>
      <w:sz w:val="16"/>
      <w:szCs w:val="16"/>
    </w:rPr>
  </w:style>
  <w:style w:type="paragraph" w:customStyle="1" w:styleId="CharCharCharCharCharCharCharCharCharCharCharChar">
    <w:name w:val="Char Char Char Char Char Char Char Char Char Char Char Char"/>
    <w:basedOn w:val="a"/>
    <w:pPr>
      <w:spacing w:after="160" w:line="240" w:lineRule="exact"/>
    </w:pPr>
    <w:rPr>
      <w:rFonts w:ascii="Tahoma" w:hAnsi="Tahoma" w:cs="Tahoma"/>
      <w:sz w:val="20"/>
      <w:szCs w:val="20"/>
      <w:lang w:val="en-US"/>
    </w:rPr>
  </w:style>
  <w:style w:type="paragraph" w:styleId="af0">
    <w:name w:val="header"/>
    <w:aliases w:val="Header Char Char Char Char,Header Char Char"/>
    <w:basedOn w:val="a"/>
    <w:link w:val="Char2"/>
    <w:uiPriority w:val="99"/>
    <w:pPr>
      <w:tabs>
        <w:tab w:val="center" w:pos="4153"/>
        <w:tab w:val="right" w:pos="8306"/>
      </w:tabs>
    </w:pPr>
  </w:style>
  <w:style w:type="paragraph" w:styleId="af1">
    <w:name w:val="footer"/>
    <w:basedOn w:val="a"/>
    <w:pPr>
      <w:tabs>
        <w:tab w:val="center" w:pos="4153"/>
        <w:tab w:val="right" w:pos="8306"/>
      </w:tabs>
    </w:pPr>
  </w:style>
  <w:style w:type="paragraph" w:customStyle="1" w:styleId="Char3">
    <w:name w:val="Char"/>
    <w:basedOn w:val="a"/>
    <w:pPr>
      <w:spacing w:after="160" w:line="240" w:lineRule="exact"/>
    </w:pPr>
    <w:rPr>
      <w:rFonts w:ascii="Tahoma" w:hAnsi="Tahoma" w:cs="Tahoma"/>
      <w:sz w:val="20"/>
      <w:szCs w:val="20"/>
      <w:lang w:val="en-US"/>
    </w:rPr>
  </w:style>
  <w:style w:type="paragraph" w:customStyle="1" w:styleId="Normalgr">
    <w:name w:val="Normalgr"/>
    <w:pPr>
      <w:tabs>
        <w:tab w:val="left" w:pos="1021"/>
        <w:tab w:val="left" w:pos="1588"/>
      </w:tabs>
      <w:suppressAutoHyphens/>
      <w:jc w:val="both"/>
    </w:pPr>
    <w:rPr>
      <w:rFonts w:ascii="Arial" w:eastAsia="Arial" w:hAnsi="Arial" w:cs="Arial"/>
      <w:spacing w:val="15"/>
      <w:lang w:val="en-GB" w:eastAsia="ar-SA"/>
    </w:rPr>
  </w:style>
  <w:style w:type="paragraph" w:customStyle="1" w:styleId="14">
    <w:name w:val="Τμήμα κειμένου1"/>
    <w:basedOn w:val="a"/>
    <w:pPr>
      <w:overflowPunct w:val="0"/>
      <w:autoSpaceDE w:val="0"/>
      <w:spacing w:before="120" w:after="40"/>
      <w:ind w:left="1100" w:right="41" w:hanging="1100"/>
      <w:jc w:val="both"/>
      <w:textAlignment w:val="baseline"/>
    </w:pPr>
    <w:rPr>
      <w:rFonts w:ascii="Arial" w:hAnsi="Arial" w:cs="Arial"/>
      <w:sz w:val="20"/>
      <w:szCs w:val="20"/>
      <w:lang w:val="el-GR"/>
    </w:rPr>
  </w:style>
  <w:style w:type="paragraph" w:customStyle="1" w:styleId="af2">
    <w:name w:val="Περιεχόμενα πλαισίου"/>
    <w:basedOn w:val="ab"/>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styleId="af5">
    <w:name w:val="footnote text"/>
    <w:basedOn w:val="a"/>
    <w:pPr>
      <w:overflowPunct w:val="0"/>
      <w:autoSpaceDE w:val="0"/>
      <w:spacing w:after="120"/>
      <w:ind w:left="500" w:hanging="200"/>
      <w:jc w:val="both"/>
      <w:textAlignment w:val="baseline"/>
    </w:pPr>
    <w:rPr>
      <w:rFonts w:ascii="Arial" w:hAnsi="Arial" w:cs="Arial"/>
      <w:sz w:val="18"/>
      <w:szCs w:val="18"/>
      <w:lang w:val="el-GR"/>
    </w:rPr>
  </w:style>
  <w:style w:type="paragraph" w:customStyle="1" w:styleId="para-1">
    <w:name w:val="para-1"/>
    <w:basedOn w:val="a"/>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styleId="af6">
    <w:name w:val="endnote text"/>
    <w:basedOn w:val="a"/>
    <w:pPr>
      <w:suppressLineNumbers/>
      <w:ind w:left="283" w:hanging="283"/>
    </w:pPr>
    <w:rPr>
      <w:sz w:val="20"/>
      <w:szCs w:val="20"/>
    </w:rPr>
  </w:style>
  <w:style w:type="paragraph" w:customStyle="1" w:styleId="310">
    <w:name w:val="Σώμα κείμενου με εσοχή 31"/>
    <w:basedOn w:val="a"/>
    <w:pPr>
      <w:spacing w:line="240" w:lineRule="atLeast"/>
      <w:ind w:left="1100"/>
      <w:jc w:val="both"/>
    </w:pPr>
    <w:rPr>
      <w:rFonts w:ascii="Arial" w:hAnsi="Arial" w:cs="Arial"/>
    </w:rPr>
  </w:style>
  <w:style w:type="paragraph" w:customStyle="1" w:styleId="Standard">
    <w:name w:val="Standard"/>
    <w:pPr>
      <w:widowControl w:val="0"/>
      <w:suppressAutoHyphens/>
      <w:textAlignment w:val="baseline"/>
    </w:pPr>
    <w:rPr>
      <w:rFonts w:eastAsia="Arial" w:cs="Tahoma"/>
      <w:kern w:val="1"/>
      <w:sz w:val="24"/>
      <w:szCs w:val="24"/>
      <w:lang w:val="en-US" w:eastAsia="ar-SA"/>
    </w:rPr>
  </w:style>
  <w:style w:type="paragraph" w:customStyle="1" w:styleId="15">
    <w:name w:val="Παράγραφος λίστας1"/>
    <w:basedOn w:val="a"/>
    <w:pPr>
      <w:ind w:left="720"/>
    </w:pPr>
  </w:style>
  <w:style w:type="paragraph" w:customStyle="1" w:styleId="Footnote">
    <w:name w:val="Footnote"/>
    <w:basedOn w:val="Standard"/>
    <w:pPr>
      <w:suppressLineNumbers/>
    </w:pPr>
    <w:rPr>
      <w:rFonts w:eastAsia="Andale Sans UI"/>
      <w:sz w:val="20"/>
      <w:szCs w:val="20"/>
      <w:lang w:eastAsia="en-US" w:bidi="en-US"/>
    </w:rPr>
  </w:style>
  <w:style w:type="paragraph" w:customStyle="1" w:styleId="para-2">
    <w:name w:val="para-2"/>
    <w:basedOn w:val="para-1"/>
    <w:pPr>
      <w:ind w:left="1588" w:hanging="1588"/>
    </w:pPr>
  </w:style>
  <w:style w:type="character" w:customStyle="1" w:styleId="Char0">
    <w:name w:val="Σώμα κείμενου με εσοχή Char"/>
    <w:link w:val="ae"/>
    <w:rsid w:val="00176837"/>
    <w:rPr>
      <w:rFonts w:ascii="Arial" w:hAnsi="Arial" w:cs="Arial"/>
      <w:sz w:val="24"/>
      <w:szCs w:val="24"/>
      <w:lang w:eastAsia="ar-SA"/>
    </w:rPr>
  </w:style>
  <w:style w:type="character" w:customStyle="1" w:styleId="Char2">
    <w:name w:val="Κεφαλίδα Char"/>
    <w:aliases w:val="Header Char Char Char Char Char,Header Char Char Char"/>
    <w:basedOn w:val="a0"/>
    <w:link w:val="af0"/>
    <w:uiPriority w:val="99"/>
    <w:locked/>
    <w:rsid w:val="0070144E"/>
    <w:rPr>
      <w:sz w:val="24"/>
      <w:szCs w:val="24"/>
      <w:lang w:val="en-GB" w:eastAsia="ar-SA"/>
    </w:rPr>
  </w:style>
  <w:style w:type="character" w:customStyle="1" w:styleId="2Char">
    <w:name w:val="Επικεφαλίδα 2 Char"/>
    <w:basedOn w:val="a0"/>
    <w:link w:val="2"/>
    <w:uiPriority w:val="9"/>
    <w:semiHidden/>
    <w:rsid w:val="00076C7D"/>
    <w:rPr>
      <w:rFonts w:asciiTheme="majorHAnsi" w:eastAsiaTheme="majorEastAsia" w:hAnsiTheme="majorHAnsi" w:cstheme="majorBidi"/>
      <w:color w:val="365F91" w:themeColor="accent1" w:themeShade="BF"/>
      <w:sz w:val="26"/>
      <w:szCs w:val="26"/>
      <w:lang w:val="en-GB" w:eastAsia="ar-SA"/>
    </w:rPr>
  </w:style>
  <w:style w:type="character" w:customStyle="1" w:styleId="3Char">
    <w:name w:val="Επικεφαλίδα 3 Char"/>
    <w:basedOn w:val="a0"/>
    <w:link w:val="3"/>
    <w:uiPriority w:val="9"/>
    <w:semiHidden/>
    <w:rsid w:val="00076C7D"/>
    <w:rPr>
      <w:rFonts w:asciiTheme="majorHAnsi" w:eastAsiaTheme="majorEastAsia" w:hAnsiTheme="majorHAnsi" w:cstheme="majorBidi"/>
      <w:color w:val="243F60" w:themeColor="accent1" w:themeShade="7F"/>
      <w:sz w:val="24"/>
      <w:szCs w:val="24"/>
      <w:lang w:val="en-GB" w:eastAsia="ar-SA"/>
    </w:rPr>
  </w:style>
  <w:style w:type="character" w:customStyle="1" w:styleId="8Char">
    <w:name w:val="Επικεφαλίδα 8 Char"/>
    <w:basedOn w:val="a0"/>
    <w:link w:val="8"/>
    <w:uiPriority w:val="9"/>
    <w:semiHidden/>
    <w:rsid w:val="00076C7D"/>
    <w:rPr>
      <w:rFonts w:asciiTheme="majorHAnsi" w:eastAsiaTheme="majorEastAsia" w:hAnsiTheme="majorHAnsi" w:cstheme="majorBidi"/>
      <w:color w:val="272727" w:themeColor="text1" w:themeTint="D8"/>
      <w:sz w:val="21"/>
      <w:szCs w:val="21"/>
      <w:lang w:val="en-GB" w:eastAsia="ar-SA"/>
    </w:rPr>
  </w:style>
  <w:style w:type="character" w:customStyle="1" w:styleId="9Char">
    <w:name w:val="Επικεφαλίδα 9 Char"/>
    <w:basedOn w:val="a0"/>
    <w:link w:val="9"/>
    <w:uiPriority w:val="9"/>
    <w:semiHidden/>
    <w:rsid w:val="00076C7D"/>
    <w:rPr>
      <w:rFonts w:asciiTheme="majorHAnsi" w:eastAsiaTheme="majorEastAsia" w:hAnsiTheme="majorHAnsi" w:cstheme="majorBidi"/>
      <w:i/>
      <w:iCs/>
      <w:color w:val="272727" w:themeColor="text1" w:themeTint="D8"/>
      <w:sz w:val="21"/>
      <w:szCs w:val="21"/>
      <w:lang w:val="en-GB" w:eastAsia="ar-SA"/>
    </w:rPr>
  </w:style>
  <w:style w:type="character" w:customStyle="1" w:styleId="5Char">
    <w:name w:val="Επικεφαλίδα 5 Char"/>
    <w:basedOn w:val="a0"/>
    <w:link w:val="5"/>
    <w:uiPriority w:val="9"/>
    <w:semiHidden/>
    <w:rsid w:val="00076C7D"/>
    <w:rPr>
      <w:rFonts w:asciiTheme="majorHAnsi" w:eastAsiaTheme="majorEastAsia" w:hAnsiTheme="majorHAnsi" w:cstheme="majorBidi"/>
      <w:color w:val="365F91" w:themeColor="accent1" w:themeShade="BF"/>
      <w:kern w:val="1"/>
      <w:sz w:val="24"/>
      <w:szCs w:val="24"/>
      <w:lang w:eastAsia="zh-CN"/>
    </w:rPr>
  </w:style>
  <w:style w:type="character" w:customStyle="1" w:styleId="WW8Num4z1">
    <w:name w:val="WW8Num4z1"/>
    <w:rsid w:val="00076C7D"/>
  </w:style>
  <w:style w:type="character" w:customStyle="1" w:styleId="WW8Num4z2">
    <w:name w:val="WW8Num4z2"/>
    <w:rsid w:val="00076C7D"/>
  </w:style>
  <w:style w:type="character" w:customStyle="1" w:styleId="WW8Num4z3">
    <w:name w:val="WW8Num4z3"/>
    <w:rsid w:val="00076C7D"/>
  </w:style>
  <w:style w:type="character" w:customStyle="1" w:styleId="WW8Num4z4">
    <w:name w:val="WW8Num4z4"/>
    <w:rsid w:val="00076C7D"/>
  </w:style>
  <w:style w:type="character" w:customStyle="1" w:styleId="WW8Num4z5">
    <w:name w:val="WW8Num4z5"/>
    <w:rsid w:val="00076C7D"/>
  </w:style>
  <w:style w:type="character" w:customStyle="1" w:styleId="WW8Num4z6">
    <w:name w:val="WW8Num4z6"/>
    <w:rsid w:val="00076C7D"/>
  </w:style>
  <w:style w:type="character" w:customStyle="1" w:styleId="WW8Num4z7">
    <w:name w:val="WW8Num4z7"/>
    <w:rsid w:val="00076C7D"/>
  </w:style>
  <w:style w:type="character" w:customStyle="1" w:styleId="WW8Num4z8">
    <w:name w:val="WW8Num4z8"/>
    <w:rsid w:val="00076C7D"/>
  </w:style>
  <w:style w:type="character" w:customStyle="1" w:styleId="WW8Num5z0">
    <w:name w:val="WW8Num5z0"/>
    <w:rsid w:val="00076C7D"/>
    <w:rPr>
      <w:rFonts w:ascii="Arial" w:hAnsi="Arial" w:cs="Times New Roman"/>
      <w:b/>
      <w:sz w:val="22"/>
      <w:szCs w:val="22"/>
      <w:lang w:val="el-GR"/>
    </w:rPr>
  </w:style>
  <w:style w:type="character" w:customStyle="1" w:styleId="WW8Num5z1">
    <w:name w:val="WW8Num5z1"/>
    <w:rsid w:val="00076C7D"/>
    <w:rPr>
      <w:rFonts w:ascii="Cambria" w:hAnsi="Cambria" w:cs="Times New Roman"/>
      <w:b/>
      <w:bCs/>
      <w:sz w:val="22"/>
      <w:szCs w:val="22"/>
      <w:lang w:val="el-GR"/>
    </w:rPr>
  </w:style>
  <w:style w:type="character" w:customStyle="1" w:styleId="WW8Num6z0">
    <w:name w:val="WW8Num6z0"/>
    <w:rsid w:val="00076C7D"/>
  </w:style>
  <w:style w:type="character" w:customStyle="1" w:styleId="WW8Num6z1">
    <w:name w:val="WW8Num6z1"/>
    <w:rsid w:val="00076C7D"/>
    <w:rPr>
      <w:rFonts w:ascii="Cambria" w:hAnsi="Cambria" w:cs="Cambria"/>
      <w:b/>
      <w:sz w:val="22"/>
      <w:szCs w:val="22"/>
    </w:rPr>
  </w:style>
  <w:style w:type="character" w:customStyle="1" w:styleId="WW8Num6z2">
    <w:name w:val="WW8Num6z2"/>
    <w:rsid w:val="00076C7D"/>
  </w:style>
  <w:style w:type="character" w:customStyle="1" w:styleId="WW8Num6z3">
    <w:name w:val="WW8Num6z3"/>
    <w:rsid w:val="00076C7D"/>
  </w:style>
  <w:style w:type="character" w:customStyle="1" w:styleId="WW8Num6z4">
    <w:name w:val="WW8Num6z4"/>
    <w:rsid w:val="00076C7D"/>
  </w:style>
  <w:style w:type="character" w:customStyle="1" w:styleId="WW8Num6z5">
    <w:name w:val="WW8Num6z5"/>
    <w:rsid w:val="00076C7D"/>
  </w:style>
  <w:style w:type="character" w:customStyle="1" w:styleId="WW8Num6z6">
    <w:name w:val="WW8Num6z6"/>
    <w:rsid w:val="00076C7D"/>
  </w:style>
  <w:style w:type="character" w:customStyle="1" w:styleId="WW8Num6z7">
    <w:name w:val="WW8Num6z7"/>
    <w:rsid w:val="00076C7D"/>
  </w:style>
  <w:style w:type="character" w:customStyle="1" w:styleId="WW8Num6z8">
    <w:name w:val="WW8Num6z8"/>
    <w:rsid w:val="00076C7D"/>
  </w:style>
  <w:style w:type="character" w:customStyle="1" w:styleId="WW8Num7z0">
    <w:name w:val="WW8Num7z0"/>
    <w:rsid w:val="00076C7D"/>
    <w:rPr>
      <w:rFonts w:ascii="Cambria" w:hAnsi="Cambria" w:cs="Cambria"/>
      <w:b/>
      <w:spacing w:val="0"/>
      <w:sz w:val="20"/>
      <w:szCs w:val="20"/>
    </w:rPr>
  </w:style>
  <w:style w:type="character" w:customStyle="1" w:styleId="WW8Num8z0">
    <w:name w:val="WW8Num8z0"/>
    <w:rsid w:val="00076C7D"/>
  </w:style>
  <w:style w:type="character" w:customStyle="1" w:styleId="WW8Num8z1">
    <w:name w:val="WW8Num8z1"/>
    <w:rsid w:val="00076C7D"/>
    <w:rPr>
      <w:rFonts w:ascii="Cambria" w:hAnsi="Cambria" w:cs="Cambria"/>
      <w:b/>
      <w:i/>
      <w:sz w:val="20"/>
      <w:szCs w:val="22"/>
      <w:lang w:val="en-US"/>
    </w:rPr>
  </w:style>
  <w:style w:type="character" w:customStyle="1" w:styleId="WW8Num8z2">
    <w:name w:val="WW8Num8z2"/>
    <w:rsid w:val="00076C7D"/>
  </w:style>
  <w:style w:type="character" w:customStyle="1" w:styleId="WW8Num8z3">
    <w:name w:val="WW8Num8z3"/>
    <w:rsid w:val="00076C7D"/>
  </w:style>
  <w:style w:type="character" w:customStyle="1" w:styleId="WW8Num8z4">
    <w:name w:val="WW8Num8z4"/>
    <w:rsid w:val="00076C7D"/>
  </w:style>
  <w:style w:type="character" w:customStyle="1" w:styleId="WW8Num8z5">
    <w:name w:val="WW8Num8z5"/>
    <w:rsid w:val="00076C7D"/>
  </w:style>
  <w:style w:type="character" w:customStyle="1" w:styleId="WW8Num8z6">
    <w:name w:val="WW8Num8z6"/>
    <w:rsid w:val="00076C7D"/>
  </w:style>
  <w:style w:type="character" w:customStyle="1" w:styleId="WW8Num8z7">
    <w:name w:val="WW8Num8z7"/>
    <w:rsid w:val="00076C7D"/>
  </w:style>
  <w:style w:type="character" w:customStyle="1" w:styleId="WW8Num8z8">
    <w:name w:val="WW8Num8z8"/>
    <w:rsid w:val="00076C7D"/>
  </w:style>
  <w:style w:type="character" w:customStyle="1" w:styleId="WW8Num9z0">
    <w:name w:val="WW8Num9z0"/>
    <w:rsid w:val="00076C7D"/>
    <w:rPr>
      <w:b/>
      <w:color w:val="FF0000"/>
      <w:sz w:val="20"/>
    </w:rPr>
  </w:style>
  <w:style w:type="character" w:customStyle="1" w:styleId="WW8Num9z1">
    <w:name w:val="WW8Num9z1"/>
    <w:rsid w:val="00076C7D"/>
    <w:rPr>
      <w:rFonts w:ascii="Cambria" w:hAnsi="Cambria" w:cs="Cambria"/>
      <w:b/>
      <w:color w:val="000000"/>
      <w:sz w:val="20"/>
      <w:szCs w:val="22"/>
      <w:lang w:val="el-GR"/>
    </w:rPr>
  </w:style>
  <w:style w:type="character" w:customStyle="1" w:styleId="WW8Num10z0">
    <w:name w:val="WW8Num10z0"/>
    <w:rsid w:val="00076C7D"/>
    <w:rPr>
      <w:rFonts w:ascii="Arial" w:hAnsi="Arial" w:cs="Arial"/>
      <w:b/>
      <w:sz w:val="20"/>
      <w:szCs w:val="22"/>
    </w:rPr>
  </w:style>
  <w:style w:type="character" w:customStyle="1" w:styleId="WW8Num10z1">
    <w:name w:val="WW8Num10z1"/>
    <w:rsid w:val="00076C7D"/>
    <w:rPr>
      <w:rFonts w:ascii="Cambria" w:hAnsi="Cambria" w:cs="Arial"/>
      <w:b/>
      <w:sz w:val="20"/>
      <w:szCs w:val="22"/>
    </w:rPr>
  </w:style>
  <w:style w:type="character" w:customStyle="1" w:styleId="WW8Num11z0">
    <w:name w:val="WW8Num11z0"/>
    <w:rsid w:val="00076C7D"/>
    <w:rPr>
      <w:rFonts w:ascii="Symbol" w:hAnsi="Symbol" w:cs="Symbol"/>
      <w:sz w:val="22"/>
      <w:szCs w:val="22"/>
    </w:rPr>
  </w:style>
  <w:style w:type="character" w:customStyle="1" w:styleId="WW8Num12z0">
    <w:name w:val="WW8Num12z0"/>
    <w:rsid w:val="00076C7D"/>
    <w:rPr>
      <w:rFonts w:ascii="Arial" w:hAnsi="Arial" w:cs="Arial"/>
      <w:b/>
      <w:sz w:val="22"/>
      <w:szCs w:val="22"/>
    </w:rPr>
  </w:style>
  <w:style w:type="character" w:customStyle="1" w:styleId="WW8Num12z1">
    <w:name w:val="WW8Num12z1"/>
    <w:rsid w:val="00076C7D"/>
    <w:rPr>
      <w:rFonts w:ascii="Cambria" w:hAnsi="Cambria" w:cs="Arial"/>
      <w:b/>
      <w:sz w:val="22"/>
      <w:szCs w:val="22"/>
    </w:rPr>
  </w:style>
  <w:style w:type="character" w:customStyle="1" w:styleId="WW8Num13z0">
    <w:name w:val="WW8Num13z0"/>
    <w:rsid w:val="00076C7D"/>
    <w:rPr>
      <w:rFonts w:ascii="Calibri" w:hAnsi="Calibri" w:cs="Arial"/>
      <w:b/>
      <w:spacing w:val="5"/>
      <w:sz w:val="22"/>
      <w:szCs w:val="22"/>
    </w:rPr>
  </w:style>
  <w:style w:type="character" w:customStyle="1" w:styleId="WW8Num5z2">
    <w:name w:val="WW8Num5z2"/>
    <w:rsid w:val="00076C7D"/>
  </w:style>
  <w:style w:type="character" w:customStyle="1" w:styleId="WW8Num5z3">
    <w:name w:val="WW8Num5z3"/>
    <w:rsid w:val="00076C7D"/>
  </w:style>
  <w:style w:type="character" w:customStyle="1" w:styleId="WW8Num5z4">
    <w:name w:val="WW8Num5z4"/>
    <w:rsid w:val="00076C7D"/>
  </w:style>
  <w:style w:type="character" w:customStyle="1" w:styleId="WW8Num5z5">
    <w:name w:val="WW8Num5z5"/>
    <w:rsid w:val="00076C7D"/>
  </w:style>
  <w:style w:type="character" w:customStyle="1" w:styleId="WW8Num5z6">
    <w:name w:val="WW8Num5z6"/>
    <w:rsid w:val="00076C7D"/>
  </w:style>
  <w:style w:type="character" w:customStyle="1" w:styleId="WW8Num5z7">
    <w:name w:val="WW8Num5z7"/>
    <w:rsid w:val="00076C7D"/>
  </w:style>
  <w:style w:type="character" w:customStyle="1" w:styleId="WW8Num5z8">
    <w:name w:val="WW8Num5z8"/>
    <w:rsid w:val="00076C7D"/>
  </w:style>
  <w:style w:type="character" w:customStyle="1" w:styleId="WW8Num7z1">
    <w:name w:val="WW8Num7z1"/>
    <w:rsid w:val="00076C7D"/>
    <w:rPr>
      <w:rFonts w:ascii="Cambria" w:hAnsi="Cambria" w:cs="Cambria"/>
      <w:b/>
      <w:i/>
      <w:sz w:val="20"/>
      <w:szCs w:val="22"/>
      <w:lang w:val="en-US"/>
    </w:rPr>
  </w:style>
  <w:style w:type="character" w:customStyle="1" w:styleId="WW8Num7z2">
    <w:name w:val="WW8Num7z2"/>
    <w:rsid w:val="00076C7D"/>
  </w:style>
  <w:style w:type="character" w:customStyle="1" w:styleId="WW8Num7z3">
    <w:name w:val="WW8Num7z3"/>
    <w:rsid w:val="00076C7D"/>
  </w:style>
  <w:style w:type="character" w:customStyle="1" w:styleId="WW8Num7z4">
    <w:name w:val="WW8Num7z4"/>
    <w:rsid w:val="00076C7D"/>
  </w:style>
  <w:style w:type="character" w:customStyle="1" w:styleId="WW8Num7z5">
    <w:name w:val="WW8Num7z5"/>
    <w:rsid w:val="00076C7D"/>
  </w:style>
  <w:style w:type="character" w:customStyle="1" w:styleId="WW8Num7z6">
    <w:name w:val="WW8Num7z6"/>
    <w:rsid w:val="00076C7D"/>
  </w:style>
  <w:style w:type="character" w:customStyle="1" w:styleId="WW8Num7z7">
    <w:name w:val="WW8Num7z7"/>
    <w:rsid w:val="00076C7D"/>
  </w:style>
  <w:style w:type="character" w:customStyle="1" w:styleId="WW8Num7z8">
    <w:name w:val="WW8Num7z8"/>
    <w:rsid w:val="00076C7D"/>
  </w:style>
  <w:style w:type="character" w:customStyle="1" w:styleId="WW8Num11z1">
    <w:name w:val="WW8Num11z1"/>
    <w:rsid w:val="00076C7D"/>
    <w:rPr>
      <w:rFonts w:ascii="Cambria" w:hAnsi="Cambria" w:cs="Arial"/>
      <w:b/>
      <w:sz w:val="22"/>
      <w:szCs w:val="22"/>
    </w:rPr>
  </w:style>
  <w:style w:type="character" w:customStyle="1" w:styleId="WW8Num13z1">
    <w:name w:val="WW8Num13z1"/>
    <w:rsid w:val="00076C7D"/>
  </w:style>
  <w:style w:type="character" w:customStyle="1" w:styleId="WW8Num13z2">
    <w:name w:val="WW8Num13z2"/>
    <w:rsid w:val="00076C7D"/>
  </w:style>
  <w:style w:type="character" w:customStyle="1" w:styleId="WW8Num13z3">
    <w:name w:val="WW8Num13z3"/>
    <w:rsid w:val="00076C7D"/>
  </w:style>
  <w:style w:type="character" w:customStyle="1" w:styleId="WW8Num13z4">
    <w:name w:val="WW8Num13z4"/>
    <w:rsid w:val="00076C7D"/>
  </w:style>
  <w:style w:type="character" w:customStyle="1" w:styleId="WW8Num13z5">
    <w:name w:val="WW8Num13z5"/>
    <w:rsid w:val="00076C7D"/>
  </w:style>
  <w:style w:type="character" w:customStyle="1" w:styleId="WW8Num13z6">
    <w:name w:val="WW8Num13z6"/>
    <w:rsid w:val="00076C7D"/>
  </w:style>
  <w:style w:type="character" w:customStyle="1" w:styleId="WW8Num13z7">
    <w:name w:val="WW8Num13z7"/>
    <w:rsid w:val="00076C7D"/>
  </w:style>
  <w:style w:type="character" w:customStyle="1" w:styleId="WW8Num13z8">
    <w:name w:val="WW8Num13z8"/>
    <w:rsid w:val="00076C7D"/>
  </w:style>
  <w:style w:type="character" w:customStyle="1" w:styleId="WW-DefaultParagraphFont">
    <w:name w:val="WW-Default Paragraph Font"/>
    <w:rsid w:val="00076C7D"/>
  </w:style>
  <w:style w:type="character" w:customStyle="1" w:styleId="WW8Num15z0">
    <w:name w:val="WW8Num15z0"/>
    <w:rsid w:val="00076C7D"/>
    <w:rPr>
      <w:rFonts w:ascii="Cambria" w:hAnsi="Cambria" w:cs="Cambria"/>
      <w:sz w:val="18"/>
      <w:szCs w:val="18"/>
      <w:lang w:val="el-GR"/>
    </w:rPr>
  </w:style>
  <w:style w:type="character" w:customStyle="1" w:styleId="WW8Num15z1">
    <w:name w:val="WW8Num15z1"/>
    <w:rsid w:val="00076C7D"/>
  </w:style>
  <w:style w:type="character" w:customStyle="1" w:styleId="WW8Num15z2">
    <w:name w:val="WW8Num15z2"/>
    <w:rsid w:val="00076C7D"/>
  </w:style>
  <w:style w:type="character" w:customStyle="1" w:styleId="WW8Num15z3">
    <w:name w:val="WW8Num15z3"/>
    <w:rsid w:val="00076C7D"/>
  </w:style>
  <w:style w:type="character" w:customStyle="1" w:styleId="WW8Num15z4">
    <w:name w:val="WW8Num15z4"/>
    <w:rsid w:val="00076C7D"/>
  </w:style>
  <w:style w:type="character" w:customStyle="1" w:styleId="WW8Num15z5">
    <w:name w:val="WW8Num15z5"/>
    <w:rsid w:val="00076C7D"/>
  </w:style>
  <w:style w:type="character" w:customStyle="1" w:styleId="WW8Num15z6">
    <w:name w:val="WW8Num15z6"/>
    <w:rsid w:val="00076C7D"/>
  </w:style>
  <w:style w:type="character" w:customStyle="1" w:styleId="WW8Num15z7">
    <w:name w:val="WW8Num15z7"/>
    <w:rsid w:val="00076C7D"/>
  </w:style>
  <w:style w:type="character" w:customStyle="1" w:styleId="WW8Num15z8">
    <w:name w:val="WW8Num15z8"/>
    <w:rsid w:val="00076C7D"/>
  </w:style>
  <w:style w:type="character" w:customStyle="1" w:styleId="WW8Num16z0">
    <w:name w:val="WW8Num16z0"/>
    <w:rsid w:val="00076C7D"/>
    <w:rPr>
      <w:rFonts w:ascii="Cambria" w:hAnsi="Cambria" w:cs="Cambria"/>
      <w:sz w:val="18"/>
      <w:szCs w:val="18"/>
      <w:lang w:val="el-GR"/>
    </w:rPr>
  </w:style>
  <w:style w:type="character" w:customStyle="1" w:styleId="WW8Num16z1">
    <w:name w:val="WW8Num16z1"/>
    <w:rsid w:val="00076C7D"/>
  </w:style>
  <w:style w:type="character" w:customStyle="1" w:styleId="WW8Num16z2">
    <w:name w:val="WW8Num16z2"/>
    <w:rsid w:val="00076C7D"/>
  </w:style>
  <w:style w:type="character" w:customStyle="1" w:styleId="WW8Num16z3">
    <w:name w:val="WW8Num16z3"/>
    <w:rsid w:val="00076C7D"/>
  </w:style>
  <w:style w:type="character" w:customStyle="1" w:styleId="WW8Num16z4">
    <w:name w:val="WW8Num16z4"/>
    <w:rsid w:val="00076C7D"/>
  </w:style>
  <w:style w:type="character" w:customStyle="1" w:styleId="WW8Num16z5">
    <w:name w:val="WW8Num16z5"/>
    <w:rsid w:val="00076C7D"/>
  </w:style>
  <w:style w:type="character" w:customStyle="1" w:styleId="WW8Num16z6">
    <w:name w:val="WW8Num16z6"/>
    <w:rsid w:val="00076C7D"/>
  </w:style>
  <w:style w:type="character" w:customStyle="1" w:styleId="WW8Num16z7">
    <w:name w:val="WW8Num16z7"/>
    <w:rsid w:val="00076C7D"/>
  </w:style>
  <w:style w:type="character" w:customStyle="1" w:styleId="WW8Num16z8">
    <w:name w:val="WW8Num16z8"/>
    <w:rsid w:val="00076C7D"/>
  </w:style>
  <w:style w:type="character" w:customStyle="1" w:styleId="WW8Num9z2">
    <w:name w:val="WW8Num9z2"/>
    <w:rsid w:val="00076C7D"/>
  </w:style>
  <w:style w:type="character" w:customStyle="1" w:styleId="WW8Num9z3">
    <w:name w:val="WW8Num9z3"/>
    <w:rsid w:val="00076C7D"/>
  </w:style>
  <w:style w:type="character" w:customStyle="1" w:styleId="WW8Num9z4">
    <w:name w:val="WW8Num9z4"/>
    <w:rsid w:val="00076C7D"/>
  </w:style>
  <w:style w:type="character" w:customStyle="1" w:styleId="WW8Num9z5">
    <w:name w:val="WW8Num9z5"/>
    <w:rsid w:val="00076C7D"/>
  </w:style>
  <w:style w:type="character" w:customStyle="1" w:styleId="WW8Num9z6">
    <w:name w:val="WW8Num9z6"/>
    <w:rsid w:val="00076C7D"/>
  </w:style>
  <w:style w:type="character" w:customStyle="1" w:styleId="WW8Num9z7">
    <w:name w:val="WW8Num9z7"/>
    <w:rsid w:val="00076C7D"/>
  </w:style>
  <w:style w:type="character" w:customStyle="1" w:styleId="WW8Num9z8">
    <w:name w:val="WW8Num9z8"/>
    <w:rsid w:val="00076C7D"/>
  </w:style>
  <w:style w:type="character" w:customStyle="1" w:styleId="WW8Num17z0">
    <w:name w:val="WW8Num17z0"/>
    <w:rsid w:val="00076C7D"/>
    <w:rPr>
      <w:rFonts w:ascii="Wingdings" w:hAnsi="Wingdings" w:cs="Wingdings"/>
      <w:b/>
      <w:sz w:val="22"/>
      <w:szCs w:val="22"/>
    </w:rPr>
  </w:style>
  <w:style w:type="character" w:customStyle="1" w:styleId="WW8Num17z1">
    <w:name w:val="WW8Num17z1"/>
    <w:rsid w:val="00076C7D"/>
  </w:style>
  <w:style w:type="character" w:customStyle="1" w:styleId="WW8Num17z2">
    <w:name w:val="WW8Num17z2"/>
    <w:rsid w:val="00076C7D"/>
  </w:style>
  <w:style w:type="character" w:customStyle="1" w:styleId="WW8Num17z3">
    <w:name w:val="WW8Num17z3"/>
    <w:rsid w:val="00076C7D"/>
  </w:style>
  <w:style w:type="character" w:customStyle="1" w:styleId="WW8Num17z4">
    <w:name w:val="WW8Num17z4"/>
    <w:rsid w:val="00076C7D"/>
  </w:style>
  <w:style w:type="character" w:customStyle="1" w:styleId="WW8Num17z5">
    <w:name w:val="WW8Num17z5"/>
    <w:rsid w:val="00076C7D"/>
  </w:style>
  <w:style w:type="character" w:customStyle="1" w:styleId="WW8Num17z6">
    <w:name w:val="WW8Num17z6"/>
    <w:rsid w:val="00076C7D"/>
  </w:style>
  <w:style w:type="character" w:customStyle="1" w:styleId="WW8Num17z7">
    <w:name w:val="WW8Num17z7"/>
    <w:rsid w:val="00076C7D"/>
    <w:rPr>
      <w:rFonts w:cs="Arial"/>
      <w:spacing w:val="40"/>
    </w:rPr>
  </w:style>
  <w:style w:type="character" w:customStyle="1" w:styleId="WW8Num17z8">
    <w:name w:val="WW8Num17z8"/>
    <w:rsid w:val="00076C7D"/>
  </w:style>
  <w:style w:type="character" w:customStyle="1" w:styleId="WW8Num18z0">
    <w:name w:val="WW8Num18z0"/>
    <w:rsid w:val="00076C7D"/>
  </w:style>
  <w:style w:type="character" w:customStyle="1" w:styleId="WW8Num18z1">
    <w:name w:val="WW8Num18z1"/>
    <w:rsid w:val="00076C7D"/>
  </w:style>
  <w:style w:type="character" w:customStyle="1" w:styleId="WW8Num18z2">
    <w:name w:val="WW8Num18z2"/>
    <w:rsid w:val="00076C7D"/>
  </w:style>
  <w:style w:type="character" w:customStyle="1" w:styleId="WW8Num18z3">
    <w:name w:val="WW8Num18z3"/>
    <w:rsid w:val="00076C7D"/>
  </w:style>
  <w:style w:type="character" w:customStyle="1" w:styleId="WW8Num18z4">
    <w:name w:val="WW8Num18z4"/>
    <w:rsid w:val="00076C7D"/>
  </w:style>
  <w:style w:type="character" w:customStyle="1" w:styleId="WW8Num18z5">
    <w:name w:val="WW8Num18z5"/>
    <w:rsid w:val="00076C7D"/>
  </w:style>
  <w:style w:type="character" w:customStyle="1" w:styleId="WW8Num18z6">
    <w:name w:val="WW8Num18z6"/>
    <w:rsid w:val="00076C7D"/>
  </w:style>
  <w:style w:type="character" w:customStyle="1" w:styleId="WW8Num18z7">
    <w:name w:val="WW8Num18z7"/>
    <w:rsid w:val="00076C7D"/>
  </w:style>
  <w:style w:type="character" w:customStyle="1" w:styleId="WW8Num18z8">
    <w:name w:val="WW8Num18z8"/>
    <w:rsid w:val="00076C7D"/>
  </w:style>
  <w:style w:type="character" w:customStyle="1" w:styleId="WW8Num19z0">
    <w:name w:val="WW8Num19z0"/>
    <w:rsid w:val="00076C7D"/>
    <w:rPr>
      <w:rFonts w:ascii="Cambria" w:hAnsi="Cambria" w:cs="Cambria"/>
      <w:sz w:val="18"/>
      <w:szCs w:val="18"/>
      <w:lang w:val="el-GR"/>
    </w:rPr>
  </w:style>
  <w:style w:type="character" w:customStyle="1" w:styleId="WW8Num19z1">
    <w:name w:val="WW8Num19z1"/>
    <w:rsid w:val="00076C7D"/>
  </w:style>
  <w:style w:type="character" w:customStyle="1" w:styleId="WW8Num19z2">
    <w:name w:val="WW8Num19z2"/>
    <w:rsid w:val="00076C7D"/>
  </w:style>
  <w:style w:type="character" w:customStyle="1" w:styleId="WW8Num19z3">
    <w:name w:val="WW8Num19z3"/>
    <w:rsid w:val="00076C7D"/>
  </w:style>
  <w:style w:type="character" w:customStyle="1" w:styleId="WW8Num19z4">
    <w:name w:val="WW8Num19z4"/>
    <w:rsid w:val="00076C7D"/>
  </w:style>
  <w:style w:type="character" w:customStyle="1" w:styleId="WW8Num19z5">
    <w:name w:val="WW8Num19z5"/>
    <w:rsid w:val="00076C7D"/>
  </w:style>
  <w:style w:type="character" w:customStyle="1" w:styleId="WW8Num19z6">
    <w:name w:val="WW8Num19z6"/>
    <w:rsid w:val="00076C7D"/>
  </w:style>
  <w:style w:type="character" w:customStyle="1" w:styleId="WW8Num19z7">
    <w:name w:val="WW8Num19z7"/>
    <w:rsid w:val="00076C7D"/>
  </w:style>
  <w:style w:type="character" w:customStyle="1" w:styleId="WW8Num19z8">
    <w:name w:val="WW8Num19z8"/>
    <w:rsid w:val="00076C7D"/>
  </w:style>
  <w:style w:type="character" w:customStyle="1" w:styleId="WW-0">
    <w:name w:val="WW-Χαρακτήρες σημείωσης τέλους"/>
    <w:rsid w:val="00076C7D"/>
    <w:rPr>
      <w:vertAlign w:val="superscript"/>
    </w:rPr>
  </w:style>
  <w:style w:type="character" w:customStyle="1" w:styleId="ListLabel1">
    <w:name w:val="ListLabel 1"/>
    <w:rsid w:val="00076C7D"/>
    <w:rPr>
      <w:rFonts w:eastAsia="Wingdings"/>
    </w:rPr>
  </w:style>
  <w:style w:type="character" w:customStyle="1" w:styleId="ListLabel2">
    <w:name w:val="ListLabel 2"/>
    <w:rsid w:val="00076C7D"/>
    <w:rPr>
      <w:rFonts w:eastAsia="Courier New"/>
    </w:rPr>
  </w:style>
  <w:style w:type="character" w:customStyle="1" w:styleId="ListLabel3">
    <w:name w:val="ListLabel 3"/>
    <w:rsid w:val="00076C7D"/>
    <w:rPr>
      <w:rFonts w:eastAsia="Symbol"/>
    </w:rPr>
  </w:style>
  <w:style w:type="character" w:customStyle="1" w:styleId="ListLabel4">
    <w:name w:val="ListLabel 4"/>
    <w:rsid w:val="00076C7D"/>
    <w:rPr>
      <w:rFonts w:eastAsia="Arial"/>
    </w:rPr>
  </w:style>
  <w:style w:type="character" w:customStyle="1" w:styleId="WW8Num30z0">
    <w:name w:val="WW8Num30z0"/>
    <w:rsid w:val="00076C7D"/>
    <w:rPr>
      <w:rFonts w:ascii="Wingdings" w:hAnsi="Wingdings" w:cs="Wingdings"/>
      <w:b/>
      <w:sz w:val="22"/>
      <w:szCs w:val="22"/>
    </w:rPr>
  </w:style>
  <w:style w:type="character" w:customStyle="1" w:styleId="WW8Num30z1">
    <w:name w:val="WW8Num30z1"/>
    <w:rsid w:val="00076C7D"/>
  </w:style>
  <w:style w:type="character" w:customStyle="1" w:styleId="WW8Num30z2">
    <w:name w:val="WW8Num30z2"/>
    <w:rsid w:val="00076C7D"/>
  </w:style>
  <w:style w:type="character" w:customStyle="1" w:styleId="WW8Num30z3">
    <w:name w:val="WW8Num30z3"/>
    <w:rsid w:val="00076C7D"/>
  </w:style>
  <w:style w:type="character" w:customStyle="1" w:styleId="WW8Num30z4">
    <w:name w:val="WW8Num30z4"/>
    <w:rsid w:val="00076C7D"/>
  </w:style>
  <w:style w:type="character" w:customStyle="1" w:styleId="WW8Num30z5">
    <w:name w:val="WW8Num30z5"/>
    <w:rsid w:val="00076C7D"/>
  </w:style>
  <w:style w:type="character" w:customStyle="1" w:styleId="WW8Num30z6">
    <w:name w:val="WW8Num30z6"/>
    <w:rsid w:val="00076C7D"/>
  </w:style>
  <w:style w:type="character" w:customStyle="1" w:styleId="WW8Num30z7">
    <w:name w:val="WW8Num30z7"/>
    <w:rsid w:val="00076C7D"/>
    <w:rPr>
      <w:rFonts w:cs="Arial"/>
      <w:spacing w:val="40"/>
    </w:rPr>
  </w:style>
  <w:style w:type="character" w:customStyle="1" w:styleId="WW8Num30z8">
    <w:name w:val="WW8Num30z8"/>
    <w:rsid w:val="00076C7D"/>
  </w:style>
  <w:style w:type="character" w:customStyle="1" w:styleId="Footnoteanchor">
    <w:name w:val="Footnote anchor"/>
    <w:rsid w:val="00076C7D"/>
    <w:rPr>
      <w:vertAlign w:val="superscript"/>
    </w:rPr>
  </w:style>
  <w:style w:type="character" w:customStyle="1" w:styleId="Char4">
    <w:name w:val="Κείμενο πλαισίου Char"/>
    <w:rsid w:val="00076C7D"/>
    <w:rPr>
      <w:rFonts w:ascii="Tahoma" w:eastAsia="Andale Sans UI" w:hAnsi="Tahoma" w:cs="Tahoma"/>
      <w:kern w:val="1"/>
      <w:sz w:val="16"/>
      <w:szCs w:val="16"/>
    </w:rPr>
  </w:style>
  <w:style w:type="character" w:styleId="af7">
    <w:name w:val="Strong"/>
    <w:qFormat/>
    <w:rsid w:val="00076C7D"/>
    <w:rPr>
      <w:b/>
      <w:bCs/>
    </w:rPr>
  </w:style>
  <w:style w:type="character" w:customStyle="1" w:styleId="52">
    <w:name w:val="Παραπομπή υποσημείωσης5"/>
    <w:rsid w:val="00076C7D"/>
    <w:rPr>
      <w:vertAlign w:val="superscript"/>
    </w:rPr>
  </w:style>
  <w:style w:type="character" w:styleId="af8">
    <w:name w:val="footnote reference"/>
    <w:rsid w:val="00076C7D"/>
    <w:rPr>
      <w:vertAlign w:val="superscript"/>
    </w:rPr>
  </w:style>
  <w:style w:type="character" w:customStyle="1" w:styleId="WW-EndnoteReference">
    <w:name w:val="WW-Endnote Reference"/>
    <w:rsid w:val="00076C7D"/>
    <w:rPr>
      <w:vertAlign w:val="superscript"/>
    </w:rPr>
  </w:style>
  <w:style w:type="character" w:customStyle="1" w:styleId="WW-FootnoteReference">
    <w:name w:val="WW-Footnote Reference"/>
    <w:rsid w:val="00076C7D"/>
    <w:rPr>
      <w:vertAlign w:val="superscript"/>
    </w:rPr>
  </w:style>
  <w:style w:type="character" w:customStyle="1" w:styleId="af9">
    <w:name w:val="Σύνδεση ευρετηρίου"/>
    <w:rsid w:val="00076C7D"/>
  </w:style>
  <w:style w:type="character" w:customStyle="1" w:styleId="WW-EndnoteReference1">
    <w:name w:val="WW-Endnote Reference1"/>
    <w:rsid w:val="00076C7D"/>
    <w:rPr>
      <w:vertAlign w:val="superscript"/>
    </w:rPr>
  </w:style>
  <w:style w:type="character" w:styleId="afa">
    <w:name w:val="annotation reference"/>
    <w:rsid w:val="00076C7D"/>
    <w:rPr>
      <w:sz w:val="16"/>
      <w:szCs w:val="16"/>
    </w:rPr>
  </w:style>
  <w:style w:type="character" w:customStyle="1" w:styleId="WW-EndnoteReference2">
    <w:name w:val="WW-Endnote Reference2"/>
    <w:rsid w:val="00076C7D"/>
    <w:rPr>
      <w:vertAlign w:val="superscript"/>
    </w:rPr>
  </w:style>
  <w:style w:type="paragraph" w:styleId="afb">
    <w:name w:val="caption"/>
    <w:basedOn w:val="a"/>
    <w:qFormat/>
    <w:rsid w:val="00076C7D"/>
    <w:pPr>
      <w:widowControl w:val="0"/>
      <w:suppressLineNumbers/>
      <w:spacing w:before="120" w:after="120"/>
    </w:pPr>
    <w:rPr>
      <w:rFonts w:eastAsia="Andale Sans UI" w:cs="Mangal"/>
      <w:i/>
      <w:iCs/>
      <w:kern w:val="1"/>
      <w:lang w:val="el-GR" w:eastAsia="zh-CN"/>
    </w:rPr>
  </w:style>
  <w:style w:type="paragraph" w:customStyle="1" w:styleId="WW-Caption">
    <w:name w:val="WW-Caption"/>
    <w:basedOn w:val="a"/>
    <w:rsid w:val="00076C7D"/>
    <w:pPr>
      <w:widowControl w:val="0"/>
      <w:suppressLineNumbers/>
      <w:spacing w:before="120" w:after="120"/>
    </w:pPr>
    <w:rPr>
      <w:rFonts w:eastAsia="Andale Sans UI" w:cs="Mangal"/>
      <w:i/>
      <w:iCs/>
      <w:kern w:val="1"/>
      <w:lang w:val="el-GR" w:eastAsia="zh-CN"/>
    </w:rPr>
  </w:style>
  <w:style w:type="paragraph" w:styleId="afc">
    <w:name w:val="List Paragraph"/>
    <w:basedOn w:val="a"/>
    <w:qFormat/>
    <w:rsid w:val="00076C7D"/>
    <w:pPr>
      <w:widowControl w:val="0"/>
      <w:ind w:left="720"/>
    </w:pPr>
    <w:rPr>
      <w:rFonts w:eastAsia="Andale Sans UI"/>
      <w:kern w:val="1"/>
      <w:lang w:val="el-GR" w:eastAsia="zh-CN"/>
    </w:rPr>
  </w:style>
  <w:style w:type="paragraph" w:customStyle="1" w:styleId="16">
    <w:name w:val="Κείμενο μακροεντολής1"/>
    <w:rsid w:val="00076C7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7">
    <w:name w:val="Κείμενο σχολίου1"/>
    <w:basedOn w:val="a"/>
    <w:rsid w:val="00076C7D"/>
    <w:pPr>
      <w:widowControl w:val="0"/>
    </w:pPr>
    <w:rPr>
      <w:rFonts w:eastAsia="Andale Sans UI"/>
      <w:kern w:val="1"/>
      <w:lang w:val="el-GR" w:eastAsia="zh-CN"/>
    </w:rPr>
  </w:style>
  <w:style w:type="paragraph" w:customStyle="1" w:styleId="afd">
    <w:name w:val="Προμορφοποιημένο κείμενο"/>
    <w:basedOn w:val="a"/>
    <w:rsid w:val="00076C7D"/>
    <w:pPr>
      <w:widowControl w:val="0"/>
    </w:pPr>
    <w:rPr>
      <w:rFonts w:ascii="Liberation Mono" w:eastAsia="Liberation Mono" w:hAnsi="Liberation Mono" w:cs="Liberation Mono"/>
      <w:kern w:val="1"/>
      <w:sz w:val="20"/>
      <w:szCs w:val="20"/>
      <w:lang w:val="el-GR" w:eastAsia="zh-CN"/>
    </w:rPr>
  </w:style>
  <w:style w:type="paragraph" w:customStyle="1" w:styleId="Standarduser">
    <w:name w:val="Standard (user)"/>
    <w:rsid w:val="00076C7D"/>
    <w:pPr>
      <w:widowControl w:val="0"/>
      <w:suppressAutoHyphens/>
      <w:textAlignment w:val="baseline"/>
    </w:pPr>
    <w:rPr>
      <w:rFonts w:cs="Tahoma"/>
      <w:kern w:val="1"/>
      <w:sz w:val="24"/>
      <w:szCs w:val="24"/>
      <w:lang w:val="en-US" w:eastAsia="zh-CN"/>
    </w:rPr>
  </w:style>
  <w:style w:type="paragraph" w:customStyle="1" w:styleId="18">
    <w:name w:val="Βασικό1"/>
    <w:rsid w:val="00076C7D"/>
    <w:pPr>
      <w:suppressAutoHyphens/>
      <w:spacing w:line="276" w:lineRule="auto"/>
    </w:pPr>
    <w:rPr>
      <w:rFonts w:ascii="Arial" w:eastAsia="Arial" w:hAnsi="Arial" w:cs="Arial"/>
      <w:color w:val="000000"/>
      <w:sz w:val="22"/>
      <w:szCs w:val="22"/>
      <w:lang w:eastAsia="zh-CN"/>
    </w:rPr>
  </w:style>
  <w:style w:type="paragraph" w:customStyle="1" w:styleId="19">
    <w:name w:val="Κείμενο πλαισίου1"/>
    <w:basedOn w:val="a"/>
    <w:rsid w:val="00076C7D"/>
    <w:pPr>
      <w:widowControl w:val="0"/>
    </w:pPr>
    <w:rPr>
      <w:rFonts w:ascii="Tahoma" w:eastAsia="Andale Sans UI" w:hAnsi="Tahoma" w:cs="Tahoma"/>
      <w:kern w:val="1"/>
      <w:sz w:val="16"/>
      <w:szCs w:val="16"/>
      <w:lang w:val="el-GR" w:eastAsia="zh-CN"/>
    </w:rPr>
  </w:style>
  <w:style w:type="paragraph" w:customStyle="1" w:styleId="Textbodyindent">
    <w:name w:val="Text body indent"/>
    <w:basedOn w:val="Standard"/>
    <w:rsid w:val="00076C7D"/>
    <w:pPr>
      <w:ind w:firstLine="1134"/>
      <w:jc w:val="both"/>
    </w:pPr>
    <w:rPr>
      <w:rFonts w:ascii="Arial" w:eastAsia="Andale Sans UI" w:hAnsi="Arial" w:cs="Arial"/>
      <w:sz w:val="22"/>
      <w:lang w:eastAsia="zh-CN" w:bidi="en-US"/>
    </w:rPr>
  </w:style>
  <w:style w:type="paragraph" w:customStyle="1" w:styleId="Endnote">
    <w:name w:val="Endnote"/>
    <w:basedOn w:val="Standard"/>
    <w:rsid w:val="00076C7D"/>
    <w:pPr>
      <w:suppressLineNumbers/>
    </w:pPr>
    <w:rPr>
      <w:rFonts w:eastAsia="Times New Roman"/>
      <w:sz w:val="20"/>
      <w:szCs w:val="20"/>
      <w:lang w:eastAsia="zh-CN"/>
    </w:rPr>
  </w:style>
  <w:style w:type="paragraph" w:styleId="afe">
    <w:name w:val="toa heading"/>
    <w:basedOn w:val="aa"/>
    <w:rsid w:val="00076C7D"/>
    <w:pPr>
      <w:widowControl w:val="0"/>
      <w:suppressLineNumbers/>
    </w:pPr>
    <w:rPr>
      <w:rFonts w:eastAsia="Andale Sans UI"/>
      <w:b/>
      <w:bCs/>
      <w:kern w:val="1"/>
      <w:sz w:val="32"/>
      <w:szCs w:val="32"/>
      <w:lang w:val="el-GR" w:eastAsia="zh-CN"/>
    </w:rPr>
  </w:style>
  <w:style w:type="character" w:customStyle="1" w:styleId="Char1">
    <w:name w:val="Κείμενο πλαισίου Char1"/>
    <w:link w:val="af"/>
    <w:uiPriority w:val="99"/>
    <w:rsid w:val="00076C7D"/>
    <w:rPr>
      <w:rFonts w:ascii="Tahoma" w:hAnsi="Tahoma" w:cs="Tahoma"/>
      <w:sz w:val="16"/>
      <w:szCs w:val="16"/>
      <w:lang w:val="en-GB" w:eastAsia="ar-SA"/>
    </w:rPr>
  </w:style>
  <w:style w:type="paragraph" w:customStyle="1" w:styleId="-HTML1">
    <w:name w:val="Προ-διαμορφωμένο HTML1"/>
    <w:basedOn w:val="a"/>
    <w:rsid w:val="0007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val="el-GR" w:eastAsia="zh-CN" w:bidi="en-US"/>
    </w:rPr>
  </w:style>
  <w:style w:type="character" w:customStyle="1" w:styleId="WW8Num20z3">
    <w:name w:val="WW8Num20z3"/>
    <w:rsid w:val="00076C7D"/>
  </w:style>
  <w:style w:type="paragraph" w:styleId="1a">
    <w:name w:val="toc 1"/>
    <w:basedOn w:val="a"/>
    <w:next w:val="a"/>
    <w:autoRedefine/>
    <w:uiPriority w:val="39"/>
    <w:unhideWhenUsed/>
    <w:rsid w:val="00076C7D"/>
    <w:pPr>
      <w:widowControl w:val="0"/>
    </w:pPr>
    <w:rPr>
      <w:rFonts w:eastAsia="Andale Sans UI"/>
      <w:kern w:val="1"/>
      <w:lang w:val="el-GR" w:eastAsia="zh-CN"/>
    </w:rPr>
  </w:style>
  <w:style w:type="paragraph" w:styleId="24">
    <w:name w:val="toc 2"/>
    <w:basedOn w:val="a"/>
    <w:next w:val="a"/>
    <w:autoRedefine/>
    <w:uiPriority w:val="39"/>
    <w:unhideWhenUsed/>
    <w:rsid w:val="00076C7D"/>
    <w:pPr>
      <w:widowControl w:val="0"/>
      <w:ind w:left="240"/>
    </w:pPr>
    <w:rPr>
      <w:rFonts w:eastAsia="Andale Sans UI"/>
      <w:kern w:val="1"/>
      <w:lang w:val="el-GR" w:eastAsia="zh-CN"/>
    </w:rPr>
  </w:style>
  <w:style w:type="paragraph" w:styleId="-HTML">
    <w:name w:val="HTML Preformatted"/>
    <w:basedOn w:val="a"/>
    <w:link w:val="-HTMLChar"/>
    <w:uiPriority w:val="99"/>
    <w:unhideWhenUsed/>
    <w:rsid w:val="00076C7D"/>
    <w:pPr>
      <w:widowControl w:val="0"/>
    </w:pPr>
    <w:rPr>
      <w:rFonts w:ascii="Courier New" w:eastAsia="Andale Sans UI" w:hAnsi="Courier New" w:cs="Courier New"/>
      <w:kern w:val="1"/>
      <w:sz w:val="20"/>
      <w:szCs w:val="20"/>
      <w:lang w:val="el-GR" w:eastAsia="zh-CN"/>
    </w:rPr>
  </w:style>
  <w:style w:type="character" w:customStyle="1" w:styleId="-HTMLChar">
    <w:name w:val="Προ-διαμορφωμένο HTML Char"/>
    <w:basedOn w:val="a0"/>
    <w:link w:val="-HTML"/>
    <w:uiPriority w:val="99"/>
    <w:rsid w:val="00076C7D"/>
    <w:rPr>
      <w:rFonts w:ascii="Courier New" w:eastAsia="Andale Sans UI" w:hAnsi="Courier New" w:cs="Courier New"/>
      <w:kern w:val="1"/>
      <w:lang w:eastAsia="zh-CN"/>
    </w:rPr>
  </w:style>
  <w:style w:type="paragraph" w:styleId="aff">
    <w:name w:val="annotation text"/>
    <w:basedOn w:val="a"/>
    <w:link w:val="Char5"/>
    <w:uiPriority w:val="99"/>
    <w:semiHidden/>
    <w:unhideWhenUsed/>
    <w:rsid w:val="00076C7D"/>
    <w:pPr>
      <w:widowControl w:val="0"/>
    </w:pPr>
    <w:rPr>
      <w:rFonts w:eastAsia="Andale Sans UI"/>
      <w:kern w:val="1"/>
      <w:sz w:val="20"/>
      <w:szCs w:val="20"/>
      <w:lang w:val="el-GR" w:eastAsia="zh-CN"/>
    </w:rPr>
  </w:style>
  <w:style w:type="character" w:customStyle="1" w:styleId="Char5">
    <w:name w:val="Κείμενο σχολίου Char"/>
    <w:basedOn w:val="a0"/>
    <w:link w:val="aff"/>
    <w:uiPriority w:val="99"/>
    <w:semiHidden/>
    <w:rsid w:val="00076C7D"/>
    <w:rPr>
      <w:rFonts w:eastAsia="Andale Sans UI"/>
      <w:kern w:val="1"/>
      <w:lang w:eastAsia="zh-CN"/>
    </w:rPr>
  </w:style>
  <w:style w:type="paragraph" w:styleId="aff0">
    <w:name w:val="annotation subject"/>
    <w:basedOn w:val="aff"/>
    <w:next w:val="aff"/>
    <w:link w:val="Char6"/>
    <w:uiPriority w:val="99"/>
    <w:semiHidden/>
    <w:unhideWhenUsed/>
    <w:rsid w:val="00076C7D"/>
    <w:rPr>
      <w:b/>
      <w:bCs/>
    </w:rPr>
  </w:style>
  <w:style w:type="character" w:customStyle="1" w:styleId="Char6">
    <w:name w:val="Θέμα σχολίου Char"/>
    <w:basedOn w:val="Char5"/>
    <w:link w:val="aff0"/>
    <w:uiPriority w:val="99"/>
    <w:semiHidden/>
    <w:rsid w:val="00076C7D"/>
    <w:rPr>
      <w:rFonts w:eastAsia="Andale Sans UI"/>
      <w:b/>
      <w:bCs/>
      <w:kern w:val="1"/>
      <w:lang w:eastAsia="zh-CN"/>
    </w:rPr>
  </w:style>
  <w:style w:type="paragraph" w:styleId="aff1">
    <w:name w:val="Revision"/>
    <w:hidden/>
    <w:uiPriority w:val="99"/>
    <w:semiHidden/>
    <w:rsid w:val="00076C7D"/>
    <w:rPr>
      <w:rFonts w:eastAsia="Andale Sans UI"/>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dep@marathon.gr" TargetMode="External"/><Relationship Id="rId5" Type="http://schemas.openxmlformats.org/officeDocument/2006/relationships/footnotes" Target="footnotes.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5705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HEAVEN KILLERS RELEASE GROUP</Company>
  <LinksUpToDate>false</LinksUpToDate>
  <CharactersWithSpaces>6748</CharactersWithSpaces>
  <SharedDoc>false</SharedDoc>
  <HLinks>
    <vt:vector size="18" baseType="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Κωνσταντίνα Χατζιιωάννου</cp:lastModifiedBy>
  <cp:revision>3</cp:revision>
  <cp:lastPrinted>2018-01-11T08:48:00Z</cp:lastPrinted>
  <dcterms:created xsi:type="dcterms:W3CDTF">2020-12-30T13:41:00Z</dcterms:created>
  <dcterms:modified xsi:type="dcterms:W3CDTF">2020-12-30T13:42:00Z</dcterms:modified>
</cp:coreProperties>
</file>