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BF7B" w14:textId="77777777" w:rsidR="00712BCD" w:rsidRPr="00712BCD" w:rsidRDefault="00712BCD" w:rsidP="00712BCD">
      <w:pPr>
        <w:tabs>
          <w:tab w:val="left" w:pos="4962"/>
        </w:tabs>
        <w:rPr>
          <w:rFonts w:ascii="Arial" w:hAnsi="Arial" w:cs="Arial"/>
          <w:noProof/>
          <w:sz w:val="20"/>
          <w:szCs w:val="20"/>
          <w:lang w:val="el-GR" w:eastAsia="el-GR"/>
        </w:rPr>
      </w:pPr>
      <w:r w:rsidRPr="00712BCD">
        <w:rPr>
          <w:rFonts w:ascii="Arial" w:hAnsi="Arial" w:cs="Arial"/>
          <w:noProof/>
          <w:sz w:val="20"/>
          <w:szCs w:val="20"/>
          <w:lang w:val="el-GR" w:eastAsia="el-GR"/>
        </w:rPr>
        <w:t xml:space="preserve">          </w:t>
      </w:r>
      <w:r w:rsidRPr="006D022D">
        <w:rPr>
          <w:rFonts w:ascii="Arial" w:hAnsi="Arial" w:cs="Arial"/>
          <w:noProof/>
          <w:sz w:val="20"/>
          <w:szCs w:val="20"/>
          <w:lang w:val="el-GR" w:eastAsia="el-GR"/>
        </w:rPr>
        <w:drawing>
          <wp:inline distT="0" distB="0" distL="0" distR="0" wp14:anchorId="21B67A2E" wp14:editId="707A0C47">
            <wp:extent cx="695325" cy="804231"/>
            <wp:effectExtent l="0" t="0" r="0" b="0"/>
            <wp:docPr id="7"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14:paraId="29B2A335" w14:textId="3CDC26E3" w:rsidR="00712BCD" w:rsidRPr="00712BCD" w:rsidRDefault="00712BCD" w:rsidP="002A1097">
      <w:pPr>
        <w:tabs>
          <w:tab w:val="left" w:pos="4962"/>
        </w:tabs>
        <w:ind w:right="-1"/>
        <w:rPr>
          <w:rFonts w:ascii="Tahoma" w:hAnsi="Tahoma" w:cs="Tahoma"/>
          <w:noProof/>
          <w:sz w:val="20"/>
          <w:szCs w:val="20"/>
          <w:lang w:val="el-GR" w:eastAsia="el-GR"/>
        </w:rPr>
      </w:pPr>
      <w:r w:rsidRPr="00712BCD">
        <w:rPr>
          <w:rFonts w:ascii="Tahoma" w:hAnsi="Tahoma" w:cs="Tahoma"/>
          <w:b/>
          <w:bCs/>
          <w:caps/>
          <w:sz w:val="20"/>
          <w:szCs w:val="20"/>
          <w:lang w:val="el-GR" w:eastAsia="el-GR"/>
        </w:rPr>
        <w:t>ΕΛΛΗΝΙΚΗ ΔΗΜΟΚΡΑΤΙΑ</w:t>
      </w:r>
      <w:r w:rsidRPr="00712BCD">
        <w:rPr>
          <w:rFonts w:ascii="Tahoma" w:hAnsi="Tahoma" w:cs="Tahoma"/>
          <w:b/>
          <w:bCs/>
          <w:caps/>
          <w:sz w:val="20"/>
          <w:szCs w:val="20"/>
          <w:lang w:val="el-GR" w:eastAsia="el-GR"/>
        </w:rPr>
        <w:tab/>
      </w:r>
      <w:r w:rsidR="00180724">
        <w:rPr>
          <w:rFonts w:ascii="Tahoma" w:hAnsi="Tahoma" w:cs="Tahoma"/>
          <w:b/>
          <w:sz w:val="20"/>
          <w:szCs w:val="20"/>
          <w:lang w:val="el-GR" w:eastAsia="el-GR"/>
        </w:rPr>
        <w:t>ΠΡΟΜΗΘΕΙΑ</w:t>
      </w:r>
      <w:r>
        <w:rPr>
          <w:rFonts w:ascii="Tahoma" w:hAnsi="Tahoma" w:cs="Tahoma"/>
          <w:b/>
          <w:sz w:val="20"/>
          <w:szCs w:val="20"/>
          <w:lang w:val="el-GR" w:eastAsia="el-GR"/>
        </w:rPr>
        <w:t xml:space="preserve"> ΧΡΙΣΤΟΥΓΕΝΝΙΑΤΙΚΟΥ</w:t>
      </w:r>
    </w:p>
    <w:p w14:paraId="452BF3B5" w14:textId="78D44555" w:rsidR="00712BCD" w:rsidRPr="00712BCD" w:rsidRDefault="00712BCD" w:rsidP="002A1097">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ΝΟΜΟΣ ΑΤΤΙΚΗΣ</w:t>
      </w:r>
      <w:r w:rsidRPr="00712BCD">
        <w:rPr>
          <w:rFonts w:ascii="Tahoma" w:hAnsi="Tahoma" w:cs="Tahoma"/>
          <w:b/>
          <w:bCs/>
          <w:caps/>
          <w:sz w:val="20"/>
          <w:szCs w:val="20"/>
          <w:lang w:val="el-GR" w:eastAsia="el-GR"/>
        </w:rPr>
        <w:tab/>
      </w:r>
      <w:r>
        <w:rPr>
          <w:rFonts w:ascii="Tahoma" w:hAnsi="Tahoma" w:cs="Tahoma"/>
          <w:b/>
          <w:bCs/>
          <w:caps/>
          <w:sz w:val="20"/>
          <w:szCs w:val="20"/>
          <w:lang w:val="el-GR" w:eastAsia="el-GR"/>
        </w:rPr>
        <w:t>ΔΙΑΚΟΣΜΟΥ ΔΗΜΟΥ ΜΑΡΑΘΩΝΟΣ</w:t>
      </w:r>
    </w:p>
    <w:p w14:paraId="42313D39" w14:textId="4DC94BB1" w:rsidR="00712BCD" w:rsidRPr="00712BCD" w:rsidRDefault="00712BCD" w:rsidP="002A1097">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ΔΗΜΟΣ ΜΑΡΑΘΩΝΟΣ</w:t>
      </w:r>
      <w:r w:rsidRPr="00712BCD">
        <w:rPr>
          <w:rFonts w:ascii="Tahoma" w:hAnsi="Tahoma" w:cs="Tahoma"/>
          <w:b/>
          <w:bCs/>
          <w:caps/>
          <w:sz w:val="20"/>
          <w:szCs w:val="20"/>
          <w:lang w:val="el-GR" w:eastAsia="el-GR"/>
        </w:rPr>
        <w:tab/>
        <w:t>Αρ. Μελέτης:</w:t>
      </w:r>
      <w:r w:rsidR="00290668" w:rsidRPr="001F0F35">
        <w:rPr>
          <w:rFonts w:ascii="Tahoma" w:hAnsi="Tahoma" w:cs="Tahoma"/>
          <w:b/>
          <w:bCs/>
          <w:caps/>
          <w:sz w:val="20"/>
          <w:szCs w:val="20"/>
          <w:lang w:val="el-GR" w:eastAsia="el-GR"/>
        </w:rPr>
        <w:t xml:space="preserve"> </w:t>
      </w:r>
      <w:r w:rsidR="00AA4749" w:rsidRPr="00172D97">
        <w:rPr>
          <w:rFonts w:ascii="Tahoma" w:hAnsi="Tahoma" w:cs="Tahoma"/>
          <w:b/>
          <w:bCs/>
          <w:caps/>
          <w:sz w:val="20"/>
          <w:szCs w:val="20"/>
          <w:lang w:val="el-GR" w:eastAsia="el-GR"/>
        </w:rPr>
        <w:t>42</w:t>
      </w:r>
      <w:r w:rsidR="00180724">
        <w:rPr>
          <w:rFonts w:ascii="Tahoma" w:hAnsi="Tahoma" w:cs="Tahoma"/>
          <w:b/>
          <w:bCs/>
          <w:caps/>
          <w:sz w:val="20"/>
          <w:szCs w:val="20"/>
          <w:lang w:val="el-GR" w:eastAsia="el-GR"/>
        </w:rPr>
        <w:t>/2022</w:t>
      </w:r>
    </w:p>
    <w:p w14:paraId="76067EB5" w14:textId="793893FC" w:rsidR="00712BCD" w:rsidRPr="00712BCD" w:rsidRDefault="00712BCD" w:rsidP="002A1097">
      <w:pPr>
        <w:tabs>
          <w:tab w:val="left" w:pos="4962"/>
        </w:tabs>
        <w:rPr>
          <w:rFonts w:ascii="Tahoma" w:hAnsi="Tahoma" w:cs="Tahoma"/>
          <w:b/>
          <w:bCs/>
          <w:caps/>
          <w:sz w:val="20"/>
          <w:szCs w:val="20"/>
          <w:lang w:val="el-GR" w:eastAsia="el-GR"/>
        </w:rPr>
      </w:pPr>
      <w:r w:rsidRPr="00712BCD">
        <w:rPr>
          <w:rFonts w:ascii="Tahoma" w:hAnsi="Tahoma" w:cs="Tahoma"/>
          <w:b/>
          <w:bCs/>
          <w:caps/>
          <w:sz w:val="20"/>
          <w:szCs w:val="20"/>
          <w:lang w:val="el-GR" w:eastAsia="el-GR"/>
        </w:rPr>
        <w:t>Δ/ΝΣΗ ΤΕΧΝΙΚΩΝ ΥΠΗΡΕΣΙΩΝ</w:t>
      </w:r>
      <w:r w:rsidRPr="00712BCD">
        <w:rPr>
          <w:rFonts w:ascii="Tahoma" w:hAnsi="Tahoma" w:cs="Tahoma"/>
          <w:b/>
          <w:bCs/>
          <w:caps/>
          <w:sz w:val="20"/>
          <w:szCs w:val="20"/>
          <w:lang w:val="el-GR" w:eastAsia="el-GR"/>
        </w:rPr>
        <w:tab/>
      </w:r>
      <w:r w:rsidRPr="00712BCD">
        <w:rPr>
          <w:rFonts w:ascii="Tahoma" w:hAnsi="Tahoma" w:cs="Tahoma"/>
          <w:b/>
          <w:bCs/>
          <w:sz w:val="20"/>
          <w:szCs w:val="20"/>
          <w:lang w:val="el-GR" w:eastAsia="el-GR"/>
        </w:rPr>
        <w:t xml:space="preserve">ΠΡΟΫΠ: </w:t>
      </w:r>
      <w:r w:rsidR="00180724">
        <w:rPr>
          <w:rFonts w:ascii="Tahoma" w:hAnsi="Tahoma" w:cs="Tahoma"/>
          <w:b/>
          <w:color w:val="000000"/>
          <w:sz w:val="20"/>
          <w:szCs w:val="20"/>
          <w:lang w:val="el-GR" w:eastAsia="el-GR"/>
        </w:rPr>
        <w:t>124.000,00</w:t>
      </w:r>
      <w:r w:rsidRPr="00712BCD">
        <w:rPr>
          <w:rFonts w:ascii="Tahoma" w:hAnsi="Tahoma" w:cs="Tahoma"/>
          <w:b/>
          <w:color w:val="000000"/>
          <w:sz w:val="20"/>
          <w:szCs w:val="20"/>
          <w:lang w:val="el-GR" w:eastAsia="el-GR"/>
        </w:rPr>
        <w:t xml:space="preserve"> </w:t>
      </w:r>
      <w:r w:rsidRPr="00712BCD">
        <w:rPr>
          <w:rFonts w:ascii="Tahoma" w:hAnsi="Tahoma" w:cs="Tahoma"/>
          <w:b/>
          <w:bCs/>
          <w:sz w:val="20"/>
          <w:szCs w:val="20"/>
          <w:lang w:val="el-GR" w:eastAsia="el-GR"/>
        </w:rPr>
        <w:t>€ με ΦΠΑ</w:t>
      </w:r>
    </w:p>
    <w:p w14:paraId="7237DF23" w14:textId="77777777" w:rsidR="00712BCD" w:rsidRPr="00712BCD" w:rsidRDefault="00712BCD" w:rsidP="002A1097">
      <w:pPr>
        <w:tabs>
          <w:tab w:val="left" w:pos="4962"/>
        </w:tabs>
        <w:rPr>
          <w:rFonts w:ascii="Tahoma" w:hAnsi="Tahoma" w:cs="Tahoma"/>
          <w:b/>
          <w:bCs/>
          <w:sz w:val="20"/>
          <w:szCs w:val="20"/>
          <w:lang w:val="el-GR"/>
        </w:rPr>
      </w:pPr>
      <w:r w:rsidRPr="00712BCD">
        <w:rPr>
          <w:rFonts w:ascii="Tahoma" w:hAnsi="Tahoma" w:cs="Tahoma"/>
          <w:b/>
          <w:bCs/>
          <w:sz w:val="20"/>
          <w:szCs w:val="20"/>
          <w:lang w:val="el-GR"/>
        </w:rPr>
        <w:t>ΤΜΗΜΑ ΗΛΕΚΤΡΟΜΗΧΑΝΟΛΟΓΙΚΩΝ</w:t>
      </w:r>
      <w:r w:rsidRPr="00712BCD">
        <w:rPr>
          <w:rFonts w:ascii="Tahoma" w:hAnsi="Tahoma" w:cs="Tahoma"/>
          <w:b/>
          <w:bCs/>
          <w:sz w:val="20"/>
          <w:szCs w:val="20"/>
          <w:lang w:val="el-GR"/>
        </w:rPr>
        <w:tab/>
      </w:r>
      <w:r w:rsidRPr="00712BCD">
        <w:rPr>
          <w:rFonts w:ascii="Tahoma" w:hAnsi="Tahoma" w:cs="Tahoma"/>
          <w:b/>
          <w:bCs/>
          <w:caps/>
          <w:sz w:val="20"/>
          <w:szCs w:val="20"/>
          <w:lang w:val="el-GR" w:eastAsia="el-GR"/>
        </w:rPr>
        <w:t>ΦΟΡΕΑΣ: ΔΗΜΟΣ ΜΑΡΑΘΩΝΟΣ</w:t>
      </w:r>
    </w:p>
    <w:p w14:paraId="64782571" w14:textId="231913D9" w:rsidR="00712BCD" w:rsidRPr="00712BCD" w:rsidRDefault="00712BCD" w:rsidP="002A1097">
      <w:pPr>
        <w:tabs>
          <w:tab w:val="left" w:pos="4962"/>
        </w:tabs>
        <w:rPr>
          <w:rFonts w:ascii="Tahoma" w:hAnsi="Tahoma" w:cs="Tahoma"/>
          <w:bCs/>
          <w:caps/>
          <w:sz w:val="20"/>
          <w:szCs w:val="20"/>
          <w:lang w:val="el-GR" w:eastAsia="el-GR"/>
        </w:rPr>
      </w:pPr>
      <w:r w:rsidRPr="00712BCD">
        <w:rPr>
          <w:rFonts w:ascii="Tahoma" w:hAnsi="Tahoma" w:cs="Tahoma"/>
          <w:b/>
          <w:bCs/>
          <w:sz w:val="20"/>
          <w:szCs w:val="20"/>
          <w:lang w:val="el-GR"/>
        </w:rPr>
        <w:t>ΕΡΓΩΝ &amp; ΣΗΜΑΤΟΔΟΤΗΣΗΣ</w:t>
      </w:r>
      <w:r w:rsidRPr="00712BCD">
        <w:rPr>
          <w:rFonts w:ascii="Tahoma" w:hAnsi="Tahoma" w:cs="Tahoma"/>
          <w:b/>
          <w:bCs/>
          <w:sz w:val="20"/>
          <w:szCs w:val="20"/>
          <w:lang w:val="el-GR"/>
        </w:rPr>
        <w:tab/>
      </w:r>
      <w:r w:rsidRPr="00712BCD">
        <w:rPr>
          <w:rFonts w:ascii="Tahoma" w:hAnsi="Tahoma" w:cs="Tahoma"/>
          <w:b/>
          <w:noProof/>
          <w:sz w:val="20"/>
          <w:szCs w:val="20"/>
          <w:lang w:val="el-GR" w:eastAsia="el-GR"/>
        </w:rPr>
        <w:t>ΧΡΗΜΑΤΟΔΟΤΗΣΗ:</w:t>
      </w:r>
      <w:r>
        <w:rPr>
          <w:rFonts w:ascii="Tahoma" w:hAnsi="Tahoma" w:cs="Tahoma"/>
          <w:b/>
          <w:noProof/>
          <w:sz w:val="20"/>
          <w:szCs w:val="20"/>
          <w:lang w:val="el-GR" w:eastAsia="el-GR"/>
        </w:rPr>
        <w:t>ΙΔΙΟΙ ΠΟΡΟΙ</w:t>
      </w:r>
    </w:p>
    <w:p w14:paraId="70415742" w14:textId="141B424D" w:rsidR="00712BCD" w:rsidRPr="00712BCD" w:rsidRDefault="00712BCD" w:rsidP="00712BCD">
      <w:pPr>
        <w:tabs>
          <w:tab w:val="left" w:pos="4962"/>
        </w:tabs>
        <w:ind w:left="5245" w:hanging="1559"/>
        <w:rPr>
          <w:rFonts w:ascii="Tahoma" w:hAnsi="Tahoma" w:cs="Tahoma"/>
          <w:b/>
          <w:bCs/>
          <w:caps/>
          <w:sz w:val="20"/>
          <w:szCs w:val="20"/>
          <w:lang w:val="el-GR" w:eastAsia="el-GR"/>
        </w:rPr>
      </w:pPr>
    </w:p>
    <w:p w14:paraId="15BD7ECF" w14:textId="74CB4EF9" w:rsidR="00712BCD" w:rsidRPr="00712BCD" w:rsidRDefault="00712BCD" w:rsidP="00712BCD">
      <w:pPr>
        <w:tabs>
          <w:tab w:val="left" w:pos="4395"/>
        </w:tabs>
        <w:ind w:firstLine="3402"/>
        <w:rPr>
          <w:rFonts w:ascii="Tahoma" w:hAnsi="Tahoma" w:cs="Tahoma"/>
          <w:b/>
          <w:noProof/>
          <w:sz w:val="20"/>
          <w:szCs w:val="20"/>
          <w:lang w:val="el-GR" w:eastAsia="el-GR"/>
        </w:rPr>
      </w:pPr>
    </w:p>
    <w:p w14:paraId="60C32CC2" w14:textId="77777777" w:rsidR="00B669FF" w:rsidRPr="003C294E" w:rsidRDefault="00B669FF">
      <w:pPr>
        <w:pStyle w:val="a3"/>
        <w:rPr>
          <w:sz w:val="26"/>
          <w:lang w:val="el-GR"/>
        </w:rPr>
      </w:pPr>
    </w:p>
    <w:p w14:paraId="3A98FA4D" w14:textId="77777777" w:rsidR="00B669FF" w:rsidRPr="003C294E" w:rsidRDefault="00B669FF">
      <w:pPr>
        <w:pStyle w:val="a3"/>
        <w:rPr>
          <w:sz w:val="26"/>
          <w:lang w:val="el-GR"/>
        </w:rPr>
      </w:pPr>
    </w:p>
    <w:p w14:paraId="19C71E10" w14:textId="77777777" w:rsidR="00B669FF" w:rsidRPr="003C294E" w:rsidRDefault="00B669FF">
      <w:pPr>
        <w:pStyle w:val="a3"/>
        <w:rPr>
          <w:sz w:val="26"/>
          <w:lang w:val="el-GR"/>
        </w:rPr>
      </w:pPr>
    </w:p>
    <w:p w14:paraId="06D9073C" w14:textId="77777777" w:rsidR="00B669FF" w:rsidRPr="003C294E" w:rsidRDefault="00B669FF">
      <w:pPr>
        <w:pStyle w:val="a3"/>
        <w:rPr>
          <w:sz w:val="26"/>
          <w:lang w:val="el-GR"/>
        </w:rPr>
      </w:pPr>
    </w:p>
    <w:p w14:paraId="4EF73DD8" w14:textId="77777777" w:rsidR="00B669FF" w:rsidRPr="003C294E" w:rsidRDefault="00B669FF">
      <w:pPr>
        <w:pStyle w:val="a3"/>
        <w:rPr>
          <w:sz w:val="26"/>
          <w:lang w:val="el-GR"/>
        </w:rPr>
      </w:pPr>
    </w:p>
    <w:p w14:paraId="7E0C7862" w14:textId="77777777" w:rsidR="00B669FF" w:rsidRPr="003C294E" w:rsidRDefault="00B669FF">
      <w:pPr>
        <w:pStyle w:val="a3"/>
        <w:rPr>
          <w:sz w:val="26"/>
          <w:lang w:val="el-GR"/>
        </w:rPr>
      </w:pPr>
    </w:p>
    <w:p w14:paraId="3F733D8A" w14:textId="77777777" w:rsidR="00B669FF" w:rsidRPr="003C294E" w:rsidRDefault="00B669FF">
      <w:pPr>
        <w:pStyle w:val="a3"/>
        <w:rPr>
          <w:sz w:val="26"/>
          <w:lang w:val="el-GR"/>
        </w:rPr>
      </w:pPr>
    </w:p>
    <w:p w14:paraId="430CAD60" w14:textId="77777777" w:rsidR="00B669FF" w:rsidRPr="003C294E" w:rsidRDefault="00B669FF">
      <w:pPr>
        <w:pStyle w:val="a3"/>
        <w:rPr>
          <w:sz w:val="26"/>
          <w:lang w:val="el-GR"/>
        </w:rPr>
      </w:pPr>
    </w:p>
    <w:p w14:paraId="4261A6AD" w14:textId="77777777" w:rsidR="00712BCD" w:rsidRPr="00712BCD" w:rsidRDefault="00712BCD" w:rsidP="00712BCD">
      <w:pPr>
        <w:keepNext/>
        <w:jc w:val="center"/>
        <w:outlineLvl w:val="1"/>
        <w:rPr>
          <w:rFonts w:ascii="Tahoma" w:hAnsi="Tahoma" w:cs="Tahoma"/>
          <w:b/>
          <w:bCs/>
          <w:sz w:val="24"/>
          <w:szCs w:val="24"/>
          <w:u w:val="single"/>
          <w:lang w:val="el-GR" w:eastAsia="el-GR"/>
        </w:rPr>
      </w:pPr>
      <w:r w:rsidRPr="00712BCD">
        <w:rPr>
          <w:rFonts w:ascii="Tahoma" w:hAnsi="Tahoma" w:cs="Tahoma"/>
          <w:b/>
          <w:bCs/>
          <w:sz w:val="24"/>
          <w:szCs w:val="24"/>
          <w:u w:val="single"/>
          <w:lang w:val="el-GR" w:eastAsia="el-GR"/>
        </w:rPr>
        <w:t xml:space="preserve">Μ   Ε   Λ   Ε   Τ  Η </w:t>
      </w:r>
    </w:p>
    <w:p w14:paraId="37440746" w14:textId="77777777" w:rsidR="00712BCD" w:rsidRPr="00712BCD" w:rsidRDefault="00712BCD" w:rsidP="00712BCD">
      <w:pPr>
        <w:spacing w:line="360" w:lineRule="auto"/>
        <w:rPr>
          <w:rFonts w:ascii="Tahoma" w:hAnsi="Tahoma" w:cs="Tahoma"/>
          <w:sz w:val="24"/>
          <w:szCs w:val="24"/>
          <w:lang w:val="el-GR" w:eastAsia="el-GR"/>
        </w:rPr>
      </w:pPr>
    </w:p>
    <w:p w14:paraId="47D7ECC2" w14:textId="00609F5E" w:rsidR="00712BCD" w:rsidRPr="00712BCD" w:rsidRDefault="00180724" w:rsidP="00712BCD">
      <w:pPr>
        <w:spacing w:line="360" w:lineRule="auto"/>
        <w:jc w:val="center"/>
        <w:rPr>
          <w:rFonts w:ascii="Tahoma" w:hAnsi="Tahoma" w:cs="Tahoma"/>
          <w:b/>
          <w:lang w:val="el-GR" w:eastAsia="el-GR"/>
        </w:rPr>
      </w:pPr>
      <w:r>
        <w:rPr>
          <w:rFonts w:ascii="Tahoma" w:hAnsi="Tahoma" w:cs="Tahoma"/>
          <w:b/>
          <w:lang w:val="el-GR" w:eastAsia="el-GR"/>
        </w:rPr>
        <w:t>ΠΡΟΜΗΘΕΙΑ ΧΡΙΣΤΟΥΓΕΝΝΙΑΤΙΚΟΥ ΔΙΑΚΟΣΜΟΥ ΔΗΜΟΥ ΜΑΡΑΘΩΝΟΣ</w:t>
      </w:r>
    </w:p>
    <w:p w14:paraId="41A2B0A2" w14:textId="77777777" w:rsidR="00712BCD" w:rsidRPr="00712BCD" w:rsidRDefault="00712BCD" w:rsidP="00712BCD">
      <w:pPr>
        <w:spacing w:line="360" w:lineRule="auto"/>
        <w:rPr>
          <w:rFonts w:ascii="Tahoma" w:hAnsi="Tahoma" w:cs="Tahoma"/>
          <w:lang w:val="el-GR" w:eastAsia="el-GR"/>
        </w:rPr>
      </w:pPr>
    </w:p>
    <w:p w14:paraId="195F0EBF" w14:textId="08673F8D" w:rsidR="00712BCD" w:rsidRDefault="00712BCD" w:rsidP="00712BCD">
      <w:pPr>
        <w:spacing w:line="360" w:lineRule="auto"/>
        <w:rPr>
          <w:rFonts w:ascii="Tahoma" w:hAnsi="Tahoma" w:cs="Tahoma"/>
          <w:lang w:val="el-GR" w:eastAsia="el-GR"/>
        </w:rPr>
      </w:pPr>
    </w:p>
    <w:p w14:paraId="7BFDC52F" w14:textId="0E1F01B7" w:rsidR="00712BCD" w:rsidRPr="00712BCD" w:rsidRDefault="00712BCD" w:rsidP="00180724">
      <w:pPr>
        <w:tabs>
          <w:tab w:val="left" w:pos="2694"/>
        </w:tabs>
        <w:spacing w:line="360" w:lineRule="auto"/>
        <w:jc w:val="center"/>
        <w:rPr>
          <w:rFonts w:ascii="Tahoma" w:hAnsi="Tahoma" w:cs="Tahoma"/>
          <w:lang w:val="el-GR" w:eastAsia="el-GR"/>
        </w:rPr>
      </w:pPr>
      <w:r w:rsidRPr="00712BCD">
        <w:rPr>
          <w:rFonts w:ascii="Tahoma" w:hAnsi="Tahoma" w:cs="Tahoma"/>
          <w:b/>
          <w:bCs/>
          <w:sz w:val="20"/>
          <w:szCs w:val="20"/>
          <w:lang w:val="el-GR" w:eastAsia="el-GR"/>
        </w:rPr>
        <w:t>ΠΡΟΫΠΟΛΟΓΙΣΜΟΣ</w:t>
      </w:r>
      <w:r>
        <w:rPr>
          <w:rFonts w:ascii="Tahoma" w:hAnsi="Tahoma" w:cs="Tahoma"/>
          <w:b/>
          <w:bCs/>
          <w:sz w:val="20"/>
          <w:szCs w:val="20"/>
          <w:lang w:val="el-GR" w:eastAsia="el-GR"/>
        </w:rPr>
        <w:t>:</w:t>
      </w:r>
      <w:r w:rsidRPr="00712BCD">
        <w:rPr>
          <w:rFonts w:ascii="Tahoma" w:hAnsi="Tahoma" w:cs="Tahoma"/>
          <w:b/>
          <w:color w:val="231F20"/>
          <w:sz w:val="20"/>
          <w:szCs w:val="20"/>
          <w:lang w:val="el-GR"/>
        </w:rPr>
        <w:t xml:space="preserve"> </w:t>
      </w:r>
      <w:r>
        <w:rPr>
          <w:rFonts w:ascii="Tahoma" w:hAnsi="Tahoma" w:cs="Tahoma"/>
          <w:b/>
          <w:color w:val="231F20"/>
          <w:sz w:val="20"/>
          <w:szCs w:val="20"/>
          <w:lang w:val="el-GR"/>
        </w:rPr>
        <w:tab/>
      </w:r>
      <w:r w:rsidR="00180724">
        <w:rPr>
          <w:rFonts w:ascii="Tahoma" w:hAnsi="Tahoma" w:cs="Tahoma"/>
          <w:b/>
          <w:color w:val="231F20"/>
          <w:sz w:val="20"/>
          <w:szCs w:val="20"/>
          <w:lang w:val="el-GR"/>
        </w:rPr>
        <w:t>100.00</w:t>
      </w:r>
      <w:r w:rsidRPr="00712BCD">
        <w:rPr>
          <w:rFonts w:ascii="Tahoma" w:hAnsi="Tahoma" w:cs="Tahoma"/>
          <w:b/>
          <w:color w:val="231F20"/>
          <w:sz w:val="20"/>
          <w:szCs w:val="20"/>
          <w:lang w:val="el-GR"/>
        </w:rPr>
        <w:t>,00</w:t>
      </w:r>
      <w:r w:rsidRPr="00712BCD">
        <w:rPr>
          <w:rFonts w:ascii="Tahoma" w:hAnsi="Tahoma" w:cs="Tahoma"/>
          <w:b/>
          <w:bCs/>
          <w:sz w:val="20"/>
          <w:szCs w:val="20"/>
          <w:lang w:val="el-GR" w:eastAsia="el-GR"/>
        </w:rPr>
        <w:t xml:space="preserve"> Ευρώ</w:t>
      </w:r>
    </w:p>
    <w:p w14:paraId="17B863E4" w14:textId="177F341C" w:rsidR="00712BCD" w:rsidRDefault="00712BCD" w:rsidP="00180724">
      <w:pPr>
        <w:tabs>
          <w:tab w:val="left" w:pos="2694"/>
          <w:tab w:val="left" w:pos="5812"/>
        </w:tabs>
        <w:spacing w:line="360" w:lineRule="auto"/>
        <w:jc w:val="center"/>
        <w:rPr>
          <w:rFonts w:ascii="Tahoma" w:hAnsi="Tahoma" w:cs="Tahoma"/>
          <w:lang w:val="el-GR" w:eastAsia="el-GR"/>
        </w:rPr>
      </w:pPr>
      <w:r w:rsidRPr="00712BCD">
        <w:rPr>
          <w:rFonts w:ascii="Tahoma" w:hAnsi="Tahoma" w:cs="Tahoma"/>
          <w:sz w:val="20"/>
          <w:szCs w:val="20"/>
          <w:lang w:val="el-GR" w:eastAsia="el-GR"/>
        </w:rPr>
        <w:t>Φ.Π.Α.  ( 24 %)</w:t>
      </w:r>
      <w:r>
        <w:rPr>
          <w:rFonts w:ascii="Tahoma" w:hAnsi="Tahoma" w:cs="Tahoma"/>
          <w:sz w:val="20"/>
          <w:szCs w:val="20"/>
          <w:lang w:val="el-GR" w:eastAsia="el-GR"/>
        </w:rPr>
        <w:t>:</w:t>
      </w:r>
      <w:r>
        <w:rPr>
          <w:rFonts w:ascii="Tahoma" w:hAnsi="Tahoma" w:cs="Tahoma"/>
          <w:sz w:val="20"/>
          <w:szCs w:val="20"/>
          <w:lang w:val="el-GR" w:eastAsia="el-GR"/>
        </w:rPr>
        <w:tab/>
      </w:r>
      <w:r w:rsidR="00180724">
        <w:rPr>
          <w:rFonts w:ascii="Tahoma" w:hAnsi="Tahoma" w:cs="Tahoma"/>
          <w:color w:val="231F20"/>
          <w:sz w:val="20"/>
          <w:szCs w:val="20"/>
          <w:lang w:val="el-GR"/>
        </w:rPr>
        <w:t>24.000,00</w:t>
      </w:r>
      <w:r>
        <w:rPr>
          <w:rFonts w:ascii="Tahoma" w:hAnsi="Tahoma" w:cs="Tahoma"/>
          <w:color w:val="231F20"/>
          <w:sz w:val="20"/>
          <w:szCs w:val="20"/>
          <w:lang w:val="el-GR"/>
        </w:rPr>
        <w:t xml:space="preserve"> </w:t>
      </w:r>
      <w:r w:rsidRPr="00712BCD">
        <w:rPr>
          <w:rFonts w:ascii="Tahoma" w:hAnsi="Tahoma" w:cs="Tahoma"/>
          <w:sz w:val="20"/>
          <w:szCs w:val="20"/>
          <w:lang w:val="el-GR" w:eastAsia="el-GR"/>
        </w:rPr>
        <w:t>Ευρώ</w:t>
      </w:r>
    </w:p>
    <w:p w14:paraId="0CE48F0A" w14:textId="0845654A" w:rsidR="00712BCD" w:rsidRPr="00712BCD" w:rsidRDefault="00712BCD" w:rsidP="00180724">
      <w:pPr>
        <w:tabs>
          <w:tab w:val="left" w:pos="2694"/>
        </w:tabs>
        <w:spacing w:line="360" w:lineRule="auto"/>
        <w:jc w:val="center"/>
        <w:rPr>
          <w:rFonts w:ascii="Tahoma" w:hAnsi="Tahoma" w:cs="Tahoma"/>
          <w:lang w:val="el-GR" w:eastAsia="el-GR"/>
        </w:rPr>
      </w:pPr>
      <w:r w:rsidRPr="00712BCD">
        <w:rPr>
          <w:rFonts w:ascii="Tahoma" w:hAnsi="Tahoma" w:cs="Tahoma"/>
          <w:b/>
          <w:bCs/>
          <w:sz w:val="20"/>
          <w:szCs w:val="20"/>
          <w:lang w:val="el-GR" w:eastAsia="el-GR"/>
        </w:rPr>
        <w:t>ΣΥΝΟΛΟ</w:t>
      </w:r>
      <w:r>
        <w:rPr>
          <w:rFonts w:ascii="Tahoma" w:hAnsi="Tahoma" w:cs="Tahoma"/>
          <w:b/>
          <w:bCs/>
          <w:sz w:val="20"/>
          <w:szCs w:val="20"/>
          <w:lang w:val="el-GR" w:eastAsia="el-GR"/>
        </w:rPr>
        <w:t>:</w:t>
      </w:r>
      <w:r>
        <w:rPr>
          <w:rFonts w:ascii="Tahoma" w:hAnsi="Tahoma" w:cs="Tahoma"/>
          <w:b/>
          <w:bCs/>
          <w:sz w:val="20"/>
          <w:szCs w:val="20"/>
          <w:lang w:val="el-GR" w:eastAsia="el-GR"/>
        </w:rPr>
        <w:tab/>
      </w:r>
      <w:r w:rsidR="00180724">
        <w:rPr>
          <w:rFonts w:ascii="Tahoma" w:hAnsi="Tahoma" w:cs="Tahoma"/>
          <w:b/>
          <w:color w:val="231F20"/>
          <w:sz w:val="20"/>
          <w:szCs w:val="20"/>
          <w:lang w:val="el-GR"/>
        </w:rPr>
        <w:t>124.000,00</w:t>
      </w:r>
      <w:r>
        <w:rPr>
          <w:rFonts w:ascii="Tahoma" w:hAnsi="Tahoma" w:cs="Tahoma"/>
          <w:b/>
          <w:color w:val="231F20"/>
          <w:sz w:val="20"/>
          <w:szCs w:val="20"/>
          <w:lang w:val="el-GR"/>
        </w:rPr>
        <w:t xml:space="preserve"> </w:t>
      </w:r>
      <w:r w:rsidRPr="00712BCD">
        <w:rPr>
          <w:rFonts w:ascii="Tahoma" w:hAnsi="Tahoma" w:cs="Tahoma"/>
          <w:b/>
          <w:bCs/>
          <w:sz w:val="20"/>
          <w:szCs w:val="20"/>
          <w:lang w:val="el-GR" w:eastAsia="el-GR"/>
        </w:rPr>
        <w:t>Ευρώ</w:t>
      </w:r>
    </w:p>
    <w:p w14:paraId="2710D227" w14:textId="77777777" w:rsidR="00712BCD" w:rsidRPr="00712BCD" w:rsidRDefault="00712BCD" w:rsidP="00712BCD">
      <w:pPr>
        <w:spacing w:line="360" w:lineRule="auto"/>
        <w:rPr>
          <w:rFonts w:ascii="Tahoma" w:hAnsi="Tahoma" w:cs="Tahoma"/>
          <w:lang w:val="el-GR" w:eastAsia="el-GR"/>
        </w:rPr>
      </w:pPr>
    </w:p>
    <w:p w14:paraId="4B5AE946" w14:textId="77777777" w:rsidR="00712BCD" w:rsidRPr="00712BCD" w:rsidRDefault="00712BCD" w:rsidP="00712BCD">
      <w:pPr>
        <w:spacing w:line="360" w:lineRule="auto"/>
        <w:jc w:val="center"/>
        <w:rPr>
          <w:rFonts w:ascii="Tahoma" w:hAnsi="Tahoma" w:cs="Tahoma"/>
          <w:lang w:val="el-GR" w:eastAsia="el-GR"/>
        </w:rPr>
      </w:pPr>
    </w:p>
    <w:p w14:paraId="7D6D8669" w14:textId="77777777" w:rsidR="00B669FF" w:rsidRPr="003C294E" w:rsidRDefault="00B669FF" w:rsidP="00712BCD">
      <w:pPr>
        <w:pStyle w:val="a3"/>
        <w:spacing w:line="360" w:lineRule="auto"/>
        <w:rPr>
          <w:sz w:val="28"/>
          <w:lang w:val="el-GR"/>
        </w:rPr>
      </w:pPr>
    </w:p>
    <w:p w14:paraId="6DCA62ED" w14:textId="77777777" w:rsidR="00B669FF" w:rsidRPr="003C294E" w:rsidRDefault="00B669FF">
      <w:pPr>
        <w:pStyle w:val="a3"/>
        <w:rPr>
          <w:sz w:val="28"/>
          <w:lang w:val="el-GR"/>
        </w:rPr>
      </w:pPr>
    </w:p>
    <w:p w14:paraId="084216D0" w14:textId="77777777" w:rsidR="00B669FF" w:rsidRPr="003C294E" w:rsidRDefault="00B669FF">
      <w:pPr>
        <w:pStyle w:val="a3"/>
        <w:rPr>
          <w:sz w:val="28"/>
          <w:lang w:val="el-GR"/>
        </w:rPr>
      </w:pPr>
    </w:p>
    <w:p w14:paraId="6A71CEA6" w14:textId="77777777" w:rsidR="00B669FF" w:rsidRPr="003C294E" w:rsidRDefault="00B669FF">
      <w:pPr>
        <w:pStyle w:val="a3"/>
        <w:rPr>
          <w:sz w:val="28"/>
          <w:lang w:val="el-GR"/>
        </w:rPr>
      </w:pPr>
    </w:p>
    <w:p w14:paraId="2B11B323" w14:textId="77777777" w:rsidR="00B669FF" w:rsidRPr="003C294E" w:rsidRDefault="00B669FF">
      <w:pPr>
        <w:pStyle w:val="a3"/>
        <w:rPr>
          <w:sz w:val="28"/>
          <w:lang w:val="el-GR"/>
        </w:rPr>
      </w:pPr>
    </w:p>
    <w:p w14:paraId="611210B7" w14:textId="1F5E3D82" w:rsidR="00B669FF" w:rsidRDefault="00B669FF">
      <w:pPr>
        <w:pStyle w:val="a3"/>
        <w:rPr>
          <w:sz w:val="28"/>
          <w:lang w:val="el-GR"/>
        </w:rPr>
      </w:pPr>
    </w:p>
    <w:p w14:paraId="7D6A5AD9" w14:textId="742C20A1" w:rsidR="00712BCD" w:rsidRDefault="00712BCD">
      <w:pPr>
        <w:pStyle w:val="a3"/>
        <w:rPr>
          <w:sz w:val="28"/>
          <w:lang w:val="el-GR"/>
        </w:rPr>
      </w:pPr>
    </w:p>
    <w:p w14:paraId="5BECAC9C" w14:textId="21A6BAB6" w:rsidR="00712BCD" w:rsidRDefault="00712BCD">
      <w:pPr>
        <w:pStyle w:val="a3"/>
        <w:rPr>
          <w:sz w:val="28"/>
          <w:lang w:val="el-GR"/>
        </w:rPr>
      </w:pPr>
    </w:p>
    <w:p w14:paraId="14558A06" w14:textId="309CBA9C" w:rsidR="00712BCD" w:rsidRDefault="00712BCD">
      <w:pPr>
        <w:pStyle w:val="a3"/>
        <w:rPr>
          <w:sz w:val="28"/>
          <w:lang w:val="el-GR"/>
        </w:rPr>
      </w:pPr>
    </w:p>
    <w:p w14:paraId="07AFAF84" w14:textId="79ED214F" w:rsidR="00712BCD" w:rsidRDefault="00712BCD">
      <w:pPr>
        <w:pStyle w:val="a3"/>
        <w:rPr>
          <w:sz w:val="28"/>
          <w:lang w:val="el-GR"/>
        </w:rPr>
      </w:pPr>
    </w:p>
    <w:p w14:paraId="1923C30C" w14:textId="0BFE53D7" w:rsidR="00712BCD" w:rsidRDefault="00712BCD">
      <w:pPr>
        <w:pStyle w:val="a3"/>
        <w:rPr>
          <w:sz w:val="28"/>
          <w:lang w:val="el-GR"/>
        </w:rPr>
      </w:pPr>
    </w:p>
    <w:p w14:paraId="36E32697" w14:textId="7A20F44C" w:rsidR="00712BCD" w:rsidRDefault="00712BCD">
      <w:pPr>
        <w:pStyle w:val="a3"/>
        <w:rPr>
          <w:sz w:val="28"/>
          <w:lang w:val="el-GR"/>
        </w:rPr>
      </w:pPr>
    </w:p>
    <w:p w14:paraId="5D48F0BB" w14:textId="52483024" w:rsidR="00F64FDA" w:rsidRDefault="00F64FDA">
      <w:pPr>
        <w:pStyle w:val="a3"/>
        <w:rPr>
          <w:sz w:val="28"/>
          <w:lang w:val="el-GR"/>
        </w:rPr>
      </w:pPr>
    </w:p>
    <w:p w14:paraId="366BB8BC" w14:textId="5D9ACE1A" w:rsidR="00F64FDA" w:rsidRDefault="00F64FDA">
      <w:pPr>
        <w:pStyle w:val="a3"/>
        <w:rPr>
          <w:sz w:val="28"/>
          <w:lang w:val="el-GR"/>
        </w:rPr>
      </w:pPr>
    </w:p>
    <w:p w14:paraId="0597AF42" w14:textId="77777777" w:rsidR="00D5491C" w:rsidRPr="00712BCD" w:rsidRDefault="00D5491C" w:rsidP="00D5491C">
      <w:pPr>
        <w:tabs>
          <w:tab w:val="left" w:pos="4962"/>
        </w:tabs>
        <w:rPr>
          <w:rFonts w:ascii="Arial" w:hAnsi="Arial" w:cs="Arial"/>
          <w:noProof/>
          <w:sz w:val="20"/>
          <w:szCs w:val="20"/>
          <w:lang w:val="el-GR" w:eastAsia="el-GR"/>
        </w:rPr>
      </w:pPr>
      <w:r w:rsidRPr="00712BCD">
        <w:rPr>
          <w:rFonts w:ascii="Arial" w:hAnsi="Arial" w:cs="Arial"/>
          <w:noProof/>
          <w:sz w:val="20"/>
          <w:szCs w:val="20"/>
          <w:lang w:val="el-GR" w:eastAsia="el-GR"/>
        </w:rPr>
        <w:lastRenderedPageBreak/>
        <w:t xml:space="preserve">          </w:t>
      </w:r>
      <w:r w:rsidRPr="006D022D">
        <w:rPr>
          <w:rFonts w:ascii="Arial" w:hAnsi="Arial" w:cs="Arial"/>
          <w:noProof/>
          <w:sz w:val="20"/>
          <w:szCs w:val="20"/>
          <w:lang w:val="el-GR" w:eastAsia="el-GR"/>
        </w:rPr>
        <w:drawing>
          <wp:inline distT="0" distB="0" distL="0" distR="0" wp14:anchorId="3AF0FF43" wp14:editId="4A7D85D4">
            <wp:extent cx="695325" cy="804231"/>
            <wp:effectExtent l="0" t="0" r="0"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14:paraId="272B37CB" w14:textId="3425DA81" w:rsidR="00D5491C" w:rsidRPr="00712BCD" w:rsidRDefault="00D5491C" w:rsidP="002A1097">
      <w:pPr>
        <w:tabs>
          <w:tab w:val="left" w:pos="4962"/>
        </w:tabs>
        <w:ind w:right="-1"/>
        <w:rPr>
          <w:rFonts w:ascii="Tahoma" w:hAnsi="Tahoma" w:cs="Tahoma"/>
          <w:noProof/>
          <w:sz w:val="20"/>
          <w:szCs w:val="20"/>
          <w:lang w:val="el-GR" w:eastAsia="el-GR"/>
        </w:rPr>
      </w:pPr>
      <w:r w:rsidRPr="00712BCD">
        <w:rPr>
          <w:rFonts w:ascii="Tahoma" w:hAnsi="Tahoma" w:cs="Tahoma"/>
          <w:b/>
          <w:bCs/>
          <w:caps/>
          <w:sz w:val="20"/>
          <w:szCs w:val="20"/>
          <w:lang w:val="el-GR" w:eastAsia="el-GR"/>
        </w:rPr>
        <w:t>ΕΛΛΗΝΙΚΗ ΔΗΜΟΚΡΑΤΙΑ</w:t>
      </w:r>
      <w:r w:rsidRPr="00712BCD">
        <w:rPr>
          <w:rFonts w:ascii="Tahoma" w:hAnsi="Tahoma" w:cs="Tahoma"/>
          <w:b/>
          <w:bCs/>
          <w:caps/>
          <w:sz w:val="20"/>
          <w:szCs w:val="20"/>
          <w:lang w:val="el-GR" w:eastAsia="el-GR"/>
        </w:rPr>
        <w:tab/>
      </w:r>
      <w:r w:rsidR="00180724">
        <w:rPr>
          <w:rFonts w:ascii="Tahoma" w:hAnsi="Tahoma" w:cs="Tahoma"/>
          <w:b/>
          <w:sz w:val="20"/>
          <w:szCs w:val="20"/>
          <w:lang w:val="el-GR" w:eastAsia="el-GR"/>
        </w:rPr>
        <w:t>ΠΡΟΜΗΘΕΙΑ</w:t>
      </w:r>
      <w:r>
        <w:rPr>
          <w:rFonts w:ascii="Tahoma" w:hAnsi="Tahoma" w:cs="Tahoma"/>
          <w:b/>
          <w:sz w:val="20"/>
          <w:szCs w:val="20"/>
          <w:lang w:val="el-GR" w:eastAsia="el-GR"/>
        </w:rPr>
        <w:t xml:space="preserve"> ΧΡΙΣΤΟΥΓΕΝΝΙΑΤΙΚΟΥ</w:t>
      </w:r>
    </w:p>
    <w:p w14:paraId="40081ECB" w14:textId="77777777" w:rsidR="00D5491C" w:rsidRPr="00712BCD" w:rsidRDefault="00D5491C" w:rsidP="002A1097">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ΝΟΜΟΣ ΑΤΤΙΚΗΣ</w:t>
      </w:r>
      <w:r w:rsidRPr="00712BCD">
        <w:rPr>
          <w:rFonts w:ascii="Tahoma" w:hAnsi="Tahoma" w:cs="Tahoma"/>
          <w:b/>
          <w:bCs/>
          <w:caps/>
          <w:sz w:val="20"/>
          <w:szCs w:val="20"/>
          <w:lang w:val="el-GR" w:eastAsia="el-GR"/>
        </w:rPr>
        <w:tab/>
      </w:r>
      <w:r>
        <w:rPr>
          <w:rFonts w:ascii="Tahoma" w:hAnsi="Tahoma" w:cs="Tahoma"/>
          <w:b/>
          <w:bCs/>
          <w:caps/>
          <w:sz w:val="20"/>
          <w:szCs w:val="20"/>
          <w:lang w:val="el-GR" w:eastAsia="el-GR"/>
        </w:rPr>
        <w:t>ΔΙΑΚΟΣΜΟΥ ΔΗΜΟΥ ΜΑΡΑΘΩΝΟΣ</w:t>
      </w:r>
    </w:p>
    <w:p w14:paraId="1292267E" w14:textId="209054BB" w:rsidR="00D5491C" w:rsidRPr="00712BCD" w:rsidRDefault="00D5491C" w:rsidP="002A1097">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ΔΗΜΟΣ ΜΑΡΑΘΩΝΟΣ</w:t>
      </w:r>
      <w:r w:rsidRPr="00712BCD">
        <w:rPr>
          <w:rFonts w:ascii="Tahoma" w:hAnsi="Tahoma" w:cs="Tahoma"/>
          <w:b/>
          <w:bCs/>
          <w:caps/>
          <w:sz w:val="20"/>
          <w:szCs w:val="20"/>
          <w:lang w:val="el-GR" w:eastAsia="el-GR"/>
        </w:rPr>
        <w:tab/>
        <w:t>Αρ. Μελέτης:</w:t>
      </w:r>
      <w:r w:rsidR="00290668" w:rsidRPr="001F0F35">
        <w:rPr>
          <w:rFonts w:ascii="Tahoma" w:hAnsi="Tahoma" w:cs="Tahoma"/>
          <w:b/>
          <w:bCs/>
          <w:caps/>
          <w:sz w:val="20"/>
          <w:szCs w:val="20"/>
          <w:lang w:val="el-GR" w:eastAsia="el-GR"/>
        </w:rPr>
        <w:t xml:space="preserve"> </w:t>
      </w:r>
      <w:r w:rsidR="00172D97" w:rsidRPr="00665EDE">
        <w:rPr>
          <w:rFonts w:ascii="Tahoma" w:hAnsi="Tahoma" w:cs="Tahoma"/>
          <w:b/>
          <w:bCs/>
          <w:caps/>
          <w:sz w:val="20"/>
          <w:szCs w:val="20"/>
          <w:lang w:val="el-GR" w:eastAsia="el-GR"/>
        </w:rPr>
        <w:t>42</w:t>
      </w:r>
      <w:r w:rsidR="00180724">
        <w:rPr>
          <w:rFonts w:ascii="Tahoma" w:hAnsi="Tahoma" w:cs="Tahoma"/>
          <w:b/>
          <w:bCs/>
          <w:caps/>
          <w:sz w:val="20"/>
          <w:szCs w:val="20"/>
          <w:lang w:val="el-GR" w:eastAsia="el-GR"/>
        </w:rPr>
        <w:t>/2022</w:t>
      </w:r>
    </w:p>
    <w:p w14:paraId="0BDB73F6" w14:textId="11B20743" w:rsidR="00D5491C" w:rsidRPr="00712BCD" w:rsidRDefault="00D5491C" w:rsidP="002A1097">
      <w:pPr>
        <w:tabs>
          <w:tab w:val="left" w:pos="4962"/>
        </w:tabs>
        <w:rPr>
          <w:rFonts w:ascii="Tahoma" w:hAnsi="Tahoma" w:cs="Tahoma"/>
          <w:b/>
          <w:bCs/>
          <w:caps/>
          <w:sz w:val="20"/>
          <w:szCs w:val="20"/>
          <w:lang w:val="el-GR" w:eastAsia="el-GR"/>
        </w:rPr>
      </w:pPr>
      <w:r w:rsidRPr="00712BCD">
        <w:rPr>
          <w:rFonts w:ascii="Tahoma" w:hAnsi="Tahoma" w:cs="Tahoma"/>
          <w:b/>
          <w:bCs/>
          <w:caps/>
          <w:sz w:val="20"/>
          <w:szCs w:val="20"/>
          <w:lang w:val="el-GR" w:eastAsia="el-GR"/>
        </w:rPr>
        <w:t>Δ/ΝΣΗ ΤΕΧΝΙΚΩΝ ΥΠΗΡΕΣΙΩΝ</w:t>
      </w:r>
      <w:r w:rsidRPr="00712BCD">
        <w:rPr>
          <w:rFonts w:ascii="Tahoma" w:hAnsi="Tahoma" w:cs="Tahoma"/>
          <w:b/>
          <w:bCs/>
          <w:caps/>
          <w:sz w:val="20"/>
          <w:szCs w:val="20"/>
          <w:lang w:val="el-GR" w:eastAsia="el-GR"/>
        </w:rPr>
        <w:tab/>
      </w:r>
      <w:r w:rsidRPr="00712BCD">
        <w:rPr>
          <w:rFonts w:ascii="Tahoma" w:hAnsi="Tahoma" w:cs="Tahoma"/>
          <w:b/>
          <w:bCs/>
          <w:sz w:val="20"/>
          <w:szCs w:val="20"/>
          <w:lang w:val="el-GR" w:eastAsia="el-GR"/>
        </w:rPr>
        <w:t xml:space="preserve">ΠΡΟΫΠ: </w:t>
      </w:r>
      <w:r w:rsidR="00180724">
        <w:rPr>
          <w:rFonts w:ascii="Tahoma" w:hAnsi="Tahoma" w:cs="Tahoma"/>
          <w:b/>
          <w:color w:val="000000"/>
          <w:sz w:val="20"/>
          <w:szCs w:val="20"/>
          <w:lang w:val="el-GR" w:eastAsia="el-GR"/>
        </w:rPr>
        <w:t>124.000,00</w:t>
      </w:r>
      <w:r w:rsidRPr="00712BCD">
        <w:rPr>
          <w:rFonts w:ascii="Tahoma" w:hAnsi="Tahoma" w:cs="Tahoma"/>
          <w:b/>
          <w:color w:val="000000"/>
          <w:sz w:val="20"/>
          <w:szCs w:val="20"/>
          <w:lang w:val="el-GR" w:eastAsia="el-GR"/>
        </w:rPr>
        <w:t xml:space="preserve"> </w:t>
      </w:r>
      <w:r w:rsidRPr="00712BCD">
        <w:rPr>
          <w:rFonts w:ascii="Tahoma" w:hAnsi="Tahoma" w:cs="Tahoma"/>
          <w:b/>
          <w:bCs/>
          <w:sz w:val="20"/>
          <w:szCs w:val="20"/>
          <w:lang w:val="el-GR" w:eastAsia="el-GR"/>
        </w:rPr>
        <w:t>€ με ΦΠΑ</w:t>
      </w:r>
    </w:p>
    <w:p w14:paraId="7CFC6314" w14:textId="77777777" w:rsidR="00D5491C" w:rsidRPr="00712BCD" w:rsidRDefault="00D5491C" w:rsidP="002A1097">
      <w:pPr>
        <w:tabs>
          <w:tab w:val="left" w:pos="4962"/>
        </w:tabs>
        <w:rPr>
          <w:rFonts w:ascii="Tahoma" w:hAnsi="Tahoma" w:cs="Tahoma"/>
          <w:b/>
          <w:bCs/>
          <w:sz w:val="20"/>
          <w:szCs w:val="20"/>
          <w:lang w:val="el-GR"/>
        </w:rPr>
      </w:pPr>
      <w:r w:rsidRPr="00712BCD">
        <w:rPr>
          <w:rFonts w:ascii="Tahoma" w:hAnsi="Tahoma" w:cs="Tahoma"/>
          <w:b/>
          <w:bCs/>
          <w:sz w:val="20"/>
          <w:szCs w:val="20"/>
          <w:lang w:val="el-GR"/>
        </w:rPr>
        <w:t>ΤΜΗΜΑ ΗΛΕΚΤΡΟΜΗΧΑΝΟΛΟΓΙΚΩΝ</w:t>
      </w:r>
      <w:r w:rsidRPr="00712BCD">
        <w:rPr>
          <w:rFonts w:ascii="Tahoma" w:hAnsi="Tahoma" w:cs="Tahoma"/>
          <w:b/>
          <w:bCs/>
          <w:sz w:val="20"/>
          <w:szCs w:val="20"/>
          <w:lang w:val="el-GR"/>
        </w:rPr>
        <w:tab/>
      </w:r>
      <w:r w:rsidRPr="00712BCD">
        <w:rPr>
          <w:rFonts w:ascii="Tahoma" w:hAnsi="Tahoma" w:cs="Tahoma"/>
          <w:b/>
          <w:bCs/>
          <w:caps/>
          <w:sz w:val="20"/>
          <w:szCs w:val="20"/>
          <w:lang w:val="el-GR" w:eastAsia="el-GR"/>
        </w:rPr>
        <w:t>ΦΟΡΕΑΣ: ΔΗΜΟΣ ΜΑΡΑΘΩΝΟΣ</w:t>
      </w:r>
    </w:p>
    <w:p w14:paraId="7971F7BD" w14:textId="77777777" w:rsidR="00D5491C" w:rsidRPr="00712BCD" w:rsidRDefault="00D5491C" w:rsidP="002A1097">
      <w:pPr>
        <w:tabs>
          <w:tab w:val="left" w:pos="4962"/>
        </w:tabs>
        <w:rPr>
          <w:rFonts w:ascii="Tahoma" w:hAnsi="Tahoma" w:cs="Tahoma"/>
          <w:bCs/>
          <w:caps/>
          <w:sz w:val="20"/>
          <w:szCs w:val="20"/>
          <w:lang w:val="el-GR" w:eastAsia="el-GR"/>
        </w:rPr>
      </w:pPr>
      <w:r w:rsidRPr="00712BCD">
        <w:rPr>
          <w:rFonts w:ascii="Tahoma" w:hAnsi="Tahoma" w:cs="Tahoma"/>
          <w:b/>
          <w:bCs/>
          <w:sz w:val="20"/>
          <w:szCs w:val="20"/>
          <w:lang w:val="el-GR"/>
        </w:rPr>
        <w:t>ΕΡΓΩΝ &amp; ΣΗΜΑΤΟΔΟΤΗΣΗΣ</w:t>
      </w:r>
      <w:r w:rsidRPr="00712BCD">
        <w:rPr>
          <w:rFonts w:ascii="Tahoma" w:hAnsi="Tahoma" w:cs="Tahoma"/>
          <w:b/>
          <w:bCs/>
          <w:sz w:val="20"/>
          <w:szCs w:val="20"/>
          <w:lang w:val="el-GR"/>
        </w:rPr>
        <w:tab/>
      </w:r>
      <w:r w:rsidRPr="00712BCD">
        <w:rPr>
          <w:rFonts w:ascii="Tahoma" w:hAnsi="Tahoma" w:cs="Tahoma"/>
          <w:b/>
          <w:noProof/>
          <w:sz w:val="20"/>
          <w:szCs w:val="20"/>
          <w:lang w:val="el-GR" w:eastAsia="el-GR"/>
        </w:rPr>
        <w:t>ΧΡΗΜΑΤΟΔΟΤΗΣΗ:</w:t>
      </w:r>
      <w:r>
        <w:rPr>
          <w:rFonts w:ascii="Tahoma" w:hAnsi="Tahoma" w:cs="Tahoma"/>
          <w:b/>
          <w:noProof/>
          <w:sz w:val="20"/>
          <w:szCs w:val="20"/>
          <w:lang w:val="el-GR" w:eastAsia="el-GR"/>
        </w:rPr>
        <w:t>ΙΔΙΟΙ ΠΟΡΟΙ</w:t>
      </w:r>
    </w:p>
    <w:p w14:paraId="243A0912" w14:textId="77777777" w:rsidR="00D5491C" w:rsidRPr="00712BCD" w:rsidRDefault="00D5491C" w:rsidP="00D5491C">
      <w:pPr>
        <w:tabs>
          <w:tab w:val="left" w:pos="4962"/>
        </w:tabs>
        <w:ind w:left="5245" w:hanging="1559"/>
        <w:rPr>
          <w:rFonts w:ascii="Tahoma" w:hAnsi="Tahoma" w:cs="Tahoma"/>
          <w:b/>
          <w:bCs/>
          <w:caps/>
          <w:sz w:val="20"/>
          <w:szCs w:val="20"/>
          <w:lang w:val="el-GR" w:eastAsia="el-GR"/>
        </w:rPr>
      </w:pPr>
    </w:p>
    <w:p w14:paraId="617AB14F" w14:textId="77777777" w:rsidR="00D5491C" w:rsidRPr="00712BCD" w:rsidRDefault="00D5491C" w:rsidP="00D5491C">
      <w:pPr>
        <w:tabs>
          <w:tab w:val="left" w:pos="4395"/>
        </w:tabs>
        <w:ind w:firstLine="3402"/>
        <w:rPr>
          <w:rFonts w:ascii="Tahoma" w:hAnsi="Tahoma" w:cs="Tahoma"/>
          <w:b/>
          <w:noProof/>
          <w:sz w:val="20"/>
          <w:szCs w:val="20"/>
          <w:lang w:val="el-GR" w:eastAsia="el-GR"/>
        </w:rPr>
      </w:pPr>
    </w:p>
    <w:p w14:paraId="256954FD" w14:textId="77777777" w:rsidR="00B669FF" w:rsidRPr="003C294E" w:rsidRDefault="00B669FF">
      <w:pPr>
        <w:pStyle w:val="a3"/>
        <w:rPr>
          <w:sz w:val="20"/>
          <w:lang w:val="el-GR"/>
        </w:rPr>
      </w:pPr>
    </w:p>
    <w:p w14:paraId="54EE292D" w14:textId="275C83EA" w:rsidR="00B669FF" w:rsidRDefault="00837F8E" w:rsidP="00837F8E">
      <w:pPr>
        <w:pStyle w:val="a3"/>
        <w:spacing w:before="6"/>
        <w:jc w:val="center"/>
        <w:rPr>
          <w:rFonts w:ascii="Tahoma" w:hAnsi="Tahoma" w:cs="Tahoma"/>
          <w:b/>
          <w:sz w:val="20"/>
          <w:szCs w:val="20"/>
          <w:u w:val="single"/>
          <w:lang w:val="el-GR"/>
        </w:rPr>
      </w:pPr>
      <w:r w:rsidRPr="00837F8E">
        <w:rPr>
          <w:rFonts w:ascii="Tahoma" w:hAnsi="Tahoma" w:cs="Tahoma"/>
          <w:b/>
          <w:sz w:val="20"/>
          <w:szCs w:val="20"/>
          <w:u w:val="single"/>
          <w:lang w:val="el-GR"/>
        </w:rPr>
        <w:t>ΤΕΧΝΙΚΗ ΠΕΡΙΓΡΑΦΗ</w:t>
      </w:r>
    </w:p>
    <w:p w14:paraId="233D6108" w14:textId="04C037A7" w:rsidR="00837F8E" w:rsidRDefault="00837F8E" w:rsidP="00837F8E">
      <w:pPr>
        <w:pStyle w:val="a3"/>
        <w:spacing w:before="6"/>
        <w:jc w:val="center"/>
        <w:rPr>
          <w:rFonts w:ascii="Tahoma" w:hAnsi="Tahoma" w:cs="Tahoma"/>
          <w:b/>
          <w:sz w:val="20"/>
          <w:szCs w:val="20"/>
          <w:u w:val="single"/>
          <w:lang w:val="el-GR"/>
        </w:rPr>
      </w:pPr>
    </w:p>
    <w:p w14:paraId="5D23C54A" w14:textId="77777777" w:rsidR="00837F8E" w:rsidRPr="00837F8E" w:rsidRDefault="00837F8E" w:rsidP="00837F8E">
      <w:pPr>
        <w:pStyle w:val="a3"/>
        <w:spacing w:before="6"/>
        <w:jc w:val="center"/>
        <w:rPr>
          <w:sz w:val="20"/>
          <w:szCs w:val="20"/>
          <w:lang w:val="el-GR"/>
        </w:rPr>
      </w:pPr>
    </w:p>
    <w:p w14:paraId="0882CFA0" w14:textId="6738F59B" w:rsidR="00B669FF" w:rsidRDefault="001A0E7E" w:rsidP="002A1097">
      <w:pPr>
        <w:pStyle w:val="a3"/>
        <w:spacing w:line="360" w:lineRule="auto"/>
        <w:ind w:firstLine="426"/>
        <w:jc w:val="both"/>
        <w:rPr>
          <w:rFonts w:ascii="Tahoma" w:hAnsi="Tahoma" w:cs="Tahoma"/>
          <w:sz w:val="20"/>
          <w:szCs w:val="20"/>
          <w:lang w:val="el-GR"/>
        </w:rPr>
      </w:pPr>
      <w:r w:rsidRPr="00837F8E">
        <w:rPr>
          <w:rFonts w:ascii="Tahoma" w:hAnsi="Tahoma" w:cs="Tahoma"/>
          <w:sz w:val="20"/>
          <w:szCs w:val="20"/>
          <w:lang w:val="el-GR"/>
        </w:rPr>
        <w:t>Αντικεί</w:t>
      </w:r>
      <w:r w:rsidR="00837F8E" w:rsidRPr="00837F8E">
        <w:rPr>
          <w:rFonts w:ascii="Tahoma" w:hAnsi="Tahoma" w:cs="Tahoma"/>
          <w:sz w:val="20"/>
          <w:szCs w:val="20"/>
          <w:lang w:val="el-GR"/>
        </w:rPr>
        <w:t>μενο τη</w:t>
      </w:r>
      <w:r w:rsidR="002065DB">
        <w:rPr>
          <w:rFonts w:ascii="Tahoma" w:hAnsi="Tahoma" w:cs="Tahoma"/>
          <w:sz w:val="20"/>
          <w:szCs w:val="20"/>
          <w:lang w:val="el-GR"/>
        </w:rPr>
        <w:t>ς παρούσας μελέτης είναι</w:t>
      </w:r>
      <w:r w:rsidR="00B12F7C">
        <w:rPr>
          <w:rFonts w:ascii="Tahoma" w:hAnsi="Tahoma" w:cs="Tahoma"/>
          <w:sz w:val="20"/>
          <w:szCs w:val="20"/>
          <w:lang w:val="el-GR"/>
        </w:rPr>
        <w:t>,</w:t>
      </w:r>
      <w:r w:rsidR="00B12F7C" w:rsidRPr="00B12F7C">
        <w:rPr>
          <w:rFonts w:ascii="Tahoma" w:hAnsi="Tahoma" w:cs="Tahoma"/>
          <w:sz w:val="20"/>
          <w:szCs w:val="20"/>
          <w:lang w:val="el-GR"/>
        </w:rPr>
        <w:t xml:space="preserve"> </w:t>
      </w:r>
      <w:r w:rsidR="00B12F7C">
        <w:rPr>
          <w:rFonts w:ascii="Tahoma" w:hAnsi="Tahoma" w:cs="Tahoma"/>
          <w:sz w:val="20"/>
          <w:szCs w:val="20"/>
          <w:lang w:val="el-GR"/>
        </w:rPr>
        <w:t>αφενός</w:t>
      </w:r>
      <w:r w:rsidR="00837F8E" w:rsidRPr="00837F8E">
        <w:rPr>
          <w:rFonts w:ascii="Tahoma" w:hAnsi="Tahoma" w:cs="Tahoma"/>
          <w:sz w:val="20"/>
          <w:szCs w:val="20"/>
          <w:lang w:val="el-GR"/>
        </w:rPr>
        <w:t xml:space="preserve"> </w:t>
      </w:r>
      <w:r w:rsidRPr="00837F8E">
        <w:rPr>
          <w:rFonts w:ascii="Tahoma" w:hAnsi="Tahoma" w:cs="Tahoma"/>
          <w:sz w:val="20"/>
          <w:szCs w:val="20"/>
          <w:lang w:val="el-GR"/>
        </w:rPr>
        <w:t xml:space="preserve">η </w:t>
      </w:r>
      <w:r w:rsidR="002065DB">
        <w:rPr>
          <w:rFonts w:ascii="Tahoma" w:hAnsi="Tahoma" w:cs="Tahoma"/>
          <w:sz w:val="20"/>
          <w:szCs w:val="20"/>
          <w:lang w:val="el-GR"/>
        </w:rPr>
        <w:t>αγορά</w:t>
      </w:r>
      <w:r w:rsidR="00837F8E" w:rsidRPr="00837F8E">
        <w:rPr>
          <w:rFonts w:ascii="Tahoma" w:hAnsi="Tahoma" w:cs="Tahoma"/>
          <w:sz w:val="20"/>
          <w:szCs w:val="20"/>
          <w:lang w:val="el-GR"/>
        </w:rPr>
        <w:t xml:space="preserve"> χριστουγεννιάτικου </w:t>
      </w:r>
      <w:r w:rsidR="00B26975" w:rsidRPr="00837F8E">
        <w:rPr>
          <w:rFonts w:ascii="Tahoma" w:hAnsi="Tahoma" w:cs="Tahoma"/>
          <w:sz w:val="20"/>
          <w:szCs w:val="20"/>
          <w:lang w:val="el-GR"/>
        </w:rPr>
        <w:t>διακόσμου</w:t>
      </w:r>
      <w:r w:rsidR="00837F8E" w:rsidRPr="00837F8E">
        <w:rPr>
          <w:rFonts w:ascii="Tahoma" w:hAnsi="Tahoma" w:cs="Tahoma"/>
          <w:sz w:val="20"/>
          <w:szCs w:val="20"/>
          <w:lang w:val="el-GR"/>
        </w:rPr>
        <w:t xml:space="preserve"> </w:t>
      </w:r>
      <w:r w:rsidR="00172D97">
        <w:rPr>
          <w:rFonts w:ascii="Tahoma" w:hAnsi="Tahoma" w:cs="Tahoma"/>
          <w:sz w:val="20"/>
          <w:szCs w:val="20"/>
          <w:lang w:val="el-GR"/>
        </w:rPr>
        <w:t xml:space="preserve">και αφετέρου η επισκευή </w:t>
      </w:r>
      <w:r w:rsidR="00172D97" w:rsidRPr="00837F8E">
        <w:rPr>
          <w:rFonts w:ascii="Tahoma" w:hAnsi="Tahoma" w:cs="Tahoma"/>
          <w:sz w:val="20"/>
          <w:szCs w:val="20"/>
          <w:lang w:val="el-GR"/>
        </w:rPr>
        <w:t>του υπάρχοντος εορταστικού στολισμού ιδιοκτησίας του Δήμου</w:t>
      </w:r>
      <w:r w:rsidR="00172D97">
        <w:rPr>
          <w:rFonts w:ascii="Tahoma" w:hAnsi="Tahoma" w:cs="Tahoma"/>
          <w:sz w:val="20"/>
          <w:szCs w:val="20"/>
          <w:lang w:val="el-GR"/>
        </w:rPr>
        <w:t xml:space="preserve">, </w:t>
      </w:r>
      <w:r w:rsidR="002065DB">
        <w:rPr>
          <w:rFonts w:ascii="Tahoma" w:hAnsi="Tahoma" w:cs="Tahoma"/>
          <w:sz w:val="20"/>
          <w:szCs w:val="20"/>
          <w:lang w:val="el-GR"/>
        </w:rPr>
        <w:t>μαζί με την</w:t>
      </w:r>
      <w:r w:rsidR="00837F8E" w:rsidRPr="00837F8E">
        <w:rPr>
          <w:rFonts w:ascii="Tahoma" w:hAnsi="Tahoma" w:cs="Tahoma"/>
          <w:sz w:val="20"/>
          <w:szCs w:val="20"/>
          <w:lang w:val="el-GR"/>
        </w:rPr>
        <w:t xml:space="preserve"> τοποθέτηση και </w:t>
      </w:r>
      <w:r w:rsidR="00172D97">
        <w:rPr>
          <w:rFonts w:ascii="Tahoma" w:hAnsi="Tahoma" w:cs="Tahoma"/>
          <w:sz w:val="20"/>
          <w:szCs w:val="20"/>
          <w:lang w:val="el-GR"/>
        </w:rPr>
        <w:t>τ</w:t>
      </w:r>
      <w:r w:rsidR="00837F8E" w:rsidRPr="00837F8E">
        <w:rPr>
          <w:rFonts w:ascii="Tahoma" w:hAnsi="Tahoma" w:cs="Tahoma"/>
          <w:sz w:val="20"/>
          <w:szCs w:val="20"/>
          <w:lang w:val="el-GR"/>
        </w:rPr>
        <w:t>η</w:t>
      </w:r>
      <w:r w:rsidR="00172D97">
        <w:rPr>
          <w:rFonts w:ascii="Tahoma" w:hAnsi="Tahoma" w:cs="Tahoma"/>
          <w:sz w:val="20"/>
          <w:szCs w:val="20"/>
          <w:lang w:val="el-GR"/>
        </w:rPr>
        <w:t>ν</w:t>
      </w:r>
      <w:r w:rsidR="00837F8E" w:rsidRPr="00837F8E">
        <w:rPr>
          <w:rFonts w:ascii="Tahoma" w:hAnsi="Tahoma" w:cs="Tahoma"/>
          <w:sz w:val="20"/>
          <w:szCs w:val="20"/>
          <w:lang w:val="el-GR"/>
        </w:rPr>
        <w:t xml:space="preserve"> αποξήλωση</w:t>
      </w:r>
      <w:r w:rsidR="00172D97">
        <w:rPr>
          <w:rFonts w:ascii="Tahoma" w:hAnsi="Tahoma" w:cs="Tahoma"/>
          <w:sz w:val="20"/>
          <w:szCs w:val="20"/>
          <w:lang w:val="el-GR"/>
        </w:rPr>
        <w:t xml:space="preserve"> τους</w:t>
      </w:r>
      <w:r w:rsidRPr="00837F8E">
        <w:rPr>
          <w:rFonts w:ascii="Tahoma" w:hAnsi="Tahoma" w:cs="Tahoma"/>
          <w:sz w:val="20"/>
          <w:szCs w:val="20"/>
          <w:lang w:val="el-GR"/>
        </w:rPr>
        <w:t>. Τα</w:t>
      </w:r>
      <w:r w:rsidR="00837F8E" w:rsidRPr="00837F8E">
        <w:rPr>
          <w:rFonts w:ascii="Tahoma" w:hAnsi="Tahoma" w:cs="Tahoma"/>
          <w:sz w:val="20"/>
          <w:szCs w:val="20"/>
          <w:lang w:val="el-GR"/>
        </w:rPr>
        <w:t xml:space="preserve"> προς </w:t>
      </w:r>
      <w:r w:rsidR="00172D97">
        <w:rPr>
          <w:rFonts w:ascii="Tahoma" w:hAnsi="Tahoma" w:cs="Tahoma"/>
          <w:sz w:val="20"/>
          <w:szCs w:val="20"/>
          <w:lang w:val="el-GR"/>
        </w:rPr>
        <w:t>προμήθεια</w:t>
      </w:r>
      <w:r w:rsidRPr="00837F8E">
        <w:rPr>
          <w:rFonts w:ascii="Tahoma" w:hAnsi="Tahoma" w:cs="Tahoma"/>
          <w:sz w:val="20"/>
          <w:szCs w:val="20"/>
          <w:lang w:val="el-GR"/>
        </w:rPr>
        <w:t xml:space="preserve"> είδη </w:t>
      </w:r>
      <w:r w:rsidR="00837F8E" w:rsidRPr="00837F8E">
        <w:rPr>
          <w:rFonts w:ascii="Tahoma" w:hAnsi="Tahoma" w:cs="Tahoma"/>
          <w:sz w:val="20"/>
          <w:szCs w:val="20"/>
          <w:lang w:val="el-GR"/>
        </w:rPr>
        <w:t xml:space="preserve">χριστουγεννιάτικου </w:t>
      </w:r>
      <w:r w:rsidR="00B26975" w:rsidRPr="00837F8E">
        <w:rPr>
          <w:rFonts w:ascii="Tahoma" w:hAnsi="Tahoma" w:cs="Tahoma"/>
          <w:sz w:val="20"/>
          <w:szCs w:val="20"/>
          <w:lang w:val="el-GR"/>
        </w:rPr>
        <w:t>διακόσμου</w:t>
      </w:r>
      <w:r w:rsidRPr="00837F8E">
        <w:rPr>
          <w:rFonts w:ascii="Tahoma" w:hAnsi="Tahoma" w:cs="Tahoma"/>
          <w:sz w:val="20"/>
          <w:szCs w:val="20"/>
          <w:lang w:val="el-GR"/>
        </w:rPr>
        <w:t xml:space="preserve"> </w:t>
      </w:r>
      <w:r w:rsidR="00837F8E" w:rsidRPr="00837F8E">
        <w:rPr>
          <w:rFonts w:ascii="Tahoma" w:hAnsi="Tahoma" w:cs="Tahoma"/>
          <w:sz w:val="20"/>
          <w:szCs w:val="20"/>
          <w:lang w:val="el-GR"/>
        </w:rPr>
        <w:t xml:space="preserve">και </w:t>
      </w:r>
      <w:r w:rsidR="002A1097">
        <w:rPr>
          <w:rFonts w:ascii="Tahoma" w:hAnsi="Tahoma" w:cs="Tahoma"/>
          <w:sz w:val="20"/>
          <w:szCs w:val="20"/>
          <w:lang w:val="el-GR"/>
        </w:rPr>
        <w:t>ο</w:t>
      </w:r>
      <w:r w:rsidR="00837F8E" w:rsidRPr="00837F8E">
        <w:rPr>
          <w:rFonts w:ascii="Tahoma" w:hAnsi="Tahoma" w:cs="Tahoma"/>
          <w:sz w:val="20"/>
          <w:szCs w:val="20"/>
          <w:lang w:val="el-GR"/>
        </w:rPr>
        <w:t xml:space="preserve"> υπάρχων εορταστικός στολισμός του Δήμου, </w:t>
      </w:r>
      <w:r w:rsidRPr="00837F8E">
        <w:rPr>
          <w:rFonts w:ascii="Tahoma" w:hAnsi="Tahoma" w:cs="Tahoma"/>
          <w:sz w:val="20"/>
          <w:szCs w:val="20"/>
          <w:lang w:val="el-GR"/>
        </w:rPr>
        <w:t xml:space="preserve">θα χρησιμοποιηθούν για τον εορταστικό στολισμό </w:t>
      </w:r>
      <w:r w:rsidR="00837F8E" w:rsidRPr="00837F8E">
        <w:rPr>
          <w:rFonts w:ascii="Tahoma" w:hAnsi="Tahoma" w:cs="Tahoma"/>
          <w:sz w:val="20"/>
          <w:szCs w:val="20"/>
          <w:lang w:val="el-GR"/>
        </w:rPr>
        <w:t>και των τεσσάρων κοινοτήτων του Δήμου Μαραθώνος</w:t>
      </w:r>
      <w:r w:rsidRPr="00837F8E">
        <w:rPr>
          <w:rFonts w:ascii="Tahoma" w:hAnsi="Tahoma" w:cs="Tahoma"/>
          <w:sz w:val="20"/>
          <w:szCs w:val="20"/>
          <w:lang w:val="el-GR"/>
        </w:rPr>
        <w:t>, εν όψει των εορτών της περιόδου των Χριστουγέννων και του Νέου Έτους</w:t>
      </w:r>
      <w:r w:rsidR="00837F8E" w:rsidRPr="00837F8E">
        <w:rPr>
          <w:rFonts w:ascii="Tahoma" w:hAnsi="Tahoma" w:cs="Tahoma"/>
          <w:sz w:val="20"/>
          <w:szCs w:val="20"/>
          <w:lang w:val="el-GR"/>
        </w:rPr>
        <w:t xml:space="preserve"> </w:t>
      </w:r>
      <w:r w:rsidRPr="00837F8E">
        <w:rPr>
          <w:rFonts w:ascii="Tahoma" w:hAnsi="Tahoma" w:cs="Tahoma"/>
          <w:sz w:val="20"/>
          <w:szCs w:val="20"/>
          <w:lang w:val="el-GR"/>
        </w:rPr>
        <w:t>.</w:t>
      </w:r>
    </w:p>
    <w:p w14:paraId="191D3575" w14:textId="1FE0C392" w:rsidR="002A1097" w:rsidRPr="002A1097" w:rsidRDefault="002A1097" w:rsidP="002A1097">
      <w:pPr>
        <w:adjustRightInd w:val="0"/>
        <w:spacing w:line="360" w:lineRule="auto"/>
        <w:ind w:firstLine="426"/>
        <w:jc w:val="both"/>
        <w:rPr>
          <w:rFonts w:ascii="Tahoma" w:hAnsi="Tahoma" w:cs="Tahoma"/>
          <w:sz w:val="20"/>
          <w:szCs w:val="20"/>
          <w:lang w:val="el-GR"/>
        </w:rPr>
      </w:pPr>
      <w:r w:rsidRPr="002A1097">
        <w:rPr>
          <w:rFonts w:ascii="Tahoma" w:hAnsi="Tahoma" w:cs="Tahoma"/>
          <w:sz w:val="20"/>
          <w:szCs w:val="20"/>
          <w:lang w:val="el-GR"/>
        </w:rPr>
        <w:t>Είναι πλέον έθιμο στην σύγχρονη ελληνική κοινωνία ο εορταστικός στολισμός των κεντρικών σημείων των αστικών περιοχών των πόλεων, αλλά και των χωριών ακόμη την περίοδο αυτή.</w:t>
      </w:r>
    </w:p>
    <w:p w14:paraId="10989350" w14:textId="0DA83229" w:rsidR="002A1097" w:rsidRPr="002A1097" w:rsidRDefault="002A1097" w:rsidP="002A1097">
      <w:pPr>
        <w:adjustRightInd w:val="0"/>
        <w:spacing w:line="360" w:lineRule="auto"/>
        <w:ind w:firstLine="426"/>
        <w:jc w:val="both"/>
        <w:rPr>
          <w:rFonts w:ascii="Tahoma" w:hAnsi="Tahoma" w:cs="Tahoma"/>
          <w:sz w:val="20"/>
          <w:szCs w:val="20"/>
          <w:lang w:val="el-GR"/>
        </w:rPr>
      </w:pPr>
      <w:r w:rsidRPr="002A1097">
        <w:rPr>
          <w:rFonts w:ascii="Tahoma" w:hAnsi="Tahoma" w:cs="Tahoma"/>
          <w:sz w:val="20"/>
          <w:szCs w:val="20"/>
          <w:lang w:val="el-GR"/>
        </w:rPr>
        <w:t>Ο στολισμός συντελεί στην δημιουργία ατμόσφαιρας ευφορίας και χαράς, που προσφέρει ηρεμία και ανακούφιση στους πολίτες από τα καθημερινά τους προβλήματα. Καλλιεργεί τη δημιουργία ευχάριστων και θετικών συναισθημάτων και ως, εκ τούτου, συμβάλλει στη σύσφιξη των ανθρώπινων σχέσεων και στην ευδοκίμηση αισθημάτων ανιδιοτέλειας, φιλανθρωπίας και αλτρουισμού.</w:t>
      </w:r>
    </w:p>
    <w:p w14:paraId="48581451" w14:textId="2F0569FC" w:rsidR="002A1097" w:rsidRDefault="002A1097" w:rsidP="002A1097">
      <w:pPr>
        <w:adjustRightInd w:val="0"/>
        <w:spacing w:line="360" w:lineRule="auto"/>
        <w:ind w:firstLine="426"/>
        <w:jc w:val="both"/>
        <w:rPr>
          <w:rFonts w:ascii="Tahoma" w:hAnsi="Tahoma" w:cs="Tahoma"/>
          <w:sz w:val="20"/>
          <w:szCs w:val="20"/>
          <w:lang w:val="el-GR"/>
        </w:rPr>
      </w:pPr>
      <w:r w:rsidRPr="002A1097">
        <w:rPr>
          <w:rFonts w:ascii="Tahoma" w:hAnsi="Tahoma" w:cs="Tahoma"/>
          <w:sz w:val="20"/>
          <w:szCs w:val="20"/>
          <w:lang w:val="el-GR"/>
        </w:rPr>
        <w:t>Παράλληλα, στο σύγχρονο κόσμο τα Χριστούγεννα έχουν ιδιαίτερη σημασία για την καταναλωτική αγορά, καθώς κυριαρχεί η ανταλλαγή δώρων, η αγορά προϊόντων για την εορταστική διακόσμηση οικιών και επιχειρήσεων, η αγορά ειδών διατροφής για τις κοινωνικές συναθροίσεις, συνεπώς ο εορταστικός στολισμός συντελεί στην ενδυνάμωση της εμπορικής δραστηριότητας.</w:t>
      </w:r>
    </w:p>
    <w:p w14:paraId="7DBFADDA" w14:textId="3B6AC32B" w:rsidR="00172D97" w:rsidRPr="00172D97" w:rsidRDefault="00172D97" w:rsidP="00172D97">
      <w:pPr>
        <w:widowControl/>
        <w:adjustRightInd w:val="0"/>
        <w:spacing w:line="360" w:lineRule="auto"/>
        <w:ind w:firstLine="426"/>
        <w:jc w:val="both"/>
        <w:rPr>
          <w:rFonts w:ascii="Tahoma" w:hAnsi="Tahoma" w:cs="Tahoma"/>
          <w:sz w:val="20"/>
          <w:szCs w:val="20"/>
          <w:lang w:val="el-GR"/>
        </w:rPr>
      </w:pPr>
      <w:r w:rsidRPr="009E4F52">
        <w:rPr>
          <w:rFonts w:ascii="Tahoma" w:eastAsiaTheme="minorHAnsi" w:hAnsi="Tahoma" w:cs="Tahoma"/>
          <w:sz w:val="20"/>
          <w:szCs w:val="20"/>
          <w:lang w:val="el-GR"/>
        </w:rPr>
        <w:t xml:space="preserve">Οι εταιρείες κατασκευής </w:t>
      </w:r>
      <w:r w:rsidR="00442887" w:rsidRPr="009E4F52">
        <w:rPr>
          <w:rFonts w:ascii="Tahoma" w:eastAsiaTheme="minorHAnsi" w:hAnsi="Tahoma" w:cs="Tahoma"/>
          <w:sz w:val="20"/>
          <w:szCs w:val="20"/>
          <w:lang w:val="el-GR"/>
        </w:rPr>
        <w:t xml:space="preserve">του υπό προμήθεια χριστουγεννιάτικου </w:t>
      </w:r>
      <w:r w:rsidR="00B26975" w:rsidRPr="009E4F52">
        <w:rPr>
          <w:rFonts w:ascii="Tahoma" w:eastAsiaTheme="minorHAnsi" w:hAnsi="Tahoma" w:cs="Tahoma"/>
          <w:sz w:val="20"/>
          <w:szCs w:val="20"/>
          <w:lang w:val="el-GR"/>
        </w:rPr>
        <w:t>διακόσμου</w:t>
      </w:r>
      <w:r w:rsidR="00442887" w:rsidRPr="009E4F52">
        <w:rPr>
          <w:rFonts w:ascii="Tahoma" w:eastAsiaTheme="minorHAnsi" w:hAnsi="Tahoma" w:cs="Tahoma"/>
          <w:sz w:val="20"/>
          <w:szCs w:val="20"/>
          <w:lang w:val="el-GR"/>
        </w:rPr>
        <w:t>,</w:t>
      </w:r>
      <w:r w:rsidRPr="009E4F52">
        <w:rPr>
          <w:rFonts w:ascii="Tahoma" w:eastAsiaTheme="minorHAnsi" w:hAnsi="Tahoma" w:cs="Tahoma"/>
          <w:sz w:val="20"/>
          <w:szCs w:val="20"/>
          <w:lang w:val="el-GR"/>
        </w:rPr>
        <w:t xml:space="preserve"> θα είναι εγνωσμένου κύρους με πολλά χρόνια στην κατασκευή των προσφερόμενων προϊόντων. Τα υπό προμήθεια υλικά θα είναι σύμφωνα με τις προδιαγραφές της μελέτης και σύμφωνα με την ισχύουσα νομοθεσία.</w:t>
      </w:r>
    </w:p>
    <w:p w14:paraId="2208752B" w14:textId="6598CFF9" w:rsidR="00E23021" w:rsidRPr="00E23021" w:rsidRDefault="00E23021" w:rsidP="009E4F52">
      <w:pPr>
        <w:adjustRightInd w:val="0"/>
        <w:spacing w:after="240" w:line="360" w:lineRule="auto"/>
        <w:ind w:firstLine="720"/>
        <w:jc w:val="both"/>
        <w:rPr>
          <w:rFonts w:ascii="Tahoma" w:hAnsi="Tahoma" w:cs="Tahoma"/>
          <w:sz w:val="20"/>
          <w:szCs w:val="20"/>
          <w:lang w:val="el-GR"/>
        </w:rPr>
      </w:pPr>
      <w:r w:rsidRPr="00E23021">
        <w:rPr>
          <w:rFonts w:ascii="Tahoma" w:hAnsi="Tahoma" w:cs="Tahoma"/>
          <w:sz w:val="20"/>
          <w:szCs w:val="20"/>
          <w:lang w:val="el-GR"/>
        </w:rPr>
        <w:t>Η εκτιμώμενη αξία της σύμβασης</w:t>
      </w:r>
      <w:r w:rsidR="00F8646D">
        <w:rPr>
          <w:rFonts w:ascii="Tahoma" w:hAnsi="Tahoma" w:cs="Tahoma"/>
          <w:sz w:val="20"/>
          <w:szCs w:val="20"/>
          <w:lang w:val="el-GR"/>
        </w:rPr>
        <w:t>,</w:t>
      </w:r>
      <w:r w:rsidRPr="00E23021">
        <w:rPr>
          <w:rFonts w:ascii="Tahoma" w:hAnsi="Tahoma" w:cs="Tahoma"/>
          <w:sz w:val="20"/>
          <w:szCs w:val="20"/>
          <w:lang w:val="el-GR"/>
        </w:rPr>
        <w:t xml:space="preserve"> </w:t>
      </w:r>
      <w:r w:rsidR="00F64FDA">
        <w:rPr>
          <w:rFonts w:ascii="Tahoma" w:hAnsi="Tahoma" w:cs="Tahoma"/>
          <w:sz w:val="20"/>
          <w:szCs w:val="20"/>
          <w:lang w:val="el-GR"/>
        </w:rPr>
        <w:t xml:space="preserve">με </w:t>
      </w:r>
      <w:r w:rsidR="00F64FDA">
        <w:rPr>
          <w:rFonts w:ascii="Tahoma" w:hAnsi="Tahoma" w:cs="Tahoma"/>
          <w:sz w:val="20"/>
          <w:szCs w:val="20"/>
        </w:rPr>
        <w:t>cpv</w:t>
      </w:r>
      <w:r w:rsidR="00F64FDA" w:rsidRPr="00F64FDA">
        <w:rPr>
          <w:rFonts w:ascii="Tahoma" w:hAnsi="Tahoma" w:cs="Tahoma"/>
          <w:sz w:val="20"/>
          <w:szCs w:val="20"/>
          <w:lang w:val="el-GR"/>
        </w:rPr>
        <w:t xml:space="preserve"> </w:t>
      </w:r>
      <w:r w:rsidR="00575CD2">
        <w:rPr>
          <w:rFonts w:ascii="Tahoma" w:hAnsi="Tahoma" w:cs="Tahoma"/>
          <w:sz w:val="20"/>
          <w:szCs w:val="20"/>
          <w:lang w:val="el-GR"/>
        </w:rPr>
        <w:t>31522000-1</w:t>
      </w:r>
      <w:r w:rsidR="004328F1">
        <w:rPr>
          <w:rFonts w:ascii="Tahoma" w:hAnsi="Tahoma" w:cs="Tahoma"/>
          <w:sz w:val="20"/>
          <w:szCs w:val="20"/>
          <w:lang w:val="el-GR"/>
        </w:rPr>
        <w:t xml:space="preserve"> </w:t>
      </w:r>
      <w:r w:rsidR="00492CCF">
        <w:rPr>
          <w:rFonts w:ascii="Tahoma" w:hAnsi="Tahoma" w:cs="Tahoma"/>
          <w:sz w:val="20"/>
          <w:szCs w:val="20"/>
          <w:lang w:val="el-GR"/>
        </w:rPr>
        <w:t xml:space="preserve">και </w:t>
      </w:r>
      <w:r w:rsidR="00A03457">
        <w:rPr>
          <w:rFonts w:ascii="Tahoma" w:hAnsi="Tahoma" w:cs="Tahoma"/>
          <w:sz w:val="20"/>
          <w:szCs w:val="20"/>
        </w:rPr>
        <w:t>cpv</w:t>
      </w:r>
      <w:r w:rsidR="00A03457" w:rsidRPr="00A03457">
        <w:rPr>
          <w:rFonts w:ascii="Tahoma" w:hAnsi="Tahoma" w:cs="Tahoma"/>
          <w:sz w:val="20"/>
          <w:szCs w:val="20"/>
          <w:lang w:val="el-GR"/>
        </w:rPr>
        <w:t xml:space="preserve"> </w:t>
      </w:r>
      <w:r w:rsidR="00ED4BF3">
        <w:rPr>
          <w:rFonts w:ascii="Tahoma" w:hAnsi="Tahoma" w:cs="Tahoma"/>
          <w:sz w:val="20"/>
          <w:szCs w:val="20"/>
          <w:lang w:val="el-GR"/>
        </w:rPr>
        <w:t>50800000-3</w:t>
      </w:r>
      <w:r w:rsidR="00F64FDA" w:rsidRPr="00F64FDA">
        <w:rPr>
          <w:rFonts w:ascii="Tahoma" w:hAnsi="Tahoma" w:cs="Tahoma"/>
          <w:sz w:val="20"/>
          <w:szCs w:val="20"/>
          <w:lang w:val="el-GR"/>
        </w:rPr>
        <w:t xml:space="preserve">, </w:t>
      </w:r>
      <w:r w:rsidRPr="00E23021">
        <w:rPr>
          <w:rFonts w:ascii="Tahoma" w:hAnsi="Tahoma" w:cs="Tahoma"/>
          <w:sz w:val="20"/>
          <w:szCs w:val="20"/>
          <w:lang w:val="el-GR"/>
        </w:rPr>
        <w:t xml:space="preserve">ανέρχεται στο ποσόν των </w:t>
      </w:r>
      <w:r w:rsidR="00ED4BF3">
        <w:rPr>
          <w:rFonts w:ascii="Tahoma" w:eastAsia="SimSun" w:hAnsi="Tahoma" w:cs="Tahoma"/>
          <w:b/>
          <w:sz w:val="20"/>
          <w:szCs w:val="20"/>
          <w:lang w:val="el-GR"/>
        </w:rPr>
        <w:t>100.000</w:t>
      </w:r>
      <w:r w:rsidR="000F3811">
        <w:rPr>
          <w:rFonts w:ascii="Tahoma" w:eastAsia="SimSun" w:hAnsi="Tahoma" w:cs="Tahoma"/>
          <w:b/>
          <w:sz w:val="20"/>
          <w:szCs w:val="20"/>
          <w:lang w:val="el-GR"/>
        </w:rPr>
        <w:t xml:space="preserve">,00 </w:t>
      </w:r>
      <w:r w:rsidR="000F3811" w:rsidRPr="000F3811">
        <w:rPr>
          <w:rFonts w:ascii="Tahoma" w:eastAsia="SimSun" w:hAnsi="Tahoma" w:cs="Tahoma"/>
          <w:b/>
          <w:sz w:val="20"/>
          <w:szCs w:val="20"/>
          <w:lang w:val="el-GR"/>
        </w:rPr>
        <w:t>€</w:t>
      </w:r>
      <w:r w:rsidR="000F3811" w:rsidRPr="000F3811">
        <w:rPr>
          <w:rFonts w:ascii="Tahoma" w:hAnsi="Tahoma" w:cs="Tahoma"/>
          <w:sz w:val="20"/>
          <w:szCs w:val="20"/>
          <w:lang w:val="el-GR"/>
        </w:rPr>
        <w:t xml:space="preserve"> πλέον Φ.Π.Α. 24% </w:t>
      </w:r>
      <w:r w:rsidR="000F3811" w:rsidRPr="000F3811">
        <w:rPr>
          <w:rFonts w:ascii="Tahoma" w:hAnsi="Tahoma" w:cs="Tahoma"/>
          <w:bCs/>
          <w:color w:val="000000"/>
          <w:sz w:val="20"/>
          <w:lang w:val="el-GR"/>
        </w:rPr>
        <w:t>(</w:t>
      </w:r>
      <w:r w:rsidR="00ED4BF3">
        <w:rPr>
          <w:rFonts w:ascii="Tahoma" w:hAnsi="Tahoma" w:cs="Tahoma"/>
          <w:color w:val="000000"/>
          <w:sz w:val="20"/>
          <w:lang w:val="el-GR"/>
        </w:rPr>
        <w:t>24.000,00</w:t>
      </w:r>
      <w:r w:rsidR="000F3811" w:rsidRPr="000F3811">
        <w:rPr>
          <w:rFonts w:ascii="Tahoma" w:hAnsi="Tahoma" w:cs="Tahoma"/>
          <w:color w:val="000000"/>
          <w:sz w:val="20"/>
          <w:lang w:val="el-GR"/>
        </w:rPr>
        <w:t xml:space="preserve"> ευρώ</w:t>
      </w:r>
      <w:r w:rsidR="000F3811" w:rsidRPr="000F3811">
        <w:rPr>
          <w:rFonts w:ascii="Tahoma" w:hAnsi="Tahoma" w:cs="Tahoma"/>
          <w:bCs/>
          <w:color w:val="000000"/>
          <w:sz w:val="20"/>
          <w:lang w:val="el-GR"/>
        </w:rPr>
        <w:t>) ήτοι η συνολική δαπάνη θα ανέλθει σε</w:t>
      </w:r>
      <w:r w:rsidR="000F3811" w:rsidRPr="000F3811">
        <w:rPr>
          <w:rFonts w:ascii="Tahoma" w:hAnsi="Tahoma" w:cs="Tahoma"/>
          <w:b/>
          <w:bCs/>
          <w:color w:val="000000"/>
          <w:sz w:val="20"/>
          <w:lang w:val="el-GR"/>
        </w:rPr>
        <w:t xml:space="preserve"> </w:t>
      </w:r>
      <w:r w:rsidR="00ED4BF3">
        <w:rPr>
          <w:rFonts w:ascii="Tahoma" w:hAnsi="Tahoma" w:cs="Tahoma"/>
          <w:b/>
          <w:sz w:val="20"/>
          <w:szCs w:val="20"/>
          <w:lang w:val="el-GR"/>
        </w:rPr>
        <w:t>124.000,00</w:t>
      </w:r>
      <w:r w:rsidRPr="000F3811">
        <w:rPr>
          <w:rFonts w:ascii="Tahoma" w:hAnsi="Tahoma" w:cs="Tahoma"/>
          <w:b/>
          <w:sz w:val="20"/>
          <w:szCs w:val="20"/>
          <w:lang w:val="el-GR"/>
        </w:rPr>
        <w:t xml:space="preserve"> €</w:t>
      </w:r>
      <w:r w:rsidRPr="00E23021">
        <w:rPr>
          <w:rFonts w:ascii="Tahoma" w:hAnsi="Tahoma" w:cs="Tahoma"/>
          <w:sz w:val="20"/>
          <w:szCs w:val="20"/>
          <w:lang w:val="el-GR"/>
        </w:rPr>
        <w:t xml:space="preserve"> συμπεριλαμβανομένου του Φ.Π.Α. 24% και θα βαρύνει τον προϋπολ</w:t>
      </w:r>
      <w:r w:rsidR="00412344">
        <w:rPr>
          <w:rFonts w:ascii="Tahoma" w:hAnsi="Tahoma" w:cs="Tahoma"/>
          <w:sz w:val="20"/>
          <w:szCs w:val="20"/>
          <w:lang w:val="el-GR"/>
        </w:rPr>
        <w:t>ογισμό του Δήμου Μαραθώνος,</w:t>
      </w:r>
      <w:r w:rsidRPr="00E23021">
        <w:rPr>
          <w:rFonts w:ascii="Tahoma" w:hAnsi="Tahoma" w:cs="Tahoma"/>
          <w:sz w:val="20"/>
          <w:szCs w:val="20"/>
          <w:lang w:val="el-GR"/>
        </w:rPr>
        <w:t xml:space="preserve"> </w:t>
      </w:r>
      <w:r w:rsidR="00412344" w:rsidRPr="00412344">
        <w:rPr>
          <w:rFonts w:ascii="Tahoma" w:hAnsi="Tahoma" w:cs="Tahoma"/>
          <w:bCs/>
          <w:sz w:val="20"/>
          <w:lang w:val="el-GR"/>
        </w:rPr>
        <w:t xml:space="preserve">οικονομικού έτους </w:t>
      </w:r>
      <w:r w:rsidR="00412344" w:rsidRPr="00412344">
        <w:rPr>
          <w:rFonts w:ascii="Tahoma" w:hAnsi="Tahoma" w:cs="Tahoma"/>
          <w:sz w:val="20"/>
          <w:lang w:val="el-GR"/>
        </w:rPr>
        <w:t>202</w:t>
      </w:r>
      <w:r w:rsidR="00ED4BF3">
        <w:rPr>
          <w:rFonts w:ascii="Tahoma" w:hAnsi="Tahoma" w:cs="Tahoma"/>
          <w:sz w:val="20"/>
          <w:lang w:val="el-GR"/>
        </w:rPr>
        <w:t>2</w:t>
      </w:r>
      <w:r w:rsidRPr="00E23021">
        <w:rPr>
          <w:rFonts w:ascii="Tahoma" w:hAnsi="Tahoma" w:cs="Tahoma"/>
          <w:sz w:val="20"/>
          <w:szCs w:val="20"/>
          <w:lang w:val="el-GR"/>
        </w:rPr>
        <w:t>.</w:t>
      </w:r>
    </w:p>
    <w:p w14:paraId="5A489A85" w14:textId="4C1489E8" w:rsidR="00ED4BF3" w:rsidRDefault="00ED4BF3" w:rsidP="00ED4BF3">
      <w:pPr>
        <w:pStyle w:val="a3"/>
        <w:ind w:firstLine="6237"/>
        <w:jc w:val="both"/>
        <w:rPr>
          <w:rFonts w:ascii="Tahoma" w:hAnsi="Tahoma" w:cs="Tahoma"/>
          <w:sz w:val="20"/>
          <w:szCs w:val="20"/>
          <w:lang w:val="el-GR"/>
        </w:rPr>
      </w:pPr>
      <w:r w:rsidRPr="00C70FC3">
        <w:rPr>
          <w:rFonts w:ascii="Tahoma" w:hAnsi="Tahoma" w:cs="Tahoma"/>
          <w:sz w:val="20"/>
          <w:szCs w:val="20"/>
          <w:lang w:val="el-GR"/>
        </w:rPr>
        <w:t xml:space="preserve">Νέα Μάκρη </w:t>
      </w:r>
      <w:r>
        <w:rPr>
          <w:rFonts w:ascii="Tahoma" w:hAnsi="Tahoma" w:cs="Tahoma"/>
          <w:sz w:val="20"/>
          <w:szCs w:val="20"/>
          <w:lang w:val="el-GR"/>
        </w:rPr>
        <w:t>1</w:t>
      </w:r>
      <w:r w:rsidR="00841C07">
        <w:rPr>
          <w:rFonts w:ascii="Tahoma" w:hAnsi="Tahoma" w:cs="Tahoma"/>
          <w:sz w:val="20"/>
          <w:szCs w:val="20"/>
          <w:lang w:val="el-GR"/>
        </w:rPr>
        <w:t>6</w:t>
      </w:r>
      <w:r>
        <w:rPr>
          <w:rFonts w:ascii="Tahoma" w:hAnsi="Tahoma" w:cs="Tahoma"/>
          <w:sz w:val="20"/>
          <w:szCs w:val="20"/>
          <w:lang w:val="el-GR"/>
        </w:rPr>
        <w:t>/09/2022</w:t>
      </w:r>
    </w:p>
    <w:p w14:paraId="6EC433B5" w14:textId="6C99A8F0" w:rsidR="00C70FC3" w:rsidRPr="00C70FC3" w:rsidRDefault="00C70FC3" w:rsidP="00ED4BF3">
      <w:pPr>
        <w:tabs>
          <w:tab w:val="left" w:pos="6804"/>
        </w:tabs>
        <w:ind w:firstLine="709"/>
        <w:jc w:val="both"/>
        <w:rPr>
          <w:rFonts w:ascii="Tahoma" w:hAnsi="Tahoma" w:cs="Tahoma"/>
          <w:bCs/>
          <w:sz w:val="20"/>
          <w:szCs w:val="20"/>
          <w:lang w:val="el-GR"/>
        </w:rPr>
      </w:pPr>
      <w:r w:rsidRPr="00C70FC3">
        <w:rPr>
          <w:rFonts w:ascii="Tahoma" w:hAnsi="Tahoma" w:cs="Tahoma"/>
          <w:sz w:val="20"/>
          <w:szCs w:val="20"/>
          <w:lang w:val="el-GR"/>
        </w:rPr>
        <w:t xml:space="preserve">Νέα Μάκρη </w:t>
      </w:r>
      <w:r w:rsidR="00ED4BF3">
        <w:rPr>
          <w:rFonts w:ascii="Tahoma" w:hAnsi="Tahoma" w:cs="Tahoma"/>
          <w:sz w:val="20"/>
          <w:szCs w:val="20"/>
          <w:lang w:val="el-GR"/>
        </w:rPr>
        <w:t>1</w:t>
      </w:r>
      <w:r w:rsidR="00841C07">
        <w:rPr>
          <w:rFonts w:ascii="Tahoma" w:hAnsi="Tahoma" w:cs="Tahoma"/>
          <w:sz w:val="20"/>
          <w:szCs w:val="20"/>
          <w:lang w:val="el-GR"/>
        </w:rPr>
        <w:t>6</w:t>
      </w:r>
      <w:r w:rsidR="00ED4BF3">
        <w:rPr>
          <w:rFonts w:ascii="Tahoma" w:hAnsi="Tahoma" w:cs="Tahoma"/>
          <w:sz w:val="20"/>
          <w:szCs w:val="20"/>
          <w:lang w:val="el-GR"/>
        </w:rPr>
        <w:t>/09/2022</w:t>
      </w:r>
      <w:r w:rsidRPr="00C70FC3">
        <w:rPr>
          <w:rFonts w:ascii="Tahoma" w:hAnsi="Tahoma" w:cs="Tahoma"/>
          <w:sz w:val="20"/>
          <w:szCs w:val="20"/>
          <w:lang w:val="el-GR"/>
        </w:rPr>
        <w:tab/>
      </w:r>
      <w:r w:rsidR="00ED4BF3">
        <w:rPr>
          <w:rFonts w:ascii="Tahoma" w:hAnsi="Tahoma" w:cs="Tahoma"/>
          <w:sz w:val="20"/>
          <w:szCs w:val="20"/>
          <w:lang w:val="el-GR" w:eastAsia="el-GR"/>
        </w:rPr>
        <w:t>ΘΕΩΡΗΘΗΚΕ</w:t>
      </w:r>
    </w:p>
    <w:p w14:paraId="7800A89A" w14:textId="7193B610" w:rsidR="00C70FC3" w:rsidRPr="00C70FC3" w:rsidRDefault="00C70FC3" w:rsidP="00C70FC3">
      <w:pPr>
        <w:tabs>
          <w:tab w:val="left" w:pos="5954"/>
        </w:tabs>
        <w:ind w:firstLine="1134"/>
        <w:jc w:val="both"/>
        <w:rPr>
          <w:rFonts w:ascii="Tahoma" w:hAnsi="Tahoma" w:cs="Tahoma"/>
          <w:sz w:val="20"/>
          <w:szCs w:val="20"/>
          <w:lang w:val="el-GR" w:eastAsia="el-GR"/>
        </w:rPr>
      </w:pPr>
      <w:r w:rsidRPr="00C70FC3">
        <w:rPr>
          <w:rFonts w:ascii="Tahoma" w:hAnsi="Tahoma" w:cs="Tahoma"/>
          <w:sz w:val="20"/>
          <w:szCs w:val="20"/>
          <w:lang w:val="el-GR" w:eastAsia="el-GR"/>
        </w:rPr>
        <w:t>Η Συντάξασα</w:t>
      </w:r>
      <w:r w:rsidRPr="00C70FC3">
        <w:rPr>
          <w:rFonts w:ascii="Tahoma" w:hAnsi="Tahoma" w:cs="Tahoma"/>
          <w:sz w:val="20"/>
          <w:szCs w:val="20"/>
          <w:lang w:val="el-GR" w:eastAsia="el-GR"/>
        </w:rPr>
        <w:tab/>
      </w:r>
      <w:r w:rsidR="00ED4BF3">
        <w:rPr>
          <w:rFonts w:ascii="Tahoma" w:hAnsi="Tahoma" w:cs="Tahoma"/>
          <w:sz w:val="20"/>
          <w:szCs w:val="20"/>
          <w:lang w:val="el-GR" w:eastAsia="el-GR"/>
        </w:rPr>
        <w:t>Ο Αν</w:t>
      </w:r>
      <w:r w:rsidRPr="00C70FC3">
        <w:rPr>
          <w:rFonts w:ascii="Tahoma" w:hAnsi="Tahoma" w:cs="Tahoma"/>
          <w:sz w:val="20"/>
          <w:szCs w:val="20"/>
          <w:lang w:val="el-GR" w:eastAsia="el-GR"/>
        </w:rPr>
        <w:t xml:space="preserve"> </w:t>
      </w:r>
      <w:r w:rsidR="00B26975" w:rsidRPr="00C70FC3">
        <w:rPr>
          <w:rFonts w:ascii="Tahoma" w:hAnsi="Tahoma" w:cs="Tahoma"/>
          <w:sz w:val="20"/>
          <w:szCs w:val="20"/>
          <w:lang w:val="el-GR" w:eastAsia="el-GR"/>
        </w:rPr>
        <w:t>Προϊστάμεν</w:t>
      </w:r>
      <w:r w:rsidR="00B26975">
        <w:rPr>
          <w:rFonts w:ascii="Tahoma" w:hAnsi="Tahoma" w:cs="Tahoma"/>
          <w:sz w:val="20"/>
          <w:szCs w:val="20"/>
          <w:lang w:val="el-GR" w:eastAsia="el-GR"/>
        </w:rPr>
        <w:t>ος</w:t>
      </w:r>
      <w:r w:rsidRPr="00C70FC3">
        <w:rPr>
          <w:rFonts w:ascii="Tahoma" w:hAnsi="Tahoma" w:cs="Tahoma"/>
          <w:sz w:val="20"/>
          <w:szCs w:val="20"/>
          <w:lang w:val="el-GR" w:eastAsia="el-GR"/>
        </w:rPr>
        <w:t xml:space="preserve"> </w:t>
      </w:r>
      <w:r w:rsidR="00ED4BF3" w:rsidRPr="00C70FC3">
        <w:rPr>
          <w:rFonts w:ascii="Tahoma" w:hAnsi="Tahoma" w:cs="Tahoma"/>
          <w:sz w:val="20"/>
          <w:szCs w:val="20"/>
          <w:lang w:val="el-GR" w:eastAsia="el-GR"/>
        </w:rPr>
        <w:t>Δ/νσης Τ.Υ.</w:t>
      </w:r>
    </w:p>
    <w:p w14:paraId="5D757DC7" w14:textId="77777777" w:rsidR="00C70FC3" w:rsidRPr="00C70FC3" w:rsidRDefault="00C70FC3" w:rsidP="00C70FC3">
      <w:pPr>
        <w:jc w:val="both"/>
        <w:rPr>
          <w:rFonts w:ascii="Tahoma" w:hAnsi="Tahoma" w:cs="Tahoma"/>
          <w:bCs/>
          <w:sz w:val="20"/>
          <w:szCs w:val="20"/>
          <w:lang w:val="el-GR"/>
        </w:rPr>
      </w:pPr>
    </w:p>
    <w:p w14:paraId="7F67149B" w14:textId="77777777" w:rsidR="00C70FC3" w:rsidRPr="00C70FC3" w:rsidRDefault="00C70FC3" w:rsidP="00C70FC3">
      <w:pPr>
        <w:jc w:val="both"/>
        <w:rPr>
          <w:rFonts w:ascii="Tahoma" w:hAnsi="Tahoma" w:cs="Tahoma"/>
          <w:bCs/>
          <w:sz w:val="20"/>
          <w:szCs w:val="20"/>
          <w:lang w:val="el-GR"/>
        </w:rPr>
      </w:pPr>
    </w:p>
    <w:p w14:paraId="308E6BEE" w14:textId="77777777" w:rsidR="00C70FC3" w:rsidRPr="00C70FC3" w:rsidRDefault="00C70FC3" w:rsidP="00C70FC3">
      <w:pPr>
        <w:jc w:val="both"/>
        <w:rPr>
          <w:rFonts w:ascii="Tahoma" w:hAnsi="Tahoma" w:cs="Tahoma"/>
          <w:bCs/>
          <w:sz w:val="20"/>
          <w:szCs w:val="20"/>
          <w:lang w:val="el-GR"/>
        </w:rPr>
      </w:pPr>
    </w:p>
    <w:p w14:paraId="62CF5968" w14:textId="3D6A1674" w:rsidR="00C70FC3" w:rsidRPr="00C70FC3" w:rsidRDefault="00ED4BF3" w:rsidP="00C70FC3">
      <w:pPr>
        <w:tabs>
          <w:tab w:val="left" w:pos="6663"/>
        </w:tabs>
        <w:ind w:firstLine="851"/>
        <w:jc w:val="both"/>
        <w:rPr>
          <w:rFonts w:ascii="Tahoma" w:hAnsi="Tahoma" w:cs="Tahoma"/>
          <w:sz w:val="20"/>
          <w:szCs w:val="20"/>
          <w:lang w:val="el-GR" w:eastAsia="el-GR"/>
        </w:rPr>
      </w:pPr>
      <w:r>
        <w:rPr>
          <w:rFonts w:ascii="Tahoma" w:hAnsi="Tahoma" w:cs="Tahoma"/>
          <w:sz w:val="20"/>
          <w:szCs w:val="20"/>
          <w:lang w:val="el-GR" w:eastAsia="el-GR"/>
        </w:rPr>
        <w:t>Αφένδρα Φωτεινή</w:t>
      </w:r>
      <w:r w:rsidR="00C70FC3" w:rsidRPr="00C70FC3">
        <w:rPr>
          <w:rFonts w:ascii="Tahoma" w:hAnsi="Tahoma" w:cs="Tahoma"/>
          <w:sz w:val="20"/>
          <w:szCs w:val="20"/>
          <w:lang w:val="el-GR" w:eastAsia="el-GR"/>
        </w:rPr>
        <w:tab/>
      </w:r>
      <w:r>
        <w:rPr>
          <w:rFonts w:ascii="Tahoma" w:hAnsi="Tahoma" w:cs="Tahoma"/>
          <w:sz w:val="20"/>
          <w:szCs w:val="20"/>
          <w:lang w:val="el-GR" w:eastAsia="el-GR"/>
        </w:rPr>
        <w:t>Κανέλλος Αναστάσιος</w:t>
      </w:r>
    </w:p>
    <w:p w14:paraId="47A5E3B7" w14:textId="39AC0708" w:rsidR="00C70FC3" w:rsidRPr="00C70FC3" w:rsidRDefault="00C70FC3" w:rsidP="00ED4BF3">
      <w:pPr>
        <w:tabs>
          <w:tab w:val="left" w:pos="6237"/>
        </w:tabs>
        <w:ind w:firstLine="567"/>
        <w:jc w:val="both"/>
        <w:rPr>
          <w:rFonts w:ascii="Tahoma" w:hAnsi="Tahoma" w:cs="Tahoma"/>
          <w:bCs/>
          <w:sz w:val="20"/>
          <w:szCs w:val="20"/>
          <w:lang w:val="el-GR"/>
        </w:rPr>
      </w:pPr>
      <w:r w:rsidRPr="00C70FC3">
        <w:rPr>
          <w:rFonts w:ascii="Tahoma" w:hAnsi="Tahoma" w:cs="Tahoma"/>
          <w:sz w:val="20"/>
          <w:szCs w:val="20"/>
          <w:lang w:val="el-GR" w:eastAsia="el-GR"/>
        </w:rPr>
        <w:t xml:space="preserve">Πολιτικός Μηχανικός </w:t>
      </w:r>
      <w:r w:rsidR="00ED4BF3">
        <w:rPr>
          <w:rFonts w:ascii="Tahoma" w:hAnsi="Tahoma" w:cs="Tahoma"/>
          <w:sz w:val="20"/>
          <w:szCs w:val="20"/>
          <w:lang w:val="el-GR" w:eastAsia="el-GR"/>
        </w:rPr>
        <w:t>Π</w:t>
      </w:r>
      <w:r w:rsidRPr="00C70FC3">
        <w:rPr>
          <w:rFonts w:ascii="Tahoma" w:hAnsi="Tahoma" w:cs="Tahoma"/>
          <w:sz w:val="20"/>
          <w:szCs w:val="20"/>
          <w:lang w:val="el-GR" w:eastAsia="el-GR"/>
        </w:rPr>
        <w:t>.Ε.</w:t>
      </w:r>
      <w:r w:rsidRPr="00C70FC3">
        <w:rPr>
          <w:rFonts w:ascii="Tahoma" w:hAnsi="Tahoma" w:cs="Tahoma"/>
          <w:sz w:val="20"/>
          <w:szCs w:val="20"/>
          <w:lang w:val="el-GR" w:eastAsia="el-GR"/>
        </w:rPr>
        <w:tab/>
      </w:r>
      <w:r w:rsidR="00B26975" w:rsidRPr="00C70FC3">
        <w:rPr>
          <w:rFonts w:ascii="Tahoma" w:hAnsi="Tahoma" w:cs="Tahoma"/>
          <w:sz w:val="20"/>
          <w:szCs w:val="20"/>
          <w:lang w:val="el-GR" w:eastAsia="el-GR"/>
        </w:rPr>
        <w:t>Αρχιτέκτων</w:t>
      </w:r>
      <w:r w:rsidR="00ED4BF3" w:rsidRPr="00C70FC3">
        <w:rPr>
          <w:rFonts w:ascii="Tahoma" w:hAnsi="Tahoma" w:cs="Tahoma"/>
          <w:sz w:val="20"/>
          <w:szCs w:val="20"/>
          <w:lang w:val="el-GR" w:eastAsia="el-GR"/>
        </w:rPr>
        <w:t xml:space="preserve"> Μηχανικός Π.Ε.</w:t>
      </w:r>
      <w:r w:rsidR="00ED4BF3">
        <w:rPr>
          <w:rFonts w:ascii="Tahoma" w:hAnsi="Tahoma" w:cs="Tahoma"/>
          <w:sz w:val="20"/>
          <w:szCs w:val="20"/>
          <w:lang w:val="el-GR" w:eastAsia="el-GR"/>
        </w:rPr>
        <w:t xml:space="preserve"> </w:t>
      </w:r>
    </w:p>
    <w:p w14:paraId="3935CA0D" w14:textId="77777777" w:rsidR="00F64FDA" w:rsidRPr="00712BCD" w:rsidRDefault="00F64FDA" w:rsidP="00F64FDA">
      <w:pPr>
        <w:tabs>
          <w:tab w:val="left" w:pos="4962"/>
        </w:tabs>
        <w:rPr>
          <w:rFonts w:ascii="Arial" w:hAnsi="Arial" w:cs="Arial"/>
          <w:noProof/>
          <w:sz w:val="20"/>
          <w:szCs w:val="20"/>
          <w:lang w:val="el-GR" w:eastAsia="el-GR"/>
        </w:rPr>
      </w:pPr>
      <w:r w:rsidRPr="00712BCD">
        <w:rPr>
          <w:rFonts w:ascii="Arial" w:hAnsi="Arial" w:cs="Arial"/>
          <w:noProof/>
          <w:sz w:val="20"/>
          <w:szCs w:val="20"/>
          <w:lang w:val="el-GR" w:eastAsia="el-GR"/>
        </w:rPr>
        <w:t xml:space="preserve">          </w:t>
      </w:r>
      <w:r w:rsidRPr="006D022D">
        <w:rPr>
          <w:rFonts w:ascii="Arial" w:hAnsi="Arial" w:cs="Arial"/>
          <w:noProof/>
          <w:sz w:val="20"/>
          <w:szCs w:val="20"/>
          <w:lang w:val="el-GR" w:eastAsia="el-GR"/>
        </w:rPr>
        <w:drawing>
          <wp:inline distT="0" distB="0" distL="0" distR="0" wp14:anchorId="514FEECF" wp14:editId="028962FB">
            <wp:extent cx="695325" cy="804231"/>
            <wp:effectExtent l="0" t="0" r="0" b="0"/>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14:paraId="5F9514A3" w14:textId="1A98A41E" w:rsidR="00F64FDA" w:rsidRPr="00712BCD" w:rsidRDefault="00F64FDA" w:rsidP="00F64FDA">
      <w:pPr>
        <w:tabs>
          <w:tab w:val="left" w:pos="4962"/>
        </w:tabs>
        <w:ind w:right="-1"/>
        <w:rPr>
          <w:rFonts w:ascii="Tahoma" w:hAnsi="Tahoma" w:cs="Tahoma"/>
          <w:noProof/>
          <w:sz w:val="20"/>
          <w:szCs w:val="20"/>
          <w:lang w:val="el-GR" w:eastAsia="el-GR"/>
        </w:rPr>
      </w:pPr>
      <w:r w:rsidRPr="00712BCD">
        <w:rPr>
          <w:rFonts w:ascii="Tahoma" w:hAnsi="Tahoma" w:cs="Tahoma"/>
          <w:b/>
          <w:bCs/>
          <w:caps/>
          <w:sz w:val="20"/>
          <w:szCs w:val="20"/>
          <w:lang w:val="el-GR" w:eastAsia="el-GR"/>
        </w:rPr>
        <w:t>ΕΛΛΗΝΙΚΗ ΔΗΜΟΚΡΑΤΙΑ</w:t>
      </w:r>
      <w:r w:rsidRPr="00712BCD">
        <w:rPr>
          <w:rFonts w:ascii="Tahoma" w:hAnsi="Tahoma" w:cs="Tahoma"/>
          <w:b/>
          <w:bCs/>
          <w:caps/>
          <w:sz w:val="20"/>
          <w:szCs w:val="20"/>
          <w:lang w:val="el-GR" w:eastAsia="el-GR"/>
        </w:rPr>
        <w:tab/>
      </w:r>
      <w:r w:rsidR="00180724">
        <w:rPr>
          <w:rFonts w:ascii="Tahoma" w:hAnsi="Tahoma" w:cs="Tahoma"/>
          <w:b/>
          <w:sz w:val="20"/>
          <w:szCs w:val="20"/>
          <w:lang w:val="el-GR" w:eastAsia="el-GR"/>
        </w:rPr>
        <w:t>ΠΡΟΜΗΘΕΙΑ</w:t>
      </w:r>
      <w:r>
        <w:rPr>
          <w:rFonts w:ascii="Tahoma" w:hAnsi="Tahoma" w:cs="Tahoma"/>
          <w:b/>
          <w:sz w:val="20"/>
          <w:szCs w:val="20"/>
          <w:lang w:val="el-GR" w:eastAsia="el-GR"/>
        </w:rPr>
        <w:t xml:space="preserve"> ΧΡΙΣΤΟΥΓΕΝΝΙΑΤΙΚΟΥ</w:t>
      </w:r>
    </w:p>
    <w:p w14:paraId="754588BA" w14:textId="77777777" w:rsidR="00F64FDA" w:rsidRPr="00712BCD" w:rsidRDefault="00F64FDA" w:rsidP="00F64FDA">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ΝΟΜΟΣ ΑΤΤΙΚΗΣ</w:t>
      </w:r>
      <w:r w:rsidRPr="00712BCD">
        <w:rPr>
          <w:rFonts w:ascii="Tahoma" w:hAnsi="Tahoma" w:cs="Tahoma"/>
          <w:b/>
          <w:bCs/>
          <w:caps/>
          <w:sz w:val="20"/>
          <w:szCs w:val="20"/>
          <w:lang w:val="el-GR" w:eastAsia="el-GR"/>
        </w:rPr>
        <w:tab/>
      </w:r>
      <w:r>
        <w:rPr>
          <w:rFonts w:ascii="Tahoma" w:hAnsi="Tahoma" w:cs="Tahoma"/>
          <w:b/>
          <w:bCs/>
          <w:caps/>
          <w:sz w:val="20"/>
          <w:szCs w:val="20"/>
          <w:lang w:val="el-GR" w:eastAsia="el-GR"/>
        </w:rPr>
        <w:t>ΔΙΑΚΟΣΜΟΥ ΔΗΜΟΥ ΜΑΡΑΘΩΝΟΣ</w:t>
      </w:r>
    </w:p>
    <w:p w14:paraId="079B4DC5" w14:textId="25BB2D0E" w:rsidR="00F64FDA" w:rsidRPr="00712BCD" w:rsidRDefault="00F64FDA" w:rsidP="00F64FDA">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ΔΗΜΟΣ ΜΑΡΑΘΩΝΟΣ</w:t>
      </w:r>
      <w:r w:rsidRPr="00712BCD">
        <w:rPr>
          <w:rFonts w:ascii="Tahoma" w:hAnsi="Tahoma" w:cs="Tahoma"/>
          <w:b/>
          <w:bCs/>
          <w:caps/>
          <w:sz w:val="20"/>
          <w:szCs w:val="20"/>
          <w:lang w:val="el-GR" w:eastAsia="el-GR"/>
        </w:rPr>
        <w:tab/>
        <w:t>Αρ. Μελέτης:</w:t>
      </w:r>
      <w:r w:rsidR="00ED4BF3">
        <w:rPr>
          <w:rFonts w:ascii="Tahoma" w:hAnsi="Tahoma" w:cs="Tahoma"/>
          <w:b/>
          <w:bCs/>
          <w:caps/>
          <w:sz w:val="20"/>
          <w:szCs w:val="20"/>
          <w:lang w:val="el-GR" w:eastAsia="el-GR"/>
        </w:rPr>
        <w:t xml:space="preserve"> 42</w:t>
      </w:r>
      <w:r w:rsidR="00180724">
        <w:rPr>
          <w:rFonts w:ascii="Tahoma" w:hAnsi="Tahoma" w:cs="Tahoma"/>
          <w:b/>
          <w:bCs/>
          <w:caps/>
          <w:sz w:val="20"/>
          <w:szCs w:val="20"/>
          <w:lang w:val="el-GR" w:eastAsia="el-GR"/>
        </w:rPr>
        <w:t>/2022</w:t>
      </w:r>
    </w:p>
    <w:p w14:paraId="6C033E54" w14:textId="4575D453" w:rsidR="00F64FDA" w:rsidRPr="00712BCD" w:rsidRDefault="00F64FDA" w:rsidP="00F64FDA">
      <w:pPr>
        <w:tabs>
          <w:tab w:val="left" w:pos="4962"/>
        </w:tabs>
        <w:rPr>
          <w:rFonts w:ascii="Tahoma" w:hAnsi="Tahoma" w:cs="Tahoma"/>
          <w:b/>
          <w:bCs/>
          <w:caps/>
          <w:sz w:val="20"/>
          <w:szCs w:val="20"/>
          <w:lang w:val="el-GR" w:eastAsia="el-GR"/>
        </w:rPr>
      </w:pPr>
      <w:r w:rsidRPr="00712BCD">
        <w:rPr>
          <w:rFonts w:ascii="Tahoma" w:hAnsi="Tahoma" w:cs="Tahoma"/>
          <w:b/>
          <w:bCs/>
          <w:caps/>
          <w:sz w:val="20"/>
          <w:szCs w:val="20"/>
          <w:lang w:val="el-GR" w:eastAsia="el-GR"/>
        </w:rPr>
        <w:t>Δ/ΝΣΗ ΤΕΧΝΙΚΩΝ ΥΠΗΡΕΣΙΩΝ</w:t>
      </w:r>
      <w:r w:rsidRPr="00712BCD">
        <w:rPr>
          <w:rFonts w:ascii="Tahoma" w:hAnsi="Tahoma" w:cs="Tahoma"/>
          <w:b/>
          <w:bCs/>
          <w:caps/>
          <w:sz w:val="20"/>
          <w:szCs w:val="20"/>
          <w:lang w:val="el-GR" w:eastAsia="el-GR"/>
        </w:rPr>
        <w:tab/>
      </w:r>
      <w:r w:rsidRPr="00712BCD">
        <w:rPr>
          <w:rFonts w:ascii="Tahoma" w:hAnsi="Tahoma" w:cs="Tahoma"/>
          <w:b/>
          <w:bCs/>
          <w:sz w:val="20"/>
          <w:szCs w:val="20"/>
          <w:lang w:val="el-GR" w:eastAsia="el-GR"/>
        </w:rPr>
        <w:t xml:space="preserve">ΠΡΟΫΠ: </w:t>
      </w:r>
      <w:r w:rsidR="00180724">
        <w:rPr>
          <w:rFonts w:ascii="Tahoma" w:hAnsi="Tahoma" w:cs="Tahoma"/>
          <w:b/>
          <w:color w:val="000000"/>
          <w:sz w:val="20"/>
          <w:szCs w:val="20"/>
          <w:lang w:val="el-GR" w:eastAsia="el-GR"/>
        </w:rPr>
        <w:t>124.000,00</w:t>
      </w:r>
      <w:r w:rsidRPr="00712BCD">
        <w:rPr>
          <w:rFonts w:ascii="Tahoma" w:hAnsi="Tahoma" w:cs="Tahoma"/>
          <w:b/>
          <w:color w:val="000000"/>
          <w:sz w:val="20"/>
          <w:szCs w:val="20"/>
          <w:lang w:val="el-GR" w:eastAsia="el-GR"/>
        </w:rPr>
        <w:t xml:space="preserve"> </w:t>
      </w:r>
      <w:r w:rsidRPr="00712BCD">
        <w:rPr>
          <w:rFonts w:ascii="Tahoma" w:hAnsi="Tahoma" w:cs="Tahoma"/>
          <w:b/>
          <w:bCs/>
          <w:sz w:val="20"/>
          <w:szCs w:val="20"/>
          <w:lang w:val="el-GR" w:eastAsia="el-GR"/>
        </w:rPr>
        <w:t>€ με ΦΠΑ</w:t>
      </w:r>
    </w:p>
    <w:p w14:paraId="537B0C75" w14:textId="77777777" w:rsidR="00F64FDA" w:rsidRPr="00712BCD" w:rsidRDefault="00F64FDA" w:rsidP="00F64FDA">
      <w:pPr>
        <w:tabs>
          <w:tab w:val="left" w:pos="4962"/>
        </w:tabs>
        <w:rPr>
          <w:rFonts w:ascii="Tahoma" w:hAnsi="Tahoma" w:cs="Tahoma"/>
          <w:b/>
          <w:bCs/>
          <w:sz w:val="20"/>
          <w:szCs w:val="20"/>
          <w:lang w:val="el-GR"/>
        </w:rPr>
      </w:pPr>
      <w:r w:rsidRPr="00712BCD">
        <w:rPr>
          <w:rFonts w:ascii="Tahoma" w:hAnsi="Tahoma" w:cs="Tahoma"/>
          <w:b/>
          <w:bCs/>
          <w:sz w:val="20"/>
          <w:szCs w:val="20"/>
          <w:lang w:val="el-GR"/>
        </w:rPr>
        <w:t>ΤΜΗΜΑ ΗΛΕΚΤΡΟΜΗΧΑΝΟΛΟΓΙΚΩΝ</w:t>
      </w:r>
      <w:r w:rsidRPr="00712BCD">
        <w:rPr>
          <w:rFonts w:ascii="Tahoma" w:hAnsi="Tahoma" w:cs="Tahoma"/>
          <w:b/>
          <w:bCs/>
          <w:sz w:val="20"/>
          <w:szCs w:val="20"/>
          <w:lang w:val="el-GR"/>
        </w:rPr>
        <w:tab/>
      </w:r>
      <w:r w:rsidRPr="00712BCD">
        <w:rPr>
          <w:rFonts w:ascii="Tahoma" w:hAnsi="Tahoma" w:cs="Tahoma"/>
          <w:b/>
          <w:bCs/>
          <w:caps/>
          <w:sz w:val="20"/>
          <w:szCs w:val="20"/>
          <w:lang w:val="el-GR" w:eastAsia="el-GR"/>
        </w:rPr>
        <w:t>ΦΟΡΕΑΣ: ΔΗΜΟΣ ΜΑΡΑΘΩΝΟΣ</w:t>
      </w:r>
    </w:p>
    <w:p w14:paraId="3299CCBB" w14:textId="77777777" w:rsidR="00F64FDA" w:rsidRPr="00712BCD" w:rsidRDefault="00F64FDA" w:rsidP="00F64FDA">
      <w:pPr>
        <w:tabs>
          <w:tab w:val="left" w:pos="4962"/>
        </w:tabs>
        <w:rPr>
          <w:rFonts w:ascii="Tahoma" w:hAnsi="Tahoma" w:cs="Tahoma"/>
          <w:bCs/>
          <w:caps/>
          <w:sz w:val="20"/>
          <w:szCs w:val="20"/>
          <w:lang w:val="el-GR" w:eastAsia="el-GR"/>
        </w:rPr>
      </w:pPr>
      <w:r w:rsidRPr="00712BCD">
        <w:rPr>
          <w:rFonts w:ascii="Tahoma" w:hAnsi="Tahoma" w:cs="Tahoma"/>
          <w:b/>
          <w:bCs/>
          <w:sz w:val="20"/>
          <w:szCs w:val="20"/>
          <w:lang w:val="el-GR"/>
        </w:rPr>
        <w:t>ΕΡΓΩΝ &amp; ΣΗΜΑΤΟΔΟΤΗΣΗΣ</w:t>
      </w:r>
      <w:r w:rsidRPr="00712BCD">
        <w:rPr>
          <w:rFonts w:ascii="Tahoma" w:hAnsi="Tahoma" w:cs="Tahoma"/>
          <w:b/>
          <w:bCs/>
          <w:sz w:val="20"/>
          <w:szCs w:val="20"/>
          <w:lang w:val="el-GR"/>
        </w:rPr>
        <w:tab/>
      </w:r>
      <w:r w:rsidRPr="00712BCD">
        <w:rPr>
          <w:rFonts w:ascii="Tahoma" w:hAnsi="Tahoma" w:cs="Tahoma"/>
          <w:b/>
          <w:noProof/>
          <w:sz w:val="20"/>
          <w:szCs w:val="20"/>
          <w:lang w:val="el-GR" w:eastAsia="el-GR"/>
        </w:rPr>
        <w:t>ΧΡΗΜΑΤΟΔΟΤΗΣΗ:</w:t>
      </w:r>
      <w:r>
        <w:rPr>
          <w:rFonts w:ascii="Tahoma" w:hAnsi="Tahoma" w:cs="Tahoma"/>
          <w:b/>
          <w:noProof/>
          <w:sz w:val="20"/>
          <w:szCs w:val="20"/>
          <w:lang w:val="el-GR" w:eastAsia="el-GR"/>
        </w:rPr>
        <w:t>ΙΔΙΟΙ ΠΟΡΟΙ</w:t>
      </w:r>
    </w:p>
    <w:p w14:paraId="1DFEEBCA" w14:textId="5AA8930F" w:rsidR="00A37C5E" w:rsidRDefault="00A37C5E" w:rsidP="00F8646D">
      <w:pPr>
        <w:pStyle w:val="a3"/>
        <w:spacing w:line="360" w:lineRule="auto"/>
        <w:jc w:val="center"/>
        <w:rPr>
          <w:rFonts w:ascii="Tahoma" w:eastAsia="Arial" w:hAnsi="Tahoma" w:cs="Tahoma"/>
          <w:b/>
          <w:w w:val="114"/>
          <w:sz w:val="16"/>
          <w:szCs w:val="16"/>
          <w:u w:val="single"/>
          <w:lang w:val="el-GR"/>
        </w:rPr>
      </w:pPr>
    </w:p>
    <w:p w14:paraId="101E9C51" w14:textId="77777777" w:rsidR="00567156" w:rsidRPr="00361191" w:rsidRDefault="00567156" w:rsidP="00F8646D">
      <w:pPr>
        <w:pStyle w:val="a3"/>
        <w:spacing w:line="360" w:lineRule="auto"/>
        <w:jc w:val="center"/>
        <w:rPr>
          <w:rFonts w:ascii="Tahoma" w:eastAsia="Arial" w:hAnsi="Tahoma" w:cs="Tahoma"/>
          <w:b/>
          <w:w w:val="114"/>
          <w:sz w:val="16"/>
          <w:szCs w:val="16"/>
          <w:u w:val="single"/>
          <w:lang w:val="el-GR"/>
        </w:rPr>
      </w:pPr>
    </w:p>
    <w:p w14:paraId="46929C15" w14:textId="77777777" w:rsidR="00567156" w:rsidRDefault="00567156" w:rsidP="00F8646D">
      <w:pPr>
        <w:pStyle w:val="a3"/>
        <w:spacing w:line="360" w:lineRule="auto"/>
        <w:jc w:val="center"/>
        <w:rPr>
          <w:rFonts w:ascii="Tahoma" w:eastAsia="Arial" w:hAnsi="Tahoma" w:cs="Tahoma"/>
          <w:b/>
          <w:w w:val="114"/>
          <w:sz w:val="21"/>
          <w:szCs w:val="21"/>
          <w:u w:val="single"/>
          <w:lang w:val="el-GR"/>
        </w:rPr>
      </w:pPr>
    </w:p>
    <w:p w14:paraId="5B7090C5" w14:textId="6697C450" w:rsidR="00C70FC3" w:rsidRDefault="00F8646D" w:rsidP="00F8646D">
      <w:pPr>
        <w:pStyle w:val="a3"/>
        <w:spacing w:line="360" w:lineRule="auto"/>
        <w:jc w:val="center"/>
        <w:rPr>
          <w:rFonts w:ascii="Tahoma" w:eastAsia="Arial" w:hAnsi="Tahoma" w:cs="Tahoma"/>
          <w:b/>
          <w:w w:val="114"/>
          <w:sz w:val="21"/>
          <w:szCs w:val="21"/>
          <w:u w:val="single"/>
          <w:lang w:val="el-GR"/>
        </w:rPr>
      </w:pPr>
      <w:r w:rsidRPr="00940728">
        <w:rPr>
          <w:rFonts w:ascii="Tahoma" w:eastAsia="Arial" w:hAnsi="Tahoma" w:cs="Tahoma"/>
          <w:b/>
          <w:w w:val="114"/>
          <w:sz w:val="21"/>
          <w:szCs w:val="21"/>
          <w:u w:val="single"/>
          <w:lang w:val="el-GR"/>
        </w:rPr>
        <w:t>ΠΡΟΜΕΤΡΗΣΗ – ΠΡΟΥΠΟΛΟΓΙΣΜΟΣ ΜΕΛΕΤΗΣ</w:t>
      </w:r>
    </w:p>
    <w:p w14:paraId="67531F48" w14:textId="77777777" w:rsidR="003D1743" w:rsidRPr="00940728" w:rsidRDefault="003D1743" w:rsidP="00F8646D">
      <w:pPr>
        <w:pStyle w:val="a3"/>
        <w:spacing w:line="360" w:lineRule="auto"/>
        <w:jc w:val="center"/>
        <w:rPr>
          <w:rFonts w:ascii="Tahoma" w:eastAsia="Arial" w:hAnsi="Tahoma" w:cs="Tahoma"/>
          <w:b/>
          <w:w w:val="114"/>
          <w:sz w:val="21"/>
          <w:szCs w:val="21"/>
          <w:u w:val="single"/>
          <w:lang w:val="el-GR"/>
        </w:rPr>
      </w:pPr>
    </w:p>
    <w:p w14:paraId="3C59CC31" w14:textId="6CF9F836" w:rsidR="007D3C47" w:rsidRDefault="00567156" w:rsidP="007D5A73">
      <w:pPr>
        <w:pStyle w:val="a3"/>
        <w:rPr>
          <w:rFonts w:ascii="Tahoma" w:hAnsi="Tahoma" w:cs="Tahoma"/>
          <w:b/>
          <w:color w:val="000000"/>
          <w:sz w:val="20"/>
          <w:szCs w:val="20"/>
          <w:lang w:val="el-GR"/>
        </w:rPr>
      </w:pPr>
      <w:r w:rsidRPr="00567156">
        <w:rPr>
          <w:rFonts w:ascii="Tahoma" w:hAnsi="Tahoma" w:cs="Tahoma"/>
          <w:b/>
          <w:color w:val="000000"/>
          <w:sz w:val="20"/>
          <w:szCs w:val="20"/>
          <w:lang w:val="el-GR"/>
        </w:rPr>
        <w:t>ΟΜΑΔΑ Α</w:t>
      </w:r>
    </w:p>
    <w:p w14:paraId="4CB40EC7" w14:textId="77777777" w:rsidR="00567156" w:rsidRPr="001F0F35" w:rsidRDefault="00567156" w:rsidP="007D5A73">
      <w:pPr>
        <w:pStyle w:val="a3"/>
        <w:rPr>
          <w:rFonts w:ascii="Tahoma" w:hAnsi="Tahoma" w:cs="Tahoma"/>
          <w:b/>
          <w:sz w:val="18"/>
          <w:szCs w:val="18"/>
          <w:lang w:val="el-G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20"/>
        <w:gridCol w:w="1134"/>
        <w:gridCol w:w="778"/>
        <w:gridCol w:w="1065"/>
        <w:gridCol w:w="1417"/>
      </w:tblGrid>
      <w:tr w:rsidR="007D3C47" w:rsidRPr="00567156" w14:paraId="2E0A80C6" w14:textId="77777777" w:rsidTr="007D3C47">
        <w:trPr>
          <w:trHeight w:val="358"/>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154525" w14:textId="5D216E77" w:rsidR="007D3C47" w:rsidRPr="00567156" w:rsidRDefault="00567156" w:rsidP="003D1743">
            <w:pPr>
              <w:jc w:val="center"/>
              <w:rPr>
                <w:rFonts w:ascii="Tahoma" w:hAnsi="Tahoma" w:cs="Tahoma"/>
                <w:b/>
                <w:color w:val="000000"/>
                <w:sz w:val="20"/>
                <w:szCs w:val="20"/>
                <w:lang w:val="el-GR"/>
              </w:rPr>
            </w:pPr>
            <w:r>
              <w:rPr>
                <w:rFonts w:ascii="Tahoma" w:hAnsi="Tahoma" w:cs="Tahoma"/>
                <w:b/>
                <w:color w:val="000000"/>
                <w:sz w:val="20"/>
                <w:szCs w:val="20"/>
                <w:lang w:val="el-GR"/>
              </w:rPr>
              <w:t xml:space="preserve">ΠΡΟΜΗΘΕΙΑ </w:t>
            </w:r>
            <w:r w:rsidR="003D1743">
              <w:rPr>
                <w:rFonts w:ascii="Tahoma" w:hAnsi="Tahoma" w:cs="Tahoma"/>
                <w:b/>
                <w:color w:val="000000"/>
                <w:sz w:val="20"/>
                <w:szCs w:val="20"/>
                <w:lang w:val="el-GR"/>
              </w:rPr>
              <w:t>ΧΡΙΣΤΟΥΓΕΝΝΙΑΤΙΚΟΥ ΔΙΑΚΟΣΜΟΥ</w:t>
            </w:r>
          </w:p>
        </w:tc>
      </w:tr>
      <w:tr w:rsidR="007D3C47" w:rsidRPr="00E84234" w14:paraId="7B04336A" w14:textId="77777777" w:rsidTr="007D3C47">
        <w:trPr>
          <w:trHeight w:val="419"/>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BB06E4" w14:textId="0267AB0E" w:rsidR="007D3C47" w:rsidRPr="00E84234" w:rsidRDefault="00ED4BF3" w:rsidP="007D3C47">
            <w:pPr>
              <w:rPr>
                <w:rFonts w:ascii="Tahoma" w:hAnsi="Tahoma" w:cs="Tahoma"/>
                <w:b/>
                <w:color w:val="000000"/>
                <w:sz w:val="20"/>
                <w:szCs w:val="20"/>
                <w:lang w:val="el-GR"/>
              </w:rPr>
            </w:pPr>
            <w:r w:rsidRPr="00E84234">
              <w:rPr>
                <w:rFonts w:ascii="Tahoma" w:hAnsi="Tahoma" w:cs="Tahoma"/>
                <w:b/>
                <w:color w:val="000000"/>
                <w:sz w:val="20"/>
                <w:szCs w:val="20"/>
              </w:rPr>
              <w:t>CPV</w:t>
            </w:r>
            <w:r w:rsidRPr="00E84234">
              <w:rPr>
                <w:rFonts w:ascii="Tahoma" w:hAnsi="Tahoma" w:cs="Tahoma"/>
                <w:b/>
                <w:color w:val="000000"/>
                <w:sz w:val="20"/>
                <w:szCs w:val="20"/>
                <w:lang w:val="el-GR"/>
              </w:rPr>
              <w:t>:31522000-1</w:t>
            </w:r>
          </w:p>
        </w:tc>
      </w:tr>
      <w:tr w:rsidR="007D3C47" w:rsidRPr="00197835" w14:paraId="7DB33BDD" w14:textId="77777777" w:rsidTr="00841C07">
        <w:trPr>
          <w:trHeight w:val="5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3B6D46" w14:textId="7A83FE44"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Α.Τ.</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EDC0E3D" w14:textId="6D07551B" w:rsidR="007D3C47" w:rsidRDefault="007D3C47" w:rsidP="007D3C47">
            <w:pPr>
              <w:jc w:val="center"/>
              <w:rPr>
                <w:rFonts w:ascii="Tahoma" w:hAnsi="Tahoma" w:cs="Tahoma"/>
                <w:b/>
                <w:color w:val="000000"/>
                <w:sz w:val="16"/>
                <w:szCs w:val="16"/>
                <w:lang w:val="el-GR"/>
              </w:rPr>
            </w:pPr>
            <w:r>
              <w:rPr>
                <w:rFonts w:ascii="Tahoma" w:hAnsi="Tahoma" w:cs="Tahoma"/>
                <w:b/>
                <w:color w:val="000000"/>
                <w:sz w:val="16"/>
                <w:szCs w:val="16"/>
                <w:lang w:val="el-GR"/>
              </w:rPr>
              <w:t>ΕΙΔΟΣ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4012E" w14:textId="77777777"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ΜΟΝΑΔΑ</w:t>
            </w:r>
          </w:p>
          <w:p w14:paraId="0B1B2503" w14:textId="748DF569"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ΜΕΤΡΗΣΗΣ</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2B679877" w14:textId="7C646E0B"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ΠΟΣ</w:t>
            </w:r>
            <w:r>
              <w:rPr>
                <w:rFonts w:ascii="Tahoma" w:hAnsi="Tahoma" w:cs="Tahoma"/>
                <w:b/>
                <w:color w:val="000000"/>
                <w:sz w:val="16"/>
                <w:szCs w:val="16"/>
                <w:lang w:val="el-GR"/>
              </w:rPr>
              <w: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C2A655C" w14:textId="77777777"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ΤΙΜΗ</w:t>
            </w:r>
          </w:p>
          <w:p w14:paraId="4050E5CC" w14:textId="617F6CFC"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ΜΟΝΑΔΑΣ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C0D40D" w14:textId="77777777"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ΕΚΤΙΜΩΜΕΝΗ</w:t>
            </w:r>
          </w:p>
          <w:p w14:paraId="7A8C9168" w14:textId="7C93B609" w:rsidR="007D3C47" w:rsidRPr="00492CCF" w:rsidRDefault="007D3C47" w:rsidP="007D3C47">
            <w:pPr>
              <w:jc w:val="center"/>
              <w:rPr>
                <w:rFonts w:ascii="Tahoma" w:hAnsi="Tahoma" w:cs="Tahoma"/>
                <w:b/>
                <w:color w:val="000000"/>
                <w:sz w:val="16"/>
                <w:szCs w:val="16"/>
              </w:rPr>
            </w:pPr>
            <w:r w:rsidRPr="00492CCF">
              <w:rPr>
                <w:rFonts w:ascii="Tahoma" w:hAnsi="Tahoma" w:cs="Tahoma"/>
                <w:b/>
                <w:color w:val="000000"/>
                <w:sz w:val="16"/>
                <w:szCs w:val="16"/>
              </w:rPr>
              <w:t>ΔΑΠΑΝΗ</w:t>
            </w:r>
          </w:p>
        </w:tc>
      </w:tr>
      <w:tr w:rsidR="007D3C47" w:rsidRPr="00225488" w14:paraId="13DEAAA0" w14:textId="77777777" w:rsidTr="00A27EC5">
        <w:trPr>
          <w:trHeight w:hRule="exact" w:val="6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FAE7B8" w14:textId="77777777" w:rsidR="007D3C47" w:rsidRPr="00F8646D" w:rsidRDefault="007D3C47" w:rsidP="007D3C47">
            <w:pPr>
              <w:jc w:val="center"/>
              <w:rPr>
                <w:rFonts w:ascii="Tahoma" w:hAnsi="Tahoma" w:cs="Tahoma"/>
                <w:color w:val="000000"/>
                <w:sz w:val="18"/>
                <w:szCs w:val="18"/>
              </w:rPr>
            </w:pPr>
            <w:r w:rsidRPr="00F8646D">
              <w:rPr>
                <w:rFonts w:ascii="Tahoma" w:hAnsi="Tahoma" w:cs="Tahoma"/>
                <w:color w:val="000000"/>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tcPr>
          <w:p w14:paraId="2B987C19" w14:textId="486DB41F" w:rsidR="007D3C47" w:rsidRPr="00F8646D" w:rsidRDefault="007D3C47" w:rsidP="00841C07">
            <w:pPr>
              <w:pStyle w:val="TableParagraph"/>
              <w:spacing w:before="181" w:line="288" w:lineRule="auto"/>
              <w:ind w:right="186"/>
              <w:rPr>
                <w:rFonts w:ascii="Tahoma" w:hAnsi="Tahoma" w:cs="Tahoma"/>
                <w:bCs/>
                <w:sz w:val="18"/>
                <w:szCs w:val="18"/>
                <w:lang w:val="el-GR"/>
              </w:rPr>
            </w:pPr>
            <w:r>
              <w:rPr>
                <w:rFonts w:ascii="Tahoma" w:hAnsi="Tahoma" w:cs="Tahoma"/>
                <w:bCs/>
                <w:color w:val="231F20"/>
                <w:sz w:val="18"/>
                <w:szCs w:val="18"/>
                <w:lang w:val="el-GR"/>
              </w:rPr>
              <w:t>Επιστ</w:t>
            </w:r>
            <w:r w:rsidR="00841C07">
              <w:rPr>
                <w:rFonts w:ascii="Tahoma" w:hAnsi="Tahoma" w:cs="Tahoma"/>
                <w:bCs/>
                <w:color w:val="231F20"/>
                <w:sz w:val="18"/>
                <w:szCs w:val="18"/>
                <w:lang w:val="el-GR"/>
              </w:rPr>
              <w:t>ύ</w:t>
            </w:r>
            <w:r>
              <w:rPr>
                <w:rFonts w:ascii="Tahoma" w:hAnsi="Tahoma" w:cs="Tahoma"/>
                <w:bCs/>
                <w:color w:val="231F20"/>
                <w:sz w:val="18"/>
                <w:szCs w:val="18"/>
                <w:lang w:val="el-GR"/>
              </w:rPr>
              <w:t xml:space="preserve">λια παράσταση με τέσσερα οκτάκτινα αστέρια ύψους 2,00 μέτρα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DDA766" w14:textId="77777777" w:rsidR="007D3C47" w:rsidRPr="00F8646D" w:rsidRDefault="007D3C47" w:rsidP="007D3C47">
            <w:pPr>
              <w:jc w:val="center"/>
              <w:rPr>
                <w:rFonts w:ascii="Tahoma" w:hAnsi="Tahoma" w:cs="Tahoma"/>
                <w:color w:val="000000"/>
                <w:sz w:val="18"/>
                <w:szCs w:val="18"/>
                <w:lang w:val="el-GR"/>
              </w:rPr>
            </w:pPr>
            <w:r w:rsidRPr="00F8646D">
              <w:rPr>
                <w:rFonts w:ascii="Tahoma" w:hAnsi="Tahoma" w:cs="Tahoma"/>
                <w:color w:val="000000"/>
                <w:sz w:val="18"/>
                <w:szCs w:val="18"/>
                <w:lang w:val="el-GR"/>
              </w:rPr>
              <w:t>Τεμάχια</w:t>
            </w:r>
          </w:p>
        </w:tc>
        <w:tc>
          <w:tcPr>
            <w:tcW w:w="778" w:type="dxa"/>
            <w:tcBorders>
              <w:top w:val="single" w:sz="4" w:space="0" w:color="auto"/>
              <w:left w:val="single" w:sz="4" w:space="0" w:color="auto"/>
              <w:bottom w:val="single" w:sz="4" w:space="0" w:color="auto"/>
              <w:right w:val="single" w:sz="4" w:space="0" w:color="auto"/>
            </w:tcBorders>
            <w:vAlign w:val="center"/>
            <w:hideMark/>
          </w:tcPr>
          <w:p w14:paraId="396B9F24" w14:textId="292B6CEB" w:rsidR="007D3C47" w:rsidRPr="00F8646D" w:rsidRDefault="007D3C47" w:rsidP="007D3C47">
            <w:pPr>
              <w:jc w:val="center"/>
              <w:rPr>
                <w:rFonts w:ascii="Tahoma" w:hAnsi="Tahoma" w:cs="Tahoma"/>
                <w:color w:val="000000"/>
                <w:sz w:val="18"/>
                <w:szCs w:val="18"/>
              </w:rPr>
            </w:pPr>
            <w:r>
              <w:rPr>
                <w:rFonts w:ascii="Tahoma" w:hAnsi="Tahoma" w:cs="Tahoma"/>
                <w:color w:val="000000"/>
                <w:sz w:val="18"/>
                <w:szCs w:val="18"/>
                <w:lang w:val="el-GR"/>
              </w:rPr>
              <w:t>20</w:t>
            </w:r>
            <w:r w:rsidRPr="00F8646D">
              <w:rPr>
                <w:rFonts w:ascii="Tahoma" w:hAnsi="Tahoma" w:cs="Tahoma"/>
                <w:color w:val="000000"/>
                <w:sz w:val="18"/>
                <w:szCs w:val="18"/>
              </w:rPr>
              <w:t>0</w:t>
            </w:r>
          </w:p>
        </w:tc>
        <w:tc>
          <w:tcPr>
            <w:tcW w:w="1065" w:type="dxa"/>
            <w:tcBorders>
              <w:top w:val="single" w:sz="4" w:space="0" w:color="auto"/>
              <w:left w:val="single" w:sz="4" w:space="0" w:color="auto"/>
              <w:bottom w:val="single" w:sz="4" w:space="0" w:color="auto"/>
              <w:right w:val="single" w:sz="4" w:space="0" w:color="auto"/>
            </w:tcBorders>
            <w:vAlign w:val="center"/>
          </w:tcPr>
          <w:p w14:paraId="70C4EC8F" w14:textId="3A04B65C"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159</w:t>
            </w:r>
            <w:r w:rsidRPr="00F8646D">
              <w:rPr>
                <w:rFonts w:ascii="Tahoma" w:hAnsi="Tahoma" w:cs="Tahoma"/>
                <w:color w:val="000000"/>
                <w:sz w:val="18"/>
                <w:szCs w:val="18"/>
                <w:lang w:val="el-G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4DB42AE6" w14:textId="795CCD30"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31.800</w:t>
            </w:r>
            <w:r w:rsidRPr="00F8646D">
              <w:rPr>
                <w:rFonts w:ascii="Tahoma" w:hAnsi="Tahoma" w:cs="Tahoma"/>
                <w:color w:val="000000"/>
                <w:sz w:val="18"/>
                <w:szCs w:val="18"/>
                <w:lang w:val="el-GR"/>
              </w:rPr>
              <w:t>,00</w:t>
            </w:r>
            <w:r>
              <w:rPr>
                <w:rFonts w:ascii="Tahoma" w:hAnsi="Tahoma" w:cs="Tahoma"/>
                <w:color w:val="000000"/>
                <w:sz w:val="18"/>
                <w:szCs w:val="18"/>
                <w:lang w:val="el-GR"/>
              </w:rPr>
              <w:t xml:space="preserve"> </w:t>
            </w:r>
            <w:r w:rsidR="008169CB" w:rsidRPr="0002187F">
              <w:rPr>
                <w:rFonts w:ascii="Tahoma" w:hAnsi="Tahoma" w:cs="Tahoma"/>
                <w:sz w:val="20"/>
                <w:szCs w:val="20"/>
                <w:lang w:val="el-GR"/>
              </w:rPr>
              <w:t>€</w:t>
            </w:r>
          </w:p>
        </w:tc>
      </w:tr>
      <w:tr w:rsidR="007D3C47" w:rsidRPr="00225488" w14:paraId="6F29D5DA" w14:textId="77777777" w:rsidTr="00A27EC5">
        <w:trPr>
          <w:trHeight w:hRule="exact" w:val="6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447345" w14:textId="77777777" w:rsidR="007D3C47" w:rsidRPr="00225488" w:rsidRDefault="007D3C47" w:rsidP="007D3C47">
            <w:pPr>
              <w:jc w:val="center"/>
              <w:rPr>
                <w:rFonts w:ascii="Tahoma" w:hAnsi="Tahoma" w:cs="Tahoma"/>
                <w:color w:val="000000"/>
                <w:sz w:val="18"/>
                <w:szCs w:val="18"/>
                <w:lang w:val="el-GR"/>
              </w:rPr>
            </w:pPr>
            <w:r w:rsidRPr="00225488">
              <w:rPr>
                <w:rFonts w:ascii="Tahoma" w:hAnsi="Tahoma" w:cs="Tahoma"/>
                <w:color w:val="000000"/>
                <w:sz w:val="18"/>
                <w:szCs w:val="18"/>
                <w:lang w:val="el-GR"/>
              </w:rPr>
              <w:t>2</w:t>
            </w:r>
          </w:p>
        </w:tc>
        <w:tc>
          <w:tcPr>
            <w:tcW w:w="4820" w:type="dxa"/>
            <w:tcBorders>
              <w:top w:val="single" w:sz="4" w:space="0" w:color="auto"/>
              <w:left w:val="single" w:sz="4" w:space="0" w:color="auto"/>
              <w:bottom w:val="single" w:sz="4" w:space="0" w:color="auto"/>
              <w:right w:val="single" w:sz="4" w:space="0" w:color="auto"/>
            </w:tcBorders>
            <w:hideMark/>
          </w:tcPr>
          <w:p w14:paraId="3D071248" w14:textId="6E519D41" w:rsidR="007D3C47" w:rsidRPr="00F8646D" w:rsidRDefault="007D3C47" w:rsidP="00841C07">
            <w:pPr>
              <w:pStyle w:val="TableParagraph"/>
              <w:spacing w:before="181" w:line="288" w:lineRule="auto"/>
              <w:ind w:left="70" w:right="186"/>
              <w:rPr>
                <w:rFonts w:ascii="Tahoma" w:hAnsi="Tahoma" w:cs="Tahoma"/>
                <w:bCs/>
                <w:sz w:val="18"/>
                <w:szCs w:val="18"/>
                <w:lang w:val="el-GR"/>
              </w:rPr>
            </w:pPr>
            <w:r>
              <w:rPr>
                <w:rFonts w:ascii="Tahoma" w:hAnsi="Tahoma" w:cs="Tahoma"/>
                <w:bCs/>
                <w:color w:val="231F20"/>
                <w:sz w:val="18"/>
                <w:szCs w:val="18"/>
                <w:lang w:val="el-GR"/>
              </w:rPr>
              <w:t>Επιστ</w:t>
            </w:r>
            <w:r w:rsidR="00841C07">
              <w:rPr>
                <w:rFonts w:ascii="Tahoma" w:hAnsi="Tahoma" w:cs="Tahoma"/>
                <w:bCs/>
                <w:color w:val="231F20"/>
                <w:sz w:val="18"/>
                <w:szCs w:val="18"/>
                <w:lang w:val="el-GR"/>
              </w:rPr>
              <w:t>ύ</w:t>
            </w:r>
            <w:r>
              <w:rPr>
                <w:rFonts w:ascii="Tahoma" w:hAnsi="Tahoma" w:cs="Tahoma"/>
                <w:bCs/>
                <w:color w:val="231F20"/>
                <w:sz w:val="18"/>
                <w:szCs w:val="18"/>
                <w:lang w:val="el-GR"/>
              </w:rPr>
              <w:t xml:space="preserve">λια παράσταση με δύο </w:t>
            </w:r>
            <w:r w:rsidR="00841C07">
              <w:rPr>
                <w:rFonts w:ascii="Tahoma" w:hAnsi="Tahoma" w:cs="Tahoma"/>
                <w:bCs/>
                <w:color w:val="231F20"/>
                <w:sz w:val="18"/>
                <w:szCs w:val="18"/>
                <w:lang w:val="el-GR"/>
              </w:rPr>
              <w:t>πεντάκτινα</w:t>
            </w:r>
            <w:r>
              <w:rPr>
                <w:rFonts w:ascii="Tahoma" w:hAnsi="Tahoma" w:cs="Tahoma"/>
                <w:bCs/>
                <w:color w:val="231F20"/>
                <w:sz w:val="18"/>
                <w:szCs w:val="18"/>
                <w:lang w:val="el-GR"/>
              </w:rPr>
              <w:t xml:space="preserve"> αστέρια ύψους 0,75 μέτρα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5236E" w14:textId="77777777" w:rsidR="007D3C47" w:rsidRPr="00F8646D" w:rsidRDefault="007D3C47" w:rsidP="007D3C47">
            <w:pPr>
              <w:jc w:val="center"/>
              <w:rPr>
                <w:rFonts w:ascii="Tahoma" w:hAnsi="Tahoma" w:cs="Tahoma"/>
                <w:color w:val="000000"/>
                <w:sz w:val="18"/>
                <w:szCs w:val="18"/>
                <w:lang w:val="el-GR"/>
              </w:rPr>
            </w:pPr>
            <w:r w:rsidRPr="00F8646D">
              <w:rPr>
                <w:rFonts w:ascii="Tahoma" w:hAnsi="Tahoma" w:cs="Tahoma"/>
                <w:color w:val="000000"/>
                <w:sz w:val="18"/>
                <w:szCs w:val="18"/>
                <w:lang w:val="el-GR"/>
              </w:rPr>
              <w:t>Τεμάχια</w:t>
            </w:r>
          </w:p>
        </w:tc>
        <w:tc>
          <w:tcPr>
            <w:tcW w:w="778" w:type="dxa"/>
            <w:tcBorders>
              <w:top w:val="single" w:sz="4" w:space="0" w:color="auto"/>
              <w:left w:val="single" w:sz="4" w:space="0" w:color="auto"/>
              <w:bottom w:val="single" w:sz="4" w:space="0" w:color="auto"/>
              <w:right w:val="single" w:sz="4" w:space="0" w:color="auto"/>
            </w:tcBorders>
            <w:vAlign w:val="center"/>
            <w:hideMark/>
          </w:tcPr>
          <w:p w14:paraId="043D138C" w14:textId="107B099B" w:rsidR="007D3C47" w:rsidRPr="00225488"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100</w:t>
            </w:r>
          </w:p>
        </w:tc>
        <w:tc>
          <w:tcPr>
            <w:tcW w:w="1065" w:type="dxa"/>
            <w:tcBorders>
              <w:top w:val="single" w:sz="4" w:space="0" w:color="auto"/>
              <w:left w:val="single" w:sz="4" w:space="0" w:color="auto"/>
              <w:bottom w:val="single" w:sz="4" w:space="0" w:color="auto"/>
              <w:right w:val="single" w:sz="4" w:space="0" w:color="auto"/>
            </w:tcBorders>
            <w:vAlign w:val="center"/>
          </w:tcPr>
          <w:p w14:paraId="36239A82" w14:textId="57BEBCEB"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110</w:t>
            </w:r>
            <w:r w:rsidRPr="00F8646D">
              <w:rPr>
                <w:rFonts w:ascii="Tahoma" w:hAnsi="Tahoma" w:cs="Tahoma"/>
                <w:color w:val="000000"/>
                <w:sz w:val="18"/>
                <w:szCs w:val="18"/>
                <w:lang w:val="el-G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EEB2CFE" w14:textId="7838B5BA" w:rsidR="007D3C47" w:rsidRPr="00F8646D" w:rsidRDefault="007D3C47" w:rsidP="007D3C47">
            <w:pPr>
              <w:jc w:val="center"/>
              <w:rPr>
                <w:rFonts w:ascii="Tahoma" w:hAnsi="Tahoma" w:cs="Tahoma"/>
                <w:sz w:val="18"/>
                <w:szCs w:val="18"/>
                <w:lang w:val="el-GR"/>
              </w:rPr>
            </w:pPr>
            <w:r w:rsidRPr="00225488">
              <w:rPr>
                <w:rFonts w:ascii="Tahoma" w:hAnsi="Tahoma" w:cs="Tahoma"/>
                <w:sz w:val="18"/>
                <w:szCs w:val="18"/>
                <w:lang w:val="el-GR"/>
              </w:rPr>
              <w:t>11</w:t>
            </w:r>
            <w:r w:rsidRPr="00F8646D">
              <w:rPr>
                <w:rFonts w:ascii="Tahoma" w:hAnsi="Tahoma" w:cs="Tahoma"/>
                <w:sz w:val="18"/>
                <w:szCs w:val="18"/>
                <w:lang w:val="el-GR"/>
              </w:rPr>
              <w:t>.</w:t>
            </w:r>
            <w:r>
              <w:rPr>
                <w:rFonts w:ascii="Tahoma" w:hAnsi="Tahoma" w:cs="Tahoma"/>
                <w:sz w:val="18"/>
                <w:szCs w:val="18"/>
                <w:lang w:val="el-GR"/>
              </w:rPr>
              <w:t>0</w:t>
            </w:r>
            <w:r w:rsidRPr="00F8646D">
              <w:rPr>
                <w:rFonts w:ascii="Tahoma" w:hAnsi="Tahoma" w:cs="Tahoma"/>
                <w:sz w:val="18"/>
                <w:szCs w:val="18"/>
                <w:lang w:val="el-GR"/>
              </w:rPr>
              <w:t>00,00</w:t>
            </w:r>
            <w:r>
              <w:rPr>
                <w:rFonts w:ascii="Tahoma" w:hAnsi="Tahoma" w:cs="Tahoma"/>
                <w:sz w:val="18"/>
                <w:szCs w:val="18"/>
                <w:lang w:val="el-GR"/>
              </w:rPr>
              <w:t xml:space="preserve"> </w:t>
            </w:r>
            <w:r w:rsidR="008169CB" w:rsidRPr="0002187F">
              <w:rPr>
                <w:rFonts w:ascii="Tahoma" w:hAnsi="Tahoma" w:cs="Tahoma"/>
                <w:sz w:val="20"/>
                <w:szCs w:val="20"/>
                <w:lang w:val="el-GR"/>
              </w:rPr>
              <w:t>€</w:t>
            </w:r>
          </w:p>
        </w:tc>
      </w:tr>
      <w:tr w:rsidR="007D3C47" w:rsidRPr="00FF216F" w14:paraId="0C49FAB6"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2FDF446" w14:textId="77777777" w:rsidR="007D3C47" w:rsidRPr="00225488" w:rsidRDefault="007D3C47" w:rsidP="007D3C47">
            <w:pPr>
              <w:jc w:val="center"/>
              <w:rPr>
                <w:rFonts w:ascii="Tahoma" w:hAnsi="Tahoma" w:cs="Tahoma"/>
                <w:color w:val="000000"/>
                <w:sz w:val="18"/>
                <w:szCs w:val="18"/>
                <w:lang w:val="el-GR"/>
              </w:rPr>
            </w:pPr>
            <w:r w:rsidRPr="00225488">
              <w:rPr>
                <w:rFonts w:ascii="Tahoma" w:hAnsi="Tahoma" w:cs="Tahoma"/>
                <w:color w:val="000000"/>
                <w:sz w:val="18"/>
                <w:szCs w:val="18"/>
                <w:lang w:val="el-GR"/>
              </w:rPr>
              <w:t>3</w:t>
            </w:r>
          </w:p>
        </w:tc>
        <w:tc>
          <w:tcPr>
            <w:tcW w:w="4820" w:type="dxa"/>
            <w:tcBorders>
              <w:top w:val="single" w:sz="4" w:space="0" w:color="auto"/>
              <w:left w:val="single" w:sz="4" w:space="0" w:color="auto"/>
              <w:bottom w:val="single" w:sz="4" w:space="0" w:color="auto"/>
              <w:right w:val="single" w:sz="4" w:space="0" w:color="auto"/>
            </w:tcBorders>
            <w:hideMark/>
          </w:tcPr>
          <w:p w14:paraId="77FF4609" w14:textId="2765130E" w:rsidR="007D3C47" w:rsidRPr="00FF216F" w:rsidRDefault="007D3C47" w:rsidP="007D3C47">
            <w:pPr>
              <w:pStyle w:val="TableParagraph"/>
              <w:ind w:left="70"/>
              <w:rPr>
                <w:rFonts w:ascii="Tahoma" w:hAnsi="Tahoma" w:cs="Tahoma"/>
                <w:sz w:val="18"/>
                <w:szCs w:val="18"/>
                <w:lang w:val="el-GR"/>
              </w:rPr>
            </w:pPr>
            <w:r>
              <w:rPr>
                <w:rFonts w:ascii="Tahoma" w:hAnsi="Tahoma" w:cs="Tahoma"/>
                <w:color w:val="231F20"/>
                <w:sz w:val="18"/>
                <w:szCs w:val="18"/>
                <w:lang w:val="el-GR"/>
              </w:rPr>
              <w:t>Επιδαπέδια μπάλα φωτεινή ύψους 4,00 μέτρα 3</w:t>
            </w:r>
            <w:r>
              <w:rPr>
                <w:rFonts w:ascii="Tahoma" w:hAnsi="Tahoma" w:cs="Tahoma"/>
                <w:color w:val="231F20"/>
                <w:sz w:val="18"/>
                <w:szCs w:val="18"/>
              </w:rPr>
              <w:t>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2EB232" w14:textId="77777777" w:rsidR="007D3C47" w:rsidRPr="00F8646D" w:rsidRDefault="007D3C47" w:rsidP="007D3C47">
            <w:pPr>
              <w:jc w:val="center"/>
              <w:rPr>
                <w:rFonts w:ascii="Tahoma" w:hAnsi="Tahoma" w:cs="Tahoma"/>
                <w:color w:val="000000"/>
                <w:sz w:val="18"/>
                <w:szCs w:val="18"/>
              </w:rPr>
            </w:pPr>
            <w:r w:rsidRPr="00F8646D">
              <w:rPr>
                <w:rFonts w:ascii="Tahoma" w:hAnsi="Tahoma" w:cs="Tahoma"/>
                <w:color w:val="000000"/>
                <w:sz w:val="18"/>
                <w:szCs w:val="18"/>
              </w:rPr>
              <w:t>Τεμάχια</w:t>
            </w:r>
          </w:p>
        </w:tc>
        <w:tc>
          <w:tcPr>
            <w:tcW w:w="778" w:type="dxa"/>
            <w:tcBorders>
              <w:top w:val="single" w:sz="4" w:space="0" w:color="auto"/>
              <w:left w:val="single" w:sz="4" w:space="0" w:color="auto"/>
              <w:bottom w:val="single" w:sz="4" w:space="0" w:color="auto"/>
              <w:right w:val="single" w:sz="4" w:space="0" w:color="auto"/>
            </w:tcBorders>
            <w:vAlign w:val="center"/>
            <w:hideMark/>
          </w:tcPr>
          <w:p w14:paraId="7576E36E" w14:textId="4D59C704"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2</w:t>
            </w:r>
          </w:p>
        </w:tc>
        <w:tc>
          <w:tcPr>
            <w:tcW w:w="1065" w:type="dxa"/>
            <w:tcBorders>
              <w:top w:val="single" w:sz="4" w:space="0" w:color="auto"/>
              <w:left w:val="single" w:sz="4" w:space="0" w:color="auto"/>
              <w:bottom w:val="single" w:sz="4" w:space="0" w:color="auto"/>
              <w:right w:val="single" w:sz="4" w:space="0" w:color="auto"/>
            </w:tcBorders>
            <w:vAlign w:val="center"/>
          </w:tcPr>
          <w:p w14:paraId="6CFFE6CC" w14:textId="08A3F747"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8.200</w:t>
            </w:r>
            <w:r w:rsidRPr="00F8646D">
              <w:rPr>
                <w:rFonts w:ascii="Tahoma" w:hAnsi="Tahoma" w:cs="Tahoma"/>
                <w:color w:val="000000"/>
                <w:sz w:val="18"/>
                <w:szCs w:val="18"/>
                <w:lang w:val="el-G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3046196B" w14:textId="32A09430"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16.400</w:t>
            </w:r>
            <w:r w:rsidRPr="00F8646D">
              <w:rPr>
                <w:rFonts w:ascii="Tahoma" w:hAnsi="Tahoma" w:cs="Tahoma"/>
                <w:color w:val="000000"/>
                <w:sz w:val="18"/>
                <w:szCs w:val="18"/>
                <w:lang w:val="el-GR"/>
              </w:rPr>
              <w:t>,00</w:t>
            </w:r>
            <w:r>
              <w:rPr>
                <w:rFonts w:ascii="Tahoma" w:hAnsi="Tahoma" w:cs="Tahoma"/>
                <w:color w:val="000000"/>
                <w:sz w:val="18"/>
                <w:szCs w:val="18"/>
                <w:lang w:val="el-GR"/>
              </w:rPr>
              <w:t xml:space="preserve"> </w:t>
            </w:r>
            <w:r w:rsidR="008169CB" w:rsidRPr="0002187F">
              <w:rPr>
                <w:rFonts w:ascii="Tahoma" w:hAnsi="Tahoma" w:cs="Tahoma"/>
                <w:sz w:val="20"/>
                <w:szCs w:val="20"/>
                <w:lang w:val="el-GR"/>
              </w:rPr>
              <w:t>€</w:t>
            </w:r>
          </w:p>
        </w:tc>
      </w:tr>
      <w:tr w:rsidR="007D3C47" w:rsidRPr="00FF216F" w14:paraId="085DE5BF"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D23CD9F" w14:textId="77777777" w:rsidR="007D3C47" w:rsidRPr="00FF216F" w:rsidRDefault="007D3C47" w:rsidP="007D3C47">
            <w:pPr>
              <w:jc w:val="center"/>
              <w:rPr>
                <w:rFonts w:ascii="Tahoma" w:hAnsi="Tahoma" w:cs="Tahoma"/>
                <w:color w:val="000000"/>
                <w:sz w:val="18"/>
                <w:szCs w:val="18"/>
                <w:lang w:val="el-GR"/>
              </w:rPr>
            </w:pPr>
            <w:r w:rsidRPr="00FF216F">
              <w:rPr>
                <w:rFonts w:ascii="Tahoma" w:hAnsi="Tahoma" w:cs="Tahoma"/>
                <w:color w:val="000000"/>
                <w:sz w:val="18"/>
                <w:szCs w:val="18"/>
                <w:lang w:val="el-GR"/>
              </w:rPr>
              <w:t>4</w:t>
            </w:r>
          </w:p>
        </w:tc>
        <w:tc>
          <w:tcPr>
            <w:tcW w:w="4820" w:type="dxa"/>
            <w:tcBorders>
              <w:top w:val="single" w:sz="4" w:space="0" w:color="auto"/>
              <w:left w:val="single" w:sz="4" w:space="0" w:color="auto"/>
              <w:bottom w:val="single" w:sz="4" w:space="0" w:color="auto"/>
              <w:right w:val="single" w:sz="4" w:space="0" w:color="auto"/>
            </w:tcBorders>
            <w:hideMark/>
          </w:tcPr>
          <w:p w14:paraId="1413CA45" w14:textId="4CFAED1A" w:rsidR="007D3C47" w:rsidRPr="00F8646D" w:rsidRDefault="007D3C47" w:rsidP="007D3C47">
            <w:pPr>
              <w:pStyle w:val="TableParagraph"/>
              <w:ind w:left="70"/>
              <w:rPr>
                <w:rFonts w:ascii="Tahoma" w:hAnsi="Tahoma" w:cs="Tahoma"/>
                <w:bCs/>
                <w:sz w:val="18"/>
                <w:szCs w:val="18"/>
                <w:lang w:val="el-GR"/>
              </w:rPr>
            </w:pPr>
            <w:r>
              <w:rPr>
                <w:rFonts w:ascii="Tahoma" w:hAnsi="Tahoma" w:cs="Tahoma"/>
                <w:bCs/>
                <w:sz w:val="18"/>
                <w:szCs w:val="18"/>
                <w:lang w:val="el-GR"/>
              </w:rPr>
              <w:t xml:space="preserve">Επιδαπέδια παράσταση άμαξα μήκους 5,00 μέτρα </w:t>
            </w:r>
            <w:r>
              <w:rPr>
                <w:rFonts w:ascii="Tahoma" w:hAnsi="Tahoma" w:cs="Tahoma"/>
                <w:color w:val="231F20"/>
                <w:sz w:val="18"/>
                <w:szCs w:val="18"/>
                <w:lang w:val="el-GR"/>
              </w:rPr>
              <w:t>3</w:t>
            </w:r>
            <w:r>
              <w:rPr>
                <w:rFonts w:ascii="Tahoma" w:hAnsi="Tahoma" w:cs="Tahoma"/>
                <w:color w:val="231F20"/>
                <w:sz w:val="18"/>
                <w:szCs w:val="18"/>
              </w:rPr>
              <w:t>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36B0B" w14:textId="77777777" w:rsidR="007D3C47" w:rsidRPr="00FF216F" w:rsidRDefault="007D3C47" w:rsidP="007D3C47">
            <w:pPr>
              <w:jc w:val="center"/>
              <w:rPr>
                <w:rFonts w:ascii="Tahoma" w:hAnsi="Tahoma" w:cs="Tahoma"/>
                <w:color w:val="000000"/>
                <w:sz w:val="18"/>
                <w:szCs w:val="18"/>
                <w:lang w:val="el-GR"/>
              </w:rPr>
            </w:pPr>
            <w:r w:rsidRPr="00FF216F">
              <w:rPr>
                <w:rFonts w:ascii="Tahoma" w:hAnsi="Tahoma" w:cs="Tahoma"/>
                <w:color w:val="000000"/>
                <w:sz w:val="18"/>
                <w:szCs w:val="18"/>
                <w:lang w:val="el-GR"/>
              </w:rPr>
              <w:t>Τεμάχια</w:t>
            </w:r>
          </w:p>
        </w:tc>
        <w:tc>
          <w:tcPr>
            <w:tcW w:w="778" w:type="dxa"/>
            <w:tcBorders>
              <w:top w:val="single" w:sz="4" w:space="0" w:color="auto"/>
              <w:left w:val="single" w:sz="4" w:space="0" w:color="auto"/>
              <w:bottom w:val="single" w:sz="4" w:space="0" w:color="auto"/>
              <w:right w:val="single" w:sz="4" w:space="0" w:color="auto"/>
            </w:tcBorders>
            <w:vAlign w:val="center"/>
            <w:hideMark/>
          </w:tcPr>
          <w:p w14:paraId="736E64C0" w14:textId="6C32A0DF" w:rsidR="007D3C47" w:rsidRPr="00FF216F"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1</w:t>
            </w:r>
          </w:p>
        </w:tc>
        <w:tc>
          <w:tcPr>
            <w:tcW w:w="1065" w:type="dxa"/>
            <w:tcBorders>
              <w:top w:val="single" w:sz="4" w:space="0" w:color="auto"/>
              <w:left w:val="single" w:sz="4" w:space="0" w:color="auto"/>
              <w:bottom w:val="single" w:sz="4" w:space="0" w:color="auto"/>
              <w:right w:val="single" w:sz="4" w:space="0" w:color="auto"/>
            </w:tcBorders>
            <w:vAlign w:val="center"/>
          </w:tcPr>
          <w:p w14:paraId="6D1C1F32" w14:textId="1382F5E3"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7.300</w:t>
            </w:r>
            <w:r w:rsidRPr="00F8646D">
              <w:rPr>
                <w:rFonts w:ascii="Tahoma" w:hAnsi="Tahoma" w:cs="Tahoma"/>
                <w:color w:val="000000"/>
                <w:sz w:val="18"/>
                <w:szCs w:val="18"/>
                <w:lang w:val="el-G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AE5AE55" w14:textId="604ED74B"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7.300</w:t>
            </w:r>
            <w:r w:rsidRPr="00F8646D">
              <w:rPr>
                <w:rFonts w:ascii="Tahoma" w:hAnsi="Tahoma" w:cs="Tahoma"/>
                <w:color w:val="000000"/>
                <w:sz w:val="18"/>
                <w:szCs w:val="18"/>
                <w:lang w:val="el-GR"/>
              </w:rPr>
              <w:t>,00</w:t>
            </w:r>
            <w:r>
              <w:rPr>
                <w:rFonts w:ascii="Tahoma" w:hAnsi="Tahoma" w:cs="Tahoma"/>
                <w:color w:val="000000"/>
                <w:sz w:val="18"/>
                <w:szCs w:val="18"/>
                <w:lang w:val="el-GR"/>
              </w:rPr>
              <w:t xml:space="preserve"> </w:t>
            </w:r>
            <w:r w:rsidR="008169CB" w:rsidRPr="0002187F">
              <w:rPr>
                <w:rFonts w:ascii="Tahoma" w:hAnsi="Tahoma" w:cs="Tahoma"/>
                <w:sz w:val="20"/>
                <w:szCs w:val="20"/>
                <w:lang w:val="el-GR"/>
              </w:rPr>
              <w:t>€</w:t>
            </w:r>
          </w:p>
        </w:tc>
      </w:tr>
      <w:tr w:rsidR="007D3C47" w:rsidRPr="007D4662" w14:paraId="39571CF9"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15439566" w14:textId="27C9A744" w:rsidR="007D3C47" w:rsidRPr="00FF216F" w:rsidRDefault="007D3C47" w:rsidP="007D3C47">
            <w:pPr>
              <w:jc w:val="center"/>
              <w:rPr>
                <w:rFonts w:ascii="Tahoma" w:hAnsi="Tahoma" w:cs="Tahoma"/>
                <w:color w:val="000000"/>
                <w:sz w:val="18"/>
                <w:szCs w:val="18"/>
                <w:lang w:val="el-GR"/>
              </w:rPr>
            </w:pPr>
            <w:r w:rsidRPr="00FF216F">
              <w:rPr>
                <w:rFonts w:ascii="Tahoma" w:hAnsi="Tahoma" w:cs="Tahoma"/>
                <w:color w:val="000000"/>
                <w:sz w:val="18"/>
                <w:szCs w:val="18"/>
                <w:lang w:val="el-GR"/>
              </w:rPr>
              <w:t>5</w:t>
            </w:r>
          </w:p>
        </w:tc>
        <w:tc>
          <w:tcPr>
            <w:tcW w:w="4820" w:type="dxa"/>
            <w:tcBorders>
              <w:top w:val="single" w:sz="4" w:space="0" w:color="auto"/>
              <w:left w:val="single" w:sz="4" w:space="0" w:color="auto"/>
              <w:bottom w:val="single" w:sz="4" w:space="0" w:color="auto"/>
              <w:right w:val="single" w:sz="4" w:space="0" w:color="auto"/>
            </w:tcBorders>
          </w:tcPr>
          <w:p w14:paraId="5CC728B1" w14:textId="13C1D941" w:rsidR="007D3C47" w:rsidRPr="00F8646D" w:rsidRDefault="007D3C47" w:rsidP="007D3C47">
            <w:pPr>
              <w:pStyle w:val="TableParagraph"/>
              <w:spacing w:before="3"/>
              <w:rPr>
                <w:rFonts w:ascii="Tahoma" w:hAnsi="Tahoma" w:cs="Tahoma"/>
                <w:sz w:val="18"/>
                <w:szCs w:val="18"/>
                <w:lang w:val="el-GR"/>
              </w:rPr>
            </w:pPr>
            <w:r>
              <w:rPr>
                <w:rFonts w:ascii="Tahoma" w:hAnsi="Tahoma" w:cs="Tahoma"/>
                <w:sz w:val="18"/>
                <w:szCs w:val="18"/>
                <w:lang w:val="el-GR"/>
              </w:rPr>
              <w:t xml:space="preserve">Επιδαπέδια κατασκευή δένδρο ύψους 5,00 μέτρα </w:t>
            </w:r>
            <w:r>
              <w:rPr>
                <w:rFonts w:ascii="Tahoma" w:hAnsi="Tahoma" w:cs="Tahoma"/>
                <w:color w:val="231F20"/>
                <w:sz w:val="18"/>
                <w:szCs w:val="18"/>
                <w:lang w:val="el-GR"/>
              </w:rPr>
              <w:t>3</w:t>
            </w:r>
            <w:r>
              <w:rPr>
                <w:rFonts w:ascii="Tahoma" w:hAnsi="Tahoma" w:cs="Tahoma"/>
                <w:color w:val="231F20"/>
                <w:sz w:val="18"/>
                <w:szCs w:val="18"/>
              </w:rPr>
              <w:t>D</w:t>
            </w:r>
          </w:p>
        </w:tc>
        <w:tc>
          <w:tcPr>
            <w:tcW w:w="1134" w:type="dxa"/>
            <w:tcBorders>
              <w:top w:val="single" w:sz="4" w:space="0" w:color="auto"/>
              <w:left w:val="single" w:sz="4" w:space="0" w:color="auto"/>
              <w:bottom w:val="single" w:sz="4" w:space="0" w:color="auto"/>
              <w:right w:val="single" w:sz="4" w:space="0" w:color="auto"/>
            </w:tcBorders>
            <w:vAlign w:val="center"/>
          </w:tcPr>
          <w:p w14:paraId="5F7108CF" w14:textId="77777777" w:rsidR="007D3C47" w:rsidRPr="00F8646D" w:rsidRDefault="007D3C47" w:rsidP="007D3C47">
            <w:pPr>
              <w:jc w:val="center"/>
              <w:rPr>
                <w:rFonts w:ascii="Tahoma" w:hAnsi="Tahoma" w:cs="Tahoma"/>
                <w:color w:val="000000"/>
                <w:sz w:val="18"/>
                <w:szCs w:val="18"/>
                <w:lang w:val="el-GR"/>
              </w:rPr>
            </w:pPr>
            <w:r w:rsidRPr="007D4662">
              <w:rPr>
                <w:rFonts w:ascii="Tahoma" w:hAnsi="Tahoma" w:cs="Tahoma"/>
                <w:color w:val="000000"/>
                <w:sz w:val="18"/>
                <w:szCs w:val="18"/>
                <w:lang w:val="el-GR"/>
              </w:rPr>
              <w:t>Τεμάχια</w:t>
            </w:r>
          </w:p>
        </w:tc>
        <w:tc>
          <w:tcPr>
            <w:tcW w:w="778" w:type="dxa"/>
            <w:tcBorders>
              <w:top w:val="single" w:sz="4" w:space="0" w:color="auto"/>
              <w:left w:val="single" w:sz="4" w:space="0" w:color="auto"/>
              <w:bottom w:val="single" w:sz="4" w:space="0" w:color="auto"/>
              <w:right w:val="single" w:sz="4" w:space="0" w:color="auto"/>
            </w:tcBorders>
            <w:vAlign w:val="center"/>
          </w:tcPr>
          <w:p w14:paraId="0E6BC65E" w14:textId="0EE51A7F" w:rsidR="007D3C47" w:rsidRPr="00F8646D" w:rsidRDefault="007D3C47" w:rsidP="007D3C47">
            <w:pPr>
              <w:jc w:val="center"/>
              <w:rPr>
                <w:rFonts w:ascii="Tahoma" w:hAnsi="Tahoma" w:cs="Tahoma"/>
                <w:color w:val="000000"/>
                <w:sz w:val="18"/>
                <w:szCs w:val="18"/>
                <w:lang w:val="el-GR"/>
              </w:rPr>
            </w:pPr>
            <w:r w:rsidRPr="00F8646D">
              <w:rPr>
                <w:rFonts w:ascii="Tahoma" w:hAnsi="Tahoma" w:cs="Tahoma"/>
                <w:color w:val="000000"/>
                <w:sz w:val="18"/>
                <w:szCs w:val="18"/>
                <w:lang w:val="el-GR"/>
              </w:rPr>
              <w:t>1</w:t>
            </w:r>
          </w:p>
        </w:tc>
        <w:tc>
          <w:tcPr>
            <w:tcW w:w="1065" w:type="dxa"/>
            <w:tcBorders>
              <w:top w:val="single" w:sz="4" w:space="0" w:color="auto"/>
              <w:left w:val="single" w:sz="4" w:space="0" w:color="auto"/>
              <w:bottom w:val="single" w:sz="4" w:space="0" w:color="auto"/>
              <w:right w:val="single" w:sz="4" w:space="0" w:color="auto"/>
            </w:tcBorders>
            <w:vAlign w:val="center"/>
          </w:tcPr>
          <w:p w14:paraId="57A5BD78" w14:textId="180607C0"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3.800</w:t>
            </w:r>
            <w:r w:rsidRPr="00F8646D">
              <w:rPr>
                <w:rFonts w:ascii="Tahoma" w:hAnsi="Tahoma" w:cs="Tahoma"/>
                <w:color w:val="000000"/>
                <w:sz w:val="18"/>
                <w:szCs w:val="18"/>
                <w:lang w:val="el-G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C627CB7" w14:textId="4BA6348F"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3.800</w:t>
            </w:r>
            <w:r w:rsidRPr="00F8646D">
              <w:rPr>
                <w:rFonts w:ascii="Tahoma" w:hAnsi="Tahoma" w:cs="Tahoma"/>
                <w:color w:val="000000"/>
                <w:sz w:val="18"/>
                <w:szCs w:val="18"/>
                <w:lang w:val="el-GR"/>
              </w:rPr>
              <w:t>,00</w:t>
            </w:r>
            <w:r>
              <w:rPr>
                <w:rFonts w:ascii="Tahoma" w:hAnsi="Tahoma" w:cs="Tahoma"/>
                <w:color w:val="000000"/>
                <w:sz w:val="18"/>
                <w:szCs w:val="18"/>
                <w:lang w:val="el-GR"/>
              </w:rPr>
              <w:t xml:space="preserve"> </w:t>
            </w:r>
            <w:r w:rsidR="008169CB" w:rsidRPr="0002187F">
              <w:rPr>
                <w:rFonts w:ascii="Tahoma" w:hAnsi="Tahoma" w:cs="Tahoma"/>
                <w:sz w:val="20"/>
                <w:szCs w:val="20"/>
                <w:lang w:val="el-GR"/>
              </w:rPr>
              <w:t>€</w:t>
            </w:r>
          </w:p>
        </w:tc>
      </w:tr>
      <w:tr w:rsidR="007D3C47" w:rsidRPr="008169CB" w14:paraId="759079D0"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DFF418A" w14:textId="77777777" w:rsidR="007D3C47" w:rsidRPr="00F8646D" w:rsidRDefault="007D3C47" w:rsidP="007D3C47">
            <w:pPr>
              <w:jc w:val="center"/>
              <w:rPr>
                <w:rFonts w:ascii="Tahoma" w:hAnsi="Tahoma" w:cs="Tahoma"/>
                <w:color w:val="000000"/>
                <w:sz w:val="18"/>
                <w:szCs w:val="18"/>
                <w:lang w:val="el-GR"/>
              </w:rPr>
            </w:pPr>
            <w:r w:rsidRPr="00F8646D">
              <w:rPr>
                <w:rFonts w:ascii="Tahoma" w:hAnsi="Tahoma" w:cs="Tahoma"/>
                <w:color w:val="000000"/>
                <w:sz w:val="18"/>
                <w:szCs w:val="18"/>
                <w:lang w:val="el-GR"/>
              </w:rPr>
              <w:t>6</w:t>
            </w:r>
          </w:p>
        </w:tc>
        <w:tc>
          <w:tcPr>
            <w:tcW w:w="4820" w:type="dxa"/>
            <w:tcBorders>
              <w:top w:val="single" w:sz="4" w:space="0" w:color="auto"/>
              <w:left w:val="single" w:sz="4" w:space="0" w:color="auto"/>
              <w:bottom w:val="single" w:sz="4" w:space="0" w:color="auto"/>
              <w:right w:val="single" w:sz="4" w:space="0" w:color="auto"/>
            </w:tcBorders>
            <w:hideMark/>
          </w:tcPr>
          <w:p w14:paraId="3288D6D5" w14:textId="630C16C7" w:rsidR="007D3C47" w:rsidRPr="00574B88" w:rsidRDefault="007D3C47" w:rsidP="007D3C47">
            <w:pPr>
              <w:pStyle w:val="TableParagraph"/>
              <w:ind w:left="70"/>
              <w:rPr>
                <w:rFonts w:ascii="Tahoma" w:hAnsi="Tahoma" w:cs="Tahoma"/>
                <w:bCs/>
                <w:sz w:val="18"/>
                <w:szCs w:val="18"/>
                <w:lang w:val="el-GR"/>
              </w:rPr>
            </w:pPr>
            <w:r>
              <w:rPr>
                <w:rFonts w:ascii="Tahoma" w:hAnsi="Tahoma" w:cs="Tahoma"/>
                <w:bCs/>
                <w:color w:val="231F20"/>
                <w:sz w:val="18"/>
                <w:szCs w:val="18"/>
                <w:lang w:val="el-GR"/>
              </w:rPr>
              <w:t xml:space="preserve">Συναρμολογούμενη ασύμμετρη κουρτίνα </w:t>
            </w:r>
            <w:r>
              <w:rPr>
                <w:rFonts w:ascii="Tahoma" w:hAnsi="Tahoma" w:cs="Tahoma"/>
                <w:bCs/>
                <w:color w:val="231F20"/>
                <w:sz w:val="18"/>
                <w:szCs w:val="18"/>
              </w:rPr>
              <w:t>LED</w:t>
            </w:r>
            <w:r w:rsidRPr="00574B88">
              <w:rPr>
                <w:rFonts w:ascii="Tahoma" w:hAnsi="Tahoma" w:cs="Tahoma"/>
                <w:bCs/>
                <w:color w:val="231F20"/>
                <w:sz w:val="18"/>
                <w:szCs w:val="18"/>
                <w:lang w:val="el-GR"/>
              </w:rPr>
              <w:t xml:space="preserve"> </w:t>
            </w:r>
            <w:r>
              <w:rPr>
                <w:rFonts w:ascii="Tahoma" w:hAnsi="Tahoma" w:cs="Tahoma"/>
                <w:bCs/>
                <w:color w:val="231F20"/>
                <w:sz w:val="18"/>
                <w:szCs w:val="18"/>
                <w:lang w:val="el-GR"/>
              </w:rPr>
              <w:t>30</w:t>
            </w:r>
            <w:r>
              <w:rPr>
                <w:rFonts w:ascii="Tahoma" w:hAnsi="Tahoma" w:cs="Tahoma"/>
                <w:bCs/>
                <w:color w:val="231F20"/>
                <w:sz w:val="18"/>
                <w:szCs w:val="18"/>
              </w:rPr>
              <w:t>m</w:t>
            </w:r>
            <w:r>
              <w:rPr>
                <w:rFonts w:ascii="Tahoma" w:hAnsi="Tahoma" w:cs="Tahoma"/>
                <w:bCs/>
                <w:color w:val="231F20"/>
                <w:sz w:val="18"/>
                <w:szCs w:val="18"/>
                <w:lang w:val="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A682EB" w14:textId="77777777" w:rsidR="007D3C47" w:rsidRPr="007D4662" w:rsidRDefault="007D3C47" w:rsidP="007D3C47">
            <w:pPr>
              <w:jc w:val="center"/>
              <w:rPr>
                <w:rFonts w:ascii="Tahoma" w:hAnsi="Tahoma" w:cs="Tahoma"/>
                <w:color w:val="000000"/>
                <w:sz w:val="18"/>
                <w:szCs w:val="18"/>
                <w:lang w:val="el-GR"/>
              </w:rPr>
            </w:pPr>
            <w:r w:rsidRPr="007D4662">
              <w:rPr>
                <w:rFonts w:ascii="Tahoma" w:hAnsi="Tahoma" w:cs="Tahoma"/>
                <w:color w:val="000000"/>
                <w:sz w:val="18"/>
                <w:szCs w:val="18"/>
                <w:lang w:val="el-GR"/>
              </w:rPr>
              <w:t>Τεμάχια</w:t>
            </w:r>
          </w:p>
        </w:tc>
        <w:tc>
          <w:tcPr>
            <w:tcW w:w="778" w:type="dxa"/>
            <w:tcBorders>
              <w:top w:val="single" w:sz="4" w:space="0" w:color="auto"/>
              <w:left w:val="single" w:sz="4" w:space="0" w:color="auto"/>
              <w:bottom w:val="single" w:sz="4" w:space="0" w:color="auto"/>
              <w:right w:val="single" w:sz="4" w:space="0" w:color="auto"/>
            </w:tcBorders>
            <w:vAlign w:val="center"/>
            <w:hideMark/>
          </w:tcPr>
          <w:p w14:paraId="7CF94D88" w14:textId="69D696CE" w:rsidR="007D3C47" w:rsidRPr="00F8646D" w:rsidRDefault="007D3C47" w:rsidP="007D3C47">
            <w:pPr>
              <w:jc w:val="center"/>
              <w:rPr>
                <w:rFonts w:ascii="Tahoma" w:hAnsi="Tahoma" w:cs="Tahoma"/>
                <w:color w:val="000000"/>
                <w:sz w:val="18"/>
                <w:szCs w:val="18"/>
                <w:lang w:val="el-GR"/>
              </w:rPr>
            </w:pPr>
            <w:r w:rsidRPr="00F8646D">
              <w:rPr>
                <w:rFonts w:ascii="Tahoma" w:hAnsi="Tahoma" w:cs="Tahoma"/>
                <w:color w:val="000000"/>
                <w:sz w:val="18"/>
                <w:szCs w:val="18"/>
                <w:lang w:val="el-GR"/>
              </w:rPr>
              <w:t>1</w:t>
            </w:r>
          </w:p>
        </w:tc>
        <w:tc>
          <w:tcPr>
            <w:tcW w:w="1065" w:type="dxa"/>
            <w:tcBorders>
              <w:top w:val="single" w:sz="4" w:space="0" w:color="auto"/>
              <w:left w:val="single" w:sz="4" w:space="0" w:color="auto"/>
              <w:bottom w:val="single" w:sz="4" w:space="0" w:color="auto"/>
              <w:right w:val="single" w:sz="4" w:space="0" w:color="auto"/>
            </w:tcBorders>
            <w:vAlign w:val="center"/>
          </w:tcPr>
          <w:p w14:paraId="03204449" w14:textId="5C6B45FA"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3.950</w:t>
            </w:r>
            <w:r w:rsidRPr="00F8646D">
              <w:rPr>
                <w:rFonts w:ascii="Tahoma" w:hAnsi="Tahoma" w:cs="Tahoma"/>
                <w:color w:val="000000"/>
                <w:sz w:val="18"/>
                <w:szCs w:val="18"/>
                <w:lang w:val="el-G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7E84AF6" w14:textId="423B2365" w:rsidR="007D3C47" w:rsidRPr="00F8646D" w:rsidRDefault="008169CB" w:rsidP="007D3C47">
            <w:pPr>
              <w:jc w:val="center"/>
              <w:rPr>
                <w:rFonts w:ascii="Tahoma" w:hAnsi="Tahoma" w:cs="Tahoma"/>
                <w:color w:val="000000"/>
                <w:sz w:val="18"/>
                <w:szCs w:val="18"/>
                <w:lang w:val="el-GR"/>
              </w:rPr>
            </w:pPr>
            <w:r>
              <w:rPr>
                <w:rFonts w:ascii="Tahoma" w:hAnsi="Tahoma" w:cs="Tahoma"/>
                <w:color w:val="000000"/>
                <w:sz w:val="18"/>
                <w:szCs w:val="18"/>
                <w:lang w:val="el-GR"/>
              </w:rPr>
              <w:t>3.950</w:t>
            </w:r>
            <w:r w:rsidR="007D3C47" w:rsidRPr="00F8646D">
              <w:rPr>
                <w:rFonts w:ascii="Tahoma" w:hAnsi="Tahoma" w:cs="Tahoma"/>
                <w:color w:val="000000"/>
                <w:sz w:val="18"/>
                <w:szCs w:val="18"/>
                <w:lang w:val="el-GR"/>
              </w:rPr>
              <w:t>,00</w:t>
            </w:r>
            <w:r w:rsidR="007D3C47">
              <w:rPr>
                <w:rFonts w:ascii="Tahoma" w:hAnsi="Tahoma" w:cs="Tahoma"/>
                <w:color w:val="000000"/>
                <w:sz w:val="18"/>
                <w:szCs w:val="18"/>
                <w:lang w:val="el-GR"/>
              </w:rPr>
              <w:t xml:space="preserve"> </w:t>
            </w:r>
            <w:r w:rsidRPr="0002187F">
              <w:rPr>
                <w:rFonts w:ascii="Tahoma" w:hAnsi="Tahoma" w:cs="Tahoma"/>
                <w:sz w:val="20"/>
                <w:szCs w:val="20"/>
                <w:lang w:val="el-GR"/>
              </w:rPr>
              <w:t>€</w:t>
            </w:r>
          </w:p>
        </w:tc>
      </w:tr>
      <w:tr w:rsidR="007D3C47" w:rsidRPr="008169CB" w14:paraId="6FA8B7C2"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3391D6DF" w14:textId="578C1198"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7</w:t>
            </w:r>
          </w:p>
        </w:tc>
        <w:tc>
          <w:tcPr>
            <w:tcW w:w="4820" w:type="dxa"/>
            <w:tcBorders>
              <w:top w:val="single" w:sz="4" w:space="0" w:color="auto"/>
              <w:left w:val="single" w:sz="4" w:space="0" w:color="auto"/>
              <w:bottom w:val="single" w:sz="4" w:space="0" w:color="auto"/>
              <w:right w:val="single" w:sz="4" w:space="0" w:color="auto"/>
            </w:tcBorders>
          </w:tcPr>
          <w:p w14:paraId="7CECE553" w14:textId="57FF83B8" w:rsidR="007D3C47" w:rsidRPr="00BC67AD" w:rsidRDefault="007D3C47" w:rsidP="007D3C47">
            <w:pPr>
              <w:pStyle w:val="TableParagraph"/>
              <w:ind w:left="70"/>
              <w:rPr>
                <w:rFonts w:ascii="Tahoma" w:hAnsi="Tahoma" w:cs="Tahoma"/>
                <w:bCs/>
                <w:color w:val="231F20"/>
                <w:sz w:val="18"/>
                <w:szCs w:val="18"/>
                <w:lang w:val="el-GR"/>
              </w:rPr>
            </w:pPr>
            <w:r>
              <w:rPr>
                <w:rFonts w:ascii="Tahoma" w:hAnsi="Tahoma" w:cs="Tahoma"/>
                <w:bCs/>
                <w:color w:val="231F20"/>
                <w:sz w:val="18"/>
                <w:szCs w:val="18"/>
                <w:lang w:val="el-GR"/>
              </w:rPr>
              <w:t xml:space="preserve">Φωτεινός φωτοσωλήνας </w:t>
            </w:r>
            <w:r>
              <w:rPr>
                <w:rFonts w:ascii="Tahoma" w:hAnsi="Tahoma" w:cs="Tahoma"/>
                <w:bCs/>
                <w:color w:val="231F20"/>
                <w:sz w:val="18"/>
                <w:szCs w:val="18"/>
              </w:rPr>
              <w:t>LED</w:t>
            </w:r>
            <w:r>
              <w:rPr>
                <w:rFonts w:ascii="Tahoma" w:hAnsi="Tahoma" w:cs="Tahoma"/>
                <w:bCs/>
                <w:color w:val="231F20"/>
                <w:sz w:val="18"/>
                <w:szCs w:val="18"/>
                <w:lang w:val="el-GR"/>
              </w:rPr>
              <w:t xml:space="preserve"> Φ13 σε διάφορα χρώματα</w:t>
            </w:r>
          </w:p>
        </w:tc>
        <w:tc>
          <w:tcPr>
            <w:tcW w:w="1134" w:type="dxa"/>
            <w:tcBorders>
              <w:top w:val="single" w:sz="4" w:space="0" w:color="auto"/>
              <w:left w:val="single" w:sz="4" w:space="0" w:color="auto"/>
              <w:bottom w:val="single" w:sz="4" w:space="0" w:color="auto"/>
              <w:right w:val="single" w:sz="4" w:space="0" w:color="auto"/>
            </w:tcBorders>
            <w:vAlign w:val="center"/>
          </w:tcPr>
          <w:p w14:paraId="2726A9D3" w14:textId="2F5F59CA" w:rsidR="007D3C47" w:rsidRPr="007D4662"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 xml:space="preserve">Μέτρα </w:t>
            </w:r>
          </w:p>
        </w:tc>
        <w:tc>
          <w:tcPr>
            <w:tcW w:w="778" w:type="dxa"/>
            <w:tcBorders>
              <w:top w:val="single" w:sz="4" w:space="0" w:color="auto"/>
              <w:left w:val="single" w:sz="4" w:space="0" w:color="auto"/>
              <w:bottom w:val="single" w:sz="4" w:space="0" w:color="auto"/>
              <w:right w:val="single" w:sz="4" w:space="0" w:color="auto"/>
            </w:tcBorders>
            <w:vAlign w:val="center"/>
          </w:tcPr>
          <w:p w14:paraId="114DC31F" w14:textId="6B46F1D7"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200</w:t>
            </w:r>
          </w:p>
        </w:tc>
        <w:tc>
          <w:tcPr>
            <w:tcW w:w="1065" w:type="dxa"/>
            <w:tcBorders>
              <w:top w:val="single" w:sz="4" w:space="0" w:color="auto"/>
              <w:left w:val="single" w:sz="4" w:space="0" w:color="auto"/>
              <w:bottom w:val="single" w:sz="4" w:space="0" w:color="auto"/>
              <w:right w:val="single" w:sz="4" w:space="0" w:color="auto"/>
            </w:tcBorders>
            <w:vAlign w:val="center"/>
          </w:tcPr>
          <w:p w14:paraId="6F4329F7" w14:textId="5521999B" w:rsidR="007D3C47"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4,20</w:t>
            </w:r>
          </w:p>
        </w:tc>
        <w:tc>
          <w:tcPr>
            <w:tcW w:w="1417" w:type="dxa"/>
            <w:tcBorders>
              <w:top w:val="single" w:sz="4" w:space="0" w:color="auto"/>
              <w:left w:val="single" w:sz="4" w:space="0" w:color="auto"/>
              <w:bottom w:val="single" w:sz="4" w:space="0" w:color="auto"/>
              <w:right w:val="single" w:sz="4" w:space="0" w:color="auto"/>
            </w:tcBorders>
            <w:vAlign w:val="center"/>
          </w:tcPr>
          <w:p w14:paraId="7EADE149" w14:textId="71C9C489"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 xml:space="preserve">840,00 </w:t>
            </w:r>
            <w:r w:rsidR="008169CB" w:rsidRPr="0002187F">
              <w:rPr>
                <w:rFonts w:ascii="Tahoma" w:hAnsi="Tahoma" w:cs="Tahoma"/>
                <w:sz w:val="20"/>
                <w:szCs w:val="20"/>
                <w:lang w:val="el-GR"/>
              </w:rPr>
              <w:t>€</w:t>
            </w:r>
          </w:p>
        </w:tc>
      </w:tr>
      <w:tr w:rsidR="007D3C47" w:rsidRPr="00BC67AD" w14:paraId="462C8E63"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16E4D711" w14:textId="17B74CBE"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8</w:t>
            </w:r>
          </w:p>
        </w:tc>
        <w:tc>
          <w:tcPr>
            <w:tcW w:w="4820" w:type="dxa"/>
            <w:tcBorders>
              <w:top w:val="single" w:sz="4" w:space="0" w:color="auto"/>
              <w:left w:val="single" w:sz="4" w:space="0" w:color="auto"/>
              <w:bottom w:val="single" w:sz="4" w:space="0" w:color="auto"/>
              <w:right w:val="single" w:sz="4" w:space="0" w:color="auto"/>
            </w:tcBorders>
          </w:tcPr>
          <w:p w14:paraId="641B593A" w14:textId="034980D1" w:rsidR="007D3C47" w:rsidRPr="00BC67AD" w:rsidRDefault="007D3C47" w:rsidP="007D3C47">
            <w:pPr>
              <w:pStyle w:val="TableParagraph"/>
              <w:ind w:left="70"/>
              <w:rPr>
                <w:rFonts w:ascii="Tahoma" w:hAnsi="Tahoma" w:cs="Tahoma"/>
                <w:bCs/>
                <w:color w:val="231F20"/>
                <w:sz w:val="18"/>
                <w:szCs w:val="18"/>
                <w:lang w:val="el-GR"/>
              </w:rPr>
            </w:pPr>
            <w:r>
              <w:rPr>
                <w:rFonts w:ascii="Tahoma" w:hAnsi="Tahoma" w:cs="Tahoma"/>
                <w:bCs/>
                <w:color w:val="231F20"/>
                <w:sz w:val="18"/>
                <w:szCs w:val="18"/>
                <w:lang w:val="el-GR"/>
              </w:rPr>
              <w:t xml:space="preserve">Γιρλάντα με 100 λαμπάκια </w:t>
            </w:r>
            <w:r>
              <w:rPr>
                <w:rFonts w:ascii="Tahoma" w:hAnsi="Tahoma" w:cs="Tahoma"/>
                <w:bCs/>
                <w:color w:val="231F20"/>
                <w:sz w:val="18"/>
                <w:szCs w:val="18"/>
              </w:rPr>
              <w:t>LED</w:t>
            </w:r>
            <w:r>
              <w:rPr>
                <w:rFonts w:ascii="Tahoma" w:hAnsi="Tahoma" w:cs="Tahoma"/>
                <w:bCs/>
                <w:color w:val="231F20"/>
                <w:sz w:val="18"/>
                <w:szCs w:val="18"/>
                <w:lang w:val="el-GR"/>
              </w:rPr>
              <w:t xml:space="preserve"> σε διάφορα χώματα</w:t>
            </w:r>
          </w:p>
        </w:tc>
        <w:tc>
          <w:tcPr>
            <w:tcW w:w="1134" w:type="dxa"/>
            <w:tcBorders>
              <w:top w:val="single" w:sz="4" w:space="0" w:color="auto"/>
              <w:left w:val="single" w:sz="4" w:space="0" w:color="auto"/>
              <w:bottom w:val="single" w:sz="4" w:space="0" w:color="auto"/>
              <w:right w:val="single" w:sz="4" w:space="0" w:color="auto"/>
            </w:tcBorders>
            <w:vAlign w:val="center"/>
          </w:tcPr>
          <w:p w14:paraId="083AECCD" w14:textId="3B9EA44C" w:rsidR="007D3C47" w:rsidRPr="007D4662"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 xml:space="preserve">Μέτρα </w:t>
            </w:r>
          </w:p>
        </w:tc>
        <w:tc>
          <w:tcPr>
            <w:tcW w:w="778" w:type="dxa"/>
            <w:tcBorders>
              <w:top w:val="single" w:sz="4" w:space="0" w:color="auto"/>
              <w:left w:val="single" w:sz="4" w:space="0" w:color="auto"/>
              <w:bottom w:val="single" w:sz="4" w:space="0" w:color="auto"/>
              <w:right w:val="single" w:sz="4" w:space="0" w:color="auto"/>
            </w:tcBorders>
            <w:vAlign w:val="center"/>
          </w:tcPr>
          <w:p w14:paraId="579B2912" w14:textId="17CFD7F8"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50</w:t>
            </w:r>
          </w:p>
        </w:tc>
        <w:tc>
          <w:tcPr>
            <w:tcW w:w="1065" w:type="dxa"/>
            <w:tcBorders>
              <w:top w:val="single" w:sz="4" w:space="0" w:color="auto"/>
              <w:left w:val="single" w:sz="4" w:space="0" w:color="auto"/>
              <w:bottom w:val="single" w:sz="4" w:space="0" w:color="auto"/>
              <w:right w:val="single" w:sz="4" w:space="0" w:color="auto"/>
            </w:tcBorders>
            <w:vAlign w:val="center"/>
          </w:tcPr>
          <w:p w14:paraId="76838502" w14:textId="711DAAD1" w:rsidR="007D3C47"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29,50</w:t>
            </w:r>
          </w:p>
        </w:tc>
        <w:tc>
          <w:tcPr>
            <w:tcW w:w="1417" w:type="dxa"/>
            <w:tcBorders>
              <w:top w:val="single" w:sz="4" w:space="0" w:color="auto"/>
              <w:left w:val="single" w:sz="4" w:space="0" w:color="auto"/>
              <w:bottom w:val="single" w:sz="4" w:space="0" w:color="auto"/>
              <w:right w:val="single" w:sz="4" w:space="0" w:color="auto"/>
            </w:tcBorders>
            <w:vAlign w:val="center"/>
          </w:tcPr>
          <w:p w14:paraId="2E928607" w14:textId="1958ADE1"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 xml:space="preserve">1.475,00 </w:t>
            </w:r>
            <w:r w:rsidR="008169CB" w:rsidRPr="0002187F">
              <w:rPr>
                <w:rFonts w:ascii="Tahoma" w:hAnsi="Tahoma" w:cs="Tahoma"/>
                <w:sz w:val="20"/>
                <w:szCs w:val="20"/>
                <w:lang w:val="el-GR"/>
              </w:rPr>
              <w:t>€</w:t>
            </w:r>
          </w:p>
        </w:tc>
      </w:tr>
      <w:tr w:rsidR="007D3C47" w:rsidRPr="00361191" w14:paraId="0BA1FBE1" w14:textId="77777777" w:rsidTr="00A27EC5">
        <w:trPr>
          <w:trHeight w:hRule="exac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6A612598" w14:textId="3C10E342"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9</w:t>
            </w:r>
          </w:p>
        </w:tc>
        <w:tc>
          <w:tcPr>
            <w:tcW w:w="4820" w:type="dxa"/>
            <w:tcBorders>
              <w:top w:val="single" w:sz="4" w:space="0" w:color="auto"/>
              <w:left w:val="single" w:sz="4" w:space="0" w:color="auto"/>
              <w:bottom w:val="single" w:sz="4" w:space="0" w:color="auto"/>
              <w:right w:val="single" w:sz="4" w:space="0" w:color="auto"/>
            </w:tcBorders>
          </w:tcPr>
          <w:p w14:paraId="2BEC247E" w14:textId="775F8421" w:rsidR="007D3C47" w:rsidRDefault="007D3C47" w:rsidP="007D3C47">
            <w:pPr>
              <w:pStyle w:val="TableParagraph"/>
              <w:ind w:left="70"/>
              <w:rPr>
                <w:rFonts w:ascii="Tahoma" w:hAnsi="Tahoma" w:cs="Tahoma"/>
                <w:bCs/>
                <w:color w:val="231F20"/>
                <w:sz w:val="18"/>
                <w:szCs w:val="18"/>
                <w:lang w:val="el-GR"/>
              </w:rPr>
            </w:pPr>
            <w:r w:rsidRPr="00A27EC5">
              <w:rPr>
                <w:rFonts w:ascii="Tahoma" w:hAnsi="Tahoma" w:cs="Tahoma"/>
                <w:bCs/>
                <w:color w:val="231F20"/>
                <w:sz w:val="18"/>
                <w:szCs w:val="18"/>
                <w:lang w:val="el-GR"/>
              </w:rPr>
              <w:t xml:space="preserve">Προμήθεια Παροχή σύνδεσης φωτοσωλήνα </w:t>
            </w:r>
            <w:r w:rsidRPr="00A27EC5">
              <w:rPr>
                <w:rFonts w:ascii="Tahoma" w:hAnsi="Tahoma" w:cs="Tahoma"/>
                <w:bCs/>
                <w:color w:val="231F20"/>
                <w:sz w:val="18"/>
                <w:szCs w:val="18"/>
              </w:rPr>
              <w:t>LED</w:t>
            </w:r>
            <w:r w:rsidRPr="00A27EC5">
              <w:rPr>
                <w:rFonts w:ascii="Tahoma" w:hAnsi="Tahoma" w:cs="Tahoma"/>
                <w:bCs/>
                <w:color w:val="231F20"/>
                <w:sz w:val="18"/>
                <w:szCs w:val="18"/>
                <w:lang w:val="el-GR"/>
              </w:rPr>
              <w:t xml:space="preserve"> Φ13</w:t>
            </w:r>
          </w:p>
        </w:tc>
        <w:tc>
          <w:tcPr>
            <w:tcW w:w="1134" w:type="dxa"/>
            <w:tcBorders>
              <w:top w:val="single" w:sz="4" w:space="0" w:color="auto"/>
              <w:left w:val="single" w:sz="4" w:space="0" w:color="auto"/>
              <w:bottom w:val="single" w:sz="4" w:space="0" w:color="auto"/>
              <w:right w:val="single" w:sz="4" w:space="0" w:color="auto"/>
            </w:tcBorders>
            <w:vAlign w:val="center"/>
          </w:tcPr>
          <w:p w14:paraId="1D40BB4F" w14:textId="3606D3DF" w:rsidR="007D3C47" w:rsidRPr="007D4662" w:rsidRDefault="007D3C47" w:rsidP="007D3C47">
            <w:pPr>
              <w:jc w:val="center"/>
              <w:rPr>
                <w:rFonts w:ascii="Tahoma" w:hAnsi="Tahoma" w:cs="Tahoma"/>
                <w:color w:val="000000"/>
                <w:sz w:val="18"/>
                <w:szCs w:val="18"/>
                <w:lang w:val="el-GR"/>
              </w:rPr>
            </w:pPr>
            <w:r w:rsidRPr="007D4662">
              <w:rPr>
                <w:rFonts w:ascii="Tahoma" w:hAnsi="Tahoma" w:cs="Tahoma"/>
                <w:color w:val="000000"/>
                <w:sz w:val="18"/>
                <w:szCs w:val="18"/>
                <w:lang w:val="el-GR"/>
              </w:rPr>
              <w:t>Τεμάχια</w:t>
            </w:r>
          </w:p>
        </w:tc>
        <w:tc>
          <w:tcPr>
            <w:tcW w:w="778" w:type="dxa"/>
            <w:tcBorders>
              <w:top w:val="single" w:sz="4" w:space="0" w:color="auto"/>
              <w:left w:val="single" w:sz="4" w:space="0" w:color="auto"/>
              <w:bottom w:val="single" w:sz="4" w:space="0" w:color="auto"/>
              <w:right w:val="single" w:sz="4" w:space="0" w:color="auto"/>
            </w:tcBorders>
            <w:vAlign w:val="center"/>
          </w:tcPr>
          <w:p w14:paraId="575E8EC1" w14:textId="138C77ED"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100</w:t>
            </w:r>
          </w:p>
        </w:tc>
        <w:tc>
          <w:tcPr>
            <w:tcW w:w="1065" w:type="dxa"/>
            <w:tcBorders>
              <w:top w:val="single" w:sz="4" w:space="0" w:color="auto"/>
              <w:left w:val="single" w:sz="4" w:space="0" w:color="auto"/>
              <w:bottom w:val="single" w:sz="4" w:space="0" w:color="auto"/>
              <w:right w:val="single" w:sz="4" w:space="0" w:color="auto"/>
            </w:tcBorders>
            <w:vAlign w:val="center"/>
          </w:tcPr>
          <w:p w14:paraId="61975FC6" w14:textId="076ED7E8" w:rsidR="007D3C47"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5,40</w:t>
            </w:r>
          </w:p>
        </w:tc>
        <w:tc>
          <w:tcPr>
            <w:tcW w:w="1417" w:type="dxa"/>
            <w:tcBorders>
              <w:top w:val="single" w:sz="4" w:space="0" w:color="auto"/>
              <w:left w:val="single" w:sz="4" w:space="0" w:color="auto"/>
              <w:bottom w:val="single" w:sz="4" w:space="0" w:color="auto"/>
              <w:right w:val="single" w:sz="4" w:space="0" w:color="auto"/>
            </w:tcBorders>
            <w:vAlign w:val="center"/>
          </w:tcPr>
          <w:p w14:paraId="07420AB8" w14:textId="79A5CFE8" w:rsidR="007D3C47" w:rsidRPr="00F8646D" w:rsidRDefault="007D3C47" w:rsidP="007D3C47">
            <w:pPr>
              <w:jc w:val="center"/>
              <w:rPr>
                <w:rFonts w:ascii="Tahoma" w:hAnsi="Tahoma" w:cs="Tahoma"/>
                <w:color w:val="000000"/>
                <w:sz w:val="18"/>
                <w:szCs w:val="18"/>
                <w:lang w:val="el-GR"/>
              </w:rPr>
            </w:pPr>
            <w:r>
              <w:rPr>
                <w:rFonts w:ascii="Tahoma" w:hAnsi="Tahoma" w:cs="Tahoma"/>
                <w:color w:val="000000"/>
                <w:sz w:val="18"/>
                <w:szCs w:val="18"/>
                <w:lang w:val="el-GR"/>
              </w:rPr>
              <w:t>540,00</w:t>
            </w:r>
            <w:r w:rsidR="008169CB">
              <w:rPr>
                <w:rFonts w:ascii="Tahoma" w:hAnsi="Tahoma" w:cs="Tahoma"/>
                <w:color w:val="000000"/>
                <w:sz w:val="18"/>
                <w:szCs w:val="18"/>
                <w:lang w:val="el-GR"/>
              </w:rPr>
              <w:t xml:space="preserve"> </w:t>
            </w:r>
            <w:r w:rsidR="008169CB" w:rsidRPr="0002187F">
              <w:rPr>
                <w:rFonts w:ascii="Tahoma" w:hAnsi="Tahoma" w:cs="Tahoma"/>
                <w:sz w:val="20"/>
                <w:szCs w:val="20"/>
                <w:lang w:val="el-GR"/>
              </w:rPr>
              <w:t>€</w:t>
            </w:r>
          </w:p>
        </w:tc>
      </w:tr>
      <w:tr w:rsidR="00567156" w:rsidRPr="008169CB" w14:paraId="7AEC32BC" w14:textId="77777777" w:rsidTr="00665EDE">
        <w:trPr>
          <w:trHeight w:hRule="exact" w:val="340"/>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14:paraId="1977FC19" w14:textId="55B220B0" w:rsidR="00567156" w:rsidRPr="008169CB" w:rsidRDefault="00567156" w:rsidP="00567156">
            <w:pPr>
              <w:jc w:val="right"/>
              <w:rPr>
                <w:rFonts w:ascii="Tahoma" w:hAnsi="Tahoma" w:cs="Tahoma"/>
                <w:b/>
                <w:color w:val="000000"/>
                <w:sz w:val="18"/>
                <w:szCs w:val="18"/>
                <w:lang w:val="el-GR"/>
              </w:rPr>
            </w:pPr>
            <w:r w:rsidRPr="008169CB">
              <w:rPr>
                <w:rFonts w:ascii="Tahoma" w:hAnsi="Tahoma" w:cs="Tahoma"/>
                <w:b/>
                <w:color w:val="000000"/>
                <w:sz w:val="18"/>
                <w:szCs w:val="18"/>
                <w:lang w:val="el-GR"/>
              </w:rPr>
              <w:t>Άθροισμα</w:t>
            </w:r>
          </w:p>
        </w:tc>
        <w:tc>
          <w:tcPr>
            <w:tcW w:w="1417" w:type="dxa"/>
            <w:tcBorders>
              <w:top w:val="single" w:sz="4" w:space="0" w:color="auto"/>
              <w:left w:val="single" w:sz="4" w:space="0" w:color="auto"/>
              <w:bottom w:val="single" w:sz="4" w:space="0" w:color="auto"/>
              <w:right w:val="single" w:sz="4" w:space="0" w:color="auto"/>
            </w:tcBorders>
            <w:vAlign w:val="center"/>
          </w:tcPr>
          <w:p w14:paraId="2B0F0980" w14:textId="7A134B1B" w:rsidR="00567156" w:rsidRPr="008169CB" w:rsidRDefault="008169CB" w:rsidP="007D3C47">
            <w:pPr>
              <w:jc w:val="center"/>
              <w:rPr>
                <w:rFonts w:ascii="Tahoma" w:hAnsi="Tahoma" w:cs="Tahoma"/>
                <w:b/>
                <w:color w:val="000000"/>
                <w:sz w:val="18"/>
                <w:szCs w:val="18"/>
                <w:lang w:val="el-GR"/>
              </w:rPr>
            </w:pPr>
            <w:r w:rsidRPr="008169CB">
              <w:rPr>
                <w:rFonts w:ascii="Tahoma" w:hAnsi="Tahoma" w:cs="Tahoma"/>
                <w:b/>
                <w:color w:val="000000"/>
                <w:sz w:val="18"/>
                <w:szCs w:val="18"/>
                <w:lang w:val="el-GR"/>
              </w:rPr>
              <w:t xml:space="preserve">77.105,00 </w:t>
            </w:r>
            <w:r w:rsidRPr="008169CB">
              <w:rPr>
                <w:rFonts w:ascii="Tahoma" w:hAnsi="Tahoma" w:cs="Tahoma"/>
                <w:b/>
                <w:sz w:val="20"/>
                <w:szCs w:val="20"/>
                <w:lang w:val="el-GR"/>
              </w:rPr>
              <w:t>€</w:t>
            </w:r>
          </w:p>
        </w:tc>
      </w:tr>
      <w:tr w:rsidR="00567156" w:rsidRPr="008169CB" w14:paraId="38C671A6" w14:textId="77777777" w:rsidTr="00665EDE">
        <w:trPr>
          <w:trHeight w:hRule="exact" w:val="340"/>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14:paraId="578228E9" w14:textId="17612471" w:rsidR="00567156" w:rsidRPr="008169CB" w:rsidRDefault="00567156" w:rsidP="00567156">
            <w:pPr>
              <w:jc w:val="right"/>
              <w:rPr>
                <w:rFonts w:ascii="Tahoma" w:hAnsi="Tahoma" w:cs="Tahoma"/>
                <w:b/>
                <w:color w:val="000000"/>
                <w:sz w:val="18"/>
                <w:szCs w:val="18"/>
                <w:lang w:val="el-GR"/>
              </w:rPr>
            </w:pPr>
            <w:r w:rsidRPr="008169CB">
              <w:rPr>
                <w:rFonts w:ascii="Tahoma" w:hAnsi="Tahoma" w:cs="Tahoma"/>
                <w:b/>
                <w:color w:val="000000"/>
                <w:sz w:val="18"/>
                <w:szCs w:val="18"/>
                <w:lang w:val="el-GR"/>
              </w:rPr>
              <w:t>Φ.Π.Α. 24%</w:t>
            </w:r>
          </w:p>
        </w:tc>
        <w:tc>
          <w:tcPr>
            <w:tcW w:w="1417" w:type="dxa"/>
            <w:tcBorders>
              <w:top w:val="single" w:sz="4" w:space="0" w:color="auto"/>
              <w:left w:val="single" w:sz="4" w:space="0" w:color="auto"/>
              <w:bottom w:val="single" w:sz="4" w:space="0" w:color="auto"/>
              <w:right w:val="single" w:sz="4" w:space="0" w:color="auto"/>
            </w:tcBorders>
            <w:vAlign w:val="center"/>
          </w:tcPr>
          <w:p w14:paraId="37685660" w14:textId="6705372F" w:rsidR="00567156" w:rsidRPr="008169CB" w:rsidRDefault="008169CB" w:rsidP="007D3C47">
            <w:pPr>
              <w:jc w:val="center"/>
              <w:rPr>
                <w:rFonts w:ascii="Tahoma" w:hAnsi="Tahoma" w:cs="Tahoma"/>
                <w:b/>
                <w:color w:val="000000"/>
                <w:sz w:val="18"/>
                <w:szCs w:val="18"/>
                <w:lang w:val="el-GR"/>
              </w:rPr>
            </w:pPr>
            <w:r w:rsidRPr="008169CB">
              <w:rPr>
                <w:rFonts w:ascii="Tahoma" w:hAnsi="Tahoma" w:cs="Tahoma"/>
                <w:b/>
                <w:color w:val="000000"/>
                <w:sz w:val="18"/>
                <w:szCs w:val="18"/>
                <w:lang w:val="el-GR"/>
              </w:rPr>
              <w:t xml:space="preserve">18.505,20 </w:t>
            </w:r>
            <w:r w:rsidRPr="008169CB">
              <w:rPr>
                <w:rFonts w:ascii="Tahoma" w:hAnsi="Tahoma" w:cs="Tahoma"/>
                <w:b/>
                <w:sz w:val="20"/>
                <w:szCs w:val="20"/>
                <w:lang w:val="el-GR"/>
              </w:rPr>
              <w:t>€</w:t>
            </w:r>
            <w:r w:rsidRPr="008169CB">
              <w:rPr>
                <w:rFonts w:ascii="Tahoma" w:hAnsi="Tahoma" w:cs="Tahoma"/>
                <w:b/>
                <w:color w:val="000000"/>
                <w:sz w:val="18"/>
                <w:szCs w:val="18"/>
                <w:lang w:val="el-GR"/>
              </w:rPr>
              <w:t xml:space="preserve"> </w:t>
            </w:r>
          </w:p>
        </w:tc>
      </w:tr>
      <w:tr w:rsidR="00567156" w:rsidRPr="008169CB" w14:paraId="71233E54" w14:textId="77777777" w:rsidTr="00665EDE">
        <w:trPr>
          <w:trHeight w:hRule="exact" w:val="340"/>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14:paraId="6747EA67" w14:textId="19472D7B" w:rsidR="00567156" w:rsidRPr="008169CB" w:rsidRDefault="00567156" w:rsidP="00567156">
            <w:pPr>
              <w:jc w:val="right"/>
              <w:rPr>
                <w:rFonts w:ascii="Tahoma" w:hAnsi="Tahoma" w:cs="Tahoma"/>
                <w:b/>
                <w:color w:val="000000"/>
                <w:sz w:val="18"/>
                <w:szCs w:val="18"/>
                <w:lang w:val="el-GR"/>
              </w:rPr>
            </w:pPr>
            <w:r w:rsidRPr="008169CB">
              <w:rPr>
                <w:rFonts w:ascii="Tahoma" w:hAnsi="Tahoma" w:cs="Tahoma"/>
                <w:b/>
                <w:color w:val="000000"/>
                <w:sz w:val="18"/>
                <w:szCs w:val="18"/>
                <w:lang w:val="el-GR"/>
              </w:rPr>
              <w:t>Σύνολο</w:t>
            </w:r>
          </w:p>
        </w:tc>
        <w:tc>
          <w:tcPr>
            <w:tcW w:w="1417" w:type="dxa"/>
            <w:tcBorders>
              <w:top w:val="single" w:sz="4" w:space="0" w:color="auto"/>
              <w:left w:val="single" w:sz="4" w:space="0" w:color="auto"/>
              <w:bottom w:val="single" w:sz="4" w:space="0" w:color="auto"/>
              <w:right w:val="single" w:sz="4" w:space="0" w:color="auto"/>
            </w:tcBorders>
            <w:vAlign w:val="center"/>
          </w:tcPr>
          <w:p w14:paraId="4CF86ABA" w14:textId="267BDC7F" w:rsidR="00567156" w:rsidRPr="008169CB" w:rsidRDefault="008169CB" w:rsidP="007D3C47">
            <w:pPr>
              <w:jc w:val="center"/>
              <w:rPr>
                <w:rFonts w:ascii="Tahoma" w:hAnsi="Tahoma" w:cs="Tahoma"/>
                <w:b/>
                <w:color w:val="000000"/>
                <w:sz w:val="18"/>
                <w:szCs w:val="18"/>
                <w:lang w:val="el-GR"/>
              </w:rPr>
            </w:pPr>
            <w:r w:rsidRPr="008169CB">
              <w:rPr>
                <w:rFonts w:ascii="Tahoma" w:hAnsi="Tahoma" w:cs="Tahoma"/>
                <w:b/>
                <w:color w:val="000000"/>
                <w:sz w:val="18"/>
                <w:szCs w:val="18"/>
                <w:lang w:val="el-GR"/>
              </w:rPr>
              <w:t xml:space="preserve">95.610,20 </w:t>
            </w:r>
            <w:r w:rsidRPr="008169CB">
              <w:rPr>
                <w:rFonts w:ascii="Tahoma" w:hAnsi="Tahoma" w:cs="Tahoma"/>
                <w:b/>
                <w:sz w:val="20"/>
                <w:szCs w:val="20"/>
                <w:lang w:val="el-GR"/>
              </w:rPr>
              <w:t>€</w:t>
            </w:r>
          </w:p>
        </w:tc>
      </w:tr>
    </w:tbl>
    <w:p w14:paraId="78C97EB5" w14:textId="7AE3EE69" w:rsidR="00BC67AD" w:rsidRDefault="00BC67AD" w:rsidP="0089107F">
      <w:pPr>
        <w:pStyle w:val="a3"/>
        <w:spacing w:line="360" w:lineRule="auto"/>
        <w:jc w:val="both"/>
        <w:rPr>
          <w:rFonts w:ascii="Tahoma" w:hAnsi="Tahoma" w:cs="Tahoma"/>
          <w:b/>
          <w:color w:val="000000"/>
          <w:sz w:val="18"/>
          <w:szCs w:val="18"/>
          <w:lang w:val="el-GR"/>
        </w:rPr>
      </w:pPr>
    </w:p>
    <w:p w14:paraId="153E2982" w14:textId="0CCB2158" w:rsidR="003D1743" w:rsidRDefault="003D1743" w:rsidP="0089107F">
      <w:pPr>
        <w:pStyle w:val="a3"/>
        <w:spacing w:line="360" w:lineRule="auto"/>
        <w:jc w:val="both"/>
        <w:rPr>
          <w:rFonts w:ascii="Tahoma" w:hAnsi="Tahoma" w:cs="Tahoma"/>
          <w:b/>
          <w:color w:val="000000"/>
          <w:sz w:val="18"/>
          <w:szCs w:val="18"/>
          <w:lang w:val="el-GR"/>
        </w:rPr>
      </w:pPr>
    </w:p>
    <w:p w14:paraId="67CADA86" w14:textId="6C2E314D" w:rsidR="003D1743" w:rsidRDefault="003D1743" w:rsidP="0089107F">
      <w:pPr>
        <w:pStyle w:val="a3"/>
        <w:spacing w:line="360" w:lineRule="auto"/>
        <w:jc w:val="both"/>
        <w:rPr>
          <w:rFonts w:ascii="Tahoma" w:hAnsi="Tahoma" w:cs="Tahoma"/>
          <w:b/>
          <w:color w:val="000000"/>
          <w:sz w:val="18"/>
          <w:szCs w:val="18"/>
          <w:lang w:val="el-GR"/>
        </w:rPr>
      </w:pPr>
    </w:p>
    <w:p w14:paraId="43264305" w14:textId="2DE5EDF6" w:rsidR="003D1743" w:rsidRDefault="003D1743" w:rsidP="0089107F">
      <w:pPr>
        <w:pStyle w:val="a3"/>
        <w:spacing w:line="360" w:lineRule="auto"/>
        <w:jc w:val="both"/>
        <w:rPr>
          <w:rFonts w:ascii="Tahoma" w:hAnsi="Tahoma" w:cs="Tahoma"/>
          <w:b/>
          <w:color w:val="000000"/>
          <w:sz w:val="18"/>
          <w:szCs w:val="18"/>
          <w:lang w:val="el-GR"/>
        </w:rPr>
      </w:pPr>
    </w:p>
    <w:p w14:paraId="68E6B35B" w14:textId="757BA4B7" w:rsidR="003D1743" w:rsidRDefault="003D1743" w:rsidP="0089107F">
      <w:pPr>
        <w:pStyle w:val="a3"/>
        <w:spacing w:line="360" w:lineRule="auto"/>
        <w:jc w:val="both"/>
        <w:rPr>
          <w:rFonts w:ascii="Tahoma" w:hAnsi="Tahoma" w:cs="Tahoma"/>
          <w:b/>
          <w:color w:val="000000"/>
          <w:sz w:val="18"/>
          <w:szCs w:val="18"/>
          <w:lang w:val="el-GR"/>
        </w:rPr>
      </w:pPr>
    </w:p>
    <w:p w14:paraId="236AE795" w14:textId="57431692" w:rsidR="003D1743" w:rsidRDefault="003D1743" w:rsidP="0089107F">
      <w:pPr>
        <w:pStyle w:val="a3"/>
        <w:spacing w:line="360" w:lineRule="auto"/>
        <w:jc w:val="both"/>
        <w:rPr>
          <w:rFonts w:ascii="Tahoma" w:hAnsi="Tahoma" w:cs="Tahoma"/>
          <w:b/>
          <w:color w:val="000000"/>
          <w:sz w:val="18"/>
          <w:szCs w:val="18"/>
          <w:lang w:val="el-GR"/>
        </w:rPr>
      </w:pPr>
    </w:p>
    <w:p w14:paraId="43C5B7E7" w14:textId="132D0318" w:rsidR="003D1743" w:rsidRDefault="003D1743" w:rsidP="0089107F">
      <w:pPr>
        <w:pStyle w:val="a3"/>
        <w:spacing w:line="360" w:lineRule="auto"/>
        <w:jc w:val="both"/>
        <w:rPr>
          <w:rFonts w:ascii="Tahoma" w:hAnsi="Tahoma" w:cs="Tahoma"/>
          <w:b/>
          <w:color w:val="000000"/>
          <w:sz w:val="18"/>
          <w:szCs w:val="18"/>
          <w:lang w:val="el-GR"/>
        </w:rPr>
      </w:pPr>
    </w:p>
    <w:p w14:paraId="40DC71F5" w14:textId="640C8D5B" w:rsidR="003D1743" w:rsidRDefault="003D1743" w:rsidP="0089107F">
      <w:pPr>
        <w:pStyle w:val="a3"/>
        <w:spacing w:line="360" w:lineRule="auto"/>
        <w:jc w:val="both"/>
        <w:rPr>
          <w:rFonts w:ascii="Tahoma" w:hAnsi="Tahoma" w:cs="Tahoma"/>
          <w:b/>
          <w:color w:val="000000"/>
          <w:sz w:val="18"/>
          <w:szCs w:val="18"/>
          <w:lang w:val="el-GR"/>
        </w:rPr>
      </w:pPr>
    </w:p>
    <w:p w14:paraId="5097D597" w14:textId="6BE9F385" w:rsidR="003D1743" w:rsidRDefault="003D1743" w:rsidP="0089107F">
      <w:pPr>
        <w:pStyle w:val="a3"/>
        <w:spacing w:line="360" w:lineRule="auto"/>
        <w:jc w:val="both"/>
        <w:rPr>
          <w:rFonts w:ascii="Tahoma" w:hAnsi="Tahoma" w:cs="Tahoma"/>
          <w:b/>
          <w:color w:val="000000"/>
          <w:sz w:val="18"/>
          <w:szCs w:val="18"/>
          <w:lang w:val="el-GR"/>
        </w:rPr>
      </w:pPr>
    </w:p>
    <w:p w14:paraId="09302437" w14:textId="16E9FEDE" w:rsidR="003D1743" w:rsidRDefault="003D1743" w:rsidP="0089107F">
      <w:pPr>
        <w:pStyle w:val="a3"/>
        <w:spacing w:line="360" w:lineRule="auto"/>
        <w:jc w:val="both"/>
        <w:rPr>
          <w:rFonts w:ascii="Tahoma" w:hAnsi="Tahoma" w:cs="Tahoma"/>
          <w:b/>
          <w:color w:val="000000"/>
          <w:sz w:val="18"/>
          <w:szCs w:val="18"/>
          <w:lang w:val="el-GR"/>
        </w:rPr>
      </w:pPr>
    </w:p>
    <w:p w14:paraId="29E3368F" w14:textId="0CB0D05D" w:rsidR="003D1743" w:rsidRDefault="003D1743" w:rsidP="0089107F">
      <w:pPr>
        <w:pStyle w:val="a3"/>
        <w:spacing w:line="360" w:lineRule="auto"/>
        <w:jc w:val="both"/>
        <w:rPr>
          <w:rFonts w:ascii="Tahoma" w:hAnsi="Tahoma" w:cs="Tahoma"/>
          <w:b/>
          <w:color w:val="000000"/>
          <w:sz w:val="18"/>
          <w:szCs w:val="18"/>
          <w:lang w:val="el-GR"/>
        </w:rPr>
      </w:pPr>
    </w:p>
    <w:p w14:paraId="76362D0A" w14:textId="176ACDC0" w:rsidR="003D1743" w:rsidRDefault="003D1743" w:rsidP="0089107F">
      <w:pPr>
        <w:pStyle w:val="a3"/>
        <w:spacing w:line="360" w:lineRule="auto"/>
        <w:jc w:val="both"/>
        <w:rPr>
          <w:rFonts w:ascii="Tahoma" w:hAnsi="Tahoma" w:cs="Tahoma"/>
          <w:b/>
          <w:color w:val="000000"/>
          <w:sz w:val="18"/>
          <w:szCs w:val="18"/>
          <w:lang w:val="el-GR"/>
        </w:rPr>
      </w:pPr>
    </w:p>
    <w:p w14:paraId="7763EEA0" w14:textId="4FC672F3" w:rsidR="003D1743" w:rsidRDefault="003D1743" w:rsidP="0089107F">
      <w:pPr>
        <w:pStyle w:val="a3"/>
        <w:spacing w:line="360" w:lineRule="auto"/>
        <w:jc w:val="both"/>
        <w:rPr>
          <w:rFonts w:ascii="Tahoma" w:hAnsi="Tahoma" w:cs="Tahoma"/>
          <w:b/>
          <w:color w:val="000000"/>
          <w:sz w:val="18"/>
          <w:szCs w:val="18"/>
          <w:lang w:val="el-GR"/>
        </w:rPr>
      </w:pPr>
    </w:p>
    <w:p w14:paraId="0B34B3D1" w14:textId="77777777" w:rsidR="003D1743" w:rsidRDefault="003D1743" w:rsidP="0089107F">
      <w:pPr>
        <w:pStyle w:val="a3"/>
        <w:spacing w:line="360" w:lineRule="auto"/>
        <w:jc w:val="both"/>
        <w:rPr>
          <w:rFonts w:ascii="Tahoma" w:hAnsi="Tahoma" w:cs="Tahoma"/>
          <w:b/>
          <w:color w:val="000000"/>
          <w:sz w:val="18"/>
          <w:szCs w:val="18"/>
          <w:lang w:val="el-GR"/>
        </w:rPr>
      </w:pPr>
    </w:p>
    <w:p w14:paraId="7107D395" w14:textId="77777777" w:rsidR="00841C07" w:rsidRDefault="00841C07" w:rsidP="00841C07">
      <w:pPr>
        <w:pStyle w:val="a3"/>
        <w:spacing w:line="360" w:lineRule="auto"/>
        <w:jc w:val="both"/>
        <w:rPr>
          <w:rFonts w:ascii="Tahoma" w:hAnsi="Tahoma" w:cs="Tahoma"/>
          <w:sz w:val="20"/>
          <w:szCs w:val="20"/>
          <w:lang w:val="el-GR"/>
        </w:rPr>
      </w:pPr>
      <w:r w:rsidRPr="00F8646D">
        <w:rPr>
          <w:rFonts w:ascii="Tahoma" w:hAnsi="Tahoma" w:cs="Tahoma"/>
          <w:b/>
          <w:color w:val="000000"/>
          <w:sz w:val="18"/>
          <w:szCs w:val="18"/>
          <w:lang w:val="el-GR"/>
        </w:rPr>
        <w:t xml:space="preserve">ΟΜΑΔΑ </w:t>
      </w:r>
      <w:r>
        <w:rPr>
          <w:rFonts w:ascii="Tahoma" w:hAnsi="Tahoma" w:cs="Tahoma"/>
          <w:b/>
          <w:color w:val="000000"/>
          <w:sz w:val="18"/>
          <w:szCs w:val="18"/>
          <w:lang w:val="el-GR"/>
        </w:rPr>
        <w:t>Β</w:t>
      </w:r>
      <w:r w:rsidRPr="00F8646D">
        <w:rPr>
          <w:rFonts w:ascii="Tahoma" w:hAnsi="Tahoma" w:cs="Tahoma"/>
          <w:b/>
          <w:color w:val="000000"/>
          <w:sz w:val="18"/>
          <w:szCs w:val="18"/>
          <w:lang w:val="el-GR"/>
        </w:rPr>
        <w:t>:</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351"/>
        <w:gridCol w:w="1226"/>
        <w:gridCol w:w="1297"/>
        <w:gridCol w:w="1035"/>
        <w:gridCol w:w="1355"/>
      </w:tblGrid>
      <w:tr w:rsidR="00841C07" w:rsidRPr="00B26975" w14:paraId="2644B538" w14:textId="77777777" w:rsidTr="00C82F8A">
        <w:trPr>
          <w:trHeight w:val="335"/>
          <w:jc w:val="center"/>
        </w:trPr>
        <w:tc>
          <w:tcPr>
            <w:tcW w:w="97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CED9E" w14:textId="60CF89D5" w:rsidR="00841C07" w:rsidRPr="004150FA" w:rsidRDefault="008169CB" w:rsidP="008169CB">
            <w:pPr>
              <w:jc w:val="center"/>
              <w:rPr>
                <w:rFonts w:ascii="Tahoma" w:hAnsi="Tahoma" w:cs="Tahoma"/>
                <w:b/>
                <w:color w:val="000000"/>
                <w:sz w:val="18"/>
                <w:szCs w:val="18"/>
                <w:lang w:val="el-GR"/>
              </w:rPr>
            </w:pPr>
            <w:r>
              <w:rPr>
                <w:rFonts w:ascii="Tahoma" w:hAnsi="Tahoma" w:cs="Tahoma"/>
                <w:b/>
                <w:color w:val="000000"/>
                <w:sz w:val="18"/>
                <w:szCs w:val="18"/>
                <w:lang w:val="el-GR"/>
              </w:rPr>
              <w:t>ΕΠΙΣΚΕΥΗ ΤΟΥ ΥΠΑΡΧΟΝΤΟΣ ΧΡΙΣΤΟΥΓΕΝΝΙΑΤΙΚΟΥ ΔΙΑΚΟΣΜΟΥ</w:t>
            </w:r>
          </w:p>
        </w:tc>
      </w:tr>
      <w:tr w:rsidR="00841C07" w:rsidRPr="006E15DE" w14:paraId="678A3727" w14:textId="77777777" w:rsidTr="00665EDE">
        <w:trPr>
          <w:jc w:val="center"/>
        </w:trPr>
        <w:tc>
          <w:tcPr>
            <w:tcW w:w="9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E8F19F" w14:textId="77777777" w:rsidR="00841C07" w:rsidRPr="003D1743" w:rsidRDefault="00841C07" w:rsidP="00665EDE">
            <w:pPr>
              <w:rPr>
                <w:rFonts w:ascii="Tahoma" w:hAnsi="Tahoma" w:cs="Tahoma"/>
                <w:b/>
                <w:color w:val="000000"/>
                <w:sz w:val="18"/>
                <w:szCs w:val="18"/>
                <w:lang w:val="el-GR"/>
              </w:rPr>
            </w:pPr>
            <w:r w:rsidRPr="003D1743">
              <w:rPr>
                <w:rFonts w:ascii="Tahoma" w:hAnsi="Tahoma" w:cs="Tahoma"/>
                <w:b/>
                <w:bCs/>
                <w:color w:val="000000"/>
                <w:sz w:val="18"/>
                <w:szCs w:val="18"/>
                <w:lang w:eastAsia="el-GR"/>
              </w:rPr>
              <w:t>CPV</w:t>
            </w:r>
            <w:r w:rsidRPr="003D1743">
              <w:rPr>
                <w:rFonts w:ascii="Tahoma" w:hAnsi="Tahoma" w:cs="Tahoma"/>
                <w:b/>
                <w:bCs/>
                <w:color w:val="000000"/>
                <w:sz w:val="18"/>
                <w:szCs w:val="18"/>
                <w:lang w:val="el-GR" w:eastAsia="el-GR"/>
              </w:rPr>
              <w:t xml:space="preserve">: </w:t>
            </w:r>
            <w:r w:rsidRPr="003D1743">
              <w:rPr>
                <w:rFonts w:ascii="Tahoma" w:hAnsi="Tahoma" w:cs="Tahoma"/>
                <w:b/>
                <w:sz w:val="20"/>
                <w:szCs w:val="20"/>
                <w:lang w:val="el-GR"/>
              </w:rPr>
              <w:t xml:space="preserve">45316100-6 </w:t>
            </w:r>
          </w:p>
        </w:tc>
      </w:tr>
      <w:tr w:rsidR="00841C07" w:rsidRPr="00197835" w14:paraId="602E6396" w14:textId="77777777" w:rsidTr="00665E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72BD91"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Α.Τ.</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3AD2" w14:textId="77777777" w:rsidR="00841C07" w:rsidRPr="0002187F" w:rsidRDefault="00841C07" w:rsidP="00665EDE">
            <w:pPr>
              <w:jc w:val="center"/>
              <w:rPr>
                <w:rFonts w:ascii="Tahoma" w:hAnsi="Tahoma" w:cs="Tahoma"/>
                <w:b/>
                <w:color w:val="000000"/>
                <w:sz w:val="16"/>
                <w:szCs w:val="16"/>
                <w:lang w:val="el-GR"/>
              </w:rPr>
            </w:pPr>
            <w:r w:rsidRPr="00492CCF">
              <w:rPr>
                <w:rFonts w:ascii="Tahoma" w:hAnsi="Tahoma" w:cs="Tahoma"/>
                <w:b/>
                <w:color w:val="000000"/>
                <w:sz w:val="16"/>
                <w:szCs w:val="16"/>
              </w:rPr>
              <w:t xml:space="preserve">Περιγραφή </w:t>
            </w:r>
            <w:r>
              <w:rPr>
                <w:rFonts w:ascii="Tahoma" w:hAnsi="Tahoma" w:cs="Tahoma"/>
                <w:b/>
                <w:color w:val="000000"/>
                <w:sz w:val="16"/>
                <w:szCs w:val="16"/>
                <w:lang w:val="el-GR"/>
              </w:rPr>
              <w:t>Εργασίας</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04748"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ΜΟΝΑΔΑ</w:t>
            </w:r>
          </w:p>
          <w:p w14:paraId="251B6974"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ΜΕΤΡΗΣΗΣ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947E1"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ΠΟΣΟΤΗΤΑ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375A2E"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ΤΙΜΗ</w:t>
            </w:r>
          </w:p>
          <w:p w14:paraId="7A8B6F93"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ΜΟΝΑΔΑΣ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444493"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ΕΚΤΙΜΩΜΕΝΗ</w:t>
            </w:r>
          </w:p>
          <w:p w14:paraId="2007A414" w14:textId="77777777" w:rsidR="00841C07" w:rsidRPr="00492CCF" w:rsidRDefault="00841C07" w:rsidP="00665EDE">
            <w:pPr>
              <w:jc w:val="center"/>
              <w:rPr>
                <w:rFonts w:ascii="Tahoma" w:hAnsi="Tahoma" w:cs="Tahoma"/>
                <w:b/>
                <w:color w:val="000000"/>
                <w:sz w:val="16"/>
                <w:szCs w:val="16"/>
              </w:rPr>
            </w:pPr>
            <w:r w:rsidRPr="00492CCF">
              <w:rPr>
                <w:rFonts w:ascii="Tahoma" w:hAnsi="Tahoma" w:cs="Tahoma"/>
                <w:b/>
                <w:color w:val="000000"/>
                <w:sz w:val="16"/>
                <w:szCs w:val="16"/>
              </w:rPr>
              <w:t>ΔΑΠΑΝΗ</w:t>
            </w:r>
          </w:p>
        </w:tc>
      </w:tr>
      <w:tr w:rsidR="00841C07" w:rsidRPr="0002187F" w14:paraId="42655B20" w14:textId="77777777" w:rsidTr="00841C07">
        <w:trPr>
          <w:trHeight w:hRule="exact" w:val="79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AF66E7" w14:textId="7A808BFC" w:rsidR="00841C07" w:rsidRPr="006764FA" w:rsidRDefault="00841C07" w:rsidP="00665EDE">
            <w:pPr>
              <w:jc w:val="center"/>
              <w:rPr>
                <w:rFonts w:ascii="Tahoma" w:hAnsi="Tahoma" w:cs="Tahoma"/>
                <w:color w:val="000000"/>
                <w:sz w:val="18"/>
                <w:szCs w:val="18"/>
                <w:lang w:val="el-GR"/>
              </w:rPr>
            </w:pPr>
            <w:r w:rsidRPr="00F8646D">
              <w:rPr>
                <w:rFonts w:ascii="Tahoma" w:hAnsi="Tahoma" w:cs="Tahoma"/>
                <w:color w:val="000000"/>
                <w:sz w:val="18"/>
                <w:szCs w:val="18"/>
              </w:rPr>
              <w:t>1</w:t>
            </w:r>
            <w:r w:rsidR="006764FA">
              <w:rPr>
                <w:rFonts w:ascii="Tahoma" w:hAnsi="Tahoma" w:cs="Tahoma"/>
                <w:color w:val="000000"/>
                <w:sz w:val="18"/>
                <w:szCs w:val="18"/>
                <w:lang w:val="el-GR"/>
              </w:rPr>
              <w:t>0</w:t>
            </w:r>
          </w:p>
        </w:tc>
        <w:tc>
          <w:tcPr>
            <w:tcW w:w="4351" w:type="dxa"/>
            <w:tcBorders>
              <w:top w:val="single" w:sz="4" w:space="0" w:color="auto"/>
              <w:left w:val="single" w:sz="4" w:space="0" w:color="auto"/>
              <w:bottom w:val="single" w:sz="4" w:space="0" w:color="auto"/>
              <w:right w:val="single" w:sz="4" w:space="0" w:color="auto"/>
            </w:tcBorders>
          </w:tcPr>
          <w:p w14:paraId="5A0B9DF5" w14:textId="08C0DB1F" w:rsidR="00841C07" w:rsidRPr="00A27EC5" w:rsidRDefault="00841C07" w:rsidP="00C862FA">
            <w:pPr>
              <w:pStyle w:val="TableParagraph"/>
              <w:spacing w:before="181" w:line="288" w:lineRule="auto"/>
              <w:ind w:right="186"/>
              <w:rPr>
                <w:rFonts w:ascii="Tahoma" w:hAnsi="Tahoma" w:cs="Tahoma"/>
                <w:bCs/>
                <w:sz w:val="18"/>
                <w:szCs w:val="18"/>
                <w:lang w:val="el-GR"/>
              </w:rPr>
            </w:pPr>
            <w:r>
              <w:rPr>
                <w:rFonts w:ascii="Tahoma" w:eastAsia="Arial" w:hAnsi="Tahoma" w:cs="Tahoma"/>
                <w:color w:val="000000"/>
                <w:sz w:val="18"/>
                <w:szCs w:val="18"/>
                <w:lang w:val="el-GR"/>
              </w:rPr>
              <w:t xml:space="preserve">Επισκευή επιστυλίου </w:t>
            </w:r>
            <w:r w:rsidR="00C862FA">
              <w:rPr>
                <w:rFonts w:ascii="Tahoma" w:eastAsia="Arial" w:hAnsi="Tahoma" w:cs="Tahoma"/>
                <w:color w:val="000000"/>
                <w:sz w:val="18"/>
                <w:szCs w:val="18"/>
                <w:lang w:val="el-GR"/>
              </w:rPr>
              <w:t xml:space="preserve">φωτεινού </w:t>
            </w:r>
            <w:r w:rsidR="00B26975">
              <w:rPr>
                <w:rFonts w:ascii="Tahoma" w:eastAsia="Arial" w:hAnsi="Tahoma" w:cs="Tahoma"/>
                <w:color w:val="000000"/>
                <w:sz w:val="18"/>
                <w:szCs w:val="18"/>
                <w:lang w:val="el-GR"/>
              </w:rPr>
              <w:t>διακόσμου</w:t>
            </w:r>
            <w:r>
              <w:rPr>
                <w:rFonts w:ascii="Tahoma" w:eastAsia="Arial" w:hAnsi="Tahoma" w:cs="Tahoma"/>
                <w:color w:val="000000"/>
                <w:sz w:val="18"/>
                <w:szCs w:val="18"/>
                <w:lang w:val="el-GR"/>
              </w:rPr>
              <w:t xml:space="preserve"> με 6-7 μέτρα φωτοσωλήνα </w:t>
            </w:r>
            <w:r>
              <w:rPr>
                <w:rFonts w:ascii="Tahoma" w:hAnsi="Tahoma" w:cs="Tahoma"/>
                <w:bCs/>
                <w:color w:val="231F20"/>
                <w:sz w:val="18"/>
                <w:szCs w:val="18"/>
              </w:rPr>
              <w:t>LED</w:t>
            </w:r>
            <w:r w:rsidR="00A27EC5">
              <w:rPr>
                <w:rFonts w:ascii="Tahoma" w:hAnsi="Tahoma" w:cs="Tahoma"/>
                <w:bCs/>
                <w:color w:val="231F20"/>
                <w:sz w:val="18"/>
                <w:szCs w:val="18"/>
                <w:lang w:val="el-GR"/>
              </w:rPr>
              <w:t xml:space="preserve"> και 100 λυχνιών </w:t>
            </w:r>
            <w:r w:rsidR="00A27EC5">
              <w:rPr>
                <w:rFonts w:ascii="Tahoma" w:hAnsi="Tahoma" w:cs="Tahoma"/>
                <w:bCs/>
                <w:color w:val="231F20"/>
                <w:sz w:val="18"/>
                <w:szCs w:val="18"/>
              </w:rPr>
              <w:t>LED</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AB7AB88" w14:textId="77777777" w:rsidR="00841C07" w:rsidRPr="00F8646D" w:rsidRDefault="00841C07" w:rsidP="00665EDE">
            <w:pPr>
              <w:jc w:val="center"/>
              <w:rPr>
                <w:rFonts w:ascii="Tahoma" w:hAnsi="Tahoma" w:cs="Tahoma"/>
                <w:color w:val="000000"/>
                <w:sz w:val="18"/>
                <w:szCs w:val="18"/>
                <w:lang w:val="el-GR"/>
              </w:rPr>
            </w:pPr>
            <w:r w:rsidRPr="00F8646D">
              <w:rPr>
                <w:rFonts w:ascii="Tahoma" w:hAnsi="Tahoma" w:cs="Tahoma"/>
                <w:color w:val="000000"/>
                <w:sz w:val="18"/>
                <w:szCs w:val="18"/>
                <w:lang w:val="el-GR"/>
              </w:rPr>
              <w:t>Τεμάχια</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33C269F" w14:textId="77777777" w:rsidR="00841C07" w:rsidRPr="0002187F" w:rsidRDefault="00841C07" w:rsidP="00665EDE">
            <w:pPr>
              <w:jc w:val="center"/>
              <w:rPr>
                <w:rFonts w:ascii="Tahoma" w:hAnsi="Tahoma" w:cs="Tahoma"/>
                <w:color w:val="000000"/>
                <w:sz w:val="18"/>
                <w:szCs w:val="18"/>
                <w:lang w:val="el-GR"/>
              </w:rPr>
            </w:pPr>
            <w:r>
              <w:rPr>
                <w:rFonts w:ascii="Tahoma" w:hAnsi="Tahoma" w:cs="Tahoma"/>
                <w:color w:val="000000"/>
                <w:sz w:val="18"/>
                <w:szCs w:val="18"/>
                <w:lang w:val="el-GR"/>
              </w:rPr>
              <w:t>200</w:t>
            </w:r>
          </w:p>
        </w:tc>
        <w:tc>
          <w:tcPr>
            <w:tcW w:w="0" w:type="auto"/>
            <w:tcBorders>
              <w:top w:val="single" w:sz="4" w:space="0" w:color="auto"/>
              <w:left w:val="single" w:sz="4" w:space="0" w:color="auto"/>
              <w:bottom w:val="single" w:sz="4" w:space="0" w:color="auto"/>
              <w:right w:val="single" w:sz="4" w:space="0" w:color="auto"/>
            </w:tcBorders>
            <w:vAlign w:val="center"/>
          </w:tcPr>
          <w:p w14:paraId="75A26DA9" w14:textId="339331FF" w:rsidR="00841C07" w:rsidRPr="00F8646D" w:rsidRDefault="00841C07" w:rsidP="00665EDE">
            <w:pPr>
              <w:jc w:val="center"/>
              <w:rPr>
                <w:rFonts w:ascii="Tahoma" w:hAnsi="Tahoma" w:cs="Tahoma"/>
                <w:color w:val="000000"/>
                <w:sz w:val="18"/>
                <w:szCs w:val="18"/>
                <w:lang w:val="el-GR"/>
              </w:rPr>
            </w:pPr>
            <w:r>
              <w:rPr>
                <w:rFonts w:ascii="Tahoma" w:hAnsi="Tahoma" w:cs="Tahoma"/>
                <w:color w:val="000000"/>
                <w:sz w:val="18"/>
                <w:szCs w:val="18"/>
                <w:lang w:val="el-GR"/>
              </w:rPr>
              <w:t>8</w:t>
            </w:r>
            <w:r w:rsidRPr="00F8646D">
              <w:rPr>
                <w:rFonts w:ascii="Tahoma" w:hAnsi="Tahoma" w:cs="Tahoma"/>
                <w:color w:val="000000"/>
                <w:sz w:val="18"/>
                <w:szCs w:val="18"/>
              </w:rPr>
              <w:t>5</w:t>
            </w:r>
            <w:r w:rsidRPr="00F8646D">
              <w:rPr>
                <w:rFonts w:ascii="Tahoma" w:hAnsi="Tahoma" w:cs="Tahoma"/>
                <w:color w:val="000000"/>
                <w:sz w:val="18"/>
                <w:szCs w:val="18"/>
                <w:lang w:val="el-GR"/>
              </w:rPr>
              <w:t>,00</w:t>
            </w:r>
          </w:p>
        </w:tc>
        <w:tc>
          <w:tcPr>
            <w:tcW w:w="0" w:type="auto"/>
            <w:tcBorders>
              <w:top w:val="single" w:sz="4" w:space="0" w:color="auto"/>
              <w:left w:val="single" w:sz="4" w:space="0" w:color="auto"/>
              <w:bottom w:val="single" w:sz="4" w:space="0" w:color="auto"/>
              <w:right w:val="single" w:sz="4" w:space="0" w:color="auto"/>
            </w:tcBorders>
            <w:vAlign w:val="center"/>
          </w:tcPr>
          <w:p w14:paraId="7355ECAB" w14:textId="30F1DF20" w:rsidR="00841C07" w:rsidRPr="00F8646D" w:rsidRDefault="00841C07" w:rsidP="00665EDE">
            <w:pPr>
              <w:jc w:val="center"/>
              <w:rPr>
                <w:rFonts w:ascii="Tahoma" w:hAnsi="Tahoma" w:cs="Tahoma"/>
                <w:color w:val="000000"/>
                <w:sz w:val="18"/>
                <w:szCs w:val="18"/>
                <w:lang w:val="el-GR"/>
              </w:rPr>
            </w:pPr>
            <w:r>
              <w:rPr>
                <w:rFonts w:ascii="Tahoma" w:hAnsi="Tahoma" w:cs="Tahoma"/>
                <w:color w:val="000000"/>
                <w:sz w:val="18"/>
                <w:szCs w:val="18"/>
                <w:lang w:val="el-GR"/>
              </w:rPr>
              <w:t>17.000</w:t>
            </w:r>
            <w:r w:rsidRPr="00F8646D">
              <w:rPr>
                <w:rFonts w:ascii="Tahoma" w:hAnsi="Tahoma" w:cs="Tahoma"/>
                <w:color w:val="000000"/>
                <w:sz w:val="18"/>
                <w:szCs w:val="18"/>
                <w:lang w:val="el-GR"/>
              </w:rPr>
              <w:t>,00</w:t>
            </w:r>
            <w:r>
              <w:rPr>
                <w:rFonts w:ascii="Tahoma" w:hAnsi="Tahoma" w:cs="Tahoma"/>
                <w:color w:val="000000"/>
                <w:sz w:val="18"/>
                <w:szCs w:val="18"/>
                <w:lang w:val="el-GR"/>
              </w:rPr>
              <w:t xml:space="preserve"> </w:t>
            </w:r>
            <w:r w:rsidRPr="0002187F">
              <w:rPr>
                <w:rFonts w:ascii="Tahoma" w:hAnsi="Tahoma" w:cs="Tahoma"/>
                <w:sz w:val="20"/>
                <w:szCs w:val="20"/>
                <w:lang w:val="el-GR"/>
              </w:rPr>
              <w:t>€</w:t>
            </w:r>
          </w:p>
        </w:tc>
      </w:tr>
      <w:tr w:rsidR="00841C07" w:rsidRPr="00A33790" w14:paraId="52584E99" w14:textId="77777777" w:rsidTr="00A27EC5">
        <w:trPr>
          <w:trHeight w:hRule="exact" w:val="7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65AFF8" w14:textId="0A0FF66A" w:rsidR="00841C07" w:rsidRPr="0002187F" w:rsidRDefault="006764FA" w:rsidP="006764FA">
            <w:pPr>
              <w:rPr>
                <w:rFonts w:ascii="Tahoma" w:hAnsi="Tahoma" w:cs="Tahoma"/>
                <w:color w:val="000000"/>
                <w:sz w:val="18"/>
                <w:szCs w:val="18"/>
                <w:lang w:val="el-GR"/>
              </w:rPr>
            </w:pPr>
            <w:r>
              <w:rPr>
                <w:rFonts w:ascii="Tahoma" w:hAnsi="Tahoma" w:cs="Tahoma"/>
                <w:color w:val="000000"/>
                <w:sz w:val="18"/>
                <w:szCs w:val="18"/>
                <w:lang w:val="el-GR"/>
              </w:rPr>
              <w:t>11</w:t>
            </w:r>
          </w:p>
        </w:tc>
        <w:tc>
          <w:tcPr>
            <w:tcW w:w="4351" w:type="dxa"/>
            <w:tcBorders>
              <w:top w:val="single" w:sz="4" w:space="0" w:color="auto"/>
              <w:left w:val="single" w:sz="4" w:space="0" w:color="auto"/>
              <w:bottom w:val="single" w:sz="4" w:space="0" w:color="auto"/>
              <w:right w:val="single" w:sz="4" w:space="0" w:color="auto"/>
            </w:tcBorders>
            <w:hideMark/>
          </w:tcPr>
          <w:p w14:paraId="691C92A9" w14:textId="292574E5" w:rsidR="00841C07" w:rsidRPr="0002187F" w:rsidRDefault="00841C07" w:rsidP="00C862FA">
            <w:pPr>
              <w:pStyle w:val="TableParagraph"/>
              <w:spacing w:before="181" w:line="288" w:lineRule="auto"/>
              <w:ind w:left="70" w:right="186"/>
              <w:rPr>
                <w:rFonts w:ascii="Tahoma" w:hAnsi="Tahoma" w:cs="Tahoma"/>
                <w:bCs/>
                <w:sz w:val="18"/>
                <w:szCs w:val="18"/>
                <w:lang w:val="el-GR"/>
              </w:rPr>
            </w:pPr>
            <w:r>
              <w:rPr>
                <w:rFonts w:ascii="Tahoma" w:eastAsia="Arial" w:hAnsi="Tahoma" w:cs="Tahoma"/>
                <w:color w:val="000000"/>
                <w:sz w:val="18"/>
                <w:szCs w:val="18"/>
                <w:lang w:val="el-GR"/>
              </w:rPr>
              <w:t xml:space="preserve">Επισκευή επιστυλίου </w:t>
            </w:r>
            <w:r w:rsidR="00C862FA">
              <w:rPr>
                <w:rFonts w:ascii="Tahoma" w:eastAsia="Arial" w:hAnsi="Tahoma" w:cs="Tahoma"/>
                <w:color w:val="000000"/>
                <w:sz w:val="18"/>
                <w:szCs w:val="18"/>
                <w:lang w:val="el-GR"/>
              </w:rPr>
              <w:t xml:space="preserve">φωτεινού </w:t>
            </w:r>
            <w:r w:rsidR="00B26975">
              <w:rPr>
                <w:rFonts w:ascii="Tahoma" w:eastAsia="Arial" w:hAnsi="Tahoma" w:cs="Tahoma"/>
                <w:color w:val="000000"/>
                <w:sz w:val="18"/>
                <w:szCs w:val="18"/>
                <w:lang w:val="el-GR"/>
              </w:rPr>
              <w:t>διακόσμου</w:t>
            </w:r>
            <w:r>
              <w:rPr>
                <w:rFonts w:ascii="Tahoma" w:eastAsia="Arial" w:hAnsi="Tahoma" w:cs="Tahoma"/>
                <w:color w:val="000000"/>
                <w:sz w:val="18"/>
                <w:szCs w:val="18"/>
                <w:lang w:val="el-GR"/>
              </w:rPr>
              <w:t xml:space="preserve"> με 18-20 μέτρα φωτοσωλήνα </w:t>
            </w:r>
            <w:r>
              <w:rPr>
                <w:rFonts w:ascii="Tahoma" w:hAnsi="Tahoma" w:cs="Tahoma"/>
                <w:bCs/>
                <w:color w:val="231F20"/>
                <w:sz w:val="18"/>
                <w:szCs w:val="18"/>
              </w:rPr>
              <w:t>LED</w:t>
            </w:r>
            <w:r w:rsidRPr="0002187F">
              <w:rPr>
                <w:rFonts w:ascii="Tahoma" w:hAnsi="Tahoma" w:cs="Tahoma"/>
                <w:sz w:val="18"/>
                <w:szCs w:val="18"/>
                <w:lang w:val="el-GR"/>
              </w:rPr>
              <w:t xml:space="preserve">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83347DF" w14:textId="77777777" w:rsidR="00841C07" w:rsidRPr="00F8646D" w:rsidRDefault="00841C07" w:rsidP="00665EDE">
            <w:pPr>
              <w:jc w:val="center"/>
              <w:rPr>
                <w:rFonts w:ascii="Tahoma" w:hAnsi="Tahoma" w:cs="Tahoma"/>
                <w:color w:val="000000"/>
                <w:sz w:val="18"/>
                <w:szCs w:val="18"/>
                <w:lang w:val="el-GR"/>
              </w:rPr>
            </w:pPr>
            <w:r w:rsidRPr="00F8646D">
              <w:rPr>
                <w:rFonts w:ascii="Tahoma" w:hAnsi="Tahoma" w:cs="Tahoma"/>
                <w:color w:val="000000"/>
                <w:sz w:val="18"/>
                <w:szCs w:val="18"/>
                <w:lang w:val="el-GR"/>
              </w:rPr>
              <w:t>Τεμάχια</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258EDC2" w14:textId="19EC1758" w:rsidR="00841C07" w:rsidRPr="0002187F" w:rsidRDefault="00567156" w:rsidP="00665EDE">
            <w:pPr>
              <w:jc w:val="center"/>
              <w:rPr>
                <w:rFonts w:ascii="Tahoma" w:hAnsi="Tahoma" w:cs="Tahoma"/>
                <w:color w:val="000000"/>
                <w:sz w:val="18"/>
                <w:szCs w:val="18"/>
                <w:lang w:val="el-GR"/>
              </w:rPr>
            </w:pPr>
            <w:r>
              <w:rPr>
                <w:rFonts w:ascii="Tahoma" w:hAnsi="Tahoma" w:cs="Tahoma"/>
                <w:color w:val="000000"/>
                <w:sz w:val="18"/>
                <w:szCs w:val="18"/>
                <w:lang w:val="el-GR"/>
              </w:rPr>
              <w:t>40</w:t>
            </w:r>
          </w:p>
        </w:tc>
        <w:tc>
          <w:tcPr>
            <w:tcW w:w="0" w:type="auto"/>
            <w:tcBorders>
              <w:top w:val="single" w:sz="4" w:space="0" w:color="auto"/>
              <w:left w:val="single" w:sz="4" w:space="0" w:color="auto"/>
              <w:bottom w:val="single" w:sz="4" w:space="0" w:color="auto"/>
              <w:right w:val="single" w:sz="4" w:space="0" w:color="auto"/>
            </w:tcBorders>
            <w:vAlign w:val="center"/>
          </w:tcPr>
          <w:p w14:paraId="18A60AB7" w14:textId="68C8C3CE" w:rsidR="00841C07" w:rsidRPr="00F8646D" w:rsidRDefault="00567156" w:rsidP="00665EDE">
            <w:pPr>
              <w:jc w:val="center"/>
              <w:rPr>
                <w:rFonts w:ascii="Tahoma" w:hAnsi="Tahoma" w:cs="Tahoma"/>
                <w:color w:val="000000"/>
                <w:sz w:val="18"/>
                <w:szCs w:val="18"/>
                <w:lang w:val="el-GR"/>
              </w:rPr>
            </w:pPr>
            <w:r>
              <w:rPr>
                <w:rFonts w:ascii="Tahoma" w:hAnsi="Tahoma" w:cs="Tahoma"/>
                <w:color w:val="000000"/>
                <w:sz w:val="18"/>
                <w:szCs w:val="18"/>
                <w:lang w:val="el-GR"/>
              </w:rPr>
              <w:t>125</w:t>
            </w:r>
            <w:r w:rsidR="00841C07" w:rsidRPr="00F8646D">
              <w:rPr>
                <w:rFonts w:ascii="Tahoma" w:hAnsi="Tahoma" w:cs="Tahoma"/>
                <w:color w:val="000000"/>
                <w:sz w:val="18"/>
                <w:szCs w:val="18"/>
                <w:lang w:val="el-GR"/>
              </w:rPr>
              <w:t>,00</w:t>
            </w:r>
          </w:p>
        </w:tc>
        <w:tc>
          <w:tcPr>
            <w:tcW w:w="0" w:type="auto"/>
            <w:tcBorders>
              <w:top w:val="single" w:sz="4" w:space="0" w:color="auto"/>
              <w:left w:val="single" w:sz="4" w:space="0" w:color="auto"/>
              <w:bottom w:val="single" w:sz="4" w:space="0" w:color="auto"/>
              <w:right w:val="single" w:sz="4" w:space="0" w:color="auto"/>
            </w:tcBorders>
            <w:vAlign w:val="center"/>
          </w:tcPr>
          <w:p w14:paraId="34F5BCCA" w14:textId="0BDD1061" w:rsidR="00841C07" w:rsidRPr="00F8646D" w:rsidRDefault="00A33790" w:rsidP="00665EDE">
            <w:pPr>
              <w:jc w:val="center"/>
              <w:rPr>
                <w:rFonts w:ascii="Tahoma" w:hAnsi="Tahoma" w:cs="Tahoma"/>
                <w:sz w:val="18"/>
                <w:szCs w:val="18"/>
                <w:lang w:val="el-GR"/>
              </w:rPr>
            </w:pPr>
            <w:r>
              <w:rPr>
                <w:rFonts w:ascii="Tahoma" w:hAnsi="Tahoma" w:cs="Tahoma"/>
                <w:sz w:val="18"/>
                <w:szCs w:val="18"/>
                <w:lang w:val="el-GR"/>
              </w:rPr>
              <w:t>5.000</w:t>
            </w:r>
            <w:r w:rsidR="00841C07" w:rsidRPr="00F8646D">
              <w:rPr>
                <w:rFonts w:ascii="Tahoma" w:hAnsi="Tahoma" w:cs="Tahoma"/>
                <w:sz w:val="18"/>
                <w:szCs w:val="18"/>
                <w:lang w:val="el-GR"/>
              </w:rPr>
              <w:t>,00</w:t>
            </w:r>
            <w:r w:rsidR="00841C07">
              <w:rPr>
                <w:rFonts w:ascii="Tahoma" w:hAnsi="Tahoma" w:cs="Tahoma"/>
                <w:sz w:val="18"/>
                <w:szCs w:val="18"/>
                <w:lang w:val="el-GR"/>
              </w:rPr>
              <w:t xml:space="preserve"> </w:t>
            </w:r>
            <w:r w:rsidR="00841C07" w:rsidRPr="0002187F">
              <w:rPr>
                <w:rFonts w:ascii="Tahoma" w:hAnsi="Tahoma" w:cs="Tahoma"/>
                <w:sz w:val="20"/>
                <w:szCs w:val="20"/>
                <w:lang w:val="el-GR"/>
              </w:rPr>
              <w:t>€</w:t>
            </w:r>
          </w:p>
        </w:tc>
      </w:tr>
      <w:tr w:rsidR="00841C07" w:rsidRPr="00A33790" w14:paraId="20638775" w14:textId="77777777" w:rsidTr="00665EDE">
        <w:trPr>
          <w:trHeight w:hRule="exact" w:val="5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CC2CC9" w14:textId="37580288" w:rsidR="00841C07" w:rsidRPr="0002187F" w:rsidRDefault="006764FA" w:rsidP="00665EDE">
            <w:pPr>
              <w:jc w:val="center"/>
              <w:rPr>
                <w:rFonts w:ascii="Tahoma" w:hAnsi="Tahoma" w:cs="Tahoma"/>
                <w:color w:val="000000"/>
                <w:sz w:val="18"/>
                <w:szCs w:val="18"/>
                <w:lang w:val="el-GR"/>
              </w:rPr>
            </w:pPr>
            <w:r>
              <w:rPr>
                <w:rFonts w:ascii="Tahoma" w:hAnsi="Tahoma" w:cs="Tahoma"/>
                <w:color w:val="000000"/>
                <w:sz w:val="18"/>
                <w:szCs w:val="18"/>
                <w:lang w:val="el-GR"/>
              </w:rPr>
              <w:t>12</w:t>
            </w:r>
          </w:p>
        </w:tc>
        <w:tc>
          <w:tcPr>
            <w:tcW w:w="4351" w:type="dxa"/>
            <w:tcBorders>
              <w:top w:val="single" w:sz="4" w:space="0" w:color="auto"/>
              <w:left w:val="single" w:sz="4" w:space="0" w:color="auto"/>
              <w:bottom w:val="single" w:sz="4" w:space="0" w:color="auto"/>
              <w:right w:val="single" w:sz="4" w:space="0" w:color="auto"/>
            </w:tcBorders>
            <w:hideMark/>
          </w:tcPr>
          <w:p w14:paraId="53DECF65" w14:textId="094FCDAF" w:rsidR="00841C07" w:rsidRPr="0002187F" w:rsidRDefault="00567156" w:rsidP="00665EDE">
            <w:pPr>
              <w:pStyle w:val="TableParagraph"/>
              <w:ind w:left="70"/>
              <w:rPr>
                <w:rFonts w:ascii="Tahoma" w:hAnsi="Tahoma" w:cs="Tahoma"/>
                <w:sz w:val="18"/>
                <w:szCs w:val="18"/>
                <w:lang w:val="el-GR"/>
              </w:rPr>
            </w:pPr>
            <w:r>
              <w:rPr>
                <w:rFonts w:ascii="Tahoma" w:hAnsi="Tahoma" w:cs="Tahoma"/>
                <w:sz w:val="18"/>
                <w:szCs w:val="18"/>
                <w:lang w:val="el-GR"/>
              </w:rPr>
              <w:t xml:space="preserve">Επισκευή παράστασης έλκηθρου με μοκέτα κόκκινη με 60-70 μέτρα φωτοσωλήνα </w:t>
            </w:r>
            <w:r>
              <w:rPr>
                <w:rFonts w:ascii="Tahoma" w:hAnsi="Tahoma" w:cs="Tahoma"/>
                <w:bCs/>
                <w:color w:val="231F20"/>
                <w:sz w:val="18"/>
                <w:szCs w:val="18"/>
              </w:rPr>
              <w:t>LED</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5C72E42" w14:textId="77777777" w:rsidR="00841C07" w:rsidRPr="00A33790" w:rsidRDefault="00841C07" w:rsidP="00665EDE">
            <w:pPr>
              <w:jc w:val="center"/>
              <w:rPr>
                <w:rFonts w:ascii="Tahoma" w:hAnsi="Tahoma" w:cs="Tahoma"/>
                <w:color w:val="000000"/>
                <w:sz w:val="18"/>
                <w:szCs w:val="18"/>
                <w:lang w:val="el-GR"/>
              </w:rPr>
            </w:pPr>
            <w:r w:rsidRPr="00A33790">
              <w:rPr>
                <w:rFonts w:ascii="Tahoma" w:hAnsi="Tahoma" w:cs="Tahoma"/>
                <w:color w:val="000000"/>
                <w:sz w:val="18"/>
                <w:szCs w:val="18"/>
                <w:lang w:val="el-GR"/>
              </w:rPr>
              <w:t>Τεμάχια</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5466846" w14:textId="6E2DBDB3" w:rsidR="00841C07" w:rsidRPr="00F8646D" w:rsidRDefault="00567156" w:rsidP="00665EDE">
            <w:pPr>
              <w:jc w:val="center"/>
              <w:rPr>
                <w:rFonts w:ascii="Tahoma" w:hAnsi="Tahoma" w:cs="Tahoma"/>
                <w:color w:val="000000"/>
                <w:sz w:val="18"/>
                <w:szCs w:val="18"/>
                <w:lang w:val="el-GR"/>
              </w:rPr>
            </w:pPr>
            <w:r>
              <w:rPr>
                <w:rFonts w:ascii="Tahoma" w:hAnsi="Tahoma" w:cs="Tahoma"/>
                <w:color w:val="000000"/>
                <w:sz w:val="18"/>
                <w:szCs w:val="18"/>
                <w:lang w:val="el-GR"/>
              </w:rPr>
              <w:t>1</w:t>
            </w:r>
          </w:p>
        </w:tc>
        <w:tc>
          <w:tcPr>
            <w:tcW w:w="0" w:type="auto"/>
            <w:tcBorders>
              <w:top w:val="single" w:sz="4" w:space="0" w:color="auto"/>
              <w:left w:val="single" w:sz="4" w:space="0" w:color="auto"/>
              <w:bottom w:val="single" w:sz="4" w:space="0" w:color="auto"/>
              <w:right w:val="single" w:sz="4" w:space="0" w:color="auto"/>
            </w:tcBorders>
            <w:vAlign w:val="center"/>
          </w:tcPr>
          <w:p w14:paraId="591B3E83" w14:textId="70DF15D4" w:rsidR="00841C07" w:rsidRPr="00F8646D" w:rsidRDefault="00567156" w:rsidP="00665EDE">
            <w:pPr>
              <w:jc w:val="center"/>
              <w:rPr>
                <w:rFonts w:ascii="Tahoma" w:hAnsi="Tahoma" w:cs="Tahoma"/>
                <w:color w:val="000000"/>
                <w:sz w:val="18"/>
                <w:szCs w:val="18"/>
                <w:lang w:val="el-GR"/>
              </w:rPr>
            </w:pPr>
            <w:r>
              <w:rPr>
                <w:rFonts w:ascii="Tahoma" w:hAnsi="Tahoma" w:cs="Tahoma"/>
                <w:color w:val="000000"/>
                <w:sz w:val="18"/>
                <w:szCs w:val="18"/>
                <w:lang w:val="el-GR"/>
              </w:rPr>
              <w:t>895</w:t>
            </w:r>
            <w:r w:rsidR="00841C07" w:rsidRPr="00F8646D">
              <w:rPr>
                <w:rFonts w:ascii="Tahoma" w:hAnsi="Tahoma" w:cs="Tahoma"/>
                <w:color w:val="000000"/>
                <w:sz w:val="18"/>
                <w:szCs w:val="18"/>
                <w:lang w:val="el-GR"/>
              </w:rPr>
              <w:t>,00</w:t>
            </w:r>
          </w:p>
        </w:tc>
        <w:tc>
          <w:tcPr>
            <w:tcW w:w="0" w:type="auto"/>
            <w:tcBorders>
              <w:top w:val="single" w:sz="4" w:space="0" w:color="auto"/>
              <w:left w:val="single" w:sz="4" w:space="0" w:color="auto"/>
              <w:bottom w:val="single" w:sz="4" w:space="0" w:color="auto"/>
              <w:right w:val="single" w:sz="4" w:space="0" w:color="auto"/>
            </w:tcBorders>
            <w:vAlign w:val="center"/>
          </w:tcPr>
          <w:p w14:paraId="053A15D0" w14:textId="4FA21A0A" w:rsidR="00841C07" w:rsidRPr="00F8646D" w:rsidRDefault="00567156" w:rsidP="00665EDE">
            <w:pPr>
              <w:jc w:val="center"/>
              <w:rPr>
                <w:rFonts w:ascii="Tahoma" w:hAnsi="Tahoma" w:cs="Tahoma"/>
                <w:color w:val="000000"/>
                <w:sz w:val="18"/>
                <w:szCs w:val="18"/>
                <w:lang w:val="el-GR"/>
              </w:rPr>
            </w:pPr>
            <w:r>
              <w:rPr>
                <w:rFonts w:ascii="Tahoma" w:hAnsi="Tahoma" w:cs="Tahoma"/>
                <w:color w:val="000000"/>
                <w:sz w:val="18"/>
                <w:szCs w:val="18"/>
                <w:lang w:val="el-GR"/>
              </w:rPr>
              <w:t>895</w:t>
            </w:r>
            <w:r w:rsidR="00841C07" w:rsidRPr="00F8646D">
              <w:rPr>
                <w:rFonts w:ascii="Tahoma" w:hAnsi="Tahoma" w:cs="Tahoma"/>
                <w:color w:val="000000"/>
                <w:sz w:val="18"/>
                <w:szCs w:val="18"/>
                <w:lang w:val="el-GR"/>
              </w:rPr>
              <w:t>,00</w:t>
            </w:r>
            <w:r w:rsidR="00841C07">
              <w:rPr>
                <w:rFonts w:ascii="Tahoma" w:hAnsi="Tahoma" w:cs="Tahoma"/>
                <w:color w:val="000000"/>
                <w:sz w:val="18"/>
                <w:szCs w:val="18"/>
                <w:lang w:val="el-GR"/>
              </w:rPr>
              <w:t xml:space="preserve"> </w:t>
            </w:r>
            <w:r w:rsidR="00841C07" w:rsidRPr="0002187F">
              <w:rPr>
                <w:rFonts w:ascii="Tahoma" w:hAnsi="Tahoma" w:cs="Tahoma"/>
                <w:sz w:val="20"/>
                <w:szCs w:val="20"/>
                <w:lang w:val="el-GR"/>
              </w:rPr>
              <w:t>€</w:t>
            </w:r>
          </w:p>
        </w:tc>
      </w:tr>
      <w:tr w:rsidR="00841C07" w:rsidRPr="00A33790" w14:paraId="7AE78FDE" w14:textId="77777777" w:rsidTr="00665EDE">
        <w:trPr>
          <w:trHeight w:hRule="exact" w:val="394"/>
          <w:jc w:val="center"/>
        </w:trPr>
        <w:tc>
          <w:tcPr>
            <w:tcW w:w="8433" w:type="dxa"/>
            <w:gridSpan w:val="5"/>
            <w:tcBorders>
              <w:top w:val="single" w:sz="4" w:space="0" w:color="auto"/>
              <w:left w:val="single" w:sz="4" w:space="0" w:color="auto"/>
              <w:bottom w:val="single" w:sz="4" w:space="0" w:color="auto"/>
              <w:right w:val="single" w:sz="4" w:space="0" w:color="auto"/>
            </w:tcBorders>
            <w:vAlign w:val="center"/>
          </w:tcPr>
          <w:p w14:paraId="25506481" w14:textId="77777777" w:rsidR="00841C07" w:rsidRDefault="00841C07" w:rsidP="00665EDE">
            <w:pPr>
              <w:jc w:val="right"/>
              <w:rPr>
                <w:rFonts w:ascii="Tahoma" w:hAnsi="Tahoma" w:cs="Tahoma"/>
                <w:color w:val="000000"/>
                <w:sz w:val="18"/>
                <w:szCs w:val="18"/>
                <w:lang w:val="el-GR"/>
              </w:rPr>
            </w:pPr>
            <w:r w:rsidRPr="00A33790">
              <w:rPr>
                <w:rFonts w:ascii="Tahoma" w:hAnsi="Tahoma" w:cs="Tahoma"/>
                <w:b/>
                <w:color w:val="000000"/>
                <w:sz w:val="18"/>
                <w:szCs w:val="18"/>
                <w:lang w:val="el-GR"/>
              </w:rPr>
              <w:t>Άθροισμα</w:t>
            </w:r>
          </w:p>
        </w:tc>
        <w:tc>
          <w:tcPr>
            <w:tcW w:w="0" w:type="auto"/>
            <w:tcBorders>
              <w:top w:val="single" w:sz="4" w:space="0" w:color="auto"/>
              <w:left w:val="single" w:sz="4" w:space="0" w:color="auto"/>
              <w:bottom w:val="single" w:sz="4" w:space="0" w:color="auto"/>
              <w:right w:val="single" w:sz="4" w:space="0" w:color="auto"/>
            </w:tcBorders>
            <w:vAlign w:val="center"/>
          </w:tcPr>
          <w:p w14:paraId="182C69E7" w14:textId="2211117A" w:rsidR="00841C07" w:rsidRPr="00F8646D" w:rsidRDefault="00A33790" w:rsidP="00665EDE">
            <w:pPr>
              <w:jc w:val="center"/>
              <w:rPr>
                <w:rFonts w:ascii="Tahoma" w:hAnsi="Tahoma" w:cs="Tahoma"/>
                <w:color w:val="000000"/>
                <w:sz w:val="18"/>
                <w:szCs w:val="18"/>
                <w:lang w:val="el-GR"/>
              </w:rPr>
            </w:pPr>
            <w:r>
              <w:rPr>
                <w:rFonts w:ascii="Tahoma" w:hAnsi="Tahoma" w:cs="Tahoma"/>
                <w:b/>
                <w:sz w:val="18"/>
                <w:szCs w:val="18"/>
                <w:lang w:val="el-GR"/>
              </w:rPr>
              <w:t>22.895,00</w:t>
            </w:r>
            <w:r w:rsidR="00841C07">
              <w:rPr>
                <w:rFonts w:ascii="Tahoma" w:hAnsi="Tahoma" w:cs="Tahoma"/>
                <w:b/>
                <w:sz w:val="18"/>
                <w:szCs w:val="18"/>
                <w:lang w:val="el-GR"/>
              </w:rPr>
              <w:t xml:space="preserve"> </w:t>
            </w:r>
            <w:r w:rsidR="00841C07" w:rsidRPr="000F3811">
              <w:rPr>
                <w:rFonts w:ascii="Tahoma" w:hAnsi="Tahoma" w:cs="Tahoma"/>
                <w:b/>
                <w:sz w:val="20"/>
                <w:szCs w:val="20"/>
                <w:lang w:val="el-GR"/>
              </w:rPr>
              <w:t>€</w:t>
            </w:r>
          </w:p>
        </w:tc>
      </w:tr>
      <w:tr w:rsidR="00841C07" w:rsidRPr="00A33790" w14:paraId="43D0B841" w14:textId="77777777" w:rsidTr="00665EDE">
        <w:trPr>
          <w:trHeight w:hRule="exact" w:val="427"/>
          <w:jc w:val="center"/>
        </w:trPr>
        <w:tc>
          <w:tcPr>
            <w:tcW w:w="8433" w:type="dxa"/>
            <w:gridSpan w:val="5"/>
            <w:tcBorders>
              <w:top w:val="single" w:sz="4" w:space="0" w:color="auto"/>
              <w:left w:val="single" w:sz="4" w:space="0" w:color="auto"/>
              <w:bottom w:val="single" w:sz="4" w:space="0" w:color="auto"/>
              <w:right w:val="single" w:sz="4" w:space="0" w:color="auto"/>
            </w:tcBorders>
            <w:vAlign w:val="center"/>
          </w:tcPr>
          <w:p w14:paraId="20872665" w14:textId="77777777" w:rsidR="00841C07" w:rsidRDefault="00841C07" w:rsidP="00665EDE">
            <w:pPr>
              <w:jc w:val="right"/>
              <w:rPr>
                <w:rFonts w:ascii="Tahoma" w:hAnsi="Tahoma" w:cs="Tahoma"/>
                <w:color w:val="000000"/>
                <w:sz w:val="18"/>
                <w:szCs w:val="18"/>
                <w:lang w:val="el-GR"/>
              </w:rPr>
            </w:pPr>
            <w:r w:rsidRPr="0002187F">
              <w:rPr>
                <w:rFonts w:ascii="Tahoma" w:hAnsi="Tahoma" w:cs="Tahoma"/>
                <w:b/>
                <w:color w:val="000000"/>
                <w:sz w:val="18"/>
                <w:szCs w:val="18"/>
                <w:lang w:val="el-GR"/>
              </w:rPr>
              <w:t>Φ.Π.Α. 24%</w:t>
            </w:r>
          </w:p>
        </w:tc>
        <w:tc>
          <w:tcPr>
            <w:tcW w:w="0" w:type="auto"/>
            <w:tcBorders>
              <w:top w:val="single" w:sz="4" w:space="0" w:color="auto"/>
              <w:left w:val="single" w:sz="4" w:space="0" w:color="auto"/>
              <w:bottom w:val="single" w:sz="4" w:space="0" w:color="auto"/>
              <w:right w:val="single" w:sz="4" w:space="0" w:color="auto"/>
            </w:tcBorders>
            <w:vAlign w:val="center"/>
          </w:tcPr>
          <w:p w14:paraId="7BD8B626" w14:textId="4ECA5127" w:rsidR="00841C07" w:rsidRPr="00F8646D" w:rsidRDefault="00A33790" w:rsidP="00665EDE">
            <w:pPr>
              <w:jc w:val="center"/>
              <w:rPr>
                <w:rFonts w:ascii="Tahoma" w:hAnsi="Tahoma" w:cs="Tahoma"/>
                <w:color w:val="000000"/>
                <w:sz w:val="18"/>
                <w:szCs w:val="18"/>
                <w:lang w:val="el-GR"/>
              </w:rPr>
            </w:pPr>
            <w:r>
              <w:rPr>
                <w:rFonts w:ascii="Tahoma" w:hAnsi="Tahoma" w:cs="Tahoma"/>
                <w:b/>
                <w:bCs/>
                <w:color w:val="000000"/>
                <w:sz w:val="18"/>
                <w:szCs w:val="18"/>
                <w:lang w:val="el-GR"/>
              </w:rPr>
              <w:t>5.494,80</w:t>
            </w:r>
            <w:r w:rsidR="00841C07">
              <w:rPr>
                <w:rFonts w:ascii="Tahoma" w:hAnsi="Tahoma" w:cs="Tahoma"/>
                <w:b/>
                <w:bCs/>
                <w:color w:val="000000"/>
                <w:sz w:val="18"/>
                <w:szCs w:val="18"/>
                <w:lang w:val="el-GR"/>
              </w:rPr>
              <w:t xml:space="preserve"> </w:t>
            </w:r>
            <w:r w:rsidR="00841C07" w:rsidRPr="000F3811">
              <w:rPr>
                <w:rFonts w:ascii="Tahoma" w:hAnsi="Tahoma" w:cs="Tahoma"/>
                <w:b/>
                <w:sz w:val="20"/>
                <w:szCs w:val="20"/>
                <w:lang w:val="el-GR"/>
              </w:rPr>
              <w:t>€</w:t>
            </w:r>
          </w:p>
        </w:tc>
      </w:tr>
      <w:tr w:rsidR="00841C07" w:rsidRPr="00A33790" w14:paraId="1C765F25" w14:textId="77777777" w:rsidTr="00665EDE">
        <w:trPr>
          <w:trHeight w:hRule="exact" w:val="434"/>
          <w:jc w:val="center"/>
        </w:trPr>
        <w:tc>
          <w:tcPr>
            <w:tcW w:w="8433" w:type="dxa"/>
            <w:gridSpan w:val="5"/>
            <w:tcBorders>
              <w:top w:val="single" w:sz="4" w:space="0" w:color="auto"/>
              <w:left w:val="single" w:sz="4" w:space="0" w:color="auto"/>
              <w:bottom w:val="single" w:sz="4" w:space="0" w:color="auto"/>
              <w:right w:val="single" w:sz="4" w:space="0" w:color="auto"/>
            </w:tcBorders>
            <w:vAlign w:val="center"/>
          </w:tcPr>
          <w:p w14:paraId="3939778C" w14:textId="77777777" w:rsidR="00841C07" w:rsidRDefault="00841C07" w:rsidP="00665EDE">
            <w:pPr>
              <w:jc w:val="right"/>
              <w:rPr>
                <w:rFonts w:ascii="Tahoma" w:hAnsi="Tahoma" w:cs="Tahoma"/>
                <w:color w:val="000000"/>
                <w:sz w:val="18"/>
                <w:szCs w:val="18"/>
                <w:lang w:val="el-GR"/>
              </w:rPr>
            </w:pPr>
            <w:r w:rsidRPr="0002187F">
              <w:rPr>
                <w:rFonts w:ascii="Tahoma" w:hAnsi="Tahoma" w:cs="Tahoma"/>
                <w:b/>
                <w:color w:val="000000"/>
                <w:sz w:val="18"/>
                <w:szCs w:val="18"/>
                <w:lang w:val="el-GR"/>
              </w:rPr>
              <w:t xml:space="preserve">Σύνολο </w:t>
            </w:r>
          </w:p>
        </w:tc>
        <w:tc>
          <w:tcPr>
            <w:tcW w:w="0" w:type="auto"/>
            <w:tcBorders>
              <w:top w:val="single" w:sz="4" w:space="0" w:color="auto"/>
              <w:left w:val="single" w:sz="4" w:space="0" w:color="auto"/>
              <w:bottom w:val="single" w:sz="4" w:space="0" w:color="auto"/>
              <w:right w:val="single" w:sz="4" w:space="0" w:color="auto"/>
            </w:tcBorders>
            <w:vAlign w:val="center"/>
          </w:tcPr>
          <w:p w14:paraId="6CABF8D8" w14:textId="7E6C6EA2" w:rsidR="00841C07" w:rsidRPr="00F8646D" w:rsidRDefault="00A33790" w:rsidP="00665EDE">
            <w:pPr>
              <w:jc w:val="center"/>
              <w:rPr>
                <w:rFonts w:ascii="Tahoma" w:hAnsi="Tahoma" w:cs="Tahoma"/>
                <w:color w:val="000000"/>
                <w:sz w:val="18"/>
                <w:szCs w:val="18"/>
                <w:lang w:val="el-GR"/>
              </w:rPr>
            </w:pPr>
            <w:r>
              <w:rPr>
                <w:rFonts w:ascii="Tahoma" w:hAnsi="Tahoma" w:cs="Tahoma"/>
                <w:b/>
                <w:color w:val="000000"/>
                <w:sz w:val="18"/>
                <w:szCs w:val="18"/>
                <w:lang w:val="el-GR"/>
              </w:rPr>
              <w:t>28.389,80</w:t>
            </w:r>
            <w:r w:rsidR="00841C07">
              <w:rPr>
                <w:rFonts w:ascii="Tahoma" w:hAnsi="Tahoma" w:cs="Tahoma"/>
                <w:b/>
                <w:color w:val="000000"/>
                <w:sz w:val="18"/>
                <w:szCs w:val="18"/>
                <w:lang w:val="el-GR"/>
              </w:rPr>
              <w:t xml:space="preserve"> </w:t>
            </w:r>
            <w:r w:rsidR="00841C07" w:rsidRPr="000F3811">
              <w:rPr>
                <w:rFonts w:ascii="Tahoma" w:hAnsi="Tahoma" w:cs="Tahoma"/>
                <w:b/>
                <w:sz w:val="20"/>
                <w:szCs w:val="20"/>
                <w:lang w:val="el-GR"/>
              </w:rPr>
              <w:t>€</w:t>
            </w:r>
          </w:p>
        </w:tc>
      </w:tr>
    </w:tbl>
    <w:p w14:paraId="2201B56A" w14:textId="36995FD3" w:rsidR="00ED4BF3" w:rsidRDefault="00ED4BF3" w:rsidP="0089107F">
      <w:pPr>
        <w:pStyle w:val="a3"/>
        <w:spacing w:line="360" w:lineRule="auto"/>
        <w:jc w:val="both"/>
        <w:rPr>
          <w:rFonts w:ascii="Tahoma" w:hAnsi="Tahoma" w:cs="Tahoma"/>
          <w:b/>
          <w:color w:val="000000"/>
          <w:sz w:val="18"/>
          <w:szCs w:val="18"/>
          <w:lang w:val="el-GR"/>
        </w:rPr>
      </w:pPr>
    </w:p>
    <w:p w14:paraId="21B749E5" w14:textId="77777777" w:rsidR="00A33790" w:rsidRPr="00A33790" w:rsidRDefault="00A33790" w:rsidP="00A33790">
      <w:pPr>
        <w:jc w:val="center"/>
        <w:rPr>
          <w:rFonts w:ascii="Tahoma" w:hAnsi="Tahoma" w:cs="Tahoma"/>
          <w:b/>
          <w:spacing w:val="30"/>
          <w:sz w:val="20"/>
          <w:szCs w:val="20"/>
          <w:u w:val="single"/>
          <w:lang w:val="el-GR"/>
        </w:rPr>
      </w:pPr>
      <w:r w:rsidRPr="00A33790">
        <w:rPr>
          <w:rFonts w:ascii="Tahoma" w:hAnsi="Tahoma" w:cs="Tahoma"/>
          <w:b/>
          <w:spacing w:val="30"/>
          <w:sz w:val="20"/>
          <w:szCs w:val="20"/>
          <w:u w:val="single"/>
          <w:lang w:val="el-GR"/>
        </w:rPr>
        <w:t>ΣΥΝΟΛΙΚΟΣ ΠΡΟΥΠΟΛΟΓΙΣΜΟΣ</w:t>
      </w:r>
    </w:p>
    <w:tbl>
      <w:tblPr>
        <w:tblpPr w:leftFromText="180" w:rightFromText="180" w:vertAnchor="text" w:horzAnchor="margin" w:tblpXSpec="center" w:tblpY="17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60"/>
        <w:gridCol w:w="3212"/>
      </w:tblGrid>
      <w:tr w:rsidR="00A33790" w:rsidRPr="00B26975" w14:paraId="062C667F" w14:textId="77777777" w:rsidTr="00665EDE">
        <w:trPr>
          <w:trHeight w:val="349"/>
        </w:trPr>
        <w:tc>
          <w:tcPr>
            <w:tcW w:w="748" w:type="dxa"/>
            <w:tcBorders>
              <w:bottom w:val="single" w:sz="8" w:space="0" w:color="auto"/>
            </w:tcBorders>
            <w:vAlign w:val="center"/>
          </w:tcPr>
          <w:p w14:paraId="0F9A97C2" w14:textId="77777777" w:rsidR="00A33790" w:rsidRPr="00A33790" w:rsidRDefault="00A33790" w:rsidP="00665EDE">
            <w:pPr>
              <w:pStyle w:val="5"/>
              <w:jc w:val="center"/>
              <w:rPr>
                <w:rFonts w:ascii="Tahoma" w:hAnsi="Tahoma" w:cs="Tahoma"/>
                <w:b/>
                <w:bCs/>
                <w:color w:val="auto"/>
                <w:sz w:val="20"/>
                <w:lang w:val="el-GR"/>
              </w:rPr>
            </w:pPr>
            <w:r w:rsidRPr="00A33790">
              <w:rPr>
                <w:rFonts w:ascii="Tahoma" w:hAnsi="Tahoma" w:cs="Tahoma"/>
                <w:b/>
                <w:bCs/>
                <w:color w:val="auto"/>
                <w:sz w:val="20"/>
                <w:lang w:val="el-GR"/>
              </w:rPr>
              <w:t>Α/Α</w:t>
            </w:r>
          </w:p>
        </w:tc>
        <w:tc>
          <w:tcPr>
            <w:tcW w:w="4860" w:type="dxa"/>
            <w:tcBorders>
              <w:bottom w:val="single" w:sz="8" w:space="0" w:color="auto"/>
            </w:tcBorders>
            <w:vAlign w:val="center"/>
          </w:tcPr>
          <w:p w14:paraId="38BCB57C" w14:textId="77777777" w:rsidR="00A33790" w:rsidRPr="00A33790" w:rsidRDefault="00A33790" w:rsidP="00665EDE">
            <w:pPr>
              <w:pStyle w:val="5"/>
              <w:jc w:val="center"/>
              <w:rPr>
                <w:rFonts w:ascii="Tahoma" w:hAnsi="Tahoma" w:cs="Tahoma"/>
                <w:b/>
                <w:bCs/>
                <w:color w:val="auto"/>
                <w:sz w:val="20"/>
                <w:lang w:val="el-GR"/>
              </w:rPr>
            </w:pPr>
            <w:r w:rsidRPr="00A33790">
              <w:rPr>
                <w:rFonts w:ascii="Tahoma" w:hAnsi="Tahoma" w:cs="Tahoma"/>
                <w:b/>
                <w:bCs/>
                <w:color w:val="auto"/>
                <w:sz w:val="20"/>
                <w:lang w:val="el-GR"/>
              </w:rPr>
              <w:t>ΕΙΔΟΣ</w:t>
            </w:r>
          </w:p>
        </w:tc>
        <w:tc>
          <w:tcPr>
            <w:tcW w:w="3212" w:type="dxa"/>
            <w:tcBorders>
              <w:bottom w:val="single" w:sz="8" w:space="0" w:color="auto"/>
            </w:tcBorders>
            <w:vAlign w:val="center"/>
          </w:tcPr>
          <w:p w14:paraId="3A8B1EE1" w14:textId="77777777" w:rsidR="00A33790" w:rsidRPr="004E2FDB" w:rsidRDefault="00A33790" w:rsidP="00665EDE">
            <w:pPr>
              <w:tabs>
                <w:tab w:val="left" w:pos="4500"/>
              </w:tabs>
              <w:ind w:right="-28"/>
              <w:jc w:val="center"/>
              <w:rPr>
                <w:rFonts w:ascii="Tahoma" w:hAnsi="Tahoma" w:cs="Tahoma"/>
                <w:b/>
                <w:bCs/>
                <w:sz w:val="20"/>
                <w:lang w:val="el-GR"/>
              </w:rPr>
            </w:pPr>
            <w:r w:rsidRPr="004E2FDB">
              <w:rPr>
                <w:rFonts w:ascii="Tahoma" w:hAnsi="Tahoma" w:cs="Tahoma"/>
                <w:b/>
                <w:bCs/>
                <w:sz w:val="20"/>
                <w:lang w:val="el-GR"/>
              </w:rPr>
              <w:t>ΔΑΠΑΝΗ (πλέον Φ.Π.Α. 24%)</w:t>
            </w:r>
          </w:p>
        </w:tc>
      </w:tr>
      <w:tr w:rsidR="00A33790" w:rsidRPr="00A33790" w14:paraId="44018A44" w14:textId="77777777" w:rsidTr="00665EDE">
        <w:trPr>
          <w:trHeight w:val="284"/>
        </w:trPr>
        <w:tc>
          <w:tcPr>
            <w:tcW w:w="748" w:type="dxa"/>
            <w:tcBorders>
              <w:top w:val="single" w:sz="8" w:space="0" w:color="auto"/>
            </w:tcBorders>
            <w:vAlign w:val="center"/>
          </w:tcPr>
          <w:p w14:paraId="7064D7EC" w14:textId="77777777" w:rsidR="00A33790" w:rsidRPr="00A33790" w:rsidRDefault="00A33790" w:rsidP="00665EDE">
            <w:pPr>
              <w:jc w:val="center"/>
              <w:rPr>
                <w:rFonts w:ascii="Tahoma" w:hAnsi="Tahoma" w:cs="Tahoma"/>
                <w:b/>
                <w:sz w:val="20"/>
                <w:lang w:val="el-GR"/>
              </w:rPr>
            </w:pPr>
            <w:r w:rsidRPr="00A33790">
              <w:rPr>
                <w:rFonts w:ascii="Tahoma" w:hAnsi="Tahoma" w:cs="Tahoma"/>
                <w:b/>
                <w:sz w:val="20"/>
                <w:lang w:val="el-GR"/>
              </w:rPr>
              <w:t>1</w:t>
            </w:r>
          </w:p>
        </w:tc>
        <w:tc>
          <w:tcPr>
            <w:tcW w:w="4860" w:type="dxa"/>
            <w:tcBorders>
              <w:top w:val="single" w:sz="8" w:space="0" w:color="auto"/>
            </w:tcBorders>
            <w:vAlign w:val="center"/>
          </w:tcPr>
          <w:p w14:paraId="67BC6501" w14:textId="77777777" w:rsidR="00A33790" w:rsidRPr="00A33790" w:rsidRDefault="00A33790" w:rsidP="00665EDE">
            <w:pPr>
              <w:jc w:val="center"/>
              <w:rPr>
                <w:rFonts w:ascii="Tahoma" w:hAnsi="Tahoma" w:cs="Tahoma"/>
                <w:b/>
                <w:sz w:val="20"/>
                <w:lang w:val="el-GR"/>
              </w:rPr>
            </w:pPr>
            <w:r w:rsidRPr="00A33790">
              <w:rPr>
                <w:rFonts w:ascii="Tahoma" w:hAnsi="Tahoma" w:cs="Tahoma"/>
                <w:b/>
                <w:sz w:val="20"/>
                <w:lang w:val="el-GR"/>
              </w:rPr>
              <w:t>ΟΜΑΔΑ Α</w:t>
            </w:r>
          </w:p>
        </w:tc>
        <w:tc>
          <w:tcPr>
            <w:tcW w:w="3212" w:type="dxa"/>
            <w:tcBorders>
              <w:top w:val="single" w:sz="8" w:space="0" w:color="auto"/>
            </w:tcBorders>
            <w:vAlign w:val="center"/>
          </w:tcPr>
          <w:p w14:paraId="417BC356" w14:textId="1977135A" w:rsidR="00A33790" w:rsidRPr="00A33790" w:rsidRDefault="00A33790" w:rsidP="00665EDE">
            <w:pPr>
              <w:jc w:val="center"/>
              <w:rPr>
                <w:rFonts w:ascii="Tahoma" w:hAnsi="Tahoma" w:cs="Tahoma"/>
                <w:b/>
                <w:sz w:val="20"/>
                <w:lang w:val="el-GR"/>
              </w:rPr>
            </w:pPr>
            <w:r>
              <w:rPr>
                <w:rFonts w:ascii="Tahoma" w:hAnsi="Tahoma" w:cs="Tahoma"/>
                <w:b/>
                <w:sz w:val="18"/>
                <w:szCs w:val="18"/>
                <w:lang w:val="el-GR"/>
              </w:rPr>
              <w:t xml:space="preserve">77.105,00 </w:t>
            </w:r>
            <w:r w:rsidRPr="000F3811">
              <w:rPr>
                <w:rFonts w:ascii="Tahoma" w:hAnsi="Tahoma" w:cs="Tahoma"/>
                <w:b/>
                <w:sz w:val="20"/>
                <w:szCs w:val="20"/>
                <w:lang w:val="el-GR"/>
              </w:rPr>
              <w:t>€</w:t>
            </w:r>
            <w:r w:rsidRPr="00A33790">
              <w:rPr>
                <w:rFonts w:ascii="Tahoma" w:hAnsi="Tahoma" w:cs="Tahoma"/>
                <w:b/>
                <w:sz w:val="20"/>
                <w:lang w:val="el-GR"/>
              </w:rPr>
              <w:t xml:space="preserve"> </w:t>
            </w:r>
          </w:p>
        </w:tc>
      </w:tr>
      <w:tr w:rsidR="00A33790" w:rsidRPr="00A33790" w14:paraId="69047180" w14:textId="77777777" w:rsidTr="00665EDE">
        <w:trPr>
          <w:trHeight w:val="284"/>
        </w:trPr>
        <w:tc>
          <w:tcPr>
            <w:tcW w:w="748" w:type="dxa"/>
            <w:tcBorders>
              <w:top w:val="single" w:sz="8" w:space="0" w:color="auto"/>
            </w:tcBorders>
            <w:vAlign w:val="center"/>
          </w:tcPr>
          <w:p w14:paraId="0A222C3F" w14:textId="77777777" w:rsidR="00A33790" w:rsidRPr="00A33790" w:rsidRDefault="00A33790" w:rsidP="00665EDE">
            <w:pPr>
              <w:jc w:val="center"/>
              <w:rPr>
                <w:rFonts w:ascii="Tahoma" w:hAnsi="Tahoma" w:cs="Tahoma"/>
                <w:b/>
                <w:sz w:val="20"/>
                <w:lang w:val="el-GR"/>
              </w:rPr>
            </w:pPr>
            <w:r w:rsidRPr="00A33790">
              <w:rPr>
                <w:rFonts w:ascii="Tahoma" w:hAnsi="Tahoma" w:cs="Tahoma"/>
                <w:b/>
                <w:sz w:val="20"/>
                <w:lang w:val="el-GR"/>
              </w:rPr>
              <w:t>2</w:t>
            </w:r>
          </w:p>
        </w:tc>
        <w:tc>
          <w:tcPr>
            <w:tcW w:w="4860" w:type="dxa"/>
            <w:tcBorders>
              <w:top w:val="single" w:sz="8" w:space="0" w:color="auto"/>
            </w:tcBorders>
            <w:vAlign w:val="center"/>
          </w:tcPr>
          <w:p w14:paraId="5C0822AF" w14:textId="77777777" w:rsidR="00A33790" w:rsidRPr="00A33790" w:rsidRDefault="00A33790" w:rsidP="00665EDE">
            <w:pPr>
              <w:jc w:val="center"/>
              <w:rPr>
                <w:rFonts w:ascii="Tahoma" w:hAnsi="Tahoma" w:cs="Tahoma"/>
                <w:b/>
                <w:sz w:val="20"/>
                <w:lang w:val="el-GR"/>
              </w:rPr>
            </w:pPr>
            <w:r w:rsidRPr="00A33790">
              <w:rPr>
                <w:rFonts w:ascii="Tahoma" w:hAnsi="Tahoma" w:cs="Tahoma"/>
                <w:b/>
                <w:sz w:val="20"/>
                <w:lang w:val="el-GR"/>
              </w:rPr>
              <w:t>ΟΜΑΔΑ Β</w:t>
            </w:r>
          </w:p>
        </w:tc>
        <w:tc>
          <w:tcPr>
            <w:tcW w:w="3212" w:type="dxa"/>
            <w:tcBorders>
              <w:top w:val="single" w:sz="8" w:space="0" w:color="auto"/>
            </w:tcBorders>
            <w:vAlign w:val="center"/>
          </w:tcPr>
          <w:p w14:paraId="3F277D73" w14:textId="2A865FF5" w:rsidR="00A33790" w:rsidRPr="00A33790" w:rsidRDefault="00A33790" w:rsidP="00665EDE">
            <w:pPr>
              <w:jc w:val="center"/>
              <w:rPr>
                <w:rFonts w:ascii="Tahoma" w:hAnsi="Tahoma" w:cs="Tahoma"/>
                <w:b/>
                <w:sz w:val="20"/>
                <w:lang w:val="el-GR"/>
              </w:rPr>
            </w:pPr>
            <w:r>
              <w:rPr>
                <w:rFonts w:ascii="Tahoma" w:hAnsi="Tahoma" w:cs="Tahoma"/>
                <w:b/>
                <w:sz w:val="20"/>
                <w:lang w:val="el-GR"/>
              </w:rPr>
              <w:t>22.895,00</w:t>
            </w:r>
            <w:r w:rsidRPr="00A33790">
              <w:rPr>
                <w:rFonts w:ascii="Tahoma" w:hAnsi="Tahoma" w:cs="Tahoma"/>
                <w:b/>
                <w:sz w:val="20"/>
                <w:lang w:val="el-GR"/>
              </w:rPr>
              <w:t xml:space="preserve"> €</w:t>
            </w:r>
          </w:p>
        </w:tc>
      </w:tr>
      <w:tr w:rsidR="00A33790" w:rsidRPr="00A33790" w14:paraId="693E5133" w14:textId="77777777" w:rsidTr="00665EDE">
        <w:trPr>
          <w:trHeight w:val="284"/>
        </w:trPr>
        <w:tc>
          <w:tcPr>
            <w:tcW w:w="5608" w:type="dxa"/>
            <w:gridSpan w:val="2"/>
            <w:tcBorders>
              <w:top w:val="single" w:sz="8" w:space="0" w:color="auto"/>
              <w:bottom w:val="single" w:sz="8" w:space="0" w:color="auto"/>
            </w:tcBorders>
            <w:vAlign w:val="center"/>
          </w:tcPr>
          <w:p w14:paraId="6A833BB3" w14:textId="77777777" w:rsidR="00A33790" w:rsidRPr="00A33790" w:rsidRDefault="00A33790" w:rsidP="00665EDE">
            <w:pPr>
              <w:jc w:val="center"/>
              <w:rPr>
                <w:rFonts w:ascii="Tahoma" w:hAnsi="Tahoma" w:cs="Tahoma"/>
                <w:b/>
                <w:sz w:val="20"/>
                <w:lang w:val="el-GR"/>
              </w:rPr>
            </w:pPr>
            <w:r w:rsidRPr="00A33790">
              <w:rPr>
                <w:rFonts w:ascii="Tahoma" w:hAnsi="Tahoma" w:cs="Tahoma"/>
                <w:b/>
                <w:sz w:val="20"/>
                <w:lang w:val="el-GR"/>
              </w:rPr>
              <w:t>ΣΥΝΟΛΟ</w:t>
            </w:r>
          </w:p>
        </w:tc>
        <w:tc>
          <w:tcPr>
            <w:tcW w:w="3212" w:type="dxa"/>
            <w:tcBorders>
              <w:top w:val="single" w:sz="8" w:space="0" w:color="auto"/>
              <w:bottom w:val="single" w:sz="8" w:space="0" w:color="auto"/>
            </w:tcBorders>
            <w:vAlign w:val="center"/>
          </w:tcPr>
          <w:p w14:paraId="47963A10" w14:textId="1C4D445C" w:rsidR="00A33790" w:rsidRPr="004E2FDB" w:rsidRDefault="00A33790" w:rsidP="00665EDE">
            <w:pPr>
              <w:jc w:val="center"/>
              <w:rPr>
                <w:rFonts w:ascii="Tahoma" w:eastAsia="Arial Unicode MS" w:hAnsi="Tahoma" w:cs="Tahoma"/>
                <w:b/>
                <w:sz w:val="20"/>
                <w:lang w:val="el-GR"/>
              </w:rPr>
            </w:pPr>
            <w:r>
              <w:rPr>
                <w:rFonts w:ascii="Tahoma" w:eastAsia="Arial Unicode MS" w:hAnsi="Tahoma" w:cs="Tahoma"/>
                <w:b/>
                <w:sz w:val="20"/>
                <w:lang w:val="el-GR"/>
              </w:rPr>
              <w:t>100.000</w:t>
            </w:r>
            <w:r w:rsidRPr="004E2FDB">
              <w:rPr>
                <w:rFonts w:ascii="Tahoma" w:eastAsia="Arial Unicode MS" w:hAnsi="Tahoma" w:cs="Tahoma"/>
                <w:b/>
                <w:sz w:val="20"/>
                <w:lang w:val="el-GR"/>
              </w:rPr>
              <w:t xml:space="preserve">,00 </w:t>
            </w:r>
            <w:r w:rsidRPr="004E2FDB">
              <w:rPr>
                <w:rFonts w:ascii="Tahoma" w:hAnsi="Tahoma" w:cs="Tahoma"/>
                <w:b/>
                <w:sz w:val="20"/>
                <w:lang w:val="el-GR"/>
              </w:rPr>
              <w:t>€</w:t>
            </w:r>
          </w:p>
        </w:tc>
      </w:tr>
    </w:tbl>
    <w:p w14:paraId="34FE03F6" w14:textId="0FEAB3D6" w:rsidR="00ED4BF3" w:rsidRDefault="00ED4BF3" w:rsidP="0089107F">
      <w:pPr>
        <w:pStyle w:val="a3"/>
        <w:spacing w:line="360" w:lineRule="auto"/>
        <w:jc w:val="both"/>
        <w:rPr>
          <w:rFonts w:ascii="Tahoma" w:hAnsi="Tahoma" w:cs="Tahoma"/>
          <w:b/>
          <w:color w:val="000000"/>
          <w:sz w:val="18"/>
          <w:szCs w:val="18"/>
          <w:lang w:val="el-GR"/>
        </w:rPr>
      </w:pPr>
    </w:p>
    <w:p w14:paraId="3A01C673" w14:textId="700D10C0" w:rsidR="00ED4BF3" w:rsidRPr="006764FA" w:rsidRDefault="006764FA" w:rsidP="00F50F64">
      <w:pPr>
        <w:widowControl/>
        <w:adjustRightInd w:val="0"/>
        <w:spacing w:line="360" w:lineRule="auto"/>
        <w:ind w:firstLine="426"/>
        <w:jc w:val="both"/>
        <w:rPr>
          <w:rFonts w:ascii="Tahoma" w:hAnsi="Tahoma" w:cs="Tahoma"/>
          <w:b/>
          <w:color w:val="000000"/>
          <w:sz w:val="20"/>
          <w:szCs w:val="20"/>
          <w:lang w:val="el-GR"/>
        </w:rPr>
      </w:pPr>
      <w:r w:rsidRPr="00CF6D05">
        <w:rPr>
          <w:rFonts w:ascii="Tahoma" w:eastAsiaTheme="minorHAnsi" w:hAnsi="Tahoma" w:cs="Tahoma"/>
          <w:sz w:val="20"/>
          <w:szCs w:val="20"/>
          <w:lang w:val="el-GR"/>
        </w:rPr>
        <w:t>Όσον αφορά τ</w:t>
      </w:r>
      <w:r w:rsidR="0089540C" w:rsidRPr="00CF6D05">
        <w:rPr>
          <w:rFonts w:ascii="Tahoma" w:eastAsiaTheme="minorHAnsi" w:hAnsi="Tahoma" w:cs="Tahoma"/>
          <w:sz w:val="20"/>
          <w:szCs w:val="20"/>
          <w:lang w:val="el-GR"/>
        </w:rPr>
        <w:t>α επιδαπέδια χριστουγεννιάτικα φωτεινά σχέδια 3</w:t>
      </w:r>
      <w:r w:rsidR="0089540C" w:rsidRPr="00CF6D05">
        <w:rPr>
          <w:rFonts w:ascii="Tahoma" w:eastAsiaTheme="minorHAnsi" w:hAnsi="Tahoma" w:cs="Tahoma"/>
          <w:sz w:val="20"/>
          <w:szCs w:val="20"/>
        </w:rPr>
        <w:t>D</w:t>
      </w:r>
      <w:r w:rsidR="00C62C62">
        <w:rPr>
          <w:rFonts w:ascii="Tahoma" w:eastAsiaTheme="minorHAnsi" w:hAnsi="Tahoma" w:cs="Tahoma"/>
          <w:sz w:val="20"/>
          <w:szCs w:val="20"/>
          <w:lang w:val="el-GR"/>
        </w:rPr>
        <w:t xml:space="preserve"> (άρθρα 3, 4 και 5)</w:t>
      </w:r>
      <w:r w:rsidR="0089540C" w:rsidRPr="00CF6D05">
        <w:rPr>
          <w:rFonts w:ascii="Tahoma" w:eastAsiaTheme="minorHAnsi" w:hAnsi="Tahoma" w:cs="Tahoma"/>
          <w:sz w:val="20"/>
          <w:szCs w:val="20"/>
          <w:lang w:val="el-GR"/>
        </w:rPr>
        <w:t>,</w:t>
      </w:r>
      <w:r w:rsidRPr="00CF6D05">
        <w:rPr>
          <w:rFonts w:ascii="Tahoma" w:eastAsiaTheme="minorHAnsi" w:hAnsi="Tahoma" w:cs="Tahoma"/>
          <w:sz w:val="20"/>
          <w:szCs w:val="20"/>
          <w:lang w:val="el-GR"/>
        </w:rPr>
        <w:t xml:space="preserve"> ο ανάδοχος θα είναι αποκλειστικά υπεύθυνος για τον έλεγχο της καλής τοποθέτησης και ασφάλειας των βυσμάτων στερέωσης </w:t>
      </w:r>
      <w:r w:rsidR="0089540C" w:rsidRPr="00CF6D05">
        <w:rPr>
          <w:rFonts w:ascii="Tahoma" w:eastAsiaTheme="minorHAnsi" w:hAnsi="Tahoma" w:cs="Tahoma"/>
          <w:sz w:val="20"/>
          <w:szCs w:val="20"/>
          <w:lang w:val="el-GR"/>
        </w:rPr>
        <w:t xml:space="preserve">τους </w:t>
      </w:r>
      <w:r w:rsidRPr="00CF6D05">
        <w:rPr>
          <w:rFonts w:ascii="Tahoma" w:eastAsiaTheme="minorHAnsi" w:hAnsi="Tahoma" w:cs="Tahoma"/>
          <w:sz w:val="20"/>
          <w:szCs w:val="20"/>
          <w:lang w:val="el-GR"/>
        </w:rPr>
        <w:t>και γενικότερα της στατικότητας αυτ</w:t>
      </w:r>
      <w:r w:rsidR="0089540C" w:rsidRPr="00CF6D05">
        <w:rPr>
          <w:rFonts w:ascii="Tahoma" w:eastAsiaTheme="minorHAnsi" w:hAnsi="Tahoma" w:cs="Tahoma"/>
          <w:sz w:val="20"/>
          <w:szCs w:val="20"/>
          <w:lang w:val="el-GR"/>
        </w:rPr>
        <w:t>ών</w:t>
      </w:r>
      <w:r w:rsidRPr="00CF6D05">
        <w:rPr>
          <w:rFonts w:ascii="Tahoma" w:eastAsiaTheme="minorHAnsi" w:hAnsi="Tahoma" w:cs="Tahoma"/>
          <w:sz w:val="20"/>
          <w:szCs w:val="20"/>
          <w:lang w:val="el-GR"/>
        </w:rPr>
        <w:t>, εάν δε κρίνει ότι πρέπει να προβεί σε εργασίες για την ασφαλή τοποθέτησης της, αυτές και τα υλικά που θα απαιτηθούν περιλαμβάνονται στην τιμή του άρθρου της μελέτης. Ο Ανάδοχος έχει την υποχρέωση να προσκομίσει υπογεγραμμένη βεβαίωση από αρμόδιο μηχανικό για την στατικότατα και την αντοχή της εγκατάστασης, ο οποίος θα έχει προβεί στον σχετικό έλεγχο και</w:t>
      </w:r>
      <w:r w:rsidR="0089540C" w:rsidRPr="00CF6D05">
        <w:rPr>
          <w:rFonts w:ascii="Tahoma" w:eastAsiaTheme="minorHAnsi" w:hAnsi="Tahoma" w:cs="Tahoma"/>
          <w:sz w:val="20"/>
          <w:szCs w:val="20"/>
          <w:lang w:val="el-GR"/>
        </w:rPr>
        <w:t xml:space="preserve"> </w:t>
      </w:r>
      <w:r w:rsidRPr="00CF6D05">
        <w:rPr>
          <w:rFonts w:ascii="Tahoma" w:eastAsiaTheme="minorHAnsi" w:hAnsi="Tahoma" w:cs="Tahoma"/>
          <w:sz w:val="20"/>
          <w:szCs w:val="20"/>
          <w:lang w:val="el-GR"/>
        </w:rPr>
        <w:t>ο οποίος θα είναι υπεύθυνος για το συγκεκριμένο κομμάτι των εργασιών</w:t>
      </w:r>
      <w:r w:rsidR="00F94280">
        <w:rPr>
          <w:rFonts w:ascii="Tahoma" w:eastAsiaTheme="minorHAnsi" w:hAnsi="Tahoma" w:cs="Tahoma"/>
          <w:sz w:val="20"/>
          <w:szCs w:val="20"/>
          <w:lang w:val="el-GR"/>
        </w:rPr>
        <w:t>.</w:t>
      </w:r>
    </w:p>
    <w:p w14:paraId="48B7F184" w14:textId="2A7CCCD8" w:rsidR="00A162AA" w:rsidRPr="001953D0" w:rsidRDefault="00BA505E" w:rsidP="00A162AA">
      <w:pPr>
        <w:pStyle w:val="BasicParagraph"/>
        <w:spacing w:line="360" w:lineRule="auto"/>
        <w:ind w:firstLine="283"/>
        <w:jc w:val="both"/>
        <w:rPr>
          <w:rFonts w:ascii="Tahoma" w:hAnsi="Tahoma" w:cs="Tahoma"/>
          <w:sz w:val="20"/>
          <w:szCs w:val="20"/>
          <w:lang w:val="el-GR"/>
        </w:rPr>
      </w:pPr>
      <w:r>
        <w:rPr>
          <w:rFonts w:ascii="Tahoma" w:hAnsi="Tahoma" w:cs="Tahoma"/>
          <w:sz w:val="20"/>
          <w:szCs w:val="20"/>
          <w:lang w:val="el-GR"/>
        </w:rPr>
        <w:t>Όλες οι επιστύλιες παραστάσεις</w:t>
      </w:r>
      <w:r w:rsidR="00A162AA" w:rsidRPr="001953D0">
        <w:rPr>
          <w:rFonts w:ascii="Tahoma" w:hAnsi="Tahoma" w:cs="Tahoma"/>
          <w:sz w:val="20"/>
          <w:szCs w:val="20"/>
          <w:lang w:val="el-GR"/>
        </w:rPr>
        <w:t xml:space="preserve"> θα εγκατασταθούν πλήρως µε καλώδιο έως τον ασφαλιοδιακόπτη του πλησιέστερου ιστού ή άλλου σημείου τροφοδοσίας του ∆ήµου. Η διάταξη ρευµατοδότησης µπορεί να γίνει και από πολλά σημεία ανάλογα µε τις εντολές της υπηρεσίας και τα διαθέσιμα ηλεκτρικά φορτία. Τα διακοσμητικά στοιχεία θα στερεωθούν µε τρόπο ώστε να µην κινδυνεύουν από ισχυρούς ανέμους και όπου απαιτείται θα τοποθετηθούν επιπλέον συρματόσχοινα ή άλλα υλικά ώστε η κατασκευή να είναι στιβαρή. Σε κάθε κατασκευή θα ληφθούν όλα τα απαραίτητα μέτρα για την καλή και ασφαλή λειτουργία της, την απρόσκοπτη λειτουργίας της καθ</w:t>
      </w:r>
      <w:r w:rsidR="00A162AA">
        <w:rPr>
          <w:rFonts w:ascii="Tahoma" w:hAnsi="Tahoma" w:cs="Tahoma"/>
          <w:sz w:val="20"/>
          <w:szCs w:val="20"/>
          <w:lang w:val="el-GR"/>
        </w:rPr>
        <w:t xml:space="preserve">΄ </w:t>
      </w:r>
      <w:r w:rsidR="00A162AA" w:rsidRPr="001953D0">
        <w:rPr>
          <w:rFonts w:ascii="Tahoma" w:hAnsi="Tahoma" w:cs="Tahoma"/>
          <w:sz w:val="20"/>
          <w:szCs w:val="20"/>
          <w:lang w:val="el-GR"/>
        </w:rPr>
        <w:t xml:space="preserve">όλη την διάρκεια αφής του εορταστικού διακόσμου. </w:t>
      </w:r>
    </w:p>
    <w:p w14:paraId="53B92068" w14:textId="0BE50783" w:rsidR="00A162AA" w:rsidRPr="001953D0" w:rsidRDefault="00A162AA" w:rsidP="00F50F64">
      <w:pPr>
        <w:pStyle w:val="Standard"/>
        <w:tabs>
          <w:tab w:val="left" w:pos="720"/>
        </w:tabs>
        <w:spacing w:line="360" w:lineRule="auto"/>
        <w:ind w:firstLine="426"/>
        <w:jc w:val="both"/>
        <w:rPr>
          <w:rFonts w:ascii="Tahoma" w:hAnsi="Tahoma" w:cs="Tahoma"/>
          <w:sz w:val="20"/>
          <w:szCs w:val="20"/>
        </w:rPr>
      </w:pPr>
      <w:r w:rsidRPr="001953D0">
        <w:rPr>
          <w:rFonts w:ascii="Tahoma" w:hAnsi="Tahoma" w:cs="Tahoma"/>
          <w:sz w:val="20"/>
          <w:szCs w:val="20"/>
        </w:rPr>
        <w:t>Μετά το πέρας της εορταστικής περιόδου</w:t>
      </w:r>
      <w:r>
        <w:rPr>
          <w:rFonts w:ascii="Tahoma" w:eastAsiaTheme="minorHAnsi" w:hAnsi="Tahoma" w:cs="Tahoma"/>
          <w:bCs/>
          <w:sz w:val="20"/>
          <w:szCs w:val="20"/>
        </w:rPr>
        <w:t>,</w:t>
      </w:r>
      <w:r w:rsidRPr="001953D0">
        <w:rPr>
          <w:rFonts w:ascii="Tahoma" w:hAnsi="Tahoma" w:cs="Tahoma"/>
          <w:sz w:val="20"/>
          <w:szCs w:val="20"/>
        </w:rPr>
        <w:t xml:space="preserve"> ο ανάδοχος µε δαπάνη του και δικά του συνεργεία θα προβεί σε αποξήλωση του εορταστικού διακόσμου</w:t>
      </w:r>
      <w:r w:rsidR="00071F02" w:rsidRPr="00071F02">
        <w:rPr>
          <w:rFonts w:ascii="Tahoma" w:hAnsi="Tahoma" w:cs="Tahoma"/>
          <w:sz w:val="20"/>
          <w:szCs w:val="20"/>
        </w:rPr>
        <w:t xml:space="preserve">, </w:t>
      </w:r>
      <w:r w:rsidR="00071F02">
        <w:rPr>
          <w:rFonts w:ascii="Tahoma" w:hAnsi="Tahoma" w:cs="Tahoma"/>
          <w:sz w:val="20"/>
          <w:szCs w:val="20"/>
        </w:rPr>
        <w:t xml:space="preserve">η οποία θα διεξαχθεί κατά το χρονικό διάστημα μεταξύ </w:t>
      </w:r>
      <w:r w:rsidR="00071F02">
        <w:rPr>
          <w:rFonts w:ascii="Tahoma" w:hAnsi="Tahoma" w:cs="Tahoma"/>
          <w:sz w:val="20"/>
          <w:szCs w:val="20"/>
        </w:rPr>
        <w:br/>
        <w:t xml:space="preserve">8 Ιανουαρίου και 15 Φεβρουαρίου και </w:t>
      </w:r>
      <w:r w:rsidRPr="001953D0">
        <w:rPr>
          <w:rFonts w:ascii="Tahoma" w:hAnsi="Tahoma" w:cs="Tahoma"/>
          <w:sz w:val="20"/>
          <w:szCs w:val="20"/>
        </w:rPr>
        <w:t>μεταφορά τους σε αποθήκη του ∆ήµου.</w:t>
      </w:r>
    </w:p>
    <w:p w14:paraId="038C98CC" w14:textId="276AF272" w:rsidR="00A33790" w:rsidRDefault="001B6732" w:rsidP="00F50F64">
      <w:pPr>
        <w:widowControl/>
        <w:adjustRightInd w:val="0"/>
        <w:spacing w:line="360" w:lineRule="auto"/>
        <w:ind w:firstLine="426"/>
        <w:jc w:val="both"/>
        <w:rPr>
          <w:rFonts w:ascii="Tahoma" w:eastAsiaTheme="minorHAnsi" w:hAnsi="Tahoma" w:cs="Tahoma"/>
          <w:bCs/>
          <w:sz w:val="20"/>
          <w:szCs w:val="20"/>
          <w:lang w:val="el-GR"/>
        </w:rPr>
      </w:pPr>
      <w:r w:rsidRPr="001B6732">
        <w:rPr>
          <w:rFonts w:ascii="Tahoma" w:eastAsiaTheme="minorHAnsi" w:hAnsi="Tahoma" w:cs="Tahoma"/>
          <w:bCs/>
          <w:sz w:val="20"/>
          <w:szCs w:val="20"/>
          <w:lang w:val="el-GR"/>
        </w:rPr>
        <w:t>Τα διάφορα μικροϋλικά (π.χ. συρματόσχοινα, δεματικά, καλώδια, διακόπτες, μονωτικές</w:t>
      </w:r>
      <w:r>
        <w:rPr>
          <w:rFonts w:ascii="Tahoma" w:eastAsiaTheme="minorHAnsi" w:hAnsi="Tahoma" w:cs="Tahoma"/>
          <w:bCs/>
          <w:sz w:val="20"/>
          <w:szCs w:val="20"/>
          <w:lang w:val="el-GR"/>
        </w:rPr>
        <w:t xml:space="preserve"> </w:t>
      </w:r>
      <w:r w:rsidRPr="001B6732">
        <w:rPr>
          <w:rFonts w:ascii="Tahoma" w:eastAsiaTheme="minorHAnsi" w:hAnsi="Tahoma" w:cs="Tahoma"/>
          <w:bCs/>
          <w:sz w:val="20"/>
          <w:szCs w:val="20"/>
          <w:lang w:val="el-GR"/>
        </w:rPr>
        <w:t>ταινίες κλπ.) όπου αυτά χρειάζονται για τις εργασίες θα είναι του αναδόχου</w:t>
      </w:r>
      <w:r>
        <w:rPr>
          <w:rFonts w:ascii="Tahoma" w:eastAsiaTheme="minorHAnsi" w:hAnsi="Tahoma" w:cs="Tahoma"/>
          <w:bCs/>
          <w:sz w:val="20"/>
          <w:szCs w:val="20"/>
          <w:lang w:val="el-GR"/>
        </w:rPr>
        <w:t>.</w:t>
      </w:r>
    </w:p>
    <w:p w14:paraId="4CE3D9C7" w14:textId="5C268361" w:rsidR="00A162AA" w:rsidRDefault="00A162AA" w:rsidP="001B6732">
      <w:pPr>
        <w:widowControl/>
        <w:adjustRightInd w:val="0"/>
        <w:spacing w:line="360" w:lineRule="auto"/>
        <w:jc w:val="both"/>
        <w:rPr>
          <w:rFonts w:ascii="Tahoma" w:eastAsiaTheme="minorHAnsi" w:hAnsi="Tahoma" w:cs="Tahoma"/>
          <w:bCs/>
          <w:sz w:val="20"/>
          <w:szCs w:val="20"/>
          <w:lang w:val="el-GR"/>
        </w:rPr>
      </w:pPr>
    </w:p>
    <w:p w14:paraId="4C8B0325" w14:textId="10CB54D6" w:rsidR="00A162AA" w:rsidRDefault="00A162AA" w:rsidP="001B6732">
      <w:pPr>
        <w:widowControl/>
        <w:adjustRightInd w:val="0"/>
        <w:spacing w:line="360" w:lineRule="auto"/>
        <w:jc w:val="both"/>
        <w:rPr>
          <w:rFonts w:ascii="Tahoma" w:eastAsiaTheme="minorHAnsi" w:hAnsi="Tahoma" w:cs="Tahoma"/>
          <w:bCs/>
          <w:sz w:val="20"/>
          <w:szCs w:val="20"/>
          <w:lang w:val="el-GR"/>
        </w:rPr>
      </w:pPr>
    </w:p>
    <w:p w14:paraId="63824B77" w14:textId="77777777" w:rsidR="00BA505E" w:rsidRDefault="00BA505E" w:rsidP="001B6732">
      <w:pPr>
        <w:widowControl/>
        <w:adjustRightInd w:val="0"/>
        <w:spacing w:line="360" w:lineRule="auto"/>
        <w:jc w:val="both"/>
        <w:rPr>
          <w:rFonts w:ascii="Tahoma" w:eastAsiaTheme="minorHAnsi" w:hAnsi="Tahoma" w:cs="Tahoma"/>
          <w:bCs/>
          <w:sz w:val="20"/>
          <w:szCs w:val="20"/>
          <w:lang w:val="el-GR"/>
        </w:rPr>
      </w:pPr>
    </w:p>
    <w:p w14:paraId="21C7B759" w14:textId="19C886E4" w:rsidR="00A162AA" w:rsidRPr="001B6732" w:rsidRDefault="00A162AA" w:rsidP="00A162AA">
      <w:pPr>
        <w:widowControl/>
        <w:adjustRightInd w:val="0"/>
        <w:spacing w:line="360" w:lineRule="auto"/>
        <w:jc w:val="both"/>
        <w:rPr>
          <w:rFonts w:ascii="Tahoma" w:hAnsi="Tahoma" w:cs="Tahoma"/>
          <w:color w:val="000000"/>
          <w:sz w:val="20"/>
          <w:szCs w:val="20"/>
          <w:lang w:val="el-GR"/>
        </w:rPr>
      </w:pPr>
      <w:r w:rsidRPr="00A162AA">
        <w:rPr>
          <w:rFonts w:ascii="Tahoma" w:hAnsi="Tahoma" w:cs="Tahoma"/>
          <w:color w:val="000000"/>
          <w:sz w:val="20"/>
          <w:szCs w:val="20"/>
          <w:lang w:val="el-GR"/>
        </w:rPr>
        <w:t>Για τις εργασίες σε ύψη άνω των 5</w:t>
      </w:r>
      <w:r w:rsidRPr="00C4246A">
        <w:rPr>
          <w:rFonts w:ascii="Tahoma" w:hAnsi="Tahoma" w:cs="Tahoma"/>
          <w:color w:val="000000"/>
          <w:sz w:val="20"/>
          <w:szCs w:val="20"/>
        </w:rPr>
        <w:t>m</w:t>
      </w:r>
      <w:r w:rsidRPr="00A162AA">
        <w:rPr>
          <w:rFonts w:ascii="Tahoma" w:hAnsi="Tahoma" w:cs="Tahoma"/>
          <w:color w:val="000000"/>
          <w:sz w:val="20"/>
          <w:szCs w:val="20"/>
          <w:lang w:val="el-GR"/>
        </w:rPr>
        <w:t xml:space="preserve"> θα χρησιμοποιήσει υποχρεωτικά καλαθοφόρο όχημα. Η υποχρέωση ασφάλισης προσωπικού και οχημάτων βαρύνει τον ανάδοχο</w:t>
      </w:r>
      <w:r>
        <w:rPr>
          <w:rFonts w:ascii="Tahoma" w:hAnsi="Tahoma" w:cs="Tahoma"/>
          <w:color w:val="000000"/>
          <w:sz w:val="20"/>
          <w:szCs w:val="20"/>
          <w:lang w:val="el-GR"/>
        </w:rPr>
        <w:t>.</w:t>
      </w:r>
    </w:p>
    <w:p w14:paraId="6358B94D" w14:textId="6A6C366B" w:rsidR="00A33790" w:rsidRPr="007667E9" w:rsidRDefault="007667E9" w:rsidP="007667E9">
      <w:pPr>
        <w:widowControl/>
        <w:adjustRightInd w:val="0"/>
        <w:spacing w:line="360" w:lineRule="auto"/>
        <w:ind w:firstLine="426"/>
        <w:jc w:val="both"/>
        <w:rPr>
          <w:rFonts w:ascii="Tahoma" w:hAnsi="Tahoma" w:cs="Tahoma"/>
          <w:color w:val="000000"/>
          <w:sz w:val="20"/>
          <w:szCs w:val="20"/>
          <w:lang w:val="el-GR"/>
        </w:rPr>
      </w:pPr>
      <w:r w:rsidRPr="007667E9">
        <w:rPr>
          <w:rFonts w:ascii="Tahoma" w:eastAsiaTheme="minorHAnsi" w:hAnsi="Tahoma" w:cs="Tahoma"/>
          <w:bCs/>
          <w:sz w:val="20"/>
          <w:szCs w:val="20"/>
          <w:lang w:val="el-GR"/>
        </w:rPr>
        <w:t>Όλα τα υλικά θα παραδοθούν από τον ανάδοχο συσκευασμένα στις αποθήκες του Δήμου μετά την αποξήλωση τους (σε όποια άρθρα απαιτείται) .</w:t>
      </w:r>
    </w:p>
    <w:p w14:paraId="2CEC03DE" w14:textId="1895F723" w:rsidR="00A33790" w:rsidRDefault="00A33790" w:rsidP="007667E9">
      <w:pPr>
        <w:pStyle w:val="a3"/>
        <w:spacing w:line="360" w:lineRule="auto"/>
        <w:jc w:val="both"/>
        <w:rPr>
          <w:rFonts w:ascii="Tahoma" w:hAnsi="Tahoma" w:cs="Tahoma"/>
          <w:color w:val="000000"/>
          <w:sz w:val="20"/>
          <w:szCs w:val="20"/>
          <w:lang w:val="el-GR"/>
        </w:rPr>
      </w:pPr>
    </w:p>
    <w:p w14:paraId="4C36CA90" w14:textId="6D05CFC6" w:rsidR="00BA505E" w:rsidRDefault="00BA505E" w:rsidP="007667E9">
      <w:pPr>
        <w:pStyle w:val="a3"/>
        <w:spacing w:line="360" w:lineRule="auto"/>
        <w:jc w:val="both"/>
        <w:rPr>
          <w:rFonts w:ascii="Tahoma" w:hAnsi="Tahoma" w:cs="Tahoma"/>
          <w:color w:val="000000"/>
          <w:sz w:val="20"/>
          <w:szCs w:val="20"/>
          <w:lang w:val="el-GR"/>
        </w:rPr>
      </w:pPr>
    </w:p>
    <w:p w14:paraId="1300DA7D" w14:textId="77777777" w:rsidR="00BA505E" w:rsidRPr="007667E9" w:rsidRDefault="00BA505E" w:rsidP="007667E9">
      <w:pPr>
        <w:pStyle w:val="a3"/>
        <w:spacing w:line="360" w:lineRule="auto"/>
        <w:jc w:val="both"/>
        <w:rPr>
          <w:rFonts w:ascii="Tahoma" w:hAnsi="Tahoma" w:cs="Tahoma"/>
          <w:color w:val="000000"/>
          <w:sz w:val="20"/>
          <w:szCs w:val="20"/>
          <w:lang w:val="el-GR"/>
        </w:rPr>
      </w:pPr>
    </w:p>
    <w:p w14:paraId="40696479" w14:textId="6FDBA42D" w:rsidR="001F0F35" w:rsidRPr="00C70FC3" w:rsidRDefault="001F0F35" w:rsidP="00940728">
      <w:pPr>
        <w:tabs>
          <w:tab w:val="left" w:pos="6096"/>
        </w:tabs>
        <w:ind w:firstLine="709"/>
        <w:jc w:val="both"/>
        <w:rPr>
          <w:rFonts w:ascii="Tahoma" w:hAnsi="Tahoma" w:cs="Tahoma"/>
          <w:bCs/>
          <w:sz w:val="20"/>
          <w:szCs w:val="20"/>
          <w:lang w:val="el-GR"/>
        </w:rPr>
      </w:pPr>
      <w:r w:rsidRPr="00C70FC3">
        <w:rPr>
          <w:rFonts w:ascii="Tahoma" w:hAnsi="Tahoma" w:cs="Tahoma"/>
          <w:sz w:val="20"/>
          <w:szCs w:val="20"/>
          <w:lang w:val="el-GR"/>
        </w:rPr>
        <w:t>Νέα Μάκρη</w:t>
      </w:r>
      <w:r w:rsidR="00940728">
        <w:rPr>
          <w:rFonts w:ascii="Tahoma" w:hAnsi="Tahoma" w:cs="Tahoma"/>
          <w:sz w:val="20"/>
          <w:szCs w:val="20"/>
          <w:lang w:val="el-GR"/>
        </w:rPr>
        <w:t xml:space="preserve"> 16/09/2022</w:t>
      </w:r>
      <w:r w:rsidRPr="00C70FC3">
        <w:rPr>
          <w:rFonts w:ascii="Tahoma" w:hAnsi="Tahoma" w:cs="Tahoma"/>
          <w:sz w:val="20"/>
          <w:szCs w:val="20"/>
          <w:lang w:val="el-GR"/>
        </w:rPr>
        <w:tab/>
      </w:r>
      <w:r w:rsidR="00940728" w:rsidRPr="00C70FC3">
        <w:rPr>
          <w:rFonts w:ascii="Tahoma" w:hAnsi="Tahoma" w:cs="Tahoma"/>
          <w:sz w:val="20"/>
          <w:szCs w:val="20"/>
          <w:lang w:val="el-GR"/>
        </w:rPr>
        <w:t xml:space="preserve">Νέα Μάκρη </w:t>
      </w:r>
      <w:r w:rsidR="00940728">
        <w:rPr>
          <w:rFonts w:ascii="Tahoma" w:hAnsi="Tahoma" w:cs="Tahoma"/>
          <w:sz w:val="20"/>
          <w:szCs w:val="20"/>
          <w:lang w:val="el-GR"/>
        </w:rPr>
        <w:t>16/09/2022</w:t>
      </w:r>
    </w:p>
    <w:p w14:paraId="2640587D" w14:textId="78BD7816" w:rsidR="001F0F35" w:rsidRPr="00C70FC3" w:rsidRDefault="001F0F35" w:rsidP="00940728">
      <w:pPr>
        <w:tabs>
          <w:tab w:val="left" w:pos="6663"/>
        </w:tabs>
        <w:ind w:firstLine="1134"/>
        <w:jc w:val="both"/>
        <w:rPr>
          <w:rFonts w:ascii="Tahoma" w:hAnsi="Tahoma" w:cs="Tahoma"/>
          <w:sz w:val="20"/>
          <w:szCs w:val="20"/>
          <w:lang w:val="el-GR" w:eastAsia="el-GR"/>
        </w:rPr>
      </w:pPr>
      <w:r w:rsidRPr="00C70FC3">
        <w:rPr>
          <w:rFonts w:ascii="Tahoma" w:hAnsi="Tahoma" w:cs="Tahoma"/>
          <w:sz w:val="20"/>
          <w:szCs w:val="20"/>
          <w:lang w:val="el-GR" w:eastAsia="el-GR"/>
        </w:rPr>
        <w:t>Η Συντάξασα</w:t>
      </w:r>
      <w:r w:rsidRPr="00C70FC3">
        <w:rPr>
          <w:rFonts w:ascii="Tahoma" w:hAnsi="Tahoma" w:cs="Tahoma"/>
          <w:sz w:val="20"/>
          <w:szCs w:val="20"/>
          <w:lang w:val="el-GR" w:eastAsia="el-GR"/>
        </w:rPr>
        <w:tab/>
      </w:r>
      <w:r w:rsidR="00940728">
        <w:rPr>
          <w:rFonts w:ascii="Tahoma" w:hAnsi="Tahoma" w:cs="Tahoma"/>
          <w:sz w:val="20"/>
          <w:szCs w:val="20"/>
          <w:lang w:val="el-GR" w:eastAsia="el-GR"/>
        </w:rPr>
        <w:t>ΘΕΩΡΗΘΗΚΕ</w:t>
      </w:r>
      <w:r w:rsidRPr="00C70FC3">
        <w:rPr>
          <w:rFonts w:ascii="Tahoma" w:hAnsi="Tahoma" w:cs="Tahoma"/>
          <w:sz w:val="20"/>
          <w:szCs w:val="20"/>
          <w:lang w:val="el-GR" w:eastAsia="el-GR"/>
        </w:rPr>
        <w:t xml:space="preserve"> </w:t>
      </w:r>
    </w:p>
    <w:p w14:paraId="0D8F87C8" w14:textId="4209CB4A" w:rsidR="001F0F35" w:rsidRPr="00C70FC3" w:rsidRDefault="00940728" w:rsidP="00940728">
      <w:pPr>
        <w:ind w:firstLine="5954"/>
        <w:jc w:val="both"/>
        <w:rPr>
          <w:rFonts w:ascii="Tahoma" w:hAnsi="Tahoma" w:cs="Tahoma"/>
          <w:bCs/>
          <w:sz w:val="20"/>
          <w:szCs w:val="20"/>
          <w:lang w:val="el-GR"/>
        </w:rPr>
      </w:pPr>
      <w:r w:rsidRPr="00C70FC3">
        <w:rPr>
          <w:rFonts w:ascii="Tahoma" w:hAnsi="Tahoma" w:cs="Tahoma"/>
          <w:sz w:val="20"/>
          <w:szCs w:val="20"/>
          <w:lang w:val="el-GR" w:eastAsia="el-GR"/>
        </w:rPr>
        <w:t>Ο Αν. Προϊστάμενος Δ/νσης Τ.Υ.</w:t>
      </w:r>
    </w:p>
    <w:p w14:paraId="5658CB5D" w14:textId="77777777" w:rsidR="001F0F35" w:rsidRPr="00C70FC3" w:rsidRDefault="001F0F35" w:rsidP="001F0F35">
      <w:pPr>
        <w:jc w:val="both"/>
        <w:rPr>
          <w:rFonts w:ascii="Tahoma" w:hAnsi="Tahoma" w:cs="Tahoma"/>
          <w:bCs/>
          <w:sz w:val="20"/>
          <w:szCs w:val="20"/>
          <w:lang w:val="el-GR"/>
        </w:rPr>
      </w:pPr>
    </w:p>
    <w:p w14:paraId="277E821B" w14:textId="77777777" w:rsidR="001F0F35" w:rsidRPr="00C70FC3" w:rsidRDefault="001F0F35" w:rsidP="001F0F35">
      <w:pPr>
        <w:jc w:val="both"/>
        <w:rPr>
          <w:rFonts w:ascii="Tahoma" w:hAnsi="Tahoma" w:cs="Tahoma"/>
          <w:bCs/>
          <w:sz w:val="20"/>
          <w:szCs w:val="20"/>
          <w:lang w:val="el-GR"/>
        </w:rPr>
      </w:pPr>
    </w:p>
    <w:p w14:paraId="3B521F0C" w14:textId="77777777" w:rsidR="001F0F35" w:rsidRPr="00C70FC3" w:rsidRDefault="001F0F35" w:rsidP="001F0F35">
      <w:pPr>
        <w:jc w:val="both"/>
        <w:rPr>
          <w:rFonts w:ascii="Tahoma" w:hAnsi="Tahoma" w:cs="Tahoma"/>
          <w:bCs/>
          <w:sz w:val="20"/>
          <w:szCs w:val="20"/>
          <w:lang w:val="el-GR"/>
        </w:rPr>
      </w:pPr>
    </w:p>
    <w:p w14:paraId="587DF603" w14:textId="28220622" w:rsidR="001F0F35" w:rsidRPr="00C70FC3" w:rsidRDefault="00940728" w:rsidP="00940728">
      <w:pPr>
        <w:tabs>
          <w:tab w:val="left" w:pos="6521"/>
        </w:tabs>
        <w:ind w:firstLine="851"/>
        <w:jc w:val="both"/>
        <w:rPr>
          <w:rFonts w:ascii="Tahoma" w:hAnsi="Tahoma" w:cs="Tahoma"/>
          <w:sz w:val="20"/>
          <w:szCs w:val="20"/>
          <w:lang w:val="el-GR" w:eastAsia="el-GR"/>
        </w:rPr>
      </w:pPr>
      <w:r>
        <w:rPr>
          <w:rFonts w:ascii="Tahoma" w:hAnsi="Tahoma" w:cs="Tahoma"/>
          <w:sz w:val="20"/>
          <w:szCs w:val="20"/>
          <w:lang w:val="el-GR" w:eastAsia="el-GR"/>
        </w:rPr>
        <w:t>Αφένδρα Φωτεινή</w:t>
      </w:r>
      <w:r w:rsidR="001F0F35" w:rsidRPr="00C70FC3">
        <w:rPr>
          <w:rFonts w:ascii="Tahoma" w:hAnsi="Tahoma" w:cs="Tahoma"/>
          <w:sz w:val="20"/>
          <w:szCs w:val="20"/>
          <w:lang w:val="el-GR" w:eastAsia="el-GR"/>
        </w:rPr>
        <w:tab/>
      </w:r>
      <w:r>
        <w:rPr>
          <w:rFonts w:ascii="Tahoma" w:hAnsi="Tahoma" w:cs="Tahoma"/>
          <w:sz w:val="20"/>
          <w:szCs w:val="20"/>
          <w:lang w:val="el-GR" w:eastAsia="el-GR"/>
        </w:rPr>
        <w:t>Κανέλλος Αναστάσιος</w:t>
      </w:r>
    </w:p>
    <w:p w14:paraId="7353A515" w14:textId="4665E07D" w:rsidR="001F0F35" w:rsidRDefault="001F0F35" w:rsidP="00940728">
      <w:pPr>
        <w:tabs>
          <w:tab w:val="left" w:pos="6237"/>
        </w:tabs>
        <w:ind w:firstLine="567"/>
        <w:jc w:val="both"/>
        <w:rPr>
          <w:rFonts w:ascii="Tahoma" w:hAnsi="Tahoma" w:cs="Tahoma"/>
          <w:sz w:val="20"/>
          <w:szCs w:val="20"/>
          <w:lang w:val="el-GR" w:eastAsia="el-GR"/>
        </w:rPr>
      </w:pPr>
      <w:r w:rsidRPr="00C70FC3">
        <w:rPr>
          <w:rFonts w:ascii="Tahoma" w:hAnsi="Tahoma" w:cs="Tahoma"/>
          <w:sz w:val="20"/>
          <w:szCs w:val="20"/>
          <w:lang w:val="el-GR" w:eastAsia="el-GR"/>
        </w:rPr>
        <w:t xml:space="preserve">Πολιτικός Μηχανικός </w:t>
      </w:r>
      <w:r w:rsidR="00940728">
        <w:rPr>
          <w:rFonts w:ascii="Tahoma" w:hAnsi="Tahoma" w:cs="Tahoma"/>
          <w:sz w:val="20"/>
          <w:szCs w:val="20"/>
          <w:lang w:val="el-GR" w:eastAsia="el-GR"/>
        </w:rPr>
        <w:t>Π</w:t>
      </w:r>
      <w:r w:rsidRPr="00C70FC3">
        <w:rPr>
          <w:rFonts w:ascii="Tahoma" w:hAnsi="Tahoma" w:cs="Tahoma"/>
          <w:sz w:val="20"/>
          <w:szCs w:val="20"/>
          <w:lang w:val="el-GR" w:eastAsia="el-GR"/>
        </w:rPr>
        <w:t>.Ε.</w:t>
      </w:r>
      <w:r w:rsidRPr="00C70FC3">
        <w:rPr>
          <w:rFonts w:ascii="Tahoma" w:hAnsi="Tahoma" w:cs="Tahoma"/>
          <w:sz w:val="20"/>
          <w:szCs w:val="20"/>
          <w:lang w:val="el-GR" w:eastAsia="el-GR"/>
        </w:rPr>
        <w:tab/>
      </w:r>
      <w:r w:rsidR="00940728">
        <w:rPr>
          <w:rFonts w:ascii="Tahoma" w:hAnsi="Tahoma" w:cs="Tahoma"/>
          <w:sz w:val="20"/>
          <w:szCs w:val="20"/>
          <w:lang w:val="el-GR" w:eastAsia="el-GR"/>
        </w:rPr>
        <w:t>Αρχιτέκτων</w:t>
      </w:r>
      <w:r w:rsidRPr="00C70FC3">
        <w:rPr>
          <w:rFonts w:ascii="Tahoma" w:hAnsi="Tahoma" w:cs="Tahoma"/>
          <w:sz w:val="20"/>
          <w:szCs w:val="20"/>
          <w:lang w:val="el-GR" w:eastAsia="el-GR"/>
        </w:rPr>
        <w:t xml:space="preserve"> Μηχανικός Π.Ε.</w:t>
      </w:r>
    </w:p>
    <w:p w14:paraId="4D620762" w14:textId="22CAB51E" w:rsidR="006764FA" w:rsidRDefault="006764FA" w:rsidP="00940728">
      <w:pPr>
        <w:tabs>
          <w:tab w:val="left" w:pos="6237"/>
        </w:tabs>
        <w:ind w:firstLine="567"/>
        <w:jc w:val="both"/>
        <w:rPr>
          <w:rFonts w:ascii="Tahoma" w:hAnsi="Tahoma" w:cs="Tahoma"/>
          <w:sz w:val="20"/>
          <w:szCs w:val="20"/>
          <w:lang w:val="el-GR" w:eastAsia="el-GR"/>
        </w:rPr>
      </w:pPr>
    </w:p>
    <w:p w14:paraId="55931338" w14:textId="06552496" w:rsidR="00BA505E" w:rsidRDefault="00BA505E" w:rsidP="00940728">
      <w:pPr>
        <w:tabs>
          <w:tab w:val="left" w:pos="6237"/>
        </w:tabs>
        <w:ind w:firstLine="567"/>
        <w:jc w:val="both"/>
        <w:rPr>
          <w:rFonts w:ascii="Tahoma" w:hAnsi="Tahoma" w:cs="Tahoma"/>
          <w:sz w:val="20"/>
          <w:szCs w:val="20"/>
          <w:lang w:val="el-GR" w:eastAsia="el-GR"/>
        </w:rPr>
      </w:pPr>
    </w:p>
    <w:p w14:paraId="0B694EC9" w14:textId="620022A6" w:rsidR="00BA505E" w:rsidRDefault="00BA505E" w:rsidP="00940728">
      <w:pPr>
        <w:tabs>
          <w:tab w:val="left" w:pos="6237"/>
        </w:tabs>
        <w:ind w:firstLine="567"/>
        <w:jc w:val="both"/>
        <w:rPr>
          <w:rFonts w:ascii="Tahoma" w:hAnsi="Tahoma" w:cs="Tahoma"/>
          <w:sz w:val="20"/>
          <w:szCs w:val="20"/>
          <w:lang w:val="el-GR" w:eastAsia="el-GR"/>
        </w:rPr>
      </w:pPr>
    </w:p>
    <w:p w14:paraId="3A3E2BE6" w14:textId="7E26D81D" w:rsidR="00BA505E" w:rsidRDefault="00BA505E" w:rsidP="00940728">
      <w:pPr>
        <w:tabs>
          <w:tab w:val="left" w:pos="6237"/>
        </w:tabs>
        <w:ind w:firstLine="567"/>
        <w:jc w:val="both"/>
        <w:rPr>
          <w:rFonts w:ascii="Tahoma" w:hAnsi="Tahoma" w:cs="Tahoma"/>
          <w:sz w:val="20"/>
          <w:szCs w:val="20"/>
          <w:lang w:val="el-GR" w:eastAsia="el-GR"/>
        </w:rPr>
      </w:pPr>
    </w:p>
    <w:p w14:paraId="333DCE44" w14:textId="651ED8BF" w:rsidR="00BA505E" w:rsidRDefault="00BA505E" w:rsidP="00940728">
      <w:pPr>
        <w:tabs>
          <w:tab w:val="left" w:pos="6237"/>
        </w:tabs>
        <w:ind w:firstLine="567"/>
        <w:jc w:val="both"/>
        <w:rPr>
          <w:rFonts w:ascii="Tahoma" w:hAnsi="Tahoma" w:cs="Tahoma"/>
          <w:sz w:val="20"/>
          <w:szCs w:val="20"/>
          <w:lang w:val="el-GR" w:eastAsia="el-GR"/>
        </w:rPr>
      </w:pPr>
    </w:p>
    <w:p w14:paraId="6B6E139E" w14:textId="78F37461" w:rsidR="00BA505E" w:rsidRDefault="00BA505E" w:rsidP="00940728">
      <w:pPr>
        <w:tabs>
          <w:tab w:val="left" w:pos="6237"/>
        </w:tabs>
        <w:ind w:firstLine="567"/>
        <w:jc w:val="both"/>
        <w:rPr>
          <w:rFonts w:ascii="Tahoma" w:hAnsi="Tahoma" w:cs="Tahoma"/>
          <w:sz w:val="20"/>
          <w:szCs w:val="20"/>
          <w:lang w:val="el-GR" w:eastAsia="el-GR"/>
        </w:rPr>
      </w:pPr>
    </w:p>
    <w:p w14:paraId="2EC4A14E" w14:textId="486CEEC0" w:rsidR="00BA505E" w:rsidRDefault="00BA505E" w:rsidP="00940728">
      <w:pPr>
        <w:tabs>
          <w:tab w:val="left" w:pos="6237"/>
        </w:tabs>
        <w:ind w:firstLine="567"/>
        <w:jc w:val="both"/>
        <w:rPr>
          <w:rFonts w:ascii="Tahoma" w:hAnsi="Tahoma" w:cs="Tahoma"/>
          <w:sz w:val="20"/>
          <w:szCs w:val="20"/>
          <w:lang w:val="el-GR" w:eastAsia="el-GR"/>
        </w:rPr>
      </w:pPr>
    </w:p>
    <w:p w14:paraId="1610052F" w14:textId="7FA38FD9" w:rsidR="00BA505E" w:rsidRDefault="00BA505E" w:rsidP="00940728">
      <w:pPr>
        <w:tabs>
          <w:tab w:val="left" w:pos="6237"/>
        </w:tabs>
        <w:ind w:firstLine="567"/>
        <w:jc w:val="both"/>
        <w:rPr>
          <w:rFonts w:ascii="Tahoma" w:hAnsi="Tahoma" w:cs="Tahoma"/>
          <w:sz w:val="20"/>
          <w:szCs w:val="20"/>
          <w:lang w:val="el-GR" w:eastAsia="el-GR"/>
        </w:rPr>
      </w:pPr>
    </w:p>
    <w:p w14:paraId="40D26561" w14:textId="6288034B" w:rsidR="00BA505E" w:rsidRDefault="00BA505E" w:rsidP="00940728">
      <w:pPr>
        <w:tabs>
          <w:tab w:val="left" w:pos="6237"/>
        </w:tabs>
        <w:ind w:firstLine="567"/>
        <w:jc w:val="both"/>
        <w:rPr>
          <w:rFonts w:ascii="Tahoma" w:hAnsi="Tahoma" w:cs="Tahoma"/>
          <w:sz w:val="20"/>
          <w:szCs w:val="20"/>
          <w:lang w:val="el-GR" w:eastAsia="el-GR"/>
        </w:rPr>
      </w:pPr>
    </w:p>
    <w:p w14:paraId="16F331E9" w14:textId="0ACE6D12" w:rsidR="00BA505E" w:rsidRDefault="00BA505E" w:rsidP="00940728">
      <w:pPr>
        <w:tabs>
          <w:tab w:val="left" w:pos="6237"/>
        </w:tabs>
        <w:ind w:firstLine="567"/>
        <w:jc w:val="both"/>
        <w:rPr>
          <w:rFonts w:ascii="Tahoma" w:hAnsi="Tahoma" w:cs="Tahoma"/>
          <w:sz w:val="20"/>
          <w:szCs w:val="20"/>
          <w:lang w:val="el-GR" w:eastAsia="el-GR"/>
        </w:rPr>
      </w:pPr>
    </w:p>
    <w:p w14:paraId="2C3B1293" w14:textId="71444C5E" w:rsidR="00BA505E" w:rsidRDefault="00BA505E" w:rsidP="00940728">
      <w:pPr>
        <w:tabs>
          <w:tab w:val="left" w:pos="6237"/>
        </w:tabs>
        <w:ind w:firstLine="567"/>
        <w:jc w:val="both"/>
        <w:rPr>
          <w:rFonts w:ascii="Tahoma" w:hAnsi="Tahoma" w:cs="Tahoma"/>
          <w:sz w:val="20"/>
          <w:szCs w:val="20"/>
          <w:lang w:val="el-GR" w:eastAsia="el-GR"/>
        </w:rPr>
      </w:pPr>
    </w:p>
    <w:p w14:paraId="6432B07A" w14:textId="07A91BC1" w:rsidR="00BA505E" w:rsidRDefault="00BA505E" w:rsidP="00940728">
      <w:pPr>
        <w:tabs>
          <w:tab w:val="left" w:pos="6237"/>
        </w:tabs>
        <w:ind w:firstLine="567"/>
        <w:jc w:val="both"/>
        <w:rPr>
          <w:rFonts w:ascii="Tahoma" w:hAnsi="Tahoma" w:cs="Tahoma"/>
          <w:sz w:val="20"/>
          <w:szCs w:val="20"/>
          <w:lang w:val="el-GR" w:eastAsia="el-GR"/>
        </w:rPr>
      </w:pPr>
    </w:p>
    <w:p w14:paraId="7D9A7002" w14:textId="28C80612" w:rsidR="00BA505E" w:rsidRDefault="00BA505E" w:rsidP="00940728">
      <w:pPr>
        <w:tabs>
          <w:tab w:val="left" w:pos="6237"/>
        </w:tabs>
        <w:ind w:firstLine="567"/>
        <w:jc w:val="both"/>
        <w:rPr>
          <w:rFonts w:ascii="Tahoma" w:hAnsi="Tahoma" w:cs="Tahoma"/>
          <w:sz w:val="20"/>
          <w:szCs w:val="20"/>
          <w:lang w:val="el-GR" w:eastAsia="el-GR"/>
        </w:rPr>
      </w:pPr>
    </w:p>
    <w:p w14:paraId="1C9DB86F" w14:textId="69B93045" w:rsidR="00BA505E" w:rsidRDefault="00BA505E" w:rsidP="00940728">
      <w:pPr>
        <w:tabs>
          <w:tab w:val="left" w:pos="6237"/>
        </w:tabs>
        <w:ind w:firstLine="567"/>
        <w:jc w:val="both"/>
        <w:rPr>
          <w:rFonts w:ascii="Tahoma" w:hAnsi="Tahoma" w:cs="Tahoma"/>
          <w:sz w:val="20"/>
          <w:szCs w:val="20"/>
          <w:lang w:val="el-GR" w:eastAsia="el-GR"/>
        </w:rPr>
      </w:pPr>
    </w:p>
    <w:p w14:paraId="007DBEE2" w14:textId="73108238" w:rsidR="00BA505E" w:rsidRDefault="00BA505E" w:rsidP="00940728">
      <w:pPr>
        <w:tabs>
          <w:tab w:val="left" w:pos="6237"/>
        </w:tabs>
        <w:ind w:firstLine="567"/>
        <w:jc w:val="both"/>
        <w:rPr>
          <w:rFonts w:ascii="Tahoma" w:hAnsi="Tahoma" w:cs="Tahoma"/>
          <w:sz w:val="20"/>
          <w:szCs w:val="20"/>
          <w:lang w:val="el-GR" w:eastAsia="el-GR"/>
        </w:rPr>
      </w:pPr>
    </w:p>
    <w:p w14:paraId="5B609F4C" w14:textId="24CBFCDB" w:rsidR="00BA505E" w:rsidRDefault="00BA505E" w:rsidP="00940728">
      <w:pPr>
        <w:tabs>
          <w:tab w:val="left" w:pos="6237"/>
        </w:tabs>
        <w:ind w:firstLine="567"/>
        <w:jc w:val="both"/>
        <w:rPr>
          <w:rFonts w:ascii="Tahoma" w:hAnsi="Tahoma" w:cs="Tahoma"/>
          <w:sz w:val="20"/>
          <w:szCs w:val="20"/>
          <w:lang w:val="el-GR" w:eastAsia="el-GR"/>
        </w:rPr>
      </w:pPr>
    </w:p>
    <w:p w14:paraId="40B013A8" w14:textId="3DEEF36A" w:rsidR="00BA505E" w:rsidRDefault="00BA505E" w:rsidP="00940728">
      <w:pPr>
        <w:tabs>
          <w:tab w:val="left" w:pos="6237"/>
        </w:tabs>
        <w:ind w:firstLine="567"/>
        <w:jc w:val="both"/>
        <w:rPr>
          <w:rFonts w:ascii="Tahoma" w:hAnsi="Tahoma" w:cs="Tahoma"/>
          <w:sz w:val="20"/>
          <w:szCs w:val="20"/>
          <w:lang w:val="el-GR" w:eastAsia="el-GR"/>
        </w:rPr>
      </w:pPr>
    </w:p>
    <w:p w14:paraId="12FD0C1E" w14:textId="10C68FE0" w:rsidR="00BA505E" w:rsidRDefault="00BA505E" w:rsidP="00940728">
      <w:pPr>
        <w:tabs>
          <w:tab w:val="left" w:pos="6237"/>
        </w:tabs>
        <w:ind w:firstLine="567"/>
        <w:jc w:val="both"/>
        <w:rPr>
          <w:rFonts w:ascii="Tahoma" w:hAnsi="Tahoma" w:cs="Tahoma"/>
          <w:sz w:val="20"/>
          <w:szCs w:val="20"/>
          <w:lang w:val="el-GR" w:eastAsia="el-GR"/>
        </w:rPr>
      </w:pPr>
    </w:p>
    <w:p w14:paraId="2C8A47F6" w14:textId="4FF77C10" w:rsidR="00BA505E" w:rsidRDefault="00BA505E" w:rsidP="00940728">
      <w:pPr>
        <w:tabs>
          <w:tab w:val="left" w:pos="6237"/>
        </w:tabs>
        <w:ind w:firstLine="567"/>
        <w:jc w:val="both"/>
        <w:rPr>
          <w:rFonts w:ascii="Tahoma" w:hAnsi="Tahoma" w:cs="Tahoma"/>
          <w:sz w:val="20"/>
          <w:szCs w:val="20"/>
          <w:lang w:val="el-GR" w:eastAsia="el-GR"/>
        </w:rPr>
      </w:pPr>
    </w:p>
    <w:p w14:paraId="645F4787" w14:textId="3647FE74" w:rsidR="00BA505E" w:rsidRDefault="00BA505E" w:rsidP="00940728">
      <w:pPr>
        <w:tabs>
          <w:tab w:val="left" w:pos="6237"/>
        </w:tabs>
        <w:ind w:firstLine="567"/>
        <w:jc w:val="both"/>
        <w:rPr>
          <w:rFonts w:ascii="Tahoma" w:hAnsi="Tahoma" w:cs="Tahoma"/>
          <w:sz w:val="20"/>
          <w:szCs w:val="20"/>
          <w:lang w:val="el-GR" w:eastAsia="el-GR"/>
        </w:rPr>
      </w:pPr>
    </w:p>
    <w:p w14:paraId="02F97E03" w14:textId="3863F2B6" w:rsidR="00BA505E" w:rsidRDefault="00BA505E" w:rsidP="00940728">
      <w:pPr>
        <w:tabs>
          <w:tab w:val="left" w:pos="6237"/>
        </w:tabs>
        <w:ind w:firstLine="567"/>
        <w:jc w:val="both"/>
        <w:rPr>
          <w:rFonts w:ascii="Tahoma" w:hAnsi="Tahoma" w:cs="Tahoma"/>
          <w:sz w:val="20"/>
          <w:szCs w:val="20"/>
          <w:lang w:val="el-GR" w:eastAsia="el-GR"/>
        </w:rPr>
      </w:pPr>
    </w:p>
    <w:p w14:paraId="6D62FDBE" w14:textId="09AD59C3" w:rsidR="00BA505E" w:rsidRDefault="00BA505E" w:rsidP="00940728">
      <w:pPr>
        <w:tabs>
          <w:tab w:val="left" w:pos="6237"/>
        </w:tabs>
        <w:ind w:firstLine="567"/>
        <w:jc w:val="both"/>
        <w:rPr>
          <w:rFonts w:ascii="Tahoma" w:hAnsi="Tahoma" w:cs="Tahoma"/>
          <w:sz w:val="20"/>
          <w:szCs w:val="20"/>
          <w:lang w:val="el-GR" w:eastAsia="el-GR"/>
        </w:rPr>
      </w:pPr>
    </w:p>
    <w:p w14:paraId="5A594B81" w14:textId="2EB28083" w:rsidR="00BA505E" w:rsidRDefault="00BA505E" w:rsidP="00940728">
      <w:pPr>
        <w:tabs>
          <w:tab w:val="left" w:pos="6237"/>
        </w:tabs>
        <w:ind w:firstLine="567"/>
        <w:jc w:val="both"/>
        <w:rPr>
          <w:rFonts w:ascii="Tahoma" w:hAnsi="Tahoma" w:cs="Tahoma"/>
          <w:sz w:val="20"/>
          <w:szCs w:val="20"/>
          <w:lang w:val="el-GR" w:eastAsia="el-GR"/>
        </w:rPr>
      </w:pPr>
    </w:p>
    <w:p w14:paraId="10F8E39B" w14:textId="374065C2" w:rsidR="00BA505E" w:rsidRDefault="00BA505E" w:rsidP="00940728">
      <w:pPr>
        <w:tabs>
          <w:tab w:val="left" w:pos="6237"/>
        </w:tabs>
        <w:ind w:firstLine="567"/>
        <w:jc w:val="both"/>
        <w:rPr>
          <w:rFonts w:ascii="Tahoma" w:hAnsi="Tahoma" w:cs="Tahoma"/>
          <w:sz w:val="20"/>
          <w:szCs w:val="20"/>
          <w:lang w:val="el-GR" w:eastAsia="el-GR"/>
        </w:rPr>
      </w:pPr>
    </w:p>
    <w:p w14:paraId="3C8CA303" w14:textId="7A567444" w:rsidR="00BA505E" w:rsidRDefault="00BA505E" w:rsidP="00940728">
      <w:pPr>
        <w:tabs>
          <w:tab w:val="left" w:pos="6237"/>
        </w:tabs>
        <w:ind w:firstLine="567"/>
        <w:jc w:val="both"/>
        <w:rPr>
          <w:rFonts w:ascii="Tahoma" w:hAnsi="Tahoma" w:cs="Tahoma"/>
          <w:sz w:val="20"/>
          <w:szCs w:val="20"/>
          <w:lang w:val="el-GR" w:eastAsia="el-GR"/>
        </w:rPr>
      </w:pPr>
    </w:p>
    <w:p w14:paraId="61B74E29" w14:textId="503E65AB" w:rsidR="00BA505E" w:rsidRDefault="00BA505E" w:rsidP="00940728">
      <w:pPr>
        <w:tabs>
          <w:tab w:val="left" w:pos="6237"/>
        </w:tabs>
        <w:ind w:firstLine="567"/>
        <w:jc w:val="both"/>
        <w:rPr>
          <w:rFonts w:ascii="Tahoma" w:hAnsi="Tahoma" w:cs="Tahoma"/>
          <w:sz w:val="20"/>
          <w:szCs w:val="20"/>
          <w:lang w:val="el-GR" w:eastAsia="el-GR"/>
        </w:rPr>
      </w:pPr>
    </w:p>
    <w:p w14:paraId="04CF24BF" w14:textId="19C15BC7" w:rsidR="00BA505E" w:rsidRDefault="00BA505E" w:rsidP="00940728">
      <w:pPr>
        <w:tabs>
          <w:tab w:val="left" w:pos="6237"/>
        </w:tabs>
        <w:ind w:firstLine="567"/>
        <w:jc w:val="both"/>
        <w:rPr>
          <w:rFonts w:ascii="Tahoma" w:hAnsi="Tahoma" w:cs="Tahoma"/>
          <w:sz w:val="20"/>
          <w:szCs w:val="20"/>
          <w:lang w:val="el-GR" w:eastAsia="el-GR"/>
        </w:rPr>
      </w:pPr>
    </w:p>
    <w:p w14:paraId="29EA9119" w14:textId="26CD4194" w:rsidR="00BA505E" w:rsidRDefault="00BA505E" w:rsidP="00940728">
      <w:pPr>
        <w:tabs>
          <w:tab w:val="left" w:pos="6237"/>
        </w:tabs>
        <w:ind w:firstLine="567"/>
        <w:jc w:val="both"/>
        <w:rPr>
          <w:rFonts w:ascii="Tahoma" w:hAnsi="Tahoma" w:cs="Tahoma"/>
          <w:sz w:val="20"/>
          <w:szCs w:val="20"/>
          <w:lang w:val="el-GR" w:eastAsia="el-GR"/>
        </w:rPr>
      </w:pPr>
    </w:p>
    <w:p w14:paraId="2B5987E9" w14:textId="24BFB184" w:rsidR="00BA505E" w:rsidRDefault="00BA505E" w:rsidP="00940728">
      <w:pPr>
        <w:tabs>
          <w:tab w:val="left" w:pos="6237"/>
        </w:tabs>
        <w:ind w:firstLine="567"/>
        <w:jc w:val="both"/>
        <w:rPr>
          <w:rFonts w:ascii="Tahoma" w:hAnsi="Tahoma" w:cs="Tahoma"/>
          <w:sz w:val="20"/>
          <w:szCs w:val="20"/>
          <w:lang w:val="el-GR" w:eastAsia="el-GR"/>
        </w:rPr>
      </w:pPr>
    </w:p>
    <w:p w14:paraId="6909CD72" w14:textId="381B8CF8" w:rsidR="00BA505E" w:rsidRDefault="00BA505E" w:rsidP="00940728">
      <w:pPr>
        <w:tabs>
          <w:tab w:val="left" w:pos="6237"/>
        </w:tabs>
        <w:ind w:firstLine="567"/>
        <w:jc w:val="both"/>
        <w:rPr>
          <w:rFonts w:ascii="Tahoma" w:hAnsi="Tahoma" w:cs="Tahoma"/>
          <w:sz w:val="20"/>
          <w:szCs w:val="20"/>
          <w:lang w:val="el-GR" w:eastAsia="el-GR"/>
        </w:rPr>
      </w:pPr>
    </w:p>
    <w:p w14:paraId="13FBD7EB" w14:textId="3F971356" w:rsidR="00BA505E" w:rsidRDefault="00BA505E" w:rsidP="00940728">
      <w:pPr>
        <w:tabs>
          <w:tab w:val="left" w:pos="6237"/>
        </w:tabs>
        <w:ind w:firstLine="567"/>
        <w:jc w:val="both"/>
        <w:rPr>
          <w:rFonts w:ascii="Tahoma" w:hAnsi="Tahoma" w:cs="Tahoma"/>
          <w:sz w:val="20"/>
          <w:szCs w:val="20"/>
          <w:lang w:val="el-GR" w:eastAsia="el-GR"/>
        </w:rPr>
      </w:pPr>
    </w:p>
    <w:p w14:paraId="21CD903A" w14:textId="6622CD92" w:rsidR="00BA505E" w:rsidRDefault="00BA505E" w:rsidP="00940728">
      <w:pPr>
        <w:tabs>
          <w:tab w:val="left" w:pos="6237"/>
        </w:tabs>
        <w:ind w:firstLine="567"/>
        <w:jc w:val="both"/>
        <w:rPr>
          <w:rFonts w:ascii="Tahoma" w:hAnsi="Tahoma" w:cs="Tahoma"/>
          <w:sz w:val="20"/>
          <w:szCs w:val="20"/>
          <w:lang w:val="el-GR" w:eastAsia="el-GR"/>
        </w:rPr>
      </w:pPr>
    </w:p>
    <w:p w14:paraId="60354556" w14:textId="76B1D246" w:rsidR="00BA505E" w:rsidRDefault="00BA505E" w:rsidP="00940728">
      <w:pPr>
        <w:tabs>
          <w:tab w:val="left" w:pos="6237"/>
        </w:tabs>
        <w:ind w:firstLine="567"/>
        <w:jc w:val="both"/>
        <w:rPr>
          <w:rFonts w:ascii="Tahoma" w:hAnsi="Tahoma" w:cs="Tahoma"/>
          <w:sz w:val="20"/>
          <w:szCs w:val="20"/>
          <w:lang w:val="el-GR" w:eastAsia="el-GR"/>
        </w:rPr>
      </w:pPr>
    </w:p>
    <w:p w14:paraId="1EDCC610" w14:textId="16A70664" w:rsidR="00BA505E" w:rsidRDefault="00BA505E" w:rsidP="00940728">
      <w:pPr>
        <w:tabs>
          <w:tab w:val="left" w:pos="6237"/>
        </w:tabs>
        <w:ind w:firstLine="567"/>
        <w:jc w:val="both"/>
        <w:rPr>
          <w:rFonts w:ascii="Tahoma" w:hAnsi="Tahoma" w:cs="Tahoma"/>
          <w:sz w:val="20"/>
          <w:szCs w:val="20"/>
          <w:lang w:val="el-GR" w:eastAsia="el-GR"/>
        </w:rPr>
      </w:pPr>
    </w:p>
    <w:p w14:paraId="20ACF51C" w14:textId="2643F14A" w:rsidR="00BA505E" w:rsidRDefault="00BA505E" w:rsidP="00940728">
      <w:pPr>
        <w:tabs>
          <w:tab w:val="left" w:pos="6237"/>
        </w:tabs>
        <w:ind w:firstLine="567"/>
        <w:jc w:val="both"/>
        <w:rPr>
          <w:rFonts w:ascii="Tahoma" w:hAnsi="Tahoma" w:cs="Tahoma"/>
          <w:sz w:val="20"/>
          <w:szCs w:val="20"/>
          <w:lang w:val="el-GR" w:eastAsia="el-GR"/>
        </w:rPr>
      </w:pPr>
    </w:p>
    <w:p w14:paraId="178C6D9D" w14:textId="0155EFB0" w:rsidR="00BA505E" w:rsidRDefault="00BA505E" w:rsidP="00940728">
      <w:pPr>
        <w:tabs>
          <w:tab w:val="left" w:pos="6237"/>
        </w:tabs>
        <w:ind w:firstLine="567"/>
        <w:jc w:val="both"/>
        <w:rPr>
          <w:rFonts w:ascii="Tahoma" w:hAnsi="Tahoma" w:cs="Tahoma"/>
          <w:sz w:val="20"/>
          <w:szCs w:val="20"/>
          <w:lang w:val="el-GR" w:eastAsia="el-GR"/>
        </w:rPr>
      </w:pPr>
    </w:p>
    <w:p w14:paraId="58D8E9A2" w14:textId="1487DC9F" w:rsidR="00BA505E" w:rsidRDefault="00BA505E" w:rsidP="00940728">
      <w:pPr>
        <w:tabs>
          <w:tab w:val="left" w:pos="6237"/>
        </w:tabs>
        <w:ind w:firstLine="567"/>
        <w:jc w:val="both"/>
        <w:rPr>
          <w:rFonts w:ascii="Tahoma" w:hAnsi="Tahoma" w:cs="Tahoma"/>
          <w:sz w:val="20"/>
          <w:szCs w:val="20"/>
          <w:lang w:val="el-GR" w:eastAsia="el-GR"/>
        </w:rPr>
      </w:pPr>
    </w:p>
    <w:p w14:paraId="3B278CDD" w14:textId="08D974C9" w:rsidR="00BA505E" w:rsidRDefault="00BA505E" w:rsidP="00940728">
      <w:pPr>
        <w:tabs>
          <w:tab w:val="left" w:pos="6237"/>
        </w:tabs>
        <w:ind w:firstLine="567"/>
        <w:jc w:val="both"/>
        <w:rPr>
          <w:rFonts w:ascii="Tahoma" w:hAnsi="Tahoma" w:cs="Tahoma"/>
          <w:sz w:val="20"/>
          <w:szCs w:val="20"/>
          <w:lang w:val="el-GR" w:eastAsia="el-GR"/>
        </w:rPr>
      </w:pPr>
    </w:p>
    <w:p w14:paraId="1961E916" w14:textId="5C37AEF5" w:rsidR="001A3546" w:rsidRDefault="001A3546" w:rsidP="00940728">
      <w:pPr>
        <w:tabs>
          <w:tab w:val="left" w:pos="6237"/>
        </w:tabs>
        <w:ind w:firstLine="567"/>
        <w:jc w:val="both"/>
        <w:rPr>
          <w:rFonts w:ascii="Tahoma" w:hAnsi="Tahoma" w:cs="Tahoma"/>
          <w:sz w:val="20"/>
          <w:szCs w:val="20"/>
          <w:lang w:val="el-GR" w:eastAsia="el-GR"/>
        </w:rPr>
      </w:pPr>
    </w:p>
    <w:p w14:paraId="5F3FCF29" w14:textId="2DFB2FC9" w:rsidR="001A3546" w:rsidRDefault="001A3546" w:rsidP="00940728">
      <w:pPr>
        <w:tabs>
          <w:tab w:val="left" w:pos="6237"/>
        </w:tabs>
        <w:ind w:firstLine="567"/>
        <w:jc w:val="both"/>
        <w:rPr>
          <w:rFonts w:ascii="Tahoma" w:hAnsi="Tahoma" w:cs="Tahoma"/>
          <w:sz w:val="20"/>
          <w:szCs w:val="20"/>
          <w:lang w:val="el-GR" w:eastAsia="el-GR"/>
        </w:rPr>
      </w:pPr>
    </w:p>
    <w:p w14:paraId="44E3D33E" w14:textId="77777777" w:rsidR="001A3546" w:rsidRPr="00712BCD" w:rsidRDefault="001A3546" w:rsidP="001A3546">
      <w:pPr>
        <w:tabs>
          <w:tab w:val="left" w:pos="4962"/>
        </w:tabs>
        <w:rPr>
          <w:rFonts w:ascii="Arial" w:hAnsi="Arial" w:cs="Arial"/>
          <w:noProof/>
          <w:sz w:val="20"/>
          <w:szCs w:val="20"/>
          <w:lang w:val="el-GR" w:eastAsia="el-GR"/>
        </w:rPr>
      </w:pPr>
      <w:r w:rsidRPr="00712BCD">
        <w:rPr>
          <w:rFonts w:ascii="Arial" w:hAnsi="Arial" w:cs="Arial"/>
          <w:noProof/>
          <w:sz w:val="20"/>
          <w:szCs w:val="20"/>
          <w:lang w:val="el-GR" w:eastAsia="el-GR"/>
        </w:rPr>
        <w:t xml:space="preserve">          </w:t>
      </w:r>
      <w:r w:rsidRPr="006D022D">
        <w:rPr>
          <w:rFonts w:ascii="Arial" w:hAnsi="Arial" w:cs="Arial"/>
          <w:noProof/>
          <w:sz w:val="20"/>
          <w:szCs w:val="20"/>
          <w:lang w:val="el-GR" w:eastAsia="el-GR"/>
        </w:rPr>
        <w:drawing>
          <wp:inline distT="0" distB="0" distL="0" distR="0" wp14:anchorId="28CA2D5D" wp14:editId="6F3B13F0">
            <wp:extent cx="695325" cy="804231"/>
            <wp:effectExtent l="0" t="0" r="0" b="0"/>
            <wp:docPr id="14" name="Εικόνα 1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14:paraId="732BC01F" w14:textId="77777777" w:rsidR="001A3546" w:rsidRPr="00712BCD" w:rsidRDefault="001A3546" w:rsidP="001A3546">
      <w:pPr>
        <w:tabs>
          <w:tab w:val="left" w:pos="4962"/>
        </w:tabs>
        <w:ind w:right="-1"/>
        <w:rPr>
          <w:rFonts w:ascii="Tahoma" w:hAnsi="Tahoma" w:cs="Tahoma"/>
          <w:noProof/>
          <w:sz w:val="20"/>
          <w:szCs w:val="20"/>
          <w:lang w:val="el-GR" w:eastAsia="el-GR"/>
        </w:rPr>
      </w:pPr>
      <w:r w:rsidRPr="00712BCD">
        <w:rPr>
          <w:rFonts w:ascii="Tahoma" w:hAnsi="Tahoma" w:cs="Tahoma"/>
          <w:b/>
          <w:bCs/>
          <w:caps/>
          <w:sz w:val="20"/>
          <w:szCs w:val="20"/>
          <w:lang w:val="el-GR" w:eastAsia="el-GR"/>
        </w:rPr>
        <w:t>ΕΛΛΗΝΙΚΗ ΔΗΜΟΚΡΑΤΙΑ</w:t>
      </w:r>
      <w:r w:rsidRPr="00712BCD">
        <w:rPr>
          <w:rFonts w:ascii="Tahoma" w:hAnsi="Tahoma" w:cs="Tahoma"/>
          <w:b/>
          <w:bCs/>
          <w:caps/>
          <w:sz w:val="20"/>
          <w:szCs w:val="20"/>
          <w:lang w:val="el-GR" w:eastAsia="el-GR"/>
        </w:rPr>
        <w:tab/>
      </w:r>
      <w:r>
        <w:rPr>
          <w:rFonts w:ascii="Tahoma" w:hAnsi="Tahoma" w:cs="Tahoma"/>
          <w:b/>
          <w:sz w:val="20"/>
          <w:szCs w:val="20"/>
          <w:lang w:val="el-GR" w:eastAsia="el-GR"/>
        </w:rPr>
        <w:t>ΠΡΟΜΗΘΕΙΑ ΧΡΙΣΤΟΥΓΕΝΝΙΑΤΙΚΟΥ</w:t>
      </w:r>
    </w:p>
    <w:p w14:paraId="707653DA" w14:textId="77777777" w:rsidR="001A3546" w:rsidRPr="00712BCD" w:rsidRDefault="001A3546" w:rsidP="001A3546">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ΝΟΜΟΣ ΑΤΤΙΚΗΣ</w:t>
      </w:r>
      <w:r w:rsidRPr="00712BCD">
        <w:rPr>
          <w:rFonts w:ascii="Tahoma" w:hAnsi="Tahoma" w:cs="Tahoma"/>
          <w:b/>
          <w:bCs/>
          <w:caps/>
          <w:sz w:val="20"/>
          <w:szCs w:val="20"/>
          <w:lang w:val="el-GR" w:eastAsia="el-GR"/>
        </w:rPr>
        <w:tab/>
      </w:r>
      <w:r>
        <w:rPr>
          <w:rFonts w:ascii="Tahoma" w:hAnsi="Tahoma" w:cs="Tahoma"/>
          <w:b/>
          <w:bCs/>
          <w:caps/>
          <w:sz w:val="20"/>
          <w:szCs w:val="20"/>
          <w:lang w:val="el-GR" w:eastAsia="el-GR"/>
        </w:rPr>
        <w:t>ΔΙΑΚΟΣΜΟΥ ΔΗΜΟΥ ΜΑΡΑΘΩΝΟΣ</w:t>
      </w:r>
    </w:p>
    <w:p w14:paraId="067BD64C" w14:textId="77777777" w:rsidR="001A3546" w:rsidRPr="00712BCD" w:rsidRDefault="001A3546" w:rsidP="001A3546">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ΔΗΜΟΣ ΜΑΡΑΘΩΝΟΣ</w:t>
      </w:r>
      <w:r w:rsidRPr="00712BCD">
        <w:rPr>
          <w:rFonts w:ascii="Tahoma" w:hAnsi="Tahoma" w:cs="Tahoma"/>
          <w:b/>
          <w:bCs/>
          <w:caps/>
          <w:sz w:val="20"/>
          <w:szCs w:val="20"/>
          <w:lang w:val="el-GR" w:eastAsia="el-GR"/>
        </w:rPr>
        <w:tab/>
        <w:t>Αρ. Μελέτης:</w:t>
      </w:r>
      <w:r>
        <w:rPr>
          <w:rFonts w:ascii="Tahoma" w:hAnsi="Tahoma" w:cs="Tahoma"/>
          <w:b/>
          <w:bCs/>
          <w:caps/>
          <w:sz w:val="20"/>
          <w:szCs w:val="20"/>
          <w:lang w:val="el-GR" w:eastAsia="el-GR"/>
        </w:rPr>
        <w:t xml:space="preserve"> 42/2022</w:t>
      </w:r>
    </w:p>
    <w:p w14:paraId="57D8DE13" w14:textId="77777777" w:rsidR="001A3546" w:rsidRPr="00712BCD" w:rsidRDefault="001A3546" w:rsidP="001A3546">
      <w:pPr>
        <w:tabs>
          <w:tab w:val="left" w:pos="4962"/>
        </w:tabs>
        <w:rPr>
          <w:rFonts w:ascii="Tahoma" w:hAnsi="Tahoma" w:cs="Tahoma"/>
          <w:b/>
          <w:bCs/>
          <w:caps/>
          <w:sz w:val="20"/>
          <w:szCs w:val="20"/>
          <w:lang w:val="el-GR" w:eastAsia="el-GR"/>
        </w:rPr>
      </w:pPr>
      <w:r w:rsidRPr="00712BCD">
        <w:rPr>
          <w:rFonts w:ascii="Tahoma" w:hAnsi="Tahoma" w:cs="Tahoma"/>
          <w:b/>
          <w:bCs/>
          <w:caps/>
          <w:sz w:val="20"/>
          <w:szCs w:val="20"/>
          <w:lang w:val="el-GR" w:eastAsia="el-GR"/>
        </w:rPr>
        <w:t>Δ/ΝΣΗ ΤΕΧΝΙΚΩΝ ΥΠΗΡΕΣΙΩΝ</w:t>
      </w:r>
      <w:r w:rsidRPr="00712BCD">
        <w:rPr>
          <w:rFonts w:ascii="Tahoma" w:hAnsi="Tahoma" w:cs="Tahoma"/>
          <w:b/>
          <w:bCs/>
          <w:caps/>
          <w:sz w:val="20"/>
          <w:szCs w:val="20"/>
          <w:lang w:val="el-GR" w:eastAsia="el-GR"/>
        </w:rPr>
        <w:tab/>
      </w:r>
      <w:r w:rsidRPr="00712BCD">
        <w:rPr>
          <w:rFonts w:ascii="Tahoma" w:hAnsi="Tahoma" w:cs="Tahoma"/>
          <w:b/>
          <w:bCs/>
          <w:sz w:val="20"/>
          <w:szCs w:val="20"/>
          <w:lang w:val="el-GR" w:eastAsia="el-GR"/>
        </w:rPr>
        <w:t xml:space="preserve">ΠΡΟΫΠ: </w:t>
      </w:r>
      <w:r>
        <w:rPr>
          <w:rFonts w:ascii="Tahoma" w:hAnsi="Tahoma" w:cs="Tahoma"/>
          <w:b/>
          <w:color w:val="000000"/>
          <w:sz w:val="20"/>
          <w:szCs w:val="20"/>
          <w:lang w:val="el-GR" w:eastAsia="el-GR"/>
        </w:rPr>
        <w:t>124.000,00</w:t>
      </w:r>
      <w:r w:rsidRPr="00712BCD">
        <w:rPr>
          <w:rFonts w:ascii="Tahoma" w:hAnsi="Tahoma" w:cs="Tahoma"/>
          <w:b/>
          <w:color w:val="000000"/>
          <w:sz w:val="20"/>
          <w:szCs w:val="20"/>
          <w:lang w:val="el-GR" w:eastAsia="el-GR"/>
        </w:rPr>
        <w:t xml:space="preserve"> </w:t>
      </w:r>
      <w:r w:rsidRPr="00712BCD">
        <w:rPr>
          <w:rFonts w:ascii="Tahoma" w:hAnsi="Tahoma" w:cs="Tahoma"/>
          <w:b/>
          <w:bCs/>
          <w:sz w:val="20"/>
          <w:szCs w:val="20"/>
          <w:lang w:val="el-GR" w:eastAsia="el-GR"/>
        </w:rPr>
        <w:t>€ με ΦΠΑ</w:t>
      </w:r>
    </w:p>
    <w:p w14:paraId="35CC6F25" w14:textId="77777777" w:rsidR="001A3546" w:rsidRPr="00712BCD" w:rsidRDefault="001A3546" w:rsidP="001A3546">
      <w:pPr>
        <w:tabs>
          <w:tab w:val="left" w:pos="4962"/>
        </w:tabs>
        <w:rPr>
          <w:rFonts w:ascii="Tahoma" w:hAnsi="Tahoma" w:cs="Tahoma"/>
          <w:b/>
          <w:bCs/>
          <w:sz w:val="20"/>
          <w:szCs w:val="20"/>
          <w:lang w:val="el-GR"/>
        </w:rPr>
      </w:pPr>
      <w:r w:rsidRPr="00712BCD">
        <w:rPr>
          <w:rFonts w:ascii="Tahoma" w:hAnsi="Tahoma" w:cs="Tahoma"/>
          <w:b/>
          <w:bCs/>
          <w:sz w:val="20"/>
          <w:szCs w:val="20"/>
          <w:lang w:val="el-GR"/>
        </w:rPr>
        <w:t>ΤΜΗΜΑ ΗΛΕΚΤΡΟΜΗΧΑΝΟΛΟΓΙΚΩΝ</w:t>
      </w:r>
      <w:r w:rsidRPr="00712BCD">
        <w:rPr>
          <w:rFonts w:ascii="Tahoma" w:hAnsi="Tahoma" w:cs="Tahoma"/>
          <w:b/>
          <w:bCs/>
          <w:sz w:val="20"/>
          <w:szCs w:val="20"/>
          <w:lang w:val="el-GR"/>
        </w:rPr>
        <w:tab/>
      </w:r>
      <w:r w:rsidRPr="00712BCD">
        <w:rPr>
          <w:rFonts w:ascii="Tahoma" w:hAnsi="Tahoma" w:cs="Tahoma"/>
          <w:b/>
          <w:bCs/>
          <w:caps/>
          <w:sz w:val="20"/>
          <w:szCs w:val="20"/>
          <w:lang w:val="el-GR" w:eastAsia="el-GR"/>
        </w:rPr>
        <w:t>ΦΟΡΕΑΣ: ΔΗΜΟΣ ΜΑΡΑΘΩΝΟΣ</w:t>
      </w:r>
    </w:p>
    <w:p w14:paraId="7ED0BC06" w14:textId="77777777" w:rsidR="001A3546" w:rsidRPr="00712BCD" w:rsidRDefault="001A3546" w:rsidP="001A3546">
      <w:pPr>
        <w:tabs>
          <w:tab w:val="left" w:pos="4962"/>
        </w:tabs>
        <w:rPr>
          <w:rFonts w:ascii="Tahoma" w:hAnsi="Tahoma" w:cs="Tahoma"/>
          <w:bCs/>
          <w:caps/>
          <w:sz w:val="20"/>
          <w:szCs w:val="20"/>
          <w:lang w:val="el-GR" w:eastAsia="el-GR"/>
        </w:rPr>
      </w:pPr>
      <w:r w:rsidRPr="00712BCD">
        <w:rPr>
          <w:rFonts w:ascii="Tahoma" w:hAnsi="Tahoma" w:cs="Tahoma"/>
          <w:b/>
          <w:bCs/>
          <w:sz w:val="20"/>
          <w:szCs w:val="20"/>
          <w:lang w:val="el-GR"/>
        </w:rPr>
        <w:t>ΕΡΓΩΝ &amp; ΣΗΜΑΤΟΔΟΤΗΣΗΣ</w:t>
      </w:r>
      <w:r w:rsidRPr="00712BCD">
        <w:rPr>
          <w:rFonts w:ascii="Tahoma" w:hAnsi="Tahoma" w:cs="Tahoma"/>
          <w:b/>
          <w:bCs/>
          <w:sz w:val="20"/>
          <w:szCs w:val="20"/>
          <w:lang w:val="el-GR"/>
        </w:rPr>
        <w:tab/>
      </w:r>
      <w:r w:rsidRPr="00712BCD">
        <w:rPr>
          <w:rFonts w:ascii="Tahoma" w:hAnsi="Tahoma" w:cs="Tahoma"/>
          <w:b/>
          <w:noProof/>
          <w:sz w:val="20"/>
          <w:szCs w:val="20"/>
          <w:lang w:val="el-GR" w:eastAsia="el-GR"/>
        </w:rPr>
        <w:t>ΧΡΗΜΑΤΟΔΟΤΗΣΗ:</w:t>
      </w:r>
      <w:r>
        <w:rPr>
          <w:rFonts w:ascii="Tahoma" w:hAnsi="Tahoma" w:cs="Tahoma"/>
          <w:b/>
          <w:noProof/>
          <w:sz w:val="20"/>
          <w:szCs w:val="20"/>
          <w:lang w:val="el-GR" w:eastAsia="el-GR"/>
        </w:rPr>
        <w:t>ΙΔΙΟΙ ΠΟΡΟΙ</w:t>
      </w:r>
    </w:p>
    <w:p w14:paraId="38C1976C" w14:textId="77777777" w:rsidR="001F0F35" w:rsidRPr="00712BCD" w:rsidRDefault="001F0F35" w:rsidP="001F0F35">
      <w:pPr>
        <w:tabs>
          <w:tab w:val="left" w:pos="4395"/>
        </w:tabs>
        <w:ind w:firstLine="3402"/>
        <w:rPr>
          <w:rFonts w:ascii="Tahoma" w:hAnsi="Tahoma" w:cs="Tahoma"/>
          <w:b/>
          <w:noProof/>
          <w:sz w:val="20"/>
          <w:szCs w:val="20"/>
          <w:lang w:val="el-GR" w:eastAsia="el-GR"/>
        </w:rPr>
      </w:pPr>
    </w:p>
    <w:p w14:paraId="34E70582" w14:textId="11ED2D7F" w:rsidR="00B669FF" w:rsidRDefault="00B669FF">
      <w:pPr>
        <w:pStyle w:val="a3"/>
        <w:spacing w:before="7"/>
        <w:rPr>
          <w:sz w:val="26"/>
          <w:lang w:val="el-GR"/>
        </w:rPr>
      </w:pPr>
    </w:p>
    <w:p w14:paraId="6C70357A" w14:textId="77777777" w:rsidR="00900C91" w:rsidRPr="00900C91" w:rsidRDefault="00900C91" w:rsidP="00900C91">
      <w:pPr>
        <w:pStyle w:val="a3"/>
        <w:spacing w:line="360" w:lineRule="auto"/>
        <w:jc w:val="center"/>
        <w:rPr>
          <w:rFonts w:ascii="Tahoma" w:hAnsi="Tahoma" w:cs="Tahoma"/>
          <w:b/>
          <w:u w:val="single"/>
          <w:lang w:val="el-GR"/>
        </w:rPr>
      </w:pPr>
      <w:r w:rsidRPr="00900C91">
        <w:rPr>
          <w:rFonts w:ascii="Tahoma" w:hAnsi="Tahoma" w:cs="Tahoma"/>
          <w:b/>
          <w:u w:val="single"/>
          <w:lang w:val="el-GR"/>
        </w:rPr>
        <w:t>ΤΕΧΝΙΚΕΣ ΠΡΟΔΙΑΓΡΑΦΕΣ</w:t>
      </w:r>
    </w:p>
    <w:p w14:paraId="27DE07D2" w14:textId="77777777" w:rsidR="0037056F" w:rsidRDefault="0037056F" w:rsidP="008321FB">
      <w:pPr>
        <w:ind w:left="113" w:right="102"/>
        <w:jc w:val="both"/>
        <w:rPr>
          <w:rFonts w:ascii="Tahoma" w:hAnsi="Tahoma" w:cs="Tahoma"/>
          <w:b/>
          <w:color w:val="231F20"/>
          <w:sz w:val="20"/>
          <w:szCs w:val="20"/>
          <w:lang w:val="el-GR"/>
        </w:rPr>
      </w:pPr>
    </w:p>
    <w:p w14:paraId="62501014" w14:textId="11580AB1" w:rsidR="00180724" w:rsidRPr="005D11AA" w:rsidRDefault="00180724" w:rsidP="005D11AA">
      <w:pPr>
        <w:spacing w:line="360" w:lineRule="auto"/>
        <w:jc w:val="both"/>
        <w:rPr>
          <w:rFonts w:ascii="Tahoma" w:hAnsi="Tahoma" w:cs="Tahoma"/>
          <w:b/>
          <w:sz w:val="20"/>
          <w:szCs w:val="20"/>
          <w:lang w:val="el-GR"/>
        </w:rPr>
      </w:pPr>
      <w:r w:rsidRPr="005D11AA">
        <w:rPr>
          <w:rFonts w:ascii="Tahoma" w:hAnsi="Tahoma" w:cs="Tahoma"/>
          <w:b/>
          <w:sz w:val="20"/>
          <w:szCs w:val="20"/>
          <w:lang w:val="el-GR"/>
        </w:rPr>
        <w:t>1.ΕΠΙΣΤ</w:t>
      </w:r>
      <w:r w:rsidR="00D77387">
        <w:rPr>
          <w:rFonts w:ascii="Tahoma" w:hAnsi="Tahoma" w:cs="Tahoma"/>
          <w:b/>
          <w:sz w:val="20"/>
          <w:szCs w:val="20"/>
          <w:lang w:val="el-GR"/>
        </w:rPr>
        <w:t>Υ</w:t>
      </w:r>
      <w:r w:rsidRPr="005D11AA">
        <w:rPr>
          <w:rFonts w:ascii="Tahoma" w:hAnsi="Tahoma" w:cs="Tahoma"/>
          <w:b/>
          <w:sz w:val="20"/>
          <w:szCs w:val="20"/>
          <w:lang w:val="el-GR"/>
        </w:rPr>
        <w:t>ΛΙΑ ΠΑΡΑΣΤΑΣΗ 4 ΑΣΤΕΡΙΑ</w:t>
      </w:r>
    </w:p>
    <w:p w14:paraId="3485A835" w14:textId="77777777" w:rsidR="00180724" w:rsidRPr="005D11AA" w:rsidRDefault="00180724" w:rsidP="005D11AA">
      <w:pPr>
        <w:spacing w:line="360" w:lineRule="auto"/>
        <w:jc w:val="both"/>
        <w:rPr>
          <w:rFonts w:ascii="Tahoma" w:hAnsi="Tahoma" w:cs="Tahoma"/>
          <w:sz w:val="20"/>
          <w:szCs w:val="20"/>
          <w:lang w:val="el-GR"/>
        </w:rPr>
      </w:pPr>
    </w:p>
    <w:p w14:paraId="47774B63" w14:textId="77777777" w:rsidR="00180724" w:rsidRPr="005D11AA" w:rsidRDefault="00180724" w:rsidP="005D11AA">
      <w:pPr>
        <w:spacing w:line="360" w:lineRule="auto"/>
        <w:jc w:val="both"/>
        <w:rPr>
          <w:rFonts w:ascii="Tahoma" w:hAnsi="Tahoma" w:cs="Tahoma"/>
          <w:b/>
          <w:sz w:val="20"/>
          <w:szCs w:val="20"/>
        </w:rPr>
      </w:pPr>
      <w:r w:rsidRPr="005D11AA">
        <w:rPr>
          <w:rFonts w:ascii="Tahoma" w:hAnsi="Tahoma" w:cs="Tahoma"/>
          <w:b/>
          <w:noProof/>
          <w:sz w:val="20"/>
          <w:szCs w:val="20"/>
          <w:lang w:val="el-GR" w:eastAsia="el-GR"/>
        </w:rPr>
        <w:drawing>
          <wp:inline distT="0" distB="0" distL="0" distR="0" wp14:anchorId="510CD224" wp14:editId="73E67D9A">
            <wp:extent cx="1096686" cy="1203820"/>
            <wp:effectExtent l="19050" t="0" r="8214" b="0"/>
            <wp:docPr id="4" name="Εικόνα 4" descr="C:\Users\user\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Χωρίς τίτλο.jpg"/>
                    <pic:cNvPicPr>
                      <a:picLocks noChangeAspect="1" noChangeArrowheads="1"/>
                    </pic:cNvPicPr>
                  </pic:nvPicPr>
                  <pic:blipFill>
                    <a:blip r:embed="rId7" cstate="print"/>
                    <a:srcRect/>
                    <a:stretch>
                      <a:fillRect/>
                    </a:stretch>
                  </pic:blipFill>
                  <pic:spPr bwMode="auto">
                    <a:xfrm>
                      <a:off x="0" y="0"/>
                      <a:ext cx="1097739" cy="1204976"/>
                    </a:xfrm>
                    <a:prstGeom prst="rect">
                      <a:avLst/>
                    </a:prstGeom>
                    <a:noFill/>
                    <a:ln w="9525">
                      <a:noFill/>
                      <a:miter lim="800000"/>
                      <a:headEnd/>
                      <a:tailEnd/>
                    </a:ln>
                  </pic:spPr>
                </pic:pic>
              </a:graphicData>
            </a:graphic>
          </wp:inline>
        </w:drawing>
      </w:r>
    </w:p>
    <w:p w14:paraId="4693DEB2" w14:textId="1FD966B3" w:rsidR="00180724" w:rsidRPr="005D11AA" w:rsidRDefault="00180724" w:rsidP="002129BF">
      <w:pPr>
        <w:spacing w:line="360" w:lineRule="auto"/>
        <w:ind w:firstLine="426"/>
        <w:jc w:val="both"/>
        <w:rPr>
          <w:rFonts w:ascii="Tahoma" w:hAnsi="Tahoma" w:cs="Tahoma"/>
          <w:sz w:val="20"/>
          <w:szCs w:val="20"/>
          <w:lang w:val="el-GR"/>
        </w:rPr>
      </w:pPr>
      <w:r w:rsidRPr="005D11AA">
        <w:rPr>
          <w:rFonts w:ascii="Tahoma" w:hAnsi="Tahoma" w:cs="Tahoma"/>
          <w:sz w:val="20"/>
          <w:szCs w:val="20"/>
        </w:rPr>
        <w:t>To</w:t>
      </w:r>
      <w:r w:rsidRPr="005D11AA">
        <w:rPr>
          <w:rFonts w:ascii="Tahoma" w:hAnsi="Tahoma" w:cs="Tahoma"/>
          <w:sz w:val="20"/>
          <w:szCs w:val="20"/>
          <w:lang w:val="el-GR"/>
        </w:rPr>
        <w:t xml:space="preserve"> </w:t>
      </w:r>
      <w:r w:rsidR="005D11AA" w:rsidRPr="005D11AA">
        <w:rPr>
          <w:rFonts w:ascii="Tahoma" w:hAnsi="Tahoma" w:cs="Tahoma"/>
          <w:sz w:val="20"/>
          <w:szCs w:val="20"/>
          <w:lang w:val="el-GR"/>
        </w:rPr>
        <w:t>σχέδιο</w:t>
      </w:r>
      <w:r w:rsidRPr="005D11AA">
        <w:rPr>
          <w:rFonts w:ascii="Tahoma" w:hAnsi="Tahoma" w:cs="Tahoma"/>
          <w:sz w:val="20"/>
          <w:szCs w:val="20"/>
          <w:lang w:val="el-GR"/>
        </w:rPr>
        <w:t xml:space="preserve"> </w:t>
      </w:r>
      <w:r w:rsidR="005D11AA" w:rsidRPr="005D11AA">
        <w:rPr>
          <w:rFonts w:ascii="Tahoma" w:hAnsi="Tahoma" w:cs="Tahoma"/>
          <w:sz w:val="20"/>
          <w:szCs w:val="20"/>
          <w:lang w:val="el-GR"/>
        </w:rPr>
        <w:t>αναπαριστά</w:t>
      </w:r>
      <w:r w:rsidRPr="005D11AA">
        <w:rPr>
          <w:rFonts w:ascii="Tahoma" w:hAnsi="Tahoma" w:cs="Tahoma"/>
          <w:sz w:val="20"/>
          <w:szCs w:val="20"/>
          <w:lang w:val="el-GR"/>
        </w:rPr>
        <w:t xml:space="preserve"> 4 οκτ</w:t>
      </w:r>
      <w:r w:rsidR="00D5635B">
        <w:rPr>
          <w:rFonts w:ascii="Tahoma" w:hAnsi="Tahoma" w:cs="Tahoma"/>
          <w:sz w:val="20"/>
          <w:szCs w:val="20"/>
          <w:lang w:val="el-GR"/>
        </w:rPr>
        <w:t>ά</w:t>
      </w:r>
      <w:r w:rsidRPr="005D11AA">
        <w:rPr>
          <w:rFonts w:ascii="Tahoma" w:hAnsi="Tahoma" w:cs="Tahoma"/>
          <w:sz w:val="20"/>
          <w:szCs w:val="20"/>
          <w:lang w:val="el-GR"/>
        </w:rPr>
        <w:t xml:space="preserve">κτινα </w:t>
      </w:r>
      <w:r w:rsidR="005D11AA" w:rsidRPr="005D11AA">
        <w:rPr>
          <w:rFonts w:ascii="Tahoma" w:hAnsi="Tahoma" w:cs="Tahoma"/>
          <w:sz w:val="20"/>
          <w:szCs w:val="20"/>
          <w:lang w:val="el-GR"/>
        </w:rPr>
        <w:t>αστέρια</w:t>
      </w:r>
      <w:r w:rsidRPr="005D11AA">
        <w:rPr>
          <w:rFonts w:ascii="Tahoma" w:hAnsi="Tahoma" w:cs="Tahoma"/>
          <w:sz w:val="20"/>
          <w:szCs w:val="20"/>
          <w:lang w:val="el-GR"/>
        </w:rPr>
        <w:t xml:space="preserve"> </w:t>
      </w:r>
      <w:r w:rsidR="005D11AA" w:rsidRPr="005D11AA">
        <w:rPr>
          <w:rFonts w:ascii="Tahoma" w:hAnsi="Tahoma" w:cs="Tahoma"/>
          <w:sz w:val="20"/>
          <w:szCs w:val="20"/>
          <w:lang w:val="el-GR"/>
        </w:rPr>
        <w:t>τοποθετημένα</w:t>
      </w:r>
      <w:r w:rsidRPr="005D11AA">
        <w:rPr>
          <w:rFonts w:ascii="Tahoma" w:hAnsi="Tahoma" w:cs="Tahoma"/>
          <w:sz w:val="20"/>
          <w:szCs w:val="20"/>
          <w:lang w:val="el-GR"/>
        </w:rPr>
        <w:t xml:space="preserve"> σε </w:t>
      </w:r>
      <w:r w:rsidR="005D11AA" w:rsidRPr="005D11AA">
        <w:rPr>
          <w:rFonts w:ascii="Tahoma" w:hAnsi="Tahoma" w:cs="Tahoma"/>
          <w:sz w:val="20"/>
          <w:szCs w:val="20"/>
          <w:lang w:val="el-GR"/>
        </w:rPr>
        <w:t>αφηρημένο</w:t>
      </w:r>
      <w:r w:rsidRPr="005D11AA">
        <w:rPr>
          <w:rFonts w:ascii="Tahoma" w:hAnsi="Tahoma" w:cs="Tahoma"/>
          <w:sz w:val="20"/>
          <w:szCs w:val="20"/>
          <w:lang w:val="el-GR"/>
        </w:rPr>
        <w:t xml:space="preserve"> </w:t>
      </w:r>
      <w:r w:rsidR="005D11AA" w:rsidRPr="005D11AA">
        <w:rPr>
          <w:rFonts w:ascii="Tahoma" w:hAnsi="Tahoma" w:cs="Tahoma"/>
          <w:sz w:val="20"/>
          <w:szCs w:val="20"/>
          <w:lang w:val="el-GR"/>
        </w:rPr>
        <w:t>σχήμα</w:t>
      </w:r>
      <w:r w:rsidR="005D11AA">
        <w:rPr>
          <w:rFonts w:ascii="Tahoma" w:hAnsi="Tahoma" w:cs="Tahoma"/>
          <w:sz w:val="20"/>
          <w:szCs w:val="20"/>
          <w:lang w:val="el-GR"/>
        </w:rPr>
        <w:t>.</w:t>
      </w:r>
    </w:p>
    <w:p w14:paraId="31D32250" w14:textId="01CEF049" w:rsidR="00180724" w:rsidRPr="005D11AA" w:rsidRDefault="00180724" w:rsidP="002129BF">
      <w:pPr>
        <w:adjustRightInd w:val="0"/>
        <w:spacing w:line="360" w:lineRule="auto"/>
        <w:ind w:firstLine="426"/>
        <w:jc w:val="both"/>
        <w:rPr>
          <w:rFonts w:ascii="Tahoma" w:hAnsi="Tahoma" w:cs="Tahoma"/>
          <w:color w:val="000000"/>
          <w:sz w:val="20"/>
          <w:szCs w:val="20"/>
          <w:u w:val="single"/>
          <w:lang w:val="el-GR"/>
        </w:rPr>
      </w:pPr>
      <w:r w:rsidRPr="005D11AA">
        <w:rPr>
          <w:rFonts w:ascii="Tahoma" w:hAnsi="Tahoma" w:cs="Tahoma"/>
          <w:color w:val="000000"/>
          <w:sz w:val="20"/>
          <w:szCs w:val="20"/>
          <w:lang w:val="el-GR"/>
        </w:rPr>
        <w:t xml:space="preserve">Το σχέδιο φωτίζεται από 10 περίπου μέτρα φωτεινού σωλήνα τεχνολογίας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ο οποίος</w:t>
      </w:r>
      <w:r w:rsidR="005D11AA">
        <w:rPr>
          <w:rFonts w:ascii="Tahoma" w:hAnsi="Tahoma" w:cs="Tahoma"/>
          <w:color w:val="000000"/>
          <w:sz w:val="20"/>
          <w:szCs w:val="20"/>
          <w:lang w:val="el-GR"/>
        </w:rPr>
        <w:t xml:space="preserve"> φέρει 36 φωτοδιόδους ανά μέτρο</w:t>
      </w:r>
      <w:r w:rsidRPr="005D11AA">
        <w:rPr>
          <w:rFonts w:ascii="Tahoma" w:hAnsi="Tahoma" w:cs="Tahoma"/>
          <w:color w:val="000000"/>
          <w:sz w:val="20"/>
          <w:szCs w:val="20"/>
          <w:lang w:val="el-GR"/>
        </w:rPr>
        <w:t xml:space="preserve">. Η διατομή του είναι 13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ενώ η διάρκεια ζωής του είναι τουλά</w:t>
      </w:r>
      <w:r w:rsidR="004A396C">
        <w:rPr>
          <w:rFonts w:ascii="Tahoma" w:hAnsi="Tahoma" w:cs="Tahoma"/>
          <w:color w:val="000000"/>
          <w:sz w:val="20"/>
          <w:szCs w:val="20"/>
          <w:lang w:val="el-GR"/>
        </w:rPr>
        <w:t>χιστον 100.000 ώρες λειτουργίας</w:t>
      </w:r>
      <w:r w:rsidRPr="005D11AA">
        <w:rPr>
          <w:rFonts w:ascii="Tahoma" w:hAnsi="Tahoma" w:cs="Tahoma"/>
          <w:color w:val="000000"/>
          <w:sz w:val="20"/>
          <w:szCs w:val="20"/>
          <w:lang w:val="el-GR"/>
        </w:rPr>
        <w:t xml:space="preserve">. Αντέχει σε πιέσεις 100 </w:t>
      </w:r>
      <w:r w:rsidRPr="005D11AA">
        <w:rPr>
          <w:rFonts w:ascii="Tahoma" w:hAnsi="Tahoma" w:cs="Tahoma"/>
          <w:color w:val="000000"/>
          <w:sz w:val="20"/>
          <w:szCs w:val="20"/>
        </w:rPr>
        <w:t>kgr</w:t>
      </w:r>
      <w:r w:rsidRPr="005D11AA">
        <w:rPr>
          <w:rFonts w:ascii="Tahoma" w:hAnsi="Tahoma" w:cs="Tahoma"/>
          <w:color w:val="000000"/>
          <w:sz w:val="20"/>
          <w:szCs w:val="20"/>
          <w:lang w:val="el-GR"/>
        </w:rPr>
        <w:t>/</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σε θερμοκρασίες -20 έως 60 βαθμούς κελσίου. Η κατανάλωσή του είναι 3,4 </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m</w:t>
      </w:r>
      <w:r w:rsidRPr="005D11AA">
        <w:rPr>
          <w:rFonts w:ascii="Tahoma" w:hAnsi="Tahoma" w:cs="Tahoma"/>
          <w:color w:val="000000"/>
          <w:sz w:val="20"/>
          <w:szCs w:val="20"/>
          <w:lang w:val="el-GR"/>
        </w:rPr>
        <w:t xml:space="preserve"> και η οπτική του γωνία μεγαλύτερη των 120°. Ο φωτεινός σωλήνας θα πρέπει να είναι πιστοποιημέ</w:t>
      </w:r>
      <w:r w:rsidR="004A396C">
        <w:rPr>
          <w:rFonts w:ascii="Tahoma" w:hAnsi="Tahoma" w:cs="Tahoma"/>
          <w:color w:val="000000"/>
          <w:sz w:val="20"/>
          <w:szCs w:val="20"/>
          <w:lang w:val="el-GR"/>
        </w:rPr>
        <w:t xml:space="preserve">νος για προστασία από υπεριώδη </w:t>
      </w:r>
      <w:r w:rsidRPr="005D11AA">
        <w:rPr>
          <w:rFonts w:ascii="Tahoma" w:hAnsi="Tahoma" w:cs="Tahoma"/>
          <w:color w:val="000000"/>
          <w:sz w:val="20"/>
          <w:szCs w:val="20"/>
          <w:lang w:val="el-GR"/>
        </w:rPr>
        <w:t>ακτινοβολία (</w:t>
      </w:r>
      <w:r w:rsidRPr="005D11AA">
        <w:rPr>
          <w:rFonts w:ascii="Tahoma" w:hAnsi="Tahoma" w:cs="Tahoma"/>
          <w:color w:val="000000"/>
          <w:sz w:val="20"/>
          <w:szCs w:val="20"/>
        </w:rPr>
        <w:t>UV</w:t>
      </w:r>
      <w:r w:rsidR="004A396C">
        <w:rPr>
          <w:rFonts w:ascii="Tahoma" w:hAnsi="Tahoma" w:cs="Tahoma"/>
          <w:color w:val="000000"/>
          <w:sz w:val="20"/>
          <w:szCs w:val="20"/>
          <w:lang w:val="el-GR"/>
        </w:rPr>
        <w:t>)</w:t>
      </w:r>
      <w:r w:rsidRPr="005D11AA">
        <w:rPr>
          <w:rFonts w:ascii="Tahoma" w:hAnsi="Tahoma" w:cs="Tahoma"/>
          <w:color w:val="000000"/>
          <w:sz w:val="20"/>
          <w:szCs w:val="20"/>
          <w:lang w:val="el-GR"/>
        </w:rPr>
        <w:t xml:space="preserve">. Οι ρευματολήπτες και ο φωτοσωλήνας θα είναι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 xml:space="preserve">65 και το καλώδιο παροχής θα είναι καουτσούκ τύπου </w:t>
      </w:r>
      <w:r w:rsidRPr="005D11AA">
        <w:rPr>
          <w:rFonts w:ascii="Tahoma" w:hAnsi="Tahoma" w:cs="Tahoma"/>
          <w:color w:val="000000"/>
          <w:sz w:val="20"/>
          <w:szCs w:val="20"/>
        </w:rPr>
        <w:t>HO</w:t>
      </w:r>
      <w:r w:rsidRPr="005D11AA">
        <w:rPr>
          <w:rFonts w:ascii="Tahoma" w:hAnsi="Tahoma" w:cs="Tahoma"/>
          <w:color w:val="000000"/>
          <w:sz w:val="20"/>
          <w:szCs w:val="20"/>
          <w:lang w:val="el-GR"/>
        </w:rPr>
        <w:t>5</w:t>
      </w:r>
      <w:r w:rsidRPr="005D11AA">
        <w:rPr>
          <w:rFonts w:ascii="Tahoma" w:hAnsi="Tahoma" w:cs="Tahoma"/>
          <w:color w:val="000000"/>
          <w:sz w:val="20"/>
          <w:szCs w:val="20"/>
        </w:rPr>
        <w:t>RN</w:t>
      </w:r>
      <w:r w:rsidR="00D5635B">
        <w:rPr>
          <w:rFonts w:ascii="Tahoma" w:hAnsi="Tahoma" w:cs="Tahoma"/>
          <w:color w:val="000000"/>
          <w:sz w:val="20"/>
          <w:szCs w:val="20"/>
          <w:lang w:val="el-GR"/>
        </w:rPr>
        <w:t>-</w:t>
      </w:r>
      <w:r w:rsidRPr="005D11AA">
        <w:rPr>
          <w:rFonts w:ascii="Tahoma" w:hAnsi="Tahoma" w:cs="Tahoma"/>
          <w:color w:val="000000"/>
          <w:sz w:val="20"/>
          <w:szCs w:val="20"/>
        </w:rPr>
        <w:t>F</w:t>
      </w:r>
      <w:r w:rsidRPr="005D11AA">
        <w:rPr>
          <w:rFonts w:ascii="Tahoma" w:hAnsi="Tahoma" w:cs="Tahoma"/>
          <w:color w:val="000000"/>
          <w:sz w:val="20"/>
          <w:szCs w:val="20"/>
          <w:lang w:val="el-GR"/>
        </w:rPr>
        <w:t>.</w:t>
      </w:r>
      <w:r w:rsidR="004A396C">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Η </w:t>
      </w:r>
      <w:r w:rsidR="004A396C" w:rsidRPr="005D11AA">
        <w:rPr>
          <w:rFonts w:ascii="Tahoma" w:hAnsi="Tahoma" w:cs="Tahoma"/>
          <w:color w:val="000000"/>
          <w:sz w:val="20"/>
          <w:szCs w:val="20"/>
          <w:lang w:val="el-GR"/>
        </w:rPr>
        <w:t>κατασκευή</w:t>
      </w:r>
      <w:r w:rsidRPr="005D11AA">
        <w:rPr>
          <w:rFonts w:ascii="Tahoma" w:hAnsi="Tahoma" w:cs="Tahoma"/>
          <w:color w:val="000000"/>
          <w:sz w:val="20"/>
          <w:szCs w:val="20"/>
          <w:lang w:val="el-GR"/>
        </w:rPr>
        <w:t xml:space="preserve"> θα </w:t>
      </w:r>
      <w:r w:rsidR="004A396C" w:rsidRPr="005D11AA">
        <w:rPr>
          <w:rFonts w:ascii="Tahoma" w:hAnsi="Tahoma" w:cs="Tahoma"/>
          <w:color w:val="000000"/>
          <w:sz w:val="20"/>
          <w:szCs w:val="20"/>
          <w:lang w:val="el-GR"/>
        </w:rPr>
        <w:t>έχει</w:t>
      </w:r>
      <w:r w:rsidRPr="005D11AA">
        <w:rPr>
          <w:rFonts w:ascii="Tahoma" w:hAnsi="Tahoma" w:cs="Tahoma"/>
          <w:color w:val="000000"/>
          <w:sz w:val="20"/>
          <w:szCs w:val="20"/>
          <w:lang w:val="el-GR"/>
        </w:rPr>
        <w:t xml:space="preserve"> </w:t>
      </w:r>
      <w:r w:rsidR="004A396C" w:rsidRPr="005D11AA">
        <w:rPr>
          <w:rFonts w:ascii="Tahoma" w:hAnsi="Tahoma" w:cs="Tahoma"/>
          <w:color w:val="000000"/>
          <w:sz w:val="20"/>
          <w:szCs w:val="20"/>
          <w:lang w:val="el-GR"/>
        </w:rPr>
        <w:t>βαθμό</w:t>
      </w:r>
      <w:r w:rsidRPr="005D11AA">
        <w:rPr>
          <w:rFonts w:ascii="Tahoma" w:hAnsi="Tahoma" w:cs="Tahoma"/>
          <w:color w:val="000000"/>
          <w:sz w:val="20"/>
          <w:szCs w:val="20"/>
          <w:lang w:val="el-GR"/>
        </w:rPr>
        <w:t xml:space="preserve"> </w:t>
      </w:r>
      <w:r w:rsidR="004A396C" w:rsidRPr="005D11AA">
        <w:rPr>
          <w:rFonts w:ascii="Tahoma" w:hAnsi="Tahoma" w:cs="Tahoma"/>
          <w:color w:val="000000"/>
          <w:sz w:val="20"/>
          <w:szCs w:val="20"/>
          <w:lang w:val="el-GR"/>
        </w:rPr>
        <w:t>στεγανότητας</w:t>
      </w:r>
      <w:r w:rsidR="00D5635B">
        <w:rPr>
          <w:rFonts w:ascii="Tahoma" w:hAnsi="Tahoma" w:cs="Tahoma"/>
          <w:color w:val="000000"/>
          <w:sz w:val="20"/>
          <w:szCs w:val="20"/>
          <w:lang w:val="el-GR"/>
        </w:rPr>
        <w:t xml:space="preserve"> </w:t>
      </w:r>
      <w:r w:rsidRPr="005D11AA">
        <w:rPr>
          <w:rFonts w:ascii="Tahoma" w:hAnsi="Tahoma" w:cs="Tahoma"/>
          <w:color w:val="000000"/>
          <w:sz w:val="20"/>
          <w:szCs w:val="20"/>
        </w:rPr>
        <w:t>IP</w:t>
      </w:r>
      <w:r w:rsidR="00F222DD">
        <w:rPr>
          <w:rFonts w:ascii="Tahoma" w:hAnsi="Tahoma" w:cs="Tahoma"/>
          <w:color w:val="000000"/>
          <w:sz w:val="20"/>
          <w:szCs w:val="20"/>
          <w:lang w:val="el-GR"/>
        </w:rPr>
        <w:t xml:space="preserve"> 65 </w:t>
      </w:r>
      <w:r w:rsidR="00D5635B">
        <w:rPr>
          <w:rFonts w:ascii="Tahoma" w:hAnsi="Tahoma" w:cs="Tahoma"/>
          <w:color w:val="000000"/>
          <w:sz w:val="20"/>
          <w:szCs w:val="20"/>
          <w:lang w:val="el-GR"/>
        </w:rPr>
        <w:t>και</w:t>
      </w:r>
      <w:r w:rsidR="00F222DD">
        <w:rPr>
          <w:rFonts w:ascii="Tahoma" w:hAnsi="Tahoma" w:cs="Tahoma"/>
          <w:color w:val="000000"/>
          <w:sz w:val="20"/>
          <w:szCs w:val="20"/>
          <w:lang w:val="el-GR"/>
        </w:rPr>
        <w:t xml:space="preserve"> </w:t>
      </w:r>
      <w:r w:rsidR="00D5635B" w:rsidRPr="00D5635B">
        <w:rPr>
          <w:rFonts w:ascii="Tahoma" w:hAnsi="Tahoma" w:cs="Tahoma"/>
          <w:color w:val="000000"/>
          <w:sz w:val="20"/>
          <w:szCs w:val="20"/>
          <w:lang w:val="el-GR"/>
        </w:rPr>
        <w:t>κ</w:t>
      </w:r>
      <w:r w:rsidRPr="00D5635B">
        <w:rPr>
          <w:rFonts w:ascii="Tahoma" w:hAnsi="Tahoma" w:cs="Tahoma"/>
          <w:color w:val="000000"/>
          <w:sz w:val="20"/>
          <w:szCs w:val="20"/>
          <w:lang w:val="el-GR"/>
        </w:rPr>
        <w:t xml:space="preserve">ατανάλωση 40 </w:t>
      </w:r>
      <w:r w:rsidRPr="00D5635B">
        <w:rPr>
          <w:rFonts w:ascii="Tahoma" w:hAnsi="Tahoma" w:cs="Tahoma"/>
          <w:color w:val="000000"/>
          <w:sz w:val="20"/>
          <w:szCs w:val="20"/>
        </w:rPr>
        <w:t>W</w:t>
      </w:r>
      <w:r w:rsidRPr="00D5635B">
        <w:rPr>
          <w:rFonts w:ascii="Tahoma" w:hAnsi="Tahoma" w:cs="Tahoma"/>
          <w:color w:val="000000"/>
          <w:sz w:val="20"/>
          <w:szCs w:val="20"/>
          <w:lang w:val="el-GR"/>
        </w:rPr>
        <w:t xml:space="preserve"> περίπου</w:t>
      </w:r>
      <w:r w:rsidR="004A396C" w:rsidRPr="00D5635B">
        <w:rPr>
          <w:rFonts w:ascii="Tahoma" w:hAnsi="Tahoma" w:cs="Tahoma"/>
          <w:color w:val="000000"/>
          <w:sz w:val="20"/>
          <w:szCs w:val="20"/>
          <w:lang w:val="el-GR"/>
        </w:rPr>
        <w:t>.</w:t>
      </w:r>
    </w:p>
    <w:p w14:paraId="0BD83420" w14:textId="2EC164D7" w:rsidR="00180724" w:rsidRPr="005D11AA" w:rsidRDefault="004A396C" w:rsidP="002129BF">
      <w:pPr>
        <w:adjustRightInd w:val="0"/>
        <w:spacing w:line="360" w:lineRule="auto"/>
        <w:ind w:firstLine="426"/>
        <w:jc w:val="both"/>
        <w:rPr>
          <w:rFonts w:ascii="Tahoma" w:hAnsi="Tahoma" w:cs="Tahoma"/>
          <w:color w:val="000000"/>
          <w:sz w:val="20"/>
          <w:szCs w:val="20"/>
          <w:lang w:val="el-GR"/>
        </w:rPr>
      </w:pPr>
      <w:r>
        <w:rPr>
          <w:rFonts w:ascii="Tahoma" w:hAnsi="Tahoma" w:cs="Tahoma"/>
          <w:color w:val="000000"/>
          <w:sz w:val="20"/>
          <w:szCs w:val="20"/>
          <w:lang w:val="el-GR"/>
        </w:rPr>
        <w:t xml:space="preserve">Κατασκευασμένο από λάμα μη αναδυομένου </w:t>
      </w:r>
      <w:r w:rsidR="00180724" w:rsidRPr="005D11AA">
        <w:rPr>
          <w:rFonts w:ascii="Tahoma" w:hAnsi="Tahoma" w:cs="Tahoma"/>
          <w:color w:val="000000"/>
          <w:sz w:val="20"/>
          <w:szCs w:val="20"/>
          <w:lang w:val="el-GR"/>
        </w:rPr>
        <w:t>αλουμίνιου</w:t>
      </w:r>
      <w:r>
        <w:rPr>
          <w:rFonts w:ascii="Tahoma" w:hAnsi="Tahoma" w:cs="Tahoma"/>
          <w:color w:val="000000"/>
          <w:sz w:val="20"/>
          <w:szCs w:val="20"/>
          <w:lang w:val="el-GR"/>
        </w:rPr>
        <w:t>,</w:t>
      </w:r>
      <w:r w:rsidR="00180724" w:rsidRPr="005D11AA">
        <w:rPr>
          <w:rFonts w:ascii="Tahoma" w:hAnsi="Tahoma" w:cs="Tahoma"/>
          <w:color w:val="000000"/>
          <w:sz w:val="20"/>
          <w:szCs w:val="20"/>
          <w:lang w:val="el-GR"/>
        </w:rPr>
        <w:t xml:space="preserve"> διαστάσεων 10 </w:t>
      </w:r>
      <w:r w:rsidR="00180724" w:rsidRPr="005D11AA">
        <w:rPr>
          <w:rFonts w:ascii="Tahoma" w:hAnsi="Tahoma" w:cs="Tahoma"/>
          <w:color w:val="000000"/>
          <w:sz w:val="20"/>
          <w:szCs w:val="20"/>
        </w:rPr>
        <w:t>mm</w:t>
      </w:r>
      <w:r>
        <w:rPr>
          <w:rFonts w:ascii="Tahoma" w:hAnsi="Tahoma" w:cs="Tahoma"/>
          <w:color w:val="000000"/>
          <w:sz w:val="20"/>
          <w:szCs w:val="20"/>
          <w:lang w:val="el-GR"/>
        </w:rPr>
        <w:t xml:space="preserve"> πλάτος και 3 έως 4 </w:t>
      </w:r>
      <w:r w:rsidR="00180724" w:rsidRPr="005D11AA">
        <w:rPr>
          <w:rFonts w:ascii="Tahoma" w:hAnsi="Tahoma" w:cs="Tahoma"/>
          <w:color w:val="000000"/>
          <w:sz w:val="20"/>
          <w:szCs w:val="20"/>
        </w:rPr>
        <w:t>mm</w:t>
      </w:r>
      <w:r w:rsidR="00180724" w:rsidRPr="005D11AA">
        <w:rPr>
          <w:rFonts w:ascii="Tahoma" w:hAnsi="Tahoma" w:cs="Tahoma"/>
          <w:color w:val="000000"/>
          <w:sz w:val="20"/>
          <w:szCs w:val="20"/>
          <w:lang w:val="el-GR"/>
        </w:rPr>
        <w:t xml:space="preserve"> πάχος πάνω στο οποίο είναι προσδεμένος με </w:t>
      </w:r>
      <w:r w:rsidR="00180724" w:rsidRPr="005D11AA">
        <w:rPr>
          <w:rFonts w:ascii="Tahoma" w:hAnsi="Tahoma" w:cs="Tahoma"/>
          <w:color w:val="000000"/>
          <w:sz w:val="20"/>
          <w:szCs w:val="20"/>
        </w:rPr>
        <w:t>crimps</w:t>
      </w:r>
      <w:r w:rsidR="00180724" w:rsidRPr="005D11AA">
        <w:rPr>
          <w:rFonts w:ascii="Tahoma" w:hAnsi="Tahoma" w:cs="Tahoma"/>
          <w:color w:val="000000"/>
          <w:sz w:val="20"/>
          <w:szCs w:val="20"/>
          <w:lang w:val="el-GR"/>
        </w:rPr>
        <w:t xml:space="preserve"> (δεματικά) ανά 10</w:t>
      </w:r>
      <w:r w:rsidR="00180724" w:rsidRPr="005D11AA">
        <w:rPr>
          <w:rFonts w:ascii="Tahoma" w:hAnsi="Tahoma" w:cs="Tahoma"/>
          <w:color w:val="000000"/>
          <w:sz w:val="20"/>
          <w:szCs w:val="20"/>
        </w:rPr>
        <w:t>cm</w:t>
      </w:r>
      <w:r>
        <w:rPr>
          <w:rFonts w:ascii="Tahoma" w:hAnsi="Tahoma" w:cs="Tahoma"/>
          <w:color w:val="000000"/>
          <w:sz w:val="20"/>
          <w:szCs w:val="20"/>
          <w:lang w:val="el-GR"/>
        </w:rPr>
        <w:t xml:space="preserve"> περίπου </w:t>
      </w:r>
      <w:r w:rsidR="00180724" w:rsidRPr="005D11AA">
        <w:rPr>
          <w:rFonts w:ascii="Tahoma" w:hAnsi="Tahoma" w:cs="Tahoma"/>
          <w:color w:val="000000"/>
          <w:sz w:val="20"/>
          <w:szCs w:val="20"/>
          <w:lang w:val="el-GR"/>
        </w:rPr>
        <w:t>ο φωτεινός σωλήνας</w:t>
      </w:r>
      <w:r>
        <w:rPr>
          <w:rFonts w:ascii="Tahoma" w:hAnsi="Tahoma" w:cs="Tahoma"/>
          <w:color w:val="000000"/>
          <w:sz w:val="20"/>
          <w:szCs w:val="20"/>
          <w:lang w:val="el-GR"/>
        </w:rPr>
        <w:t xml:space="preserve">, </w:t>
      </w:r>
      <w:r>
        <w:rPr>
          <w:rFonts w:ascii="Tahoma" w:hAnsi="Tahoma" w:cs="Tahoma"/>
          <w:sz w:val="20"/>
          <w:szCs w:val="20"/>
          <w:lang w:val="el-GR"/>
        </w:rPr>
        <w:t>ενώ θα στηρίζεται σε πλαίσιο</w:t>
      </w:r>
      <w:r w:rsidR="00180724" w:rsidRPr="005D11AA">
        <w:rPr>
          <w:rFonts w:ascii="Tahoma" w:hAnsi="Tahoma" w:cs="Tahoma"/>
          <w:sz w:val="20"/>
          <w:szCs w:val="20"/>
          <w:lang w:val="el-GR"/>
        </w:rPr>
        <w:t xml:space="preserve"> σχήματος Π κατασκευασμένο απ</w:t>
      </w:r>
      <w:r>
        <w:rPr>
          <w:rFonts w:ascii="Tahoma" w:hAnsi="Tahoma" w:cs="Tahoma"/>
          <w:sz w:val="20"/>
          <w:szCs w:val="20"/>
          <w:lang w:val="el-GR"/>
        </w:rPr>
        <w:t>ό καρέ αλουμινίου διαστάσεων 20</w:t>
      </w:r>
      <w:r w:rsidR="00180724" w:rsidRPr="005D11AA">
        <w:rPr>
          <w:rFonts w:ascii="Tahoma" w:hAnsi="Tahoma" w:cs="Tahoma"/>
          <w:sz w:val="20"/>
          <w:szCs w:val="20"/>
        </w:rPr>
        <w:t>mm</w:t>
      </w:r>
      <w:r>
        <w:rPr>
          <w:rFonts w:ascii="Tahoma" w:hAnsi="Tahoma" w:cs="Tahoma"/>
          <w:sz w:val="20"/>
          <w:szCs w:val="20"/>
          <w:lang w:val="el-GR"/>
        </w:rPr>
        <w:t xml:space="preserve"> </w:t>
      </w:r>
      <w:r w:rsidR="00180724" w:rsidRPr="005D11AA">
        <w:rPr>
          <w:rFonts w:ascii="Tahoma" w:hAnsi="Tahoma" w:cs="Tahoma"/>
          <w:sz w:val="20"/>
          <w:szCs w:val="20"/>
        </w:rPr>
        <w:t>X</w:t>
      </w:r>
      <w:r w:rsidR="00180724" w:rsidRPr="005D11AA">
        <w:rPr>
          <w:rFonts w:ascii="Tahoma" w:hAnsi="Tahoma" w:cs="Tahoma"/>
          <w:sz w:val="20"/>
          <w:szCs w:val="20"/>
          <w:lang w:val="el-GR"/>
        </w:rPr>
        <w:t xml:space="preserve"> 10</w:t>
      </w:r>
      <w:r w:rsidR="00180724" w:rsidRPr="005D11AA">
        <w:rPr>
          <w:rFonts w:ascii="Tahoma" w:hAnsi="Tahoma" w:cs="Tahoma"/>
          <w:sz w:val="20"/>
          <w:szCs w:val="20"/>
        </w:rPr>
        <w:t>mm</w:t>
      </w:r>
      <w:r w:rsidR="00180724" w:rsidRPr="005D11AA">
        <w:rPr>
          <w:rFonts w:ascii="Tahoma" w:hAnsi="Tahoma" w:cs="Tahoma"/>
          <w:sz w:val="20"/>
          <w:szCs w:val="20"/>
          <w:lang w:val="el-GR"/>
        </w:rPr>
        <w:t>. Η κατασκευή θα στηρίζεται στον στύ</w:t>
      </w:r>
      <w:r>
        <w:rPr>
          <w:rFonts w:ascii="Tahoma" w:hAnsi="Tahoma" w:cs="Tahoma"/>
          <w:sz w:val="20"/>
          <w:szCs w:val="20"/>
          <w:lang w:val="el-GR"/>
        </w:rPr>
        <w:t>λο με 2 ειδικές βάσεις (</w:t>
      </w:r>
      <w:r w:rsidR="00180724" w:rsidRPr="005D11AA">
        <w:rPr>
          <w:rFonts w:ascii="Tahoma" w:hAnsi="Tahoma" w:cs="Tahoma"/>
          <w:sz w:val="20"/>
          <w:szCs w:val="20"/>
          <w:lang w:val="el-GR"/>
        </w:rPr>
        <w:t>αντικρίσμα</w:t>
      </w:r>
      <w:r>
        <w:rPr>
          <w:rFonts w:ascii="Tahoma" w:hAnsi="Tahoma" w:cs="Tahoma"/>
          <w:sz w:val="20"/>
          <w:szCs w:val="20"/>
          <w:lang w:val="el-GR"/>
        </w:rPr>
        <w:t>τα) από αλουμίνιο διαστάσεων 30</w:t>
      </w:r>
      <w:r w:rsidR="00180724" w:rsidRPr="005D11AA">
        <w:rPr>
          <w:rFonts w:ascii="Tahoma" w:hAnsi="Tahoma" w:cs="Tahoma"/>
          <w:sz w:val="20"/>
          <w:szCs w:val="20"/>
        </w:rPr>
        <w:t>mm</w:t>
      </w:r>
      <w:r>
        <w:rPr>
          <w:rFonts w:ascii="Tahoma" w:hAnsi="Tahoma" w:cs="Tahoma"/>
          <w:sz w:val="20"/>
          <w:szCs w:val="20"/>
          <w:lang w:val="el-GR"/>
        </w:rPr>
        <w:t xml:space="preserve"> </w:t>
      </w:r>
      <w:r w:rsidR="00180724" w:rsidRPr="005D11AA">
        <w:rPr>
          <w:rFonts w:ascii="Tahoma" w:hAnsi="Tahoma" w:cs="Tahoma"/>
          <w:sz w:val="20"/>
          <w:szCs w:val="20"/>
        </w:rPr>
        <w:t>X</w:t>
      </w:r>
      <w:r w:rsidR="00180724" w:rsidRPr="005D11AA">
        <w:rPr>
          <w:rFonts w:ascii="Tahoma" w:hAnsi="Tahoma" w:cs="Tahoma"/>
          <w:sz w:val="20"/>
          <w:szCs w:val="20"/>
          <w:lang w:val="el-GR"/>
        </w:rPr>
        <w:t xml:space="preserve"> 3</w:t>
      </w:r>
      <w:r w:rsidR="00180724" w:rsidRPr="005D11AA">
        <w:rPr>
          <w:rFonts w:ascii="Tahoma" w:hAnsi="Tahoma" w:cs="Tahoma"/>
          <w:sz w:val="20"/>
          <w:szCs w:val="20"/>
        </w:rPr>
        <w:t>mm</w:t>
      </w:r>
      <w:r w:rsidR="008A4008">
        <w:rPr>
          <w:rFonts w:ascii="Tahoma" w:hAnsi="Tahoma" w:cs="Tahoma"/>
          <w:sz w:val="20"/>
          <w:szCs w:val="20"/>
          <w:lang w:val="el-GR"/>
        </w:rPr>
        <w:t xml:space="preserve"> (πλάτος – πάχος</w:t>
      </w:r>
      <w:r w:rsidR="00180724" w:rsidRPr="005D11AA">
        <w:rPr>
          <w:rFonts w:ascii="Tahoma" w:hAnsi="Tahoma" w:cs="Tahoma"/>
          <w:sz w:val="20"/>
          <w:szCs w:val="20"/>
          <w:lang w:val="el-GR"/>
        </w:rPr>
        <w:t>)</w:t>
      </w:r>
      <w:r>
        <w:rPr>
          <w:rFonts w:ascii="Tahoma" w:hAnsi="Tahoma" w:cs="Tahoma"/>
          <w:sz w:val="20"/>
          <w:szCs w:val="20"/>
          <w:lang w:val="el-GR"/>
        </w:rPr>
        <w:t>,</w:t>
      </w:r>
      <w:r w:rsidR="00180724" w:rsidRPr="005D11AA">
        <w:rPr>
          <w:rFonts w:ascii="Tahoma" w:hAnsi="Tahoma" w:cs="Tahoma"/>
          <w:sz w:val="20"/>
          <w:szCs w:val="20"/>
          <w:lang w:val="el-GR"/>
        </w:rPr>
        <w:t xml:space="preserve"> </w:t>
      </w:r>
      <w:r>
        <w:rPr>
          <w:rFonts w:ascii="Tahoma" w:hAnsi="Tahoma" w:cs="Tahoma"/>
          <w:sz w:val="20"/>
          <w:szCs w:val="20"/>
          <w:lang w:val="el-GR"/>
        </w:rPr>
        <w:t xml:space="preserve">οι </w:t>
      </w:r>
      <w:r w:rsidR="00180724" w:rsidRPr="005D11AA">
        <w:rPr>
          <w:rFonts w:ascii="Tahoma" w:hAnsi="Tahoma" w:cs="Tahoma"/>
          <w:sz w:val="20"/>
          <w:szCs w:val="20"/>
          <w:lang w:val="el-GR"/>
        </w:rPr>
        <w:t xml:space="preserve">οποίες θα κάμπτονται σε 2 σημεία υπό αμβλεία </w:t>
      </w:r>
      <w:r>
        <w:rPr>
          <w:rFonts w:ascii="Tahoma" w:hAnsi="Tahoma" w:cs="Tahoma"/>
          <w:sz w:val="20"/>
          <w:szCs w:val="20"/>
          <w:lang w:val="el-GR"/>
        </w:rPr>
        <w:t xml:space="preserve">γωνία και θα φέρουν 2 εγκοπές, </w:t>
      </w:r>
      <w:r w:rsidR="00180724" w:rsidRPr="005D11AA">
        <w:rPr>
          <w:rFonts w:ascii="Tahoma" w:hAnsi="Tahoma" w:cs="Tahoma"/>
          <w:sz w:val="20"/>
          <w:szCs w:val="20"/>
          <w:lang w:val="el-GR"/>
        </w:rPr>
        <w:t>μέσα από τις οποίες θα διέρχ</w:t>
      </w:r>
      <w:r>
        <w:rPr>
          <w:rFonts w:ascii="Tahoma" w:hAnsi="Tahoma" w:cs="Tahoma"/>
          <w:sz w:val="20"/>
          <w:szCs w:val="20"/>
          <w:lang w:val="el-GR"/>
        </w:rPr>
        <w:t>εται διάτρητο μεταλλικό τσέρκι και 2 οπές διατομής</w:t>
      </w:r>
      <w:r w:rsidR="00180724" w:rsidRPr="005D11AA">
        <w:rPr>
          <w:rFonts w:ascii="Tahoma" w:hAnsi="Tahoma" w:cs="Tahoma"/>
          <w:sz w:val="20"/>
          <w:szCs w:val="20"/>
          <w:lang w:val="el-GR"/>
        </w:rPr>
        <w:t xml:space="preserve"> Φ8 </w:t>
      </w:r>
      <w:r w:rsidR="00180724" w:rsidRPr="005D11AA">
        <w:rPr>
          <w:rFonts w:ascii="Tahoma" w:hAnsi="Tahoma" w:cs="Tahoma"/>
          <w:sz w:val="20"/>
          <w:szCs w:val="20"/>
        </w:rPr>
        <w:t>mm</w:t>
      </w:r>
      <w:r w:rsidR="00B1033F">
        <w:rPr>
          <w:rFonts w:ascii="Tahoma" w:hAnsi="Tahoma" w:cs="Tahoma"/>
          <w:sz w:val="20"/>
          <w:szCs w:val="20"/>
          <w:lang w:val="el-GR"/>
        </w:rPr>
        <w:t>,</w:t>
      </w:r>
      <w:r w:rsidR="00180724" w:rsidRPr="005D11AA">
        <w:rPr>
          <w:rFonts w:ascii="Tahoma" w:hAnsi="Tahoma" w:cs="Tahoma"/>
          <w:sz w:val="20"/>
          <w:szCs w:val="20"/>
          <w:lang w:val="el-GR"/>
        </w:rPr>
        <w:t xml:space="preserve"> ώστε να περνάει βίδα</w:t>
      </w:r>
      <w:r w:rsidR="00B1033F">
        <w:rPr>
          <w:rFonts w:ascii="Tahoma" w:hAnsi="Tahoma" w:cs="Tahoma"/>
          <w:sz w:val="20"/>
          <w:szCs w:val="20"/>
          <w:lang w:val="el-GR"/>
        </w:rPr>
        <w:t xml:space="preserve"> ανάλογης διατομής</w:t>
      </w:r>
      <w:r w:rsidR="00180724" w:rsidRPr="005D11AA">
        <w:rPr>
          <w:rFonts w:ascii="Tahoma" w:hAnsi="Tahoma" w:cs="Tahoma"/>
          <w:sz w:val="20"/>
          <w:szCs w:val="20"/>
          <w:lang w:val="el-GR"/>
        </w:rPr>
        <w:t xml:space="preserve">. Η βάση θα συνοδεύεται από ειδικό καπάκι το οποίο θα στερεώνει το πλαίσιο της </w:t>
      </w:r>
      <w:r w:rsidR="00B1033F">
        <w:rPr>
          <w:rFonts w:ascii="Tahoma" w:hAnsi="Tahoma" w:cs="Tahoma"/>
          <w:sz w:val="20"/>
          <w:szCs w:val="20"/>
          <w:lang w:val="el-GR"/>
        </w:rPr>
        <w:t>κατασκευής με την βάση στήριξης</w:t>
      </w:r>
      <w:r w:rsidR="00AE24E3">
        <w:rPr>
          <w:rFonts w:ascii="Tahoma" w:hAnsi="Tahoma" w:cs="Tahoma"/>
          <w:sz w:val="20"/>
          <w:szCs w:val="20"/>
          <w:lang w:val="el-GR"/>
        </w:rPr>
        <w:t>.</w:t>
      </w:r>
      <w:r w:rsidR="00B1033F">
        <w:rPr>
          <w:rFonts w:ascii="Tahoma" w:hAnsi="Tahoma" w:cs="Tahoma"/>
          <w:sz w:val="20"/>
          <w:szCs w:val="20"/>
          <w:lang w:val="el-GR"/>
        </w:rPr>
        <w:t xml:space="preserve"> </w:t>
      </w:r>
      <w:r w:rsidR="00AE24E3">
        <w:rPr>
          <w:rFonts w:ascii="Tahoma" w:hAnsi="Tahoma" w:cs="Tahoma"/>
          <w:sz w:val="20"/>
          <w:szCs w:val="20"/>
          <w:lang w:val="el-GR"/>
        </w:rPr>
        <w:t xml:space="preserve">Η </w:t>
      </w:r>
      <w:r w:rsidR="00AE24E3" w:rsidRPr="005D11AA">
        <w:rPr>
          <w:rFonts w:ascii="Tahoma" w:hAnsi="Tahoma" w:cs="Tahoma"/>
          <w:sz w:val="20"/>
          <w:szCs w:val="20"/>
          <w:lang w:val="el-GR"/>
        </w:rPr>
        <w:t xml:space="preserve">διάσταση </w:t>
      </w:r>
      <w:r w:rsidR="00AE24E3">
        <w:rPr>
          <w:rFonts w:ascii="Tahoma" w:hAnsi="Tahoma" w:cs="Tahoma"/>
          <w:sz w:val="20"/>
          <w:szCs w:val="20"/>
          <w:lang w:val="el-GR"/>
        </w:rPr>
        <w:t>της επιστήλιας παράστασης θα είναι</w:t>
      </w:r>
      <w:r w:rsidR="00180724" w:rsidRPr="005D11AA">
        <w:rPr>
          <w:rFonts w:ascii="Tahoma" w:hAnsi="Tahoma" w:cs="Tahoma"/>
          <w:sz w:val="20"/>
          <w:szCs w:val="20"/>
          <w:lang w:val="el-GR"/>
        </w:rPr>
        <w:t xml:space="preserve"> με απόκλιση 5% περίπου </w:t>
      </w:r>
      <w:r w:rsidR="005A57B9">
        <w:rPr>
          <w:rFonts w:ascii="Tahoma" w:hAnsi="Tahoma" w:cs="Tahoma"/>
          <w:color w:val="000000"/>
          <w:sz w:val="20"/>
          <w:szCs w:val="20"/>
          <w:lang w:val="el-GR"/>
        </w:rPr>
        <w:t>Ύ</w:t>
      </w:r>
      <w:r w:rsidR="005A57B9" w:rsidRPr="005D11AA">
        <w:rPr>
          <w:rFonts w:ascii="Tahoma" w:hAnsi="Tahoma" w:cs="Tahoma"/>
          <w:color w:val="000000"/>
          <w:sz w:val="20"/>
          <w:szCs w:val="20"/>
          <w:lang w:val="el-GR"/>
        </w:rPr>
        <w:t>ψος</w:t>
      </w:r>
      <w:r w:rsidR="00180724" w:rsidRPr="005D11AA">
        <w:rPr>
          <w:rFonts w:ascii="Tahoma" w:hAnsi="Tahoma" w:cs="Tahoma"/>
          <w:color w:val="000000"/>
          <w:sz w:val="20"/>
          <w:szCs w:val="20"/>
          <w:lang w:val="el-GR"/>
        </w:rPr>
        <w:t xml:space="preserve"> 2,00</w:t>
      </w:r>
      <w:r w:rsidR="00180724" w:rsidRPr="005D11AA">
        <w:rPr>
          <w:rFonts w:ascii="Tahoma" w:hAnsi="Tahoma" w:cs="Tahoma"/>
          <w:color w:val="000000"/>
          <w:sz w:val="20"/>
          <w:szCs w:val="20"/>
        </w:rPr>
        <w:t>m</w:t>
      </w:r>
      <w:r w:rsidR="00180724" w:rsidRPr="005D11AA">
        <w:rPr>
          <w:rFonts w:ascii="Tahoma" w:hAnsi="Tahoma" w:cs="Tahoma"/>
          <w:color w:val="000000"/>
          <w:sz w:val="20"/>
          <w:szCs w:val="20"/>
          <w:lang w:val="el-GR"/>
        </w:rPr>
        <w:t xml:space="preserve">– </w:t>
      </w:r>
      <w:r w:rsidR="00180724" w:rsidRPr="005D11AA">
        <w:rPr>
          <w:rFonts w:ascii="Tahoma" w:hAnsi="Tahoma" w:cs="Tahoma"/>
          <w:color w:val="000000"/>
          <w:sz w:val="20"/>
          <w:szCs w:val="20"/>
        </w:rPr>
        <w:t>M</w:t>
      </w:r>
      <w:r w:rsidR="005A57B9" w:rsidRPr="005D11AA">
        <w:rPr>
          <w:rFonts w:ascii="Tahoma" w:hAnsi="Tahoma" w:cs="Tahoma"/>
          <w:color w:val="000000"/>
          <w:sz w:val="20"/>
          <w:szCs w:val="20"/>
          <w:lang w:val="el-GR"/>
        </w:rPr>
        <w:t>ήκος</w:t>
      </w:r>
      <w:r w:rsidR="005A57B9">
        <w:rPr>
          <w:rFonts w:ascii="Tahoma" w:hAnsi="Tahoma" w:cs="Tahoma"/>
          <w:color w:val="000000"/>
          <w:sz w:val="20"/>
          <w:szCs w:val="20"/>
          <w:lang w:val="el-GR"/>
        </w:rPr>
        <w:t xml:space="preserve"> </w:t>
      </w:r>
      <w:r w:rsidR="00180724" w:rsidRPr="005D11AA">
        <w:rPr>
          <w:rFonts w:ascii="Tahoma" w:hAnsi="Tahoma" w:cs="Tahoma"/>
          <w:color w:val="000000"/>
          <w:sz w:val="20"/>
          <w:szCs w:val="20"/>
          <w:lang w:val="el-GR"/>
        </w:rPr>
        <w:t>0,90</w:t>
      </w:r>
      <w:r w:rsidR="00180724" w:rsidRPr="005D11AA">
        <w:rPr>
          <w:rFonts w:ascii="Tahoma" w:hAnsi="Tahoma" w:cs="Tahoma"/>
          <w:color w:val="000000"/>
          <w:sz w:val="20"/>
          <w:szCs w:val="20"/>
        </w:rPr>
        <w:t>m</w:t>
      </w:r>
      <w:r w:rsidR="00180724" w:rsidRPr="005D11AA">
        <w:rPr>
          <w:rFonts w:ascii="Tahoma" w:hAnsi="Tahoma" w:cs="Tahoma"/>
          <w:color w:val="000000"/>
          <w:sz w:val="20"/>
          <w:szCs w:val="20"/>
          <w:lang w:val="el-GR"/>
        </w:rPr>
        <w:t>.</w:t>
      </w:r>
    </w:p>
    <w:p w14:paraId="00547A08" w14:textId="459458BB" w:rsidR="00180724" w:rsidRDefault="00180724" w:rsidP="00665EDE">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sidR="00EE2604">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sidR="00FA3619">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sidR="00EE2604">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sidR="00EE2604">
        <w:rPr>
          <w:rFonts w:ascii="Tahoma" w:hAnsi="Tahoma" w:cs="Tahoma"/>
          <w:color w:val="000000"/>
          <w:sz w:val="20"/>
          <w:szCs w:val="20"/>
          <w:lang w:val="el-GR"/>
        </w:rPr>
        <w:t xml:space="preserve">χαμηλής τάσης </w:t>
      </w:r>
      <w:r w:rsidR="00EE2604">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sidR="002129BF">
        <w:rPr>
          <w:rFonts w:ascii="Tahoma" w:hAnsi="Tahoma" w:cs="Tahoma"/>
          <w:color w:val="000000"/>
          <w:sz w:val="20"/>
          <w:szCs w:val="20"/>
          <w:lang w:val="el-GR"/>
        </w:rPr>
        <w:t xml:space="preserve"> </w:t>
      </w:r>
      <w:r w:rsidRPr="005D11AA">
        <w:rPr>
          <w:rFonts w:ascii="Tahoma" w:hAnsi="Tahoma" w:cs="Tahoma"/>
          <w:color w:val="000000"/>
          <w:sz w:val="20"/>
          <w:szCs w:val="20"/>
          <w:lang w:val="el-GR"/>
        </w:rPr>
        <w:t>και σύμφωνα με τα πρότυπα</w:t>
      </w:r>
      <w:r w:rsidR="008A4008">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50EF8673" w14:textId="316A13CF" w:rsidR="00115573" w:rsidRPr="00B26975" w:rsidRDefault="00115573" w:rsidP="00115573">
      <w:pPr>
        <w:adjustRightInd w:val="0"/>
        <w:spacing w:line="360" w:lineRule="auto"/>
        <w:jc w:val="both"/>
        <w:rPr>
          <w:rFonts w:ascii="Tahoma" w:hAnsi="Tahoma" w:cs="Tahoma"/>
          <w:color w:val="000000"/>
          <w:sz w:val="20"/>
          <w:szCs w:val="20"/>
        </w:rPr>
      </w:pPr>
      <w:r>
        <w:rPr>
          <w:rFonts w:ascii="Tahoma" w:hAnsi="Tahoma" w:cs="Tahoma"/>
          <w:sz w:val="20"/>
          <w:szCs w:val="20"/>
        </w:rPr>
        <w:t>EN</w:t>
      </w:r>
      <w:r w:rsidRPr="00B26975">
        <w:rPr>
          <w:rFonts w:ascii="Tahoma" w:hAnsi="Tahoma" w:cs="Tahoma"/>
          <w:sz w:val="20"/>
          <w:szCs w:val="20"/>
        </w:rPr>
        <w:t xml:space="preserve"> 60598-1:2015 +</w:t>
      </w:r>
      <w:r>
        <w:rPr>
          <w:rFonts w:ascii="Tahoma" w:hAnsi="Tahoma" w:cs="Tahoma"/>
          <w:sz w:val="20"/>
          <w:szCs w:val="20"/>
        </w:rPr>
        <w:t>A</w:t>
      </w:r>
      <w:r w:rsidRPr="00B26975">
        <w:rPr>
          <w:rFonts w:ascii="Tahoma" w:hAnsi="Tahoma" w:cs="Tahoma"/>
          <w:sz w:val="20"/>
          <w:szCs w:val="20"/>
        </w:rPr>
        <w:t>1:2018 (</w:t>
      </w:r>
      <w:r w:rsidRPr="005D11AA">
        <w:rPr>
          <w:rFonts w:ascii="Tahoma" w:hAnsi="Tahoma" w:cs="Tahoma"/>
          <w:sz w:val="20"/>
          <w:szCs w:val="20"/>
        </w:rPr>
        <w:t>IEC</w:t>
      </w:r>
      <w:r w:rsidRPr="00B26975">
        <w:rPr>
          <w:rFonts w:ascii="Tahoma" w:hAnsi="Tahoma" w:cs="Tahoma"/>
          <w:sz w:val="20"/>
          <w:szCs w:val="20"/>
        </w:rPr>
        <w:t xml:space="preserve"> 60598-1:2014/</w:t>
      </w:r>
      <w:r w:rsidRPr="005D11AA">
        <w:rPr>
          <w:rFonts w:ascii="Tahoma" w:hAnsi="Tahoma" w:cs="Tahoma"/>
          <w:sz w:val="20"/>
          <w:szCs w:val="20"/>
        </w:rPr>
        <w:t>A</w:t>
      </w:r>
      <w:r w:rsidRPr="00B26975">
        <w:rPr>
          <w:rFonts w:ascii="Tahoma" w:hAnsi="Tahoma" w:cs="Tahoma"/>
          <w:sz w:val="20"/>
          <w:szCs w:val="20"/>
        </w:rPr>
        <w:t>1:2017)</w:t>
      </w:r>
    </w:p>
    <w:p w14:paraId="4B982EC1" w14:textId="5AAC5E21" w:rsidR="00115573" w:rsidRPr="00B26975" w:rsidRDefault="00115573" w:rsidP="00115573">
      <w:pPr>
        <w:adjustRightInd w:val="0"/>
        <w:spacing w:line="360" w:lineRule="auto"/>
        <w:jc w:val="both"/>
        <w:rPr>
          <w:rFonts w:ascii="Tahoma" w:hAnsi="Tahoma" w:cs="Tahoma"/>
          <w:color w:val="000000"/>
          <w:sz w:val="20"/>
          <w:szCs w:val="20"/>
        </w:rPr>
      </w:pPr>
      <w:r w:rsidRPr="00595D06">
        <w:rPr>
          <w:rFonts w:ascii="Tahoma" w:hAnsi="Tahoma" w:cs="Tahoma"/>
          <w:sz w:val="20"/>
          <w:szCs w:val="20"/>
        </w:rPr>
        <w:t>EN</w:t>
      </w:r>
      <w:r w:rsidRPr="00B26975">
        <w:rPr>
          <w:rFonts w:ascii="Tahoma" w:hAnsi="Tahoma" w:cs="Tahoma"/>
          <w:sz w:val="20"/>
          <w:szCs w:val="20"/>
        </w:rPr>
        <w:t xml:space="preserve"> 60598-2-21:2015 +</w:t>
      </w:r>
      <w:r w:rsidRPr="00595D06">
        <w:rPr>
          <w:rFonts w:ascii="Tahoma" w:hAnsi="Tahoma" w:cs="Tahoma"/>
          <w:sz w:val="20"/>
          <w:szCs w:val="20"/>
        </w:rPr>
        <w:t>AC</w:t>
      </w:r>
      <w:r w:rsidR="00B26975" w:rsidRPr="00B26975">
        <w:rPr>
          <w:rFonts w:ascii="Tahoma" w:hAnsi="Tahoma" w:cs="Tahoma"/>
          <w:sz w:val="20"/>
          <w:szCs w:val="20"/>
        </w:rPr>
        <w:t>: 2017</w:t>
      </w:r>
      <w:r w:rsidRPr="00B26975">
        <w:rPr>
          <w:rFonts w:ascii="Tahoma" w:hAnsi="Tahoma" w:cs="Tahoma"/>
          <w:sz w:val="20"/>
          <w:szCs w:val="20"/>
        </w:rPr>
        <w:t>-01 (</w:t>
      </w:r>
      <w:r w:rsidRPr="00595D06">
        <w:rPr>
          <w:rFonts w:ascii="Tahoma" w:hAnsi="Tahoma" w:cs="Tahoma"/>
          <w:sz w:val="20"/>
          <w:szCs w:val="20"/>
        </w:rPr>
        <w:t>IEC</w:t>
      </w:r>
      <w:r w:rsidRPr="00B26975">
        <w:rPr>
          <w:rFonts w:ascii="Tahoma" w:hAnsi="Tahoma" w:cs="Tahoma"/>
          <w:sz w:val="20"/>
          <w:szCs w:val="20"/>
        </w:rPr>
        <w:t xml:space="preserve"> 60598-2-21:2014)</w:t>
      </w:r>
      <w:r w:rsidR="001B7F7A" w:rsidRPr="00B26975">
        <w:rPr>
          <w:rFonts w:ascii="Tahoma" w:hAnsi="Tahoma" w:cs="Tahoma"/>
          <w:sz w:val="20"/>
          <w:szCs w:val="20"/>
        </w:rPr>
        <w:t xml:space="preserve"> </w:t>
      </w:r>
    </w:p>
    <w:p w14:paraId="6172EFA8" w14:textId="77777777" w:rsidR="00D77387" w:rsidRPr="00B26975" w:rsidRDefault="00D77387" w:rsidP="002129BF">
      <w:pPr>
        <w:adjustRightInd w:val="0"/>
        <w:spacing w:line="360" w:lineRule="auto"/>
        <w:ind w:firstLine="426"/>
        <w:jc w:val="both"/>
        <w:rPr>
          <w:rFonts w:ascii="Tahoma" w:hAnsi="Tahoma" w:cs="Tahoma"/>
          <w:sz w:val="20"/>
          <w:szCs w:val="20"/>
        </w:rPr>
      </w:pPr>
    </w:p>
    <w:p w14:paraId="4F6465B6" w14:textId="4878BF25" w:rsidR="00D77387" w:rsidRPr="00B26975" w:rsidRDefault="00D77387" w:rsidP="002129BF">
      <w:pPr>
        <w:adjustRightInd w:val="0"/>
        <w:spacing w:line="360" w:lineRule="auto"/>
        <w:ind w:firstLine="426"/>
        <w:jc w:val="both"/>
        <w:rPr>
          <w:rFonts w:ascii="Tahoma" w:hAnsi="Tahoma" w:cs="Tahoma"/>
          <w:sz w:val="20"/>
          <w:szCs w:val="20"/>
        </w:rPr>
      </w:pPr>
    </w:p>
    <w:p w14:paraId="5B49CA14" w14:textId="77777777" w:rsidR="001A3546" w:rsidRPr="00B26975" w:rsidRDefault="001A3546" w:rsidP="002129BF">
      <w:pPr>
        <w:adjustRightInd w:val="0"/>
        <w:spacing w:line="360" w:lineRule="auto"/>
        <w:ind w:firstLine="426"/>
        <w:jc w:val="both"/>
        <w:rPr>
          <w:rFonts w:ascii="Tahoma" w:hAnsi="Tahoma" w:cs="Tahoma"/>
          <w:sz w:val="20"/>
          <w:szCs w:val="20"/>
        </w:rPr>
      </w:pPr>
    </w:p>
    <w:p w14:paraId="3F6F39E6" w14:textId="103CC11F" w:rsidR="00D77387" w:rsidRDefault="00115573" w:rsidP="002129BF">
      <w:pPr>
        <w:adjustRightInd w:val="0"/>
        <w:spacing w:line="360" w:lineRule="auto"/>
        <w:ind w:firstLine="426"/>
        <w:jc w:val="both"/>
        <w:rPr>
          <w:rFonts w:ascii="Tahoma" w:hAnsi="Tahoma" w:cs="Tahoma"/>
          <w:sz w:val="20"/>
          <w:szCs w:val="20"/>
          <w:lang w:val="el-GR"/>
        </w:rPr>
      </w:pPr>
      <w:r>
        <w:rPr>
          <w:rFonts w:ascii="Tahoma" w:hAnsi="Tahoma" w:cs="Tahoma"/>
          <w:sz w:val="20"/>
          <w:szCs w:val="20"/>
          <w:lang w:val="el-GR"/>
        </w:rPr>
        <w:t>Τα</w:t>
      </w:r>
      <w:r w:rsidRPr="005D11AA">
        <w:rPr>
          <w:rFonts w:ascii="Tahoma" w:hAnsi="Tahoma" w:cs="Tahoma"/>
          <w:sz w:val="20"/>
          <w:szCs w:val="20"/>
          <w:lang w:val="el-GR"/>
        </w:rPr>
        <w:t xml:space="preserve"> υλικά που θα χρησιμοποιηθούν θα πρέπει να είναι εναρμονισμένα με την </w:t>
      </w:r>
      <w:r>
        <w:rPr>
          <w:rFonts w:ascii="Tahoma" w:hAnsi="Tahoma" w:cs="Tahoma"/>
          <w:sz w:val="20"/>
          <w:szCs w:val="20"/>
          <w:lang w:val="el-GR"/>
        </w:rPr>
        <w:t>κοινοτικές οδηγίες</w:t>
      </w:r>
      <w:r w:rsidR="00D77387">
        <w:rPr>
          <w:rFonts w:ascii="Tahoma" w:hAnsi="Tahoma" w:cs="Tahoma"/>
          <w:sz w:val="20"/>
          <w:szCs w:val="20"/>
          <w:lang w:val="el-GR"/>
        </w:rPr>
        <w:t>:</w:t>
      </w:r>
    </w:p>
    <w:p w14:paraId="34F6BB54" w14:textId="706848A4" w:rsidR="00115573" w:rsidRDefault="00D77387" w:rsidP="00665EDE">
      <w:pPr>
        <w:adjustRightInd w:val="0"/>
        <w:spacing w:line="360" w:lineRule="auto"/>
        <w:ind w:firstLine="709"/>
        <w:jc w:val="both"/>
        <w:rPr>
          <w:rFonts w:ascii="Tahoma" w:hAnsi="Tahoma" w:cs="Tahoma"/>
          <w:sz w:val="20"/>
          <w:szCs w:val="20"/>
          <w:lang w:val="el-GR"/>
        </w:rPr>
      </w:pPr>
      <w:r>
        <w:rPr>
          <w:rFonts w:ascii="Tahoma" w:hAnsi="Tahoma" w:cs="Tahoma"/>
          <w:sz w:val="20"/>
          <w:szCs w:val="20"/>
          <w:lang w:val="el-GR"/>
        </w:rPr>
        <w:t>Α)</w:t>
      </w:r>
      <w:r w:rsidR="00115573">
        <w:rPr>
          <w:rFonts w:ascii="Tahoma" w:hAnsi="Tahoma" w:cs="Tahoma"/>
          <w:sz w:val="20"/>
          <w:szCs w:val="20"/>
          <w:lang w:val="el-GR"/>
        </w:rPr>
        <w:t xml:space="preserve"> ηλεκτρομαγνητικής συμβατότητας </w:t>
      </w:r>
      <w:r w:rsidR="00115573" w:rsidRPr="005D11AA">
        <w:rPr>
          <w:rFonts w:ascii="Tahoma" w:hAnsi="Tahoma" w:cs="Tahoma"/>
          <w:sz w:val="20"/>
          <w:szCs w:val="20"/>
        </w:rPr>
        <w:t>EMC</w:t>
      </w:r>
      <w:r w:rsidR="00115573" w:rsidRPr="005D11AA">
        <w:rPr>
          <w:rFonts w:ascii="Tahoma" w:hAnsi="Tahoma" w:cs="Tahoma"/>
          <w:sz w:val="20"/>
          <w:szCs w:val="20"/>
          <w:lang w:val="el-GR"/>
        </w:rPr>
        <w:t xml:space="preserve"> 2014/30/</w:t>
      </w:r>
      <w:r w:rsidR="00115573" w:rsidRPr="005D11AA">
        <w:rPr>
          <w:rFonts w:ascii="Tahoma" w:hAnsi="Tahoma" w:cs="Tahoma"/>
          <w:sz w:val="20"/>
          <w:szCs w:val="20"/>
        </w:rPr>
        <w:t>EU</w:t>
      </w:r>
      <w:r w:rsidR="00115573" w:rsidRPr="005D11AA">
        <w:rPr>
          <w:rFonts w:ascii="Tahoma" w:hAnsi="Tahoma" w:cs="Tahoma"/>
          <w:sz w:val="20"/>
          <w:szCs w:val="20"/>
          <w:lang w:val="el-GR"/>
        </w:rPr>
        <w:t xml:space="preserve"> και σύμφωνα με τα πρότυπα</w:t>
      </w:r>
      <w:r w:rsidR="00115573">
        <w:rPr>
          <w:rFonts w:ascii="Tahoma" w:hAnsi="Tahoma" w:cs="Tahoma"/>
          <w:sz w:val="20"/>
          <w:szCs w:val="20"/>
          <w:lang w:val="el-GR"/>
        </w:rPr>
        <w:t>:</w:t>
      </w:r>
    </w:p>
    <w:p w14:paraId="49181882" w14:textId="35A05956" w:rsidR="00115573" w:rsidRPr="0061577A" w:rsidRDefault="00115573" w:rsidP="00665EDE">
      <w:pPr>
        <w:adjustRightInd w:val="0"/>
        <w:spacing w:line="360" w:lineRule="auto"/>
        <w:ind w:firstLine="993"/>
        <w:jc w:val="both"/>
        <w:rPr>
          <w:rFonts w:ascii="Tahoma" w:hAnsi="Tahoma" w:cs="Tahoma"/>
          <w:sz w:val="20"/>
          <w:szCs w:val="20"/>
        </w:rPr>
      </w:pPr>
      <w:r w:rsidRPr="007D3C47">
        <w:rPr>
          <w:rFonts w:ascii="Tahoma" w:hAnsi="Tahoma" w:cs="Tahoma"/>
          <w:sz w:val="20"/>
          <w:szCs w:val="20"/>
          <w:lang w:val="el-GR"/>
        </w:rPr>
        <w:t>ΕΝ</w:t>
      </w:r>
      <w:r w:rsidRPr="0061577A">
        <w:rPr>
          <w:rFonts w:ascii="Tahoma" w:hAnsi="Tahoma" w:cs="Tahoma"/>
          <w:sz w:val="20"/>
          <w:szCs w:val="20"/>
        </w:rPr>
        <w:t xml:space="preserve"> 55015:2013/</w:t>
      </w:r>
      <w:r w:rsidRPr="005D11AA">
        <w:rPr>
          <w:rFonts w:ascii="Tahoma" w:hAnsi="Tahoma" w:cs="Tahoma"/>
          <w:sz w:val="20"/>
          <w:szCs w:val="20"/>
        </w:rPr>
        <w:t>A</w:t>
      </w:r>
      <w:r w:rsidRPr="0061577A">
        <w:rPr>
          <w:rFonts w:ascii="Tahoma" w:hAnsi="Tahoma" w:cs="Tahoma"/>
          <w:sz w:val="20"/>
          <w:szCs w:val="20"/>
        </w:rPr>
        <w:t>1:2015</w:t>
      </w:r>
    </w:p>
    <w:p w14:paraId="5953E83C" w14:textId="3F9E589F" w:rsidR="00115573" w:rsidRPr="00671C09" w:rsidRDefault="00115573" w:rsidP="00665EDE">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71C09">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671C09">
        <w:rPr>
          <w:rFonts w:ascii="Tahoma" w:hAnsi="Tahoma" w:cs="Tahoma"/>
          <w:sz w:val="20"/>
          <w:szCs w:val="20"/>
        </w:rPr>
        <w:t>)</w:t>
      </w:r>
    </w:p>
    <w:p w14:paraId="5C4A2BD8" w14:textId="1EF6E743" w:rsidR="00115573" w:rsidRPr="00671C09" w:rsidRDefault="00115573" w:rsidP="00665EDE">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71C09">
        <w:rPr>
          <w:rFonts w:ascii="Tahoma" w:hAnsi="Tahoma" w:cs="Tahoma"/>
          <w:sz w:val="20"/>
          <w:szCs w:val="20"/>
        </w:rPr>
        <w:t xml:space="preserve"> 61000-3-2:2014</w:t>
      </w:r>
      <w:r w:rsidR="001B7F7A" w:rsidRPr="00671C09">
        <w:rPr>
          <w:rFonts w:ascii="Tahoma" w:hAnsi="Tahoma" w:cs="Tahoma"/>
          <w:sz w:val="20"/>
          <w:szCs w:val="20"/>
        </w:rPr>
        <w:t xml:space="preserve"> </w:t>
      </w:r>
    </w:p>
    <w:p w14:paraId="281D2F78" w14:textId="0112C119" w:rsidR="00115573" w:rsidRDefault="00115573" w:rsidP="00665EDE">
      <w:pPr>
        <w:adjustRightInd w:val="0"/>
        <w:spacing w:line="360" w:lineRule="auto"/>
        <w:ind w:firstLine="993"/>
        <w:jc w:val="both"/>
        <w:rPr>
          <w:rFonts w:ascii="Tahoma" w:hAnsi="Tahoma" w:cs="Tahoma"/>
          <w:sz w:val="20"/>
          <w:szCs w:val="20"/>
          <w:lang w:val="el-GR"/>
        </w:rPr>
      </w:pPr>
      <w:r w:rsidRPr="005D11AA">
        <w:rPr>
          <w:rFonts w:ascii="Tahoma" w:hAnsi="Tahoma" w:cs="Tahoma"/>
          <w:sz w:val="20"/>
          <w:szCs w:val="20"/>
        </w:rPr>
        <w:t>EN</w:t>
      </w:r>
      <w:r w:rsidRPr="00115573">
        <w:rPr>
          <w:rFonts w:ascii="Tahoma" w:hAnsi="Tahoma" w:cs="Tahoma"/>
          <w:sz w:val="20"/>
          <w:szCs w:val="20"/>
          <w:lang w:val="el-GR"/>
        </w:rPr>
        <w:t xml:space="preserve"> 61000-3-3:2013</w:t>
      </w:r>
      <w:r w:rsidR="001B7F7A">
        <w:rPr>
          <w:rFonts w:ascii="Tahoma" w:hAnsi="Tahoma" w:cs="Tahoma"/>
          <w:sz w:val="20"/>
          <w:szCs w:val="20"/>
          <w:lang w:val="el-GR"/>
        </w:rPr>
        <w:t xml:space="preserve"> </w:t>
      </w:r>
    </w:p>
    <w:p w14:paraId="2B612F27" w14:textId="02649819" w:rsidR="009969F7" w:rsidRPr="009969F7" w:rsidRDefault="00071C6A" w:rsidP="009969F7">
      <w:pPr>
        <w:adjustRightInd w:val="0"/>
        <w:spacing w:line="360" w:lineRule="auto"/>
        <w:ind w:left="993" w:hanging="284"/>
        <w:jc w:val="both"/>
        <w:rPr>
          <w:rFonts w:ascii="Tahoma" w:hAnsi="Tahoma" w:cs="Tahoma"/>
          <w:sz w:val="20"/>
          <w:szCs w:val="20"/>
          <w:lang w:val="el-GR"/>
        </w:rPr>
      </w:pPr>
      <w:r>
        <w:rPr>
          <w:rFonts w:ascii="Tahoma" w:eastAsiaTheme="minorHAnsi" w:hAnsi="Tahoma" w:cs="Tahoma"/>
          <w:bCs/>
          <w:sz w:val="20"/>
          <w:szCs w:val="20"/>
          <w:lang w:val="el-GR"/>
        </w:rPr>
        <w:t>Β</w:t>
      </w:r>
      <w:r w:rsidR="009969F7">
        <w:rPr>
          <w:rFonts w:ascii="Tahoma" w:eastAsiaTheme="minorHAnsi" w:hAnsi="Tahoma" w:cs="Tahoma"/>
          <w:bCs/>
          <w:sz w:val="20"/>
          <w:szCs w:val="20"/>
          <w:lang w:val="el-GR"/>
        </w:rPr>
        <w:t>)</w:t>
      </w:r>
      <w:r w:rsidR="009969F7" w:rsidRPr="009969F7">
        <w:rPr>
          <w:rFonts w:ascii="Tahoma" w:hAnsi="Tahoma" w:cs="Tahoma"/>
          <w:sz w:val="20"/>
          <w:szCs w:val="20"/>
          <w:lang w:val="el-GR"/>
        </w:rPr>
        <w:t xml:space="preserve"> για τον περιορισμό επικίνδυνων ουσιών στον ηλεκτρικό και ηλεκτρονικό εξοπλισμό</w:t>
      </w:r>
      <w:r w:rsidR="009969F7">
        <w:rPr>
          <w:rFonts w:ascii="Tahoma" w:hAnsi="Tahoma" w:cs="Tahoma"/>
          <w:sz w:val="20"/>
          <w:szCs w:val="20"/>
          <w:lang w:val="el-GR"/>
        </w:rPr>
        <w:t xml:space="preserve"> </w:t>
      </w:r>
      <w:r w:rsidR="009969F7" w:rsidRPr="009969F7">
        <w:rPr>
          <w:rFonts w:ascii="Tahoma" w:eastAsiaTheme="minorHAnsi" w:hAnsi="Tahoma" w:cs="Tahoma"/>
          <w:bCs/>
          <w:sz w:val="20"/>
          <w:szCs w:val="20"/>
          <w:lang w:val="el-GR"/>
        </w:rPr>
        <w:t>RoHS 2011/65/EU</w:t>
      </w:r>
    </w:p>
    <w:p w14:paraId="136E8074" w14:textId="59626A65" w:rsidR="00180724" w:rsidRPr="005D11AA" w:rsidRDefault="00180724" w:rsidP="002129BF">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00B1033F" w:rsidRPr="009969F7">
        <w:rPr>
          <w:rFonts w:ascii="Tahoma" w:hAnsi="Tahoma" w:cs="Tahoma"/>
          <w:color w:val="000000"/>
          <w:sz w:val="20"/>
          <w:szCs w:val="20"/>
          <w:u w:val="single"/>
          <w:lang w:val="el-GR"/>
        </w:rPr>
        <w:t xml:space="preserve"> 9001</w:t>
      </w:r>
      <w:r w:rsidRPr="009969F7">
        <w:rPr>
          <w:rFonts w:ascii="Tahoma" w:hAnsi="Tahoma" w:cs="Tahoma"/>
          <w:color w:val="000000"/>
          <w:sz w:val="20"/>
          <w:szCs w:val="20"/>
          <w:u w:val="single"/>
          <w:lang w:val="el-GR"/>
        </w:rPr>
        <w:t xml:space="preserve">: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w:t>
      </w:r>
      <w:r w:rsidR="00B1033F" w:rsidRPr="009969F7">
        <w:rPr>
          <w:rFonts w:ascii="Tahoma" w:hAnsi="Tahoma" w:cs="Tahoma"/>
          <w:color w:val="000000"/>
          <w:sz w:val="20"/>
          <w:szCs w:val="20"/>
          <w:u w:val="single"/>
          <w:lang w:val="el-GR"/>
        </w:rPr>
        <w:t xml:space="preserve">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w:t>
      </w:r>
      <w:r w:rsidR="00AE24E3" w:rsidRPr="009969F7">
        <w:rPr>
          <w:rFonts w:ascii="Tahoma" w:hAnsi="Tahoma" w:cs="Tahoma"/>
          <w:color w:val="000000"/>
          <w:sz w:val="20"/>
          <w:szCs w:val="20"/>
          <w:u w:val="single"/>
          <w:lang w:val="el-GR"/>
        </w:rPr>
        <w:t xml:space="preserve"> </w:t>
      </w:r>
      <w:r w:rsidRPr="009969F7">
        <w:rPr>
          <w:rFonts w:ascii="Tahoma" w:hAnsi="Tahoma" w:cs="Tahoma"/>
          <w:color w:val="000000"/>
          <w:sz w:val="20"/>
          <w:szCs w:val="20"/>
          <w:u w:val="single"/>
          <w:lang w:val="el-GR"/>
        </w:rPr>
        <w:t>και Ι</w:t>
      </w:r>
      <w:r w:rsidRPr="009969F7">
        <w:rPr>
          <w:rFonts w:ascii="Tahoma" w:hAnsi="Tahoma" w:cs="Tahoma"/>
          <w:color w:val="000000"/>
          <w:sz w:val="20"/>
          <w:szCs w:val="20"/>
          <w:u w:val="single"/>
        </w:rPr>
        <w:t>SO</w:t>
      </w:r>
      <w:r w:rsidR="00B1033F" w:rsidRPr="009969F7">
        <w:rPr>
          <w:rFonts w:ascii="Tahoma" w:hAnsi="Tahoma" w:cs="Tahoma"/>
          <w:color w:val="000000"/>
          <w:sz w:val="20"/>
          <w:szCs w:val="20"/>
          <w:u w:val="single"/>
          <w:lang w:val="el-GR"/>
        </w:rPr>
        <w:t xml:space="preserve"> 50001:</w:t>
      </w:r>
      <w:r w:rsidR="00DD4D93">
        <w:rPr>
          <w:rFonts w:ascii="Tahoma" w:hAnsi="Tahoma" w:cs="Tahoma"/>
          <w:color w:val="000000"/>
          <w:sz w:val="20"/>
          <w:szCs w:val="20"/>
          <w:u w:val="single"/>
          <w:lang w:val="el-GR"/>
        </w:rPr>
        <w:t xml:space="preserve"> </w:t>
      </w:r>
      <w:r w:rsidR="00B1033F" w:rsidRPr="009969F7">
        <w:rPr>
          <w:rFonts w:ascii="Tahoma" w:hAnsi="Tahoma" w:cs="Tahoma"/>
          <w:color w:val="000000"/>
          <w:sz w:val="20"/>
          <w:szCs w:val="20"/>
          <w:u w:val="single"/>
          <w:lang w:val="el-GR"/>
        </w:rPr>
        <w:t xml:space="preserve">2018 </w:t>
      </w:r>
      <w:r w:rsidRPr="009969F7">
        <w:rPr>
          <w:rFonts w:ascii="Tahoma" w:hAnsi="Tahoma" w:cs="Tahoma"/>
          <w:color w:val="000000"/>
          <w:sz w:val="20"/>
          <w:szCs w:val="20"/>
          <w:u w:val="single"/>
          <w:lang w:val="el-GR"/>
        </w:rPr>
        <w:t>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00B1033F" w:rsidRPr="008A4008">
        <w:rPr>
          <w:rFonts w:ascii="Tahoma" w:hAnsi="Tahoma" w:cs="Tahoma"/>
          <w:color w:val="000000"/>
          <w:sz w:val="20"/>
          <w:szCs w:val="20"/>
          <w:lang w:val="el-GR"/>
        </w:rPr>
        <w:t xml:space="preserve"> </w:t>
      </w:r>
    </w:p>
    <w:p w14:paraId="593AAEC5" w14:textId="77777777" w:rsidR="005D11AA" w:rsidRDefault="005D11AA" w:rsidP="005D11AA">
      <w:pPr>
        <w:spacing w:line="360" w:lineRule="auto"/>
        <w:jc w:val="both"/>
        <w:rPr>
          <w:rFonts w:ascii="Tahoma" w:hAnsi="Tahoma" w:cs="Tahoma"/>
          <w:sz w:val="20"/>
          <w:szCs w:val="20"/>
          <w:lang w:val="el-GR"/>
        </w:rPr>
      </w:pPr>
    </w:p>
    <w:p w14:paraId="1142A3A2" w14:textId="3B4FAFC8" w:rsidR="00180724" w:rsidRPr="005D11AA" w:rsidRDefault="00180724" w:rsidP="005D11AA">
      <w:pPr>
        <w:spacing w:line="360" w:lineRule="auto"/>
        <w:jc w:val="both"/>
        <w:rPr>
          <w:rFonts w:ascii="Tahoma" w:hAnsi="Tahoma" w:cs="Tahoma"/>
          <w:b/>
          <w:sz w:val="20"/>
          <w:szCs w:val="20"/>
          <w:lang w:val="el-GR"/>
        </w:rPr>
      </w:pPr>
      <w:r w:rsidRPr="005D11AA">
        <w:rPr>
          <w:rFonts w:ascii="Tahoma" w:hAnsi="Tahoma" w:cs="Tahoma"/>
          <w:b/>
          <w:sz w:val="20"/>
          <w:szCs w:val="20"/>
          <w:lang w:val="el-GR"/>
        </w:rPr>
        <w:t>2.ΕΠΙΣΤΗΛΙΑ ΠΑΡΑΣΤΑΣΗ ΑΣΤΕΡΙΑ ΣΕ ΚΑΜΠΥΛΕΣ</w:t>
      </w:r>
    </w:p>
    <w:p w14:paraId="7B175AED" w14:textId="77777777" w:rsidR="005D11AA" w:rsidRPr="005D11AA" w:rsidRDefault="005D11AA" w:rsidP="005D11AA">
      <w:pPr>
        <w:spacing w:line="360" w:lineRule="auto"/>
        <w:jc w:val="both"/>
        <w:rPr>
          <w:rFonts w:ascii="Tahoma" w:hAnsi="Tahoma" w:cs="Tahoma"/>
          <w:sz w:val="20"/>
          <w:szCs w:val="20"/>
          <w:lang w:val="el-GR"/>
        </w:rPr>
      </w:pPr>
    </w:p>
    <w:p w14:paraId="4FE3057B" w14:textId="77777777" w:rsidR="00180724" w:rsidRPr="005D11AA" w:rsidRDefault="00180724" w:rsidP="005D11AA">
      <w:pPr>
        <w:spacing w:line="360" w:lineRule="auto"/>
        <w:jc w:val="both"/>
        <w:rPr>
          <w:rFonts w:ascii="Tahoma" w:hAnsi="Tahoma" w:cs="Tahoma"/>
          <w:b/>
          <w:sz w:val="20"/>
          <w:szCs w:val="20"/>
        </w:rPr>
      </w:pPr>
      <w:r w:rsidRPr="005D11AA">
        <w:rPr>
          <w:rFonts w:ascii="Tahoma" w:hAnsi="Tahoma" w:cs="Tahoma"/>
          <w:b/>
          <w:noProof/>
          <w:sz w:val="20"/>
          <w:szCs w:val="20"/>
          <w:lang w:val="el-GR" w:eastAsia="el-GR"/>
        </w:rPr>
        <w:drawing>
          <wp:inline distT="0" distB="0" distL="0" distR="0" wp14:anchorId="6C6D6492" wp14:editId="3BB816F9">
            <wp:extent cx="740154" cy="981512"/>
            <wp:effectExtent l="19050" t="0" r="2796" b="0"/>
            <wp:docPr id="5" name="Εικόνα 5" descr="C:\Users\user\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Χωρίς τίτλο.jpg"/>
                    <pic:cNvPicPr>
                      <a:picLocks noChangeAspect="1" noChangeArrowheads="1"/>
                    </pic:cNvPicPr>
                  </pic:nvPicPr>
                  <pic:blipFill>
                    <a:blip r:embed="rId8" cstate="print"/>
                    <a:srcRect/>
                    <a:stretch>
                      <a:fillRect/>
                    </a:stretch>
                  </pic:blipFill>
                  <pic:spPr bwMode="auto">
                    <a:xfrm>
                      <a:off x="0" y="0"/>
                      <a:ext cx="740091" cy="981428"/>
                    </a:xfrm>
                    <a:prstGeom prst="rect">
                      <a:avLst/>
                    </a:prstGeom>
                    <a:noFill/>
                    <a:ln w="9525">
                      <a:noFill/>
                      <a:miter lim="800000"/>
                      <a:headEnd/>
                      <a:tailEnd/>
                    </a:ln>
                  </pic:spPr>
                </pic:pic>
              </a:graphicData>
            </a:graphic>
          </wp:inline>
        </w:drawing>
      </w:r>
    </w:p>
    <w:p w14:paraId="53562D9A" w14:textId="6540D4BB" w:rsidR="00180724" w:rsidRPr="005D11AA" w:rsidRDefault="00180724" w:rsidP="00E70911">
      <w:pPr>
        <w:spacing w:line="360" w:lineRule="auto"/>
        <w:ind w:firstLine="426"/>
        <w:jc w:val="both"/>
        <w:rPr>
          <w:rFonts w:ascii="Tahoma" w:hAnsi="Tahoma" w:cs="Tahoma"/>
          <w:sz w:val="20"/>
          <w:szCs w:val="20"/>
          <w:lang w:val="el-GR"/>
        </w:rPr>
      </w:pPr>
      <w:r w:rsidRPr="005D11AA">
        <w:rPr>
          <w:rFonts w:ascii="Tahoma" w:hAnsi="Tahoma" w:cs="Tahoma"/>
          <w:sz w:val="20"/>
          <w:szCs w:val="20"/>
        </w:rPr>
        <w:t>To</w:t>
      </w:r>
      <w:r w:rsidRPr="005D11AA">
        <w:rPr>
          <w:rFonts w:ascii="Tahoma" w:hAnsi="Tahoma" w:cs="Tahoma"/>
          <w:sz w:val="20"/>
          <w:szCs w:val="20"/>
          <w:lang w:val="el-GR"/>
        </w:rPr>
        <w:t xml:space="preserve"> </w:t>
      </w:r>
      <w:r w:rsidR="003E3C65" w:rsidRPr="005D11AA">
        <w:rPr>
          <w:rFonts w:ascii="Tahoma" w:hAnsi="Tahoma" w:cs="Tahoma"/>
          <w:sz w:val="20"/>
          <w:szCs w:val="20"/>
          <w:lang w:val="el-GR"/>
        </w:rPr>
        <w:t>σχέδιο</w:t>
      </w:r>
      <w:r w:rsidRPr="005D11AA">
        <w:rPr>
          <w:rFonts w:ascii="Tahoma" w:hAnsi="Tahoma" w:cs="Tahoma"/>
          <w:sz w:val="20"/>
          <w:szCs w:val="20"/>
          <w:lang w:val="el-GR"/>
        </w:rPr>
        <w:t xml:space="preserve"> </w:t>
      </w:r>
      <w:r w:rsidR="003E3C65" w:rsidRPr="005D11AA">
        <w:rPr>
          <w:rFonts w:ascii="Tahoma" w:hAnsi="Tahoma" w:cs="Tahoma"/>
          <w:sz w:val="20"/>
          <w:szCs w:val="20"/>
          <w:lang w:val="el-GR"/>
        </w:rPr>
        <w:t>αναπαριστά</w:t>
      </w:r>
      <w:r w:rsidR="004767EB">
        <w:rPr>
          <w:rFonts w:ascii="Tahoma" w:hAnsi="Tahoma" w:cs="Tahoma"/>
          <w:sz w:val="20"/>
          <w:szCs w:val="20"/>
          <w:lang w:val="el-GR"/>
        </w:rPr>
        <w:t xml:space="preserve"> </w:t>
      </w:r>
      <w:r w:rsidR="00EE2604">
        <w:rPr>
          <w:rFonts w:ascii="Tahoma" w:hAnsi="Tahoma" w:cs="Tahoma"/>
          <w:sz w:val="20"/>
          <w:szCs w:val="20"/>
          <w:lang w:val="el-GR"/>
        </w:rPr>
        <w:t>δύο</w:t>
      </w:r>
      <w:r w:rsidR="004767EB">
        <w:rPr>
          <w:rFonts w:ascii="Tahoma" w:hAnsi="Tahoma" w:cs="Tahoma"/>
          <w:sz w:val="20"/>
          <w:szCs w:val="20"/>
          <w:lang w:val="el-GR"/>
        </w:rPr>
        <w:t xml:space="preserve"> πεντά</w:t>
      </w:r>
      <w:r w:rsidRPr="005D11AA">
        <w:rPr>
          <w:rFonts w:ascii="Tahoma" w:hAnsi="Tahoma" w:cs="Tahoma"/>
          <w:sz w:val="20"/>
          <w:szCs w:val="20"/>
          <w:lang w:val="el-GR"/>
        </w:rPr>
        <w:t xml:space="preserve">κτινα </w:t>
      </w:r>
      <w:r w:rsidR="003E3C65" w:rsidRPr="005D11AA">
        <w:rPr>
          <w:rFonts w:ascii="Tahoma" w:hAnsi="Tahoma" w:cs="Tahoma"/>
          <w:sz w:val="20"/>
          <w:szCs w:val="20"/>
          <w:lang w:val="el-GR"/>
        </w:rPr>
        <w:t>αστέρια</w:t>
      </w:r>
      <w:r w:rsidRPr="005D11AA">
        <w:rPr>
          <w:rFonts w:ascii="Tahoma" w:hAnsi="Tahoma" w:cs="Tahoma"/>
          <w:sz w:val="20"/>
          <w:szCs w:val="20"/>
          <w:lang w:val="el-GR"/>
        </w:rPr>
        <w:t xml:space="preserve"> </w:t>
      </w:r>
      <w:r w:rsidR="003E3C65" w:rsidRPr="005D11AA">
        <w:rPr>
          <w:rFonts w:ascii="Tahoma" w:hAnsi="Tahoma" w:cs="Tahoma"/>
          <w:sz w:val="20"/>
          <w:szCs w:val="20"/>
          <w:lang w:val="el-GR"/>
        </w:rPr>
        <w:t>τοποθετημένα</w:t>
      </w:r>
      <w:r w:rsidRPr="005D11AA">
        <w:rPr>
          <w:rFonts w:ascii="Tahoma" w:hAnsi="Tahoma" w:cs="Tahoma"/>
          <w:sz w:val="20"/>
          <w:szCs w:val="20"/>
          <w:lang w:val="el-GR"/>
        </w:rPr>
        <w:t xml:space="preserve"> σε </w:t>
      </w:r>
      <w:r w:rsidR="003E3C65" w:rsidRPr="005D11AA">
        <w:rPr>
          <w:rFonts w:ascii="Tahoma" w:hAnsi="Tahoma" w:cs="Tahoma"/>
          <w:sz w:val="20"/>
          <w:szCs w:val="20"/>
          <w:lang w:val="el-GR"/>
        </w:rPr>
        <w:t>αφηρημένο</w:t>
      </w:r>
      <w:r w:rsidRPr="005D11AA">
        <w:rPr>
          <w:rFonts w:ascii="Tahoma" w:hAnsi="Tahoma" w:cs="Tahoma"/>
          <w:sz w:val="20"/>
          <w:szCs w:val="20"/>
          <w:lang w:val="el-GR"/>
        </w:rPr>
        <w:t xml:space="preserve"> </w:t>
      </w:r>
      <w:r w:rsidR="003E3C65" w:rsidRPr="005D11AA">
        <w:rPr>
          <w:rFonts w:ascii="Tahoma" w:hAnsi="Tahoma" w:cs="Tahoma"/>
          <w:sz w:val="20"/>
          <w:szCs w:val="20"/>
          <w:lang w:val="el-GR"/>
        </w:rPr>
        <w:t>σχήμα</w:t>
      </w:r>
      <w:r w:rsidR="003E3C65">
        <w:rPr>
          <w:rFonts w:ascii="Tahoma" w:hAnsi="Tahoma" w:cs="Tahoma"/>
          <w:sz w:val="20"/>
          <w:szCs w:val="20"/>
          <w:lang w:val="el-GR"/>
        </w:rPr>
        <w:t>.</w:t>
      </w:r>
    </w:p>
    <w:p w14:paraId="2C2058B2" w14:textId="032E051F" w:rsidR="00180724" w:rsidRPr="005D11AA" w:rsidRDefault="00180724" w:rsidP="00E70911">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σχέδιο φωτίζεται από 5 περίπου μέτρα φωτεινού σωλήνα τεχνολογίας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ο οποίος</w:t>
      </w:r>
      <w:r w:rsidR="00FD10E6">
        <w:rPr>
          <w:rFonts w:ascii="Tahoma" w:hAnsi="Tahoma" w:cs="Tahoma"/>
          <w:color w:val="000000"/>
          <w:sz w:val="20"/>
          <w:szCs w:val="20"/>
          <w:lang w:val="el-GR"/>
        </w:rPr>
        <w:t xml:space="preserve"> φέρει 36 φωτοδιόδους ανά μέτρο</w:t>
      </w:r>
      <w:r w:rsidRPr="005D11AA">
        <w:rPr>
          <w:rFonts w:ascii="Tahoma" w:hAnsi="Tahoma" w:cs="Tahoma"/>
          <w:color w:val="000000"/>
          <w:sz w:val="20"/>
          <w:szCs w:val="20"/>
          <w:lang w:val="el-GR"/>
        </w:rPr>
        <w:t xml:space="preserve">. Η διατομή του είναι 13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ενώ η διάρκεια ζωής του είναι τουλάχιστον 100.000 ώρες λειτουργίας . Αντέχει σε πιέσεις 100 </w:t>
      </w:r>
      <w:r w:rsidRPr="005D11AA">
        <w:rPr>
          <w:rFonts w:ascii="Tahoma" w:hAnsi="Tahoma" w:cs="Tahoma"/>
          <w:color w:val="000000"/>
          <w:sz w:val="20"/>
          <w:szCs w:val="20"/>
        </w:rPr>
        <w:t>kgr</w:t>
      </w:r>
      <w:r w:rsidRPr="005D11AA">
        <w:rPr>
          <w:rFonts w:ascii="Tahoma" w:hAnsi="Tahoma" w:cs="Tahoma"/>
          <w:color w:val="000000"/>
          <w:sz w:val="20"/>
          <w:szCs w:val="20"/>
          <w:lang w:val="el-GR"/>
        </w:rPr>
        <w:t>/</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σε θερμοκρασίες -20 έως 60 βαθμούς κελσίου. Η κατανάλωσή του είναι 3,4 </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m</w:t>
      </w:r>
      <w:r w:rsidRPr="005D11AA">
        <w:rPr>
          <w:rFonts w:ascii="Tahoma" w:hAnsi="Tahoma" w:cs="Tahoma"/>
          <w:color w:val="000000"/>
          <w:sz w:val="20"/>
          <w:szCs w:val="20"/>
          <w:lang w:val="el-GR"/>
        </w:rPr>
        <w:t xml:space="preserve"> και η οπτική του γωνία μεγαλύτερη των 120°. Ο φωτεινός σωλήνας θα πρέπει να είναι πιστοποιημέ</w:t>
      </w:r>
      <w:r w:rsidR="00FD10E6">
        <w:rPr>
          <w:rFonts w:ascii="Tahoma" w:hAnsi="Tahoma" w:cs="Tahoma"/>
          <w:color w:val="000000"/>
          <w:sz w:val="20"/>
          <w:szCs w:val="20"/>
          <w:lang w:val="el-GR"/>
        </w:rPr>
        <w:t xml:space="preserve">νος για προστασία από υπεριώδη </w:t>
      </w:r>
      <w:r w:rsidRPr="005D11AA">
        <w:rPr>
          <w:rFonts w:ascii="Tahoma" w:hAnsi="Tahoma" w:cs="Tahoma"/>
          <w:color w:val="000000"/>
          <w:sz w:val="20"/>
          <w:szCs w:val="20"/>
          <w:lang w:val="el-GR"/>
        </w:rPr>
        <w:t>ακτινοβολία (</w:t>
      </w:r>
      <w:r w:rsidRPr="005D11AA">
        <w:rPr>
          <w:rFonts w:ascii="Tahoma" w:hAnsi="Tahoma" w:cs="Tahoma"/>
          <w:color w:val="000000"/>
          <w:sz w:val="20"/>
          <w:szCs w:val="20"/>
        </w:rPr>
        <w:t>UV</w:t>
      </w:r>
      <w:r w:rsidR="00FD10E6">
        <w:rPr>
          <w:rFonts w:ascii="Tahoma" w:hAnsi="Tahoma" w:cs="Tahoma"/>
          <w:color w:val="000000"/>
          <w:sz w:val="20"/>
          <w:szCs w:val="20"/>
          <w:lang w:val="el-GR"/>
        </w:rPr>
        <w:t>)</w:t>
      </w:r>
      <w:r w:rsidRPr="005D11AA">
        <w:rPr>
          <w:rFonts w:ascii="Tahoma" w:hAnsi="Tahoma" w:cs="Tahoma"/>
          <w:color w:val="000000"/>
          <w:sz w:val="20"/>
          <w:szCs w:val="20"/>
          <w:lang w:val="el-GR"/>
        </w:rPr>
        <w:t xml:space="preserve">. Οι ρευματολήπτες και ο φωτοσωλήνας θα είναι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 xml:space="preserve">65 και το καλώδιο παροχής θα είναι καουτσούκ τύπου </w:t>
      </w:r>
      <w:r w:rsidRPr="005D11AA">
        <w:rPr>
          <w:rFonts w:ascii="Tahoma" w:hAnsi="Tahoma" w:cs="Tahoma"/>
          <w:color w:val="000000"/>
          <w:sz w:val="20"/>
          <w:szCs w:val="20"/>
        </w:rPr>
        <w:t>HO</w:t>
      </w:r>
      <w:r w:rsidRPr="005D11AA">
        <w:rPr>
          <w:rFonts w:ascii="Tahoma" w:hAnsi="Tahoma" w:cs="Tahoma"/>
          <w:color w:val="000000"/>
          <w:sz w:val="20"/>
          <w:szCs w:val="20"/>
          <w:lang w:val="el-GR"/>
        </w:rPr>
        <w:t>5</w:t>
      </w:r>
      <w:r w:rsidRPr="005D11AA">
        <w:rPr>
          <w:rFonts w:ascii="Tahoma" w:hAnsi="Tahoma" w:cs="Tahoma"/>
          <w:color w:val="000000"/>
          <w:sz w:val="20"/>
          <w:szCs w:val="20"/>
        </w:rPr>
        <w:t>RN</w:t>
      </w:r>
      <w:r w:rsidR="00EE2604">
        <w:rPr>
          <w:rFonts w:ascii="Tahoma" w:hAnsi="Tahoma" w:cs="Tahoma"/>
          <w:color w:val="000000"/>
          <w:sz w:val="20"/>
          <w:szCs w:val="20"/>
          <w:lang w:val="el-GR"/>
        </w:rPr>
        <w:t>-</w:t>
      </w:r>
      <w:r w:rsidRPr="005D11AA">
        <w:rPr>
          <w:rFonts w:ascii="Tahoma" w:hAnsi="Tahoma" w:cs="Tahoma"/>
          <w:color w:val="000000"/>
          <w:sz w:val="20"/>
          <w:szCs w:val="20"/>
        </w:rPr>
        <w:t>F</w:t>
      </w:r>
      <w:r w:rsidRPr="005D11AA">
        <w:rPr>
          <w:rFonts w:ascii="Tahoma" w:hAnsi="Tahoma" w:cs="Tahoma"/>
          <w:color w:val="000000"/>
          <w:sz w:val="20"/>
          <w:szCs w:val="20"/>
          <w:lang w:val="el-GR"/>
        </w:rPr>
        <w:t>.</w:t>
      </w:r>
      <w:r w:rsidR="00FD10E6">
        <w:rPr>
          <w:rFonts w:ascii="Tahoma" w:hAnsi="Tahoma" w:cs="Tahoma"/>
          <w:color w:val="000000"/>
          <w:sz w:val="20"/>
          <w:szCs w:val="20"/>
          <w:lang w:val="el-GR"/>
        </w:rPr>
        <w:t xml:space="preserve"> </w:t>
      </w:r>
      <w:r w:rsidRPr="005D11AA">
        <w:rPr>
          <w:rFonts w:ascii="Tahoma" w:hAnsi="Tahoma" w:cs="Tahoma"/>
          <w:color w:val="000000"/>
          <w:sz w:val="20"/>
          <w:szCs w:val="20"/>
        </w:rPr>
        <w:t>H</w:t>
      </w:r>
      <w:r w:rsidRPr="005D11AA">
        <w:rPr>
          <w:rFonts w:ascii="Tahoma" w:hAnsi="Tahoma" w:cs="Tahoma"/>
          <w:color w:val="000000"/>
          <w:sz w:val="20"/>
          <w:szCs w:val="20"/>
          <w:lang w:val="el-GR"/>
        </w:rPr>
        <w:t xml:space="preserve"> </w:t>
      </w:r>
      <w:r w:rsidR="00FD10E6" w:rsidRPr="005D11AA">
        <w:rPr>
          <w:rFonts w:ascii="Tahoma" w:hAnsi="Tahoma" w:cs="Tahoma"/>
          <w:color w:val="000000"/>
          <w:sz w:val="20"/>
          <w:szCs w:val="20"/>
          <w:lang w:val="el-GR"/>
        </w:rPr>
        <w:t>κατασκευή</w:t>
      </w:r>
      <w:r w:rsidRPr="005D11AA">
        <w:rPr>
          <w:rFonts w:ascii="Tahoma" w:hAnsi="Tahoma" w:cs="Tahoma"/>
          <w:color w:val="000000"/>
          <w:sz w:val="20"/>
          <w:szCs w:val="20"/>
          <w:lang w:val="el-GR"/>
        </w:rPr>
        <w:t xml:space="preserve"> θα </w:t>
      </w:r>
      <w:r w:rsidR="00FD10E6" w:rsidRPr="005D11AA">
        <w:rPr>
          <w:rFonts w:ascii="Tahoma" w:hAnsi="Tahoma" w:cs="Tahoma"/>
          <w:color w:val="000000"/>
          <w:sz w:val="20"/>
          <w:szCs w:val="20"/>
          <w:lang w:val="el-GR"/>
        </w:rPr>
        <w:t>έχει</w:t>
      </w:r>
      <w:r w:rsidRPr="005D11AA">
        <w:rPr>
          <w:rFonts w:ascii="Tahoma" w:hAnsi="Tahoma" w:cs="Tahoma"/>
          <w:color w:val="000000"/>
          <w:sz w:val="20"/>
          <w:szCs w:val="20"/>
          <w:lang w:val="el-GR"/>
        </w:rPr>
        <w:t xml:space="preserve"> βαθμό στεγανότητας </w:t>
      </w:r>
      <w:r w:rsidRPr="005D11AA">
        <w:rPr>
          <w:rFonts w:ascii="Tahoma" w:hAnsi="Tahoma" w:cs="Tahoma"/>
          <w:color w:val="000000"/>
          <w:sz w:val="20"/>
          <w:szCs w:val="20"/>
        </w:rPr>
        <w:t>IP</w:t>
      </w:r>
      <w:r w:rsidR="00FD10E6">
        <w:rPr>
          <w:rFonts w:ascii="Tahoma" w:hAnsi="Tahoma" w:cs="Tahoma"/>
          <w:color w:val="000000"/>
          <w:sz w:val="20"/>
          <w:szCs w:val="20"/>
          <w:lang w:val="el-GR"/>
        </w:rPr>
        <w:t xml:space="preserve"> 65</w:t>
      </w:r>
      <w:r w:rsidR="00F222DD">
        <w:rPr>
          <w:rFonts w:ascii="Tahoma" w:hAnsi="Tahoma" w:cs="Tahoma"/>
          <w:color w:val="000000"/>
          <w:sz w:val="20"/>
          <w:szCs w:val="20"/>
          <w:lang w:val="el-GR"/>
        </w:rPr>
        <w:t xml:space="preserve"> </w:t>
      </w:r>
      <w:r w:rsidR="00FD10E6">
        <w:rPr>
          <w:rFonts w:ascii="Tahoma" w:hAnsi="Tahoma" w:cs="Tahoma"/>
          <w:color w:val="000000"/>
          <w:sz w:val="20"/>
          <w:szCs w:val="20"/>
          <w:lang w:val="el-GR"/>
        </w:rPr>
        <w:t xml:space="preserve">και </w:t>
      </w:r>
      <w:r w:rsidR="00FD10E6" w:rsidRPr="00EE2604">
        <w:rPr>
          <w:rFonts w:ascii="Tahoma" w:hAnsi="Tahoma" w:cs="Tahoma"/>
          <w:color w:val="000000"/>
          <w:sz w:val="20"/>
          <w:szCs w:val="20"/>
          <w:lang w:val="el-GR"/>
        </w:rPr>
        <w:t>κ</w:t>
      </w:r>
      <w:r w:rsidRPr="00EE2604">
        <w:rPr>
          <w:rFonts w:ascii="Tahoma" w:hAnsi="Tahoma" w:cs="Tahoma"/>
          <w:color w:val="000000"/>
          <w:sz w:val="20"/>
          <w:szCs w:val="20"/>
          <w:lang w:val="el-GR"/>
        </w:rPr>
        <w:t xml:space="preserve">ατανάλωση 20 </w:t>
      </w:r>
      <w:r w:rsidRPr="00EE2604">
        <w:rPr>
          <w:rFonts w:ascii="Tahoma" w:hAnsi="Tahoma" w:cs="Tahoma"/>
          <w:color w:val="000000"/>
          <w:sz w:val="20"/>
          <w:szCs w:val="20"/>
        </w:rPr>
        <w:t>W</w:t>
      </w:r>
      <w:r w:rsidRPr="00EE2604">
        <w:rPr>
          <w:rFonts w:ascii="Tahoma" w:hAnsi="Tahoma" w:cs="Tahoma"/>
          <w:color w:val="000000"/>
          <w:sz w:val="20"/>
          <w:szCs w:val="20"/>
          <w:lang w:val="el-GR"/>
        </w:rPr>
        <w:t xml:space="preserve"> περίπου</w:t>
      </w:r>
      <w:r w:rsidR="00FD10E6" w:rsidRPr="00EE2604">
        <w:rPr>
          <w:rFonts w:ascii="Tahoma" w:hAnsi="Tahoma" w:cs="Tahoma"/>
          <w:color w:val="000000"/>
          <w:sz w:val="20"/>
          <w:szCs w:val="20"/>
          <w:lang w:val="el-GR"/>
        </w:rPr>
        <w:t>.</w:t>
      </w:r>
    </w:p>
    <w:p w14:paraId="6FF75FC8" w14:textId="17871B0E" w:rsidR="00180724" w:rsidRPr="00EE2604" w:rsidRDefault="00AE24E3" w:rsidP="00E70911">
      <w:pPr>
        <w:adjustRightInd w:val="0"/>
        <w:spacing w:line="360" w:lineRule="auto"/>
        <w:ind w:firstLine="426"/>
        <w:jc w:val="both"/>
        <w:rPr>
          <w:rFonts w:ascii="Tahoma" w:hAnsi="Tahoma" w:cs="Tahoma"/>
          <w:color w:val="000000"/>
          <w:sz w:val="20"/>
          <w:szCs w:val="20"/>
          <w:lang w:val="el-GR"/>
        </w:rPr>
      </w:pPr>
      <w:r>
        <w:rPr>
          <w:rFonts w:ascii="Tahoma" w:hAnsi="Tahoma" w:cs="Tahoma"/>
          <w:color w:val="000000"/>
          <w:sz w:val="20"/>
          <w:szCs w:val="20"/>
          <w:lang w:val="el-GR"/>
        </w:rPr>
        <w:t xml:space="preserve">Κατασκευασμένο από λάμα μη αναδυομένου </w:t>
      </w:r>
      <w:r w:rsidR="00180724" w:rsidRPr="005D11AA">
        <w:rPr>
          <w:rFonts w:ascii="Tahoma" w:hAnsi="Tahoma" w:cs="Tahoma"/>
          <w:color w:val="000000"/>
          <w:sz w:val="20"/>
          <w:szCs w:val="20"/>
          <w:lang w:val="el-GR"/>
        </w:rPr>
        <w:t xml:space="preserve">αλουμίνιου διαστάσεων 10 </w:t>
      </w:r>
      <w:r w:rsidR="00180724" w:rsidRPr="005D11AA">
        <w:rPr>
          <w:rFonts w:ascii="Tahoma" w:hAnsi="Tahoma" w:cs="Tahoma"/>
          <w:color w:val="000000"/>
          <w:sz w:val="20"/>
          <w:szCs w:val="20"/>
        </w:rPr>
        <w:t>mm</w:t>
      </w:r>
      <w:r>
        <w:rPr>
          <w:rFonts w:ascii="Tahoma" w:hAnsi="Tahoma" w:cs="Tahoma"/>
          <w:color w:val="000000"/>
          <w:sz w:val="20"/>
          <w:szCs w:val="20"/>
          <w:lang w:val="el-GR"/>
        </w:rPr>
        <w:t xml:space="preserve"> πλάτος και 3 έως 4 </w:t>
      </w:r>
      <w:r w:rsidR="00180724" w:rsidRPr="005D11AA">
        <w:rPr>
          <w:rFonts w:ascii="Tahoma" w:hAnsi="Tahoma" w:cs="Tahoma"/>
          <w:color w:val="000000"/>
          <w:sz w:val="20"/>
          <w:szCs w:val="20"/>
        </w:rPr>
        <w:t>mm</w:t>
      </w:r>
      <w:r w:rsidR="00180724" w:rsidRPr="005D11AA">
        <w:rPr>
          <w:rFonts w:ascii="Tahoma" w:hAnsi="Tahoma" w:cs="Tahoma"/>
          <w:color w:val="000000"/>
          <w:sz w:val="20"/>
          <w:szCs w:val="20"/>
          <w:lang w:val="el-GR"/>
        </w:rPr>
        <w:t xml:space="preserve"> πάχος πάνω στο οποίο είναι προσδεμένος με </w:t>
      </w:r>
      <w:r w:rsidR="00180724" w:rsidRPr="005D11AA">
        <w:rPr>
          <w:rFonts w:ascii="Tahoma" w:hAnsi="Tahoma" w:cs="Tahoma"/>
          <w:color w:val="000000"/>
          <w:sz w:val="20"/>
          <w:szCs w:val="20"/>
        </w:rPr>
        <w:t>crimps</w:t>
      </w:r>
      <w:r w:rsidR="00180724" w:rsidRPr="005D11AA">
        <w:rPr>
          <w:rFonts w:ascii="Tahoma" w:hAnsi="Tahoma" w:cs="Tahoma"/>
          <w:color w:val="000000"/>
          <w:sz w:val="20"/>
          <w:szCs w:val="20"/>
          <w:lang w:val="el-GR"/>
        </w:rPr>
        <w:t xml:space="preserve"> (δεματικά) ανά 10</w:t>
      </w:r>
      <w:r w:rsidR="00180724" w:rsidRPr="005D11AA">
        <w:rPr>
          <w:rFonts w:ascii="Tahoma" w:hAnsi="Tahoma" w:cs="Tahoma"/>
          <w:color w:val="000000"/>
          <w:sz w:val="20"/>
          <w:szCs w:val="20"/>
        </w:rPr>
        <w:t>cm</w:t>
      </w:r>
      <w:r>
        <w:rPr>
          <w:rFonts w:ascii="Tahoma" w:hAnsi="Tahoma" w:cs="Tahoma"/>
          <w:color w:val="000000"/>
          <w:sz w:val="20"/>
          <w:szCs w:val="20"/>
          <w:lang w:val="el-GR"/>
        </w:rPr>
        <w:t xml:space="preserve"> περίπου </w:t>
      </w:r>
      <w:r w:rsidR="00180724" w:rsidRPr="005D11AA">
        <w:rPr>
          <w:rFonts w:ascii="Tahoma" w:hAnsi="Tahoma" w:cs="Tahoma"/>
          <w:color w:val="000000"/>
          <w:sz w:val="20"/>
          <w:szCs w:val="20"/>
          <w:lang w:val="el-GR"/>
        </w:rPr>
        <w:t>ο φωτεινός σωλήν</w:t>
      </w:r>
      <w:r>
        <w:rPr>
          <w:rFonts w:ascii="Tahoma" w:hAnsi="Tahoma" w:cs="Tahoma"/>
          <w:color w:val="000000"/>
          <w:sz w:val="20"/>
          <w:szCs w:val="20"/>
          <w:lang w:val="el-GR"/>
        </w:rPr>
        <w:t xml:space="preserve">ας </w:t>
      </w:r>
      <w:r>
        <w:rPr>
          <w:rFonts w:ascii="Tahoma" w:hAnsi="Tahoma" w:cs="Tahoma"/>
          <w:sz w:val="20"/>
          <w:szCs w:val="20"/>
          <w:lang w:val="el-GR"/>
        </w:rPr>
        <w:t xml:space="preserve">ενώ θα στηρίζεται σε πλαίσιο </w:t>
      </w:r>
      <w:r w:rsidR="00180724" w:rsidRPr="005D11AA">
        <w:rPr>
          <w:rFonts w:ascii="Tahoma" w:hAnsi="Tahoma" w:cs="Tahoma"/>
          <w:sz w:val="20"/>
          <w:szCs w:val="20"/>
          <w:lang w:val="el-GR"/>
        </w:rPr>
        <w:t>σχήματος Π κατασκευασμένο απ</w:t>
      </w:r>
      <w:r>
        <w:rPr>
          <w:rFonts w:ascii="Tahoma" w:hAnsi="Tahoma" w:cs="Tahoma"/>
          <w:sz w:val="20"/>
          <w:szCs w:val="20"/>
          <w:lang w:val="el-GR"/>
        </w:rPr>
        <w:t>ό καρέ αλουμινίου διαστάσεων 20</w:t>
      </w:r>
      <w:r w:rsidR="00180724" w:rsidRPr="005D11AA">
        <w:rPr>
          <w:rFonts w:ascii="Tahoma" w:hAnsi="Tahoma" w:cs="Tahoma"/>
          <w:sz w:val="20"/>
          <w:szCs w:val="20"/>
        </w:rPr>
        <w:t>mm</w:t>
      </w:r>
      <w:r>
        <w:rPr>
          <w:rFonts w:ascii="Tahoma" w:hAnsi="Tahoma" w:cs="Tahoma"/>
          <w:sz w:val="20"/>
          <w:szCs w:val="20"/>
          <w:lang w:val="el-GR"/>
        </w:rPr>
        <w:t xml:space="preserve"> </w:t>
      </w:r>
      <w:r w:rsidR="00180724" w:rsidRPr="005D11AA">
        <w:rPr>
          <w:rFonts w:ascii="Tahoma" w:hAnsi="Tahoma" w:cs="Tahoma"/>
          <w:sz w:val="20"/>
          <w:szCs w:val="20"/>
        </w:rPr>
        <w:t>X</w:t>
      </w:r>
      <w:r w:rsidR="00180724" w:rsidRPr="005D11AA">
        <w:rPr>
          <w:rFonts w:ascii="Tahoma" w:hAnsi="Tahoma" w:cs="Tahoma"/>
          <w:sz w:val="20"/>
          <w:szCs w:val="20"/>
          <w:lang w:val="el-GR"/>
        </w:rPr>
        <w:t xml:space="preserve"> 10</w:t>
      </w:r>
      <w:r w:rsidR="00180724" w:rsidRPr="005D11AA">
        <w:rPr>
          <w:rFonts w:ascii="Tahoma" w:hAnsi="Tahoma" w:cs="Tahoma"/>
          <w:sz w:val="20"/>
          <w:szCs w:val="20"/>
        </w:rPr>
        <w:t>mm</w:t>
      </w:r>
      <w:r w:rsidR="00180724" w:rsidRPr="005D11AA">
        <w:rPr>
          <w:rFonts w:ascii="Tahoma" w:hAnsi="Tahoma" w:cs="Tahoma"/>
          <w:sz w:val="20"/>
          <w:szCs w:val="20"/>
          <w:lang w:val="el-GR"/>
        </w:rPr>
        <w:t>.</w:t>
      </w:r>
      <w:r>
        <w:rPr>
          <w:rFonts w:ascii="Tahoma" w:hAnsi="Tahoma" w:cs="Tahoma"/>
          <w:sz w:val="20"/>
          <w:szCs w:val="20"/>
          <w:lang w:val="el-GR"/>
        </w:rPr>
        <w:br/>
      </w:r>
      <w:r w:rsidR="00180724" w:rsidRPr="005D11AA">
        <w:rPr>
          <w:rFonts w:ascii="Tahoma" w:hAnsi="Tahoma" w:cs="Tahoma"/>
          <w:sz w:val="20"/>
          <w:szCs w:val="20"/>
          <w:lang w:val="el-GR"/>
        </w:rPr>
        <w:t xml:space="preserve"> Η κατασκευή θα στηρίζεται στον στύ</w:t>
      </w:r>
      <w:r>
        <w:rPr>
          <w:rFonts w:ascii="Tahoma" w:hAnsi="Tahoma" w:cs="Tahoma"/>
          <w:sz w:val="20"/>
          <w:szCs w:val="20"/>
          <w:lang w:val="el-GR"/>
        </w:rPr>
        <w:t xml:space="preserve">λο με 2 ειδικές βάσεις </w:t>
      </w:r>
      <w:r w:rsidR="00180724" w:rsidRPr="005D11AA">
        <w:rPr>
          <w:rFonts w:ascii="Tahoma" w:hAnsi="Tahoma" w:cs="Tahoma"/>
          <w:sz w:val="20"/>
          <w:szCs w:val="20"/>
          <w:lang w:val="el-GR"/>
        </w:rPr>
        <w:t xml:space="preserve">( αντικρίσματα) από αλουμίνιο διαστάσεων </w:t>
      </w:r>
      <w:r>
        <w:rPr>
          <w:rFonts w:ascii="Tahoma" w:hAnsi="Tahoma" w:cs="Tahoma"/>
          <w:sz w:val="20"/>
          <w:szCs w:val="20"/>
          <w:lang w:val="el-GR"/>
        </w:rPr>
        <w:br/>
      </w:r>
      <w:r w:rsidR="00180724" w:rsidRPr="005D11AA">
        <w:rPr>
          <w:rFonts w:ascii="Tahoma" w:hAnsi="Tahoma" w:cs="Tahoma"/>
          <w:sz w:val="20"/>
          <w:szCs w:val="20"/>
          <w:lang w:val="el-GR"/>
        </w:rPr>
        <w:t xml:space="preserve">30 </w:t>
      </w:r>
      <w:r w:rsidR="00180724" w:rsidRPr="005D11AA">
        <w:rPr>
          <w:rFonts w:ascii="Tahoma" w:hAnsi="Tahoma" w:cs="Tahoma"/>
          <w:sz w:val="20"/>
          <w:szCs w:val="20"/>
        </w:rPr>
        <w:t>mm</w:t>
      </w:r>
      <w:r>
        <w:rPr>
          <w:rFonts w:ascii="Tahoma" w:hAnsi="Tahoma" w:cs="Tahoma"/>
          <w:sz w:val="20"/>
          <w:szCs w:val="20"/>
          <w:lang w:val="el-GR"/>
        </w:rPr>
        <w:t xml:space="preserve"> </w:t>
      </w:r>
      <w:r w:rsidR="00180724" w:rsidRPr="005D11AA">
        <w:rPr>
          <w:rFonts w:ascii="Tahoma" w:hAnsi="Tahoma" w:cs="Tahoma"/>
          <w:sz w:val="20"/>
          <w:szCs w:val="20"/>
        </w:rPr>
        <w:t>X</w:t>
      </w:r>
      <w:r w:rsidR="00180724" w:rsidRPr="005D11AA">
        <w:rPr>
          <w:rFonts w:ascii="Tahoma" w:hAnsi="Tahoma" w:cs="Tahoma"/>
          <w:sz w:val="20"/>
          <w:szCs w:val="20"/>
          <w:lang w:val="el-GR"/>
        </w:rPr>
        <w:t xml:space="preserve"> 3</w:t>
      </w:r>
      <w:r w:rsidR="00180724" w:rsidRPr="005D11AA">
        <w:rPr>
          <w:rFonts w:ascii="Tahoma" w:hAnsi="Tahoma" w:cs="Tahoma"/>
          <w:sz w:val="20"/>
          <w:szCs w:val="20"/>
        </w:rPr>
        <w:t>mm</w:t>
      </w:r>
      <w:r>
        <w:rPr>
          <w:rFonts w:ascii="Tahoma" w:hAnsi="Tahoma" w:cs="Tahoma"/>
          <w:sz w:val="20"/>
          <w:szCs w:val="20"/>
          <w:lang w:val="el-GR"/>
        </w:rPr>
        <w:t xml:space="preserve"> (πλάτος – πάχος), οι</w:t>
      </w:r>
      <w:r w:rsidR="00180724" w:rsidRPr="005D11AA">
        <w:rPr>
          <w:rFonts w:ascii="Tahoma" w:hAnsi="Tahoma" w:cs="Tahoma"/>
          <w:sz w:val="20"/>
          <w:szCs w:val="20"/>
          <w:lang w:val="el-GR"/>
        </w:rPr>
        <w:t xml:space="preserve"> οποίες θα κάμπτονται σε 2 </w:t>
      </w:r>
      <w:r>
        <w:rPr>
          <w:rFonts w:ascii="Tahoma" w:hAnsi="Tahoma" w:cs="Tahoma"/>
          <w:sz w:val="20"/>
          <w:szCs w:val="20"/>
          <w:lang w:val="el-GR"/>
        </w:rPr>
        <w:t xml:space="preserve">σημεία υπό αμβλεία γωνία και θα φέρουν </w:t>
      </w:r>
      <w:r>
        <w:rPr>
          <w:rFonts w:ascii="Tahoma" w:hAnsi="Tahoma" w:cs="Tahoma"/>
          <w:sz w:val="20"/>
          <w:szCs w:val="20"/>
          <w:lang w:val="el-GR"/>
        </w:rPr>
        <w:br/>
        <w:t xml:space="preserve">2 εγκοπές, </w:t>
      </w:r>
      <w:r w:rsidR="00180724" w:rsidRPr="005D11AA">
        <w:rPr>
          <w:rFonts w:ascii="Tahoma" w:hAnsi="Tahoma" w:cs="Tahoma"/>
          <w:sz w:val="20"/>
          <w:szCs w:val="20"/>
          <w:lang w:val="el-GR"/>
        </w:rPr>
        <w:t>μέσα από τις οποίες θα διέρχε</w:t>
      </w:r>
      <w:r>
        <w:rPr>
          <w:rFonts w:ascii="Tahoma" w:hAnsi="Tahoma" w:cs="Tahoma"/>
          <w:sz w:val="20"/>
          <w:szCs w:val="20"/>
          <w:lang w:val="el-GR"/>
        </w:rPr>
        <w:t>ται διάτρητο μεταλλικό τσέρκι και 2 οπές διατομής</w:t>
      </w:r>
      <w:r w:rsidR="00180724" w:rsidRPr="005D11AA">
        <w:rPr>
          <w:rFonts w:ascii="Tahoma" w:hAnsi="Tahoma" w:cs="Tahoma"/>
          <w:sz w:val="20"/>
          <w:szCs w:val="20"/>
          <w:lang w:val="el-GR"/>
        </w:rPr>
        <w:t xml:space="preserve"> Φ8 </w:t>
      </w:r>
      <w:r w:rsidR="00180724" w:rsidRPr="005D11AA">
        <w:rPr>
          <w:rFonts w:ascii="Tahoma" w:hAnsi="Tahoma" w:cs="Tahoma"/>
          <w:sz w:val="20"/>
          <w:szCs w:val="20"/>
        </w:rPr>
        <w:t>mm</w:t>
      </w:r>
      <w:r>
        <w:rPr>
          <w:rFonts w:ascii="Tahoma" w:hAnsi="Tahoma" w:cs="Tahoma"/>
          <w:sz w:val="20"/>
          <w:szCs w:val="20"/>
          <w:lang w:val="el-GR"/>
        </w:rPr>
        <w:t>,</w:t>
      </w:r>
      <w:r w:rsidR="00180724" w:rsidRPr="005D11AA">
        <w:rPr>
          <w:rFonts w:ascii="Tahoma" w:hAnsi="Tahoma" w:cs="Tahoma"/>
          <w:sz w:val="20"/>
          <w:szCs w:val="20"/>
          <w:lang w:val="el-GR"/>
        </w:rPr>
        <w:t xml:space="preserve"> ώστε να</w:t>
      </w:r>
      <w:r>
        <w:rPr>
          <w:rFonts w:ascii="Tahoma" w:hAnsi="Tahoma" w:cs="Tahoma"/>
          <w:sz w:val="20"/>
          <w:szCs w:val="20"/>
          <w:lang w:val="el-GR"/>
        </w:rPr>
        <w:t xml:space="preserve"> περνάει βίδα ανάλογης διατομής</w:t>
      </w:r>
      <w:r w:rsidR="00180724" w:rsidRPr="005D11AA">
        <w:rPr>
          <w:rFonts w:ascii="Tahoma" w:hAnsi="Tahoma" w:cs="Tahoma"/>
          <w:sz w:val="20"/>
          <w:szCs w:val="20"/>
          <w:lang w:val="el-GR"/>
        </w:rPr>
        <w:t xml:space="preserve">. Η βάση θα συνοδεύεται από ειδικό καπάκι το οποίο θα στερεώνει το πλαίσιο της </w:t>
      </w:r>
      <w:r>
        <w:rPr>
          <w:rFonts w:ascii="Tahoma" w:hAnsi="Tahoma" w:cs="Tahoma"/>
          <w:sz w:val="20"/>
          <w:szCs w:val="20"/>
          <w:lang w:val="el-GR"/>
        </w:rPr>
        <w:t xml:space="preserve">κατασκευής με την βάση στήριξης. Η </w:t>
      </w:r>
      <w:r w:rsidR="00180724" w:rsidRPr="005D11AA">
        <w:rPr>
          <w:rFonts w:ascii="Tahoma" w:hAnsi="Tahoma" w:cs="Tahoma"/>
          <w:sz w:val="20"/>
          <w:szCs w:val="20"/>
          <w:lang w:val="el-GR"/>
        </w:rPr>
        <w:t xml:space="preserve">διάσταση </w:t>
      </w:r>
      <w:r>
        <w:rPr>
          <w:rFonts w:ascii="Tahoma" w:hAnsi="Tahoma" w:cs="Tahoma"/>
          <w:sz w:val="20"/>
          <w:szCs w:val="20"/>
          <w:lang w:val="el-GR"/>
        </w:rPr>
        <w:t xml:space="preserve">της επιστήλιας παράστασης θα είναι </w:t>
      </w:r>
      <w:r w:rsidR="00180724" w:rsidRPr="005D11AA">
        <w:rPr>
          <w:rFonts w:ascii="Tahoma" w:hAnsi="Tahoma" w:cs="Tahoma"/>
          <w:sz w:val="20"/>
          <w:szCs w:val="20"/>
          <w:lang w:val="el-GR"/>
        </w:rPr>
        <w:t xml:space="preserve">με απόκλιση 5% περίπου </w:t>
      </w:r>
      <w:r>
        <w:rPr>
          <w:rFonts w:ascii="Tahoma" w:hAnsi="Tahoma" w:cs="Tahoma"/>
          <w:color w:val="000000"/>
          <w:sz w:val="20"/>
          <w:szCs w:val="20"/>
          <w:lang w:val="el-GR"/>
        </w:rPr>
        <w:t>Ύ</w:t>
      </w:r>
      <w:r w:rsidR="00180724" w:rsidRPr="005D11AA">
        <w:rPr>
          <w:rFonts w:ascii="Tahoma" w:hAnsi="Tahoma" w:cs="Tahoma"/>
          <w:color w:val="000000"/>
          <w:sz w:val="20"/>
          <w:szCs w:val="20"/>
          <w:lang w:val="el-GR"/>
        </w:rPr>
        <w:t>ψος 0,75</w:t>
      </w:r>
      <w:r w:rsidR="00180724" w:rsidRPr="005D11AA">
        <w:rPr>
          <w:rFonts w:ascii="Tahoma" w:hAnsi="Tahoma" w:cs="Tahoma"/>
          <w:color w:val="000000"/>
          <w:sz w:val="20"/>
          <w:szCs w:val="20"/>
        </w:rPr>
        <w:t>m</w:t>
      </w:r>
      <w:r w:rsidR="00180724" w:rsidRPr="005D11AA">
        <w:rPr>
          <w:rFonts w:ascii="Tahoma" w:hAnsi="Tahoma" w:cs="Tahoma"/>
          <w:color w:val="000000"/>
          <w:sz w:val="20"/>
          <w:szCs w:val="20"/>
          <w:lang w:val="el-GR"/>
        </w:rPr>
        <w:t xml:space="preserve"> – </w:t>
      </w:r>
      <w:r w:rsidR="00180724" w:rsidRPr="005D11AA">
        <w:rPr>
          <w:rFonts w:ascii="Tahoma" w:hAnsi="Tahoma" w:cs="Tahoma"/>
          <w:color w:val="000000"/>
          <w:sz w:val="20"/>
          <w:szCs w:val="20"/>
        </w:rPr>
        <w:t>M</w:t>
      </w:r>
      <w:r>
        <w:rPr>
          <w:rFonts w:ascii="Tahoma" w:hAnsi="Tahoma" w:cs="Tahoma"/>
          <w:color w:val="000000"/>
          <w:sz w:val="20"/>
          <w:szCs w:val="20"/>
          <w:lang w:val="el-GR"/>
        </w:rPr>
        <w:t>ή</w:t>
      </w:r>
      <w:r w:rsidR="00180724" w:rsidRPr="005D11AA">
        <w:rPr>
          <w:rFonts w:ascii="Tahoma" w:hAnsi="Tahoma" w:cs="Tahoma"/>
          <w:color w:val="000000"/>
          <w:sz w:val="20"/>
          <w:szCs w:val="20"/>
          <w:lang w:val="el-GR"/>
        </w:rPr>
        <w:t>κος 0,4</w:t>
      </w:r>
      <w:r w:rsidR="00180724" w:rsidRPr="005D11AA">
        <w:rPr>
          <w:rFonts w:ascii="Tahoma" w:hAnsi="Tahoma" w:cs="Tahoma"/>
          <w:color w:val="000000"/>
          <w:sz w:val="20"/>
          <w:szCs w:val="20"/>
        </w:rPr>
        <w:t>m</w:t>
      </w:r>
      <w:r w:rsidR="00EE2604">
        <w:rPr>
          <w:rFonts w:ascii="Tahoma" w:hAnsi="Tahoma" w:cs="Tahoma"/>
          <w:color w:val="000000"/>
          <w:sz w:val="20"/>
          <w:szCs w:val="20"/>
          <w:lang w:val="el-GR"/>
        </w:rPr>
        <w:t>.</w:t>
      </w:r>
    </w:p>
    <w:p w14:paraId="2EDBDF7D" w14:textId="77777777" w:rsidR="009969F7"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και 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44198CA3" w14:textId="2E91CD32" w:rsidR="009969F7" w:rsidRPr="00B26975" w:rsidRDefault="009969F7" w:rsidP="009969F7">
      <w:pPr>
        <w:adjustRightInd w:val="0"/>
        <w:spacing w:line="360" w:lineRule="auto"/>
        <w:jc w:val="both"/>
        <w:rPr>
          <w:rFonts w:ascii="Tahoma" w:hAnsi="Tahoma" w:cs="Tahoma"/>
          <w:color w:val="000000"/>
          <w:sz w:val="20"/>
          <w:szCs w:val="20"/>
        </w:rPr>
      </w:pPr>
      <w:r>
        <w:rPr>
          <w:rFonts w:ascii="Tahoma" w:hAnsi="Tahoma" w:cs="Tahoma"/>
          <w:sz w:val="20"/>
          <w:szCs w:val="20"/>
        </w:rPr>
        <w:t>EN</w:t>
      </w:r>
      <w:r w:rsidRPr="00B26975">
        <w:rPr>
          <w:rFonts w:ascii="Tahoma" w:hAnsi="Tahoma" w:cs="Tahoma"/>
          <w:sz w:val="20"/>
          <w:szCs w:val="20"/>
        </w:rPr>
        <w:t xml:space="preserve"> 60598-1:2015 +</w:t>
      </w:r>
      <w:r>
        <w:rPr>
          <w:rFonts w:ascii="Tahoma" w:hAnsi="Tahoma" w:cs="Tahoma"/>
          <w:sz w:val="20"/>
          <w:szCs w:val="20"/>
        </w:rPr>
        <w:t>A</w:t>
      </w:r>
      <w:r w:rsidRPr="00B26975">
        <w:rPr>
          <w:rFonts w:ascii="Tahoma" w:hAnsi="Tahoma" w:cs="Tahoma"/>
          <w:sz w:val="20"/>
          <w:szCs w:val="20"/>
        </w:rPr>
        <w:t>1:2018 (</w:t>
      </w:r>
      <w:r w:rsidRPr="005D11AA">
        <w:rPr>
          <w:rFonts w:ascii="Tahoma" w:hAnsi="Tahoma" w:cs="Tahoma"/>
          <w:sz w:val="20"/>
          <w:szCs w:val="20"/>
        </w:rPr>
        <w:t>IEC</w:t>
      </w:r>
      <w:r w:rsidRPr="00B26975">
        <w:rPr>
          <w:rFonts w:ascii="Tahoma" w:hAnsi="Tahoma" w:cs="Tahoma"/>
          <w:sz w:val="20"/>
          <w:szCs w:val="20"/>
        </w:rPr>
        <w:t xml:space="preserve"> 60598-1:2014/</w:t>
      </w:r>
      <w:r w:rsidRPr="005D11AA">
        <w:rPr>
          <w:rFonts w:ascii="Tahoma" w:hAnsi="Tahoma" w:cs="Tahoma"/>
          <w:sz w:val="20"/>
          <w:szCs w:val="20"/>
        </w:rPr>
        <w:t>A</w:t>
      </w:r>
      <w:r w:rsidRPr="00B26975">
        <w:rPr>
          <w:rFonts w:ascii="Tahoma" w:hAnsi="Tahoma" w:cs="Tahoma"/>
          <w:sz w:val="20"/>
          <w:szCs w:val="20"/>
        </w:rPr>
        <w:t>1:2017)</w:t>
      </w:r>
    </w:p>
    <w:p w14:paraId="233514F8" w14:textId="51AE7737" w:rsidR="009969F7" w:rsidRPr="00B26975" w:rsidRDefault="009969F7" w:rsidP="009969F7">
      <w:pPr>
        <w:adjustRightInd w:val="0"/>
        <w:spacing w:line="360" w:lineRule="auto"/>
        <w:jc w:val="both"/>
        <w:rPr>
          <w:rFonts w:ascii="Tahoma" w:hAnsi="Tahoma" w:cs="Tahoma"/>
          <w:color w:val="000000"/>
          <w:sz w:val="20"/>
          <w:szCs w:val="20"/>
        </w:rPr>
      </w:pPr>
      <w:r w:rsidRPr="00D80087">
        <w:rPr>
          <w:rFonts w:ascii="Tahoma" w:hAnsi="Tahoma" w:cs="Tahoma"/>
          <w:sz w:val="20"/>
          <w:szCs w:val="20"/>
        </w:rPr>
        <w:t>EN</w:t>
      </w:r>
      <w:r w:rsidRPr="00B26975">
        <w:rPr>
          <w:rFonts w:ascii="Tahoma" w:hAnsi="Tahoma" w:cs="Tahoma"/>
          <w:sz w:val="20"/>
          <w:szCs w:val="20"/>
        </w:rPr>
        <w:t xml:space="preserve"> 60598-2-21:2015 +</w:t>
      </w:r>
      <w:r w:rsidRPr="00D80087">
        <w:rPr>
          <w:rFonts w:ascii="Tahoma" w:hAnsi="Tahoma" w:cs="Tahoma"/>
          <w:sz w:val="20"/>
          <w:szCs w:val="20"/>
        </w:rPr>
        <w:t>AC</w:t>
      </w:r>
      <w:r w:rsidR="00B26975" w:rsidRPr="00B26975">
        <w:rPr>
          <w:rFonts w:ascii="Tahoma" w:hAnsi="Tahoma" w:cs="Tahoma"/>
          <w:sz w:val="20"/>
          <w:szCs w:val="20"/>
        </w:rPr>
        <w:t>: 2017</w:t>
      </w:r>
      <w:r w:rsidRPr="00B26975">
        <w:rPr>
          <w:rFonts w:ascii="Tahoma" w:hAnsi="Tahoma" w:cs="Tahoma"/>
          <w:sz w:val="20"/>
          <w:szCs w:val="20"/>
        </w:rPr>
        <w:t>-01 (</w:t>
      </w:r>
      <w:r w:rsidRPr="00D80087">
        <w:rPr>
          <w:rFonts w:ascii="Tahoma" w:hAnsi="Tahoma" w:cs="Tahoma"/>
          <w:sz w:val="20"/>
          <w:szCs w:val="20"/>
        </w:rPr>
        <w:t>IEC</w:t>
      </w:r>
      <w:r w:rsidRPr="00B26975">
        <w:rPr>
          <w:rFonts w:ascii="Tahoma" w:hAnsi="Tahoma" w:cs="Tahoma"/>
          <w:sz w:val="20"/>
          <w:szCs w:val="20"/>
        </w:rPr>
        <w:t xml:space="preserve"> 60598-2-21:2014) </w:t>
      </w:r>
    </w:p>
    <w:p w14:paraId="0A082F19" w14:textId="77777777" w:rsidR="00071C6A" w:rsidRPr="00B26975" w:rsidRDefault="00071C6A" w:rsidP="009969F7">
      <w:pPr>
        <w:adjustRightInd w:val="0"/>
        <w:spacing w:line="360" w:lineRule="auto"/>
        <w:ind w:firstLine="426"/>
        <w:jc w:val="both"/>
        <w:rPr>
          <w:rFonts w:ascii="Tahoma" w:hAnsi="Tahoma" w:cs="Tahoma"/>
          <w:sz w:val="20"/>
          <w:szCs w:val="20"/>
        </w:rPr>
      </w:pPr>
    </w:p>
    <w:p w14:paraId="5F3878D3" w14:textId="77777777" w:rsidR="00071C6A" w:rsidRPr="00B26975" w:rsidRDefault="00071C6A" w:rsidP="009969F7">
      <w:pPr>
        <w:adjustRightInd w:val="0"/>
        <w:spacing w:line="360" w:lineRule="auto"/>
        <w:ind w:firstLine="426"/>
        <w:jc w:val="both"/>
        <w:rPr>
          <w:rFonts w:ascii="Tahoma" w:hAnsi="Tahoma" w:cs="Tahoma"/>
          <w:sz w:val="20"/>
          <w:szCs w:val="20"/>
        </w:rPr>
      </w:pPr>
    </w:p>
    <w:p w14:paraId="1152F472" w14:textId="77777777" w:rsidR="00071C6A" w:rsidRPr="00B26975" w:rsidRDefault="00071C6A" w:rsidP="009969F7">
      <w:pPr>
        <w:adjustRightInd w:val="0"/>
        <w:spacing w:line="360" w:lineRule="auto"/>
        <w:ind w:firstLine="426"/>
        <w:jc w:val="both"/>
        <w:rPr>
          <w:rFonts w:ascii="Tahoma" w:hAnsi="Tahoma" w:cs="Tahoma"/>
          <w:sz w:val="20"/>
          <w:szCs w:val="20"/>
        </w:rPr>
      </w:pPr>
    </w:p>
    <w:p w14:paraId="2A18F4C1" w14:textId="14801930" w:rsidR="009969F7" w:rsidRDefault="009969F7" w:rsidP="009969F7">
      <w:pPr>
        <w:adjustRightInd w:val="0"/>
        <w:spacing w:line="360" w:lineRule="auto"/>
        <w:ind w:firstLine="426"/>
        <w:jc w:val="both"/>
        <w:rPr>
          <w:rFonts w:ascii="Tahoma" w:hAnsi="Tahoma" w:cs="Tahoma"/>
          <w:sz w:val="20"/>
          <w:szCs w:val="20"/>
          <w:lang w:val="el-GR"/>
        </w:rPr>
      </w:pPr>
      <w:r>
        <w:rPr>
          <w:rFonts w:ascii="Tahoma" w:hAnsi="Tahoma" w:cs="Tahoma"/>
          <w:sz w:val="20"/>
          <w:szCs w:val="20"/>
          <w:lang w:val="el-GR"/>
        </w:rPr>
        <w:t>Τα</w:t>
      </w:r>
      <w:r w:rsidRPr="005D11AA">
        <w:rPr>
          <w:rFonts w:ascii="Tahoma" w:hAnsi="Tahoma" w:cs="Tahoma"/>
          <w:sz w:val="20"/>
          <w:szCs w:val="20"/>
          <w:lang w:val="el-GR"/>
        </w:rPr>
        <w:t xml:space="preserve"> υλικά που θα χρησιμοποιηθούν θα πρέπει να είναι εναρμονισμένα με την </w:t>
      </w:r>
      <w:r>
        <w:rPr>
          <w:rFonts w:ascii="Tahoma" w:hAnsi="Tahoma" w:cs="Tahoma"/>
          <w:sz w:val="20"/>
          <w:szCs w:val="20"/>
          <w:lang w:val="el-GR"/>
        </w:rPr>
        <w:t>κοινοτικές οδηγίες:</w:t>
      </w:r>
    </w:p>
    <w:p w14:paraId="1A7265C2" w14:textId="77777777" w:rsidR="009969F7" w:rsidRDefault="009969F7" w:rsidP="009969F7">
      <w:pPr>
        <w:adjustRightInd w:val="0"/>
        <w:spacing w:line="360" w:lineRule="auto"/>
        <w:ind w:firstLine="709"/>
        <w:jc w:val="both"/>
        <w:rPr>
          <w:rFonts w:ascii="Tahoma" w:hAnsi="Tahoma" w:cs="Tahoma"/>
          <w:sz w:val="20"/>
          <w:szCs w:val="20"/>
          <w:lang w:val="el-GR"/>
        </w:rPr>
      </w:pPr>
      <w:r>
        <w:rPr>
          <w:rFonts w:ascii="Tahoma" w:hAnsi="Tahoma" w:cs="Tahoma"/>
          <w:sz w:val="20"/>
          <w:szCs w:val="20"/>
          <w:lang w:val="el-GR"/>
        </w:rPr>
        <w:t xml:space="preserve">Α) 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και σύμφωνα με τα πρότυπα</w:t>
      </w:r>
      <w:r>
        <w:rPr>
          <w:rFonts w:ascii="Tahoma" w:hAnsi="Tahoma" w:cs="Tahoma"/>
          <w:sz w:val="20"/>
          <w:szCs w:val="20"/>
          <w:lang w:val="el-GR"/>
        </w:rPr>
        <w:t>:</w:t>
      </w:r>
    </w:p>
    <w:p w14:paraId="31B68E8E" w14:textId="77777777" w:rsidR="009969F7" w:rsidRPr="0061577A" w:rsidRDefault="009969F7" w:rsidP="009969F7">
      <w:pPr>
        <w:adjustRightInd w:val="0"/>
        <w:spacing w:line="360" w:lineRule="auto"/>
        <w:ind w:firstLine="993"/>
        <w:jc w:val="both"/>
        <w:rPr>
          <w:rFonts w:ascii="Tahoma" w:hAnsi="Tahoma" w:cs="Tahoma"/>
          <w:sz w:val="20"/>
          <w:szCs w:val="20"/>
        </w:rPr>
      </w:pPr>
      <w:r w:rsidRPr="007D3C47">
        <w:rPr>
          <w:rFonts w:ascii="Tahoma" w:hAnsi="Tahoma" w:cs="Tahoma"/>
          <w:sz w:val="20"/>
          <w:szCs w:val="20"/>
          <w:lang w:val="el-GR"/>
        </w:rPr>
        <w:t>ΕΝ</w:t>
      </w:r>
      <w:r w:rsidRPr="0061577A">
        <w:rPr>
          <w:rFonts w:ascii="Tahoma" w:hAnsi="Tahoma" w:cs="Tahoma"/>
          <w:sz w:val="20"/>
          <w:szCs w:val="20"/>
        </w:rPr>
        <w:t xml:space="preserve"> 55015:2013/</w:t>
      </w:r>
      <w:r w:rsidRPr="005D11AA">
        <w:rPr>
          <w:rFonts w:ascii="Tahoma" w:hAnsi="Tahoma" w:cs="Tahoma"/>
          <w:sz w:val="20"/>
          <w:szCs w:val="20"/>
        </w:rPr>
        <w:t>A</w:t>
      </w:r>
      <w:r w:rsidRPr="0061577A">
        <w:rPr>
          <w:rFonts w:ascii="Tahoma" w:hAnsi="Tahoma" w:cs="Tahoma"/>
          <w:sz w:val="20"/>
          <w:szCs w:val="20"/>
        </w:rPr>
        <w:t>1:2015</w:t>
      </w:r>
    </w:p>
    <w:p w14:paraId="4387B793" w14:textId="77777777"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61577A">
        <w:rPr>
          <w:rFonts w:ascii="Tahoma" w:hAnsi="Tahoma" w:cs="Tahoma"/>
          <w:sz w:val="20"/>
          <w:szCs w:val="20"/>
        </w:rPr>
        <w:t>)</w:t>
      </w:r>
    </w:p>
    <w:p w14:paraId="489A6203" w14:textId="3678811F"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61000-3-2:2014 </w:t>
      </w:r>
    </w:p>
    <w:p w14:paraId="65AEDE3C" w14:textId="47FE5595" w:rsidR="009969F7" w:rsidRDefault="009969F7" w:rsidP="009969F7">
      <w:pPr>
        <w:adjustRightInd w:val="0"/>
        <w:spacing w:line="360" w:lineRule="auto"/>
        <w:ind w:firstLine="993"/>
        <w:jc w:val="both"/>
        <w:rPr>
          <w:rFonts w:ascii="Tahoma" w:hAnsi="Tahoma" w:cs="Tahoma"/>
          <w:sz w:val="20"/>
          <w:szCs w:val="20"/>
          <w:lang w:val="el-GR"/>
        </w:rPr>
      </w:pPr>
      <w:r w:rsidRPr="005D11AA">
        <w:rPr>
          <w:rFonts w:ascii="Tahoma" w:hAnsi="Tahoma" w:cs="Tahoma"/>
          <w:sz w:val="20"/>
          <w:szCs w:val="20"/>
        </w:rPr>
        <w:t>EN</w:t>
      </w:r>
      <w:r w:rsidRPr="00115573">
        <w:rPr>
          <w:rFonts w:ascii="Tahoma" w:hAnsi="Tahoma" w:cs="Tahoma"/>
          <w:sz w:val="20"/>
          <w:szCs w:val="20"/>
          <w:lang w:val="el-GR"/>
        </w:rPr>
        <w:t xml:space="preserve"> 61000-3-3:2013</w:t>
      </w:r>
      <w:r>
        <w:rPr>
          <w:rFonts w:ascii="Tahoma" w:hAnsi="Tahoma" w:cs="Tahoma"/>
          <w:sz w:val="20"/>
          <w:szCs w:val="20"/>
          <w:lang w:val="el-GR"/>
        </w:rPr>
        <w:t xml:space="preserve"> </w:t>
      </w:r>
    </w:p>
    <w:p w14:paraId="464F986D" w14:textId="7DA2DBD2" w:rsidR="009969F7" w:rsidRPr="009969F7" w:rsidRDefault="00071C6A" w:rsidP="009969F7">
      <w:pPr>
        <w:adjustRightInd w:val="0"/>
        <w:spacing w:line="360" w:lineRule="auto"/>
        <w:ind w:left="993" w:hanging="284"/>
        <w:jc w:val="both"/>
        <w:rPr>
          <w:rFonts w:ascii="Tahoma" w:hAnsi="Tahoma" w:cs="Tahoma"/>
          <w:sz w:val="20"/>
          <w:szCs w:val="20"/>
          <w:lang w:val="el-GR"/>
        </w:rPr>
      </w:pPr>
      <w:r>
        <w:rPr>
          <w:rFonts w:ascii="Tahoma" w:eastAsiaTheme="minorHAnsi" w:hAnsi="Tahoma" w:cs="Tahoma"/>
          <w:bCs/>
          <w:sz w:val="20"/>
          <w:szCs w:val="20"/>
          <w:lang w:val="el-GR"/>
        </w:rPr>
        <w:t>Β</w:t>
      </w:r>
      <w:r w:rsidR="009969F7" w:rsidRPr="009969F7">
        <w:rPr>
          <w:rFonts w:ascii="Tahoma" w:hAnsi="Tahoma" w:cs="Tahoma"/>
          <w:sz w:val="20"/>
          <w:szCs w:val="20"/>
          <w:lang w:val="el-GR"/>
        </w:rPr>
        <w:t>) για τον περιορισμό επικίνδυνων ουσιών στον ηλεκτρικό και ηλεκτρονικό εξοπλισμό</w:t>
      </w:r>
      <w:r w:rsidR="009969F7">
        <w:rPr>
          <w:rFonts w:ascii="Tahoma" w:hAnsi="Tahoma" w:cs="Tahoma"/>
          <w:sz w:val="20"/>
          <w:szCs w:val="20"/>
          <w:lang w:val="el-GR"/>
        </w:rPr>
        <w:t xml:space="preserve"> </w:t>
      </w:r>
      <w:r w:rsidR="009969F7" w:rsidRPr="009969F7">
        <w:rPr>
          <w:rFonts w:ascii="Tahoma" w:eastAsiaTheme="minorHAnsi" w:hAnsi="Tahoma" w:cs="Tahoma"/>
          <w:bCs/>
          <w:sz w:val="20"/>
          <w:szCs w:val="20"/>
          <w:lang w:val="el-GR"/>
        </w:rPr>
        <w:t>RoHS 2011/65/EU</w:t>
      </w:r>
    </w:p>
    <w:p w14:paraId="769756BA" w14:textId="77777777" w:rsidR="009969F7" w:rsidRPr="005D11AA"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9001: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 και Ι</w:t>
      </w:r>
      <w:r w:rsidRPr="009969F7">
        <w:rPr>
          <w:rFonts w:ascii="Tahoma" w:hAnsi="Tahoma" w:cs="Tahoma"/>
          <w:color w:val="000000"/>
          <w:sz w:val="20"/>
          <w:szCs w:val="20"/>
          <w:u w:val="single"/>
        </w:rPr>
        <w:t>SO</w:t>
      </w:r>
      <w:r w:rsidRPr="009969F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Pr="008A4008">
        <w:rPr>
          <w:rFonts w:ascii="Tahoma" w:hAnsi="Tahoma" w:cs="Tahoma"/>
          <w:color w:val="000000"/>
          <w:sz w:val="20"/>
          <w:szCs w:val="20"/>
          <w:lang w:val="el-GR"/>
        </w:rPr>
        <w:t xml:space="preserve"> </w:t>
      </w:r>
    </w:p>
    <w:p w14:paraId="79DD2CD7" w14:textId="77777777" w:rsidR="009969F7" w:rsidRPr="009E4F52" w:rsidRDefault="009969F7" w:rsidP="005D11AA">
      <w:pPr>
        <w:spacing w:line="360" w:lineRule="auto"/>
        <w:jc w:val="both"/>
        <w:rPr>
          <w:rFonts w:ascii="Tahoma" w:hAnsi="Tahoma" w:cs="Tahoma"/>
          <w:b/>
          <w:sz w:val="20"/>
          <w:szCs w:val="20"/>
          <w:lang w:val="el-GR"/>
        </w:rPr>
      </w:pPr>
    </w:p>
    <w:p w14:paraId="24C468F9" w14:textId="415AB28D" w:rsidR="00180724" w:rsidRPr="005D11AA" w:rsidRDefault="00180724" w:rsidP="005D11AA">
      <w:pPr>
        <w:spacing w:line="360" w:lineRule="auto"/>
        <w:jc w:val="both"/>
        <w:rPr>
          <w:rFonts w:ascii="Tahoma" w:hAnsi="Tahoma" w:cs="Tahoma"/>
          <w:b/>
          <w:sz w:val="20"/>
          <w:szCs w:val="20"/>
        </w:rPr>
      </w:pPr>
      <w:r w:rsidRPr="005D11AA">
        <w:rPr>
          <w:rFonts w:ascii="Tahoma" w:hAnsi="Tahoma" w:cs="Tahoma"/>
          <w:b/>
          <w:sz w:val="20"/>
          <w:szCs w:val="20"/>
        </w:rPr>
        <w:t xml:space="preserve">3.  ΦΩΤΕΙΝΗ ΜΠΑΛΑ 3D </w:t>
      </w:r>
    </w:p>
    <w:p w14:paraId="1DFBD2E8" w14:textId="77777777" w:rsidR="00180724" w:rsidRPr="005D11AA" w:rsidRDefault="00180724" w:rsidP="005D11AA">
      <w:pPr>
        <w:spacing w:line="360" w:lineRule="auto"/>
        <w:jc w:val="both"/>
        <w:rPr>
          <w:rFonts w:ascii="Tahoma" w:hAnsi="Tahoma" w:cs="Tahoma"/>
          <w:b/>
          <w:color w:val="FF0000"/>
          <w:sz w:val="20"/>
          <w:szCs w:val="20"/>
          <w:u w:val="single"/>
        </w:rPr>
      </w:pPr>
    </w:p>
    <w:p w14:paraId="60D6C0F8" w14:textId="77777777" w:rsidR="00180724" w:rsidRPr="005D11AA" w:rsidRDefault="00180724" w:rsidP="005D11AA">
      <w:pPr>
        <w:spacing w:line="360" w:lineRule="auto"/>
        <w:jc w:val="both"/>
        <w:rPr>
          <w:rFonts w:ascii="Tahoma" w:hAnsi="Tahoma" w:cs="Tahoma"/>
          <w:b/>
          <w:color w:val="FF0000"/>
          <w:sz w:val="20"/>
          <w:szCs w:val="20"/>
          <w:u w:val="single"/>
        </w:rPr>
      </w:pPr>
      <w:r w:rsidRPr="005D11AA">
        <w:rPr>
          <w:rFonts w:ascii="Tahoma" w:hAnsi="Tahoma" w:cs="Tahoma"/>
          <w:b/>
          <w:noProof/>
          <w:color w:val="FF0000"/>
          <w:sz w:val="20"/>
          <w:szCs w:val="20"/>
          <w:u w:val="single"/>
          <w:lang w:val="el-GR" w:eastAsia="el-GR"/>
        </w:rPr>
        <w:drawing>
          <wp:inline distT="0" distB="0" distL="0" distR="0" wp14:anchorId="20561185" wp14:editId="20EAE499">
            <wp:extent cx="1210882" cy="1326524"/>
            <wp:effectExtent l="19050" t="0" r="8318" b="0"/>
            <wp:docPr id="2" name="Εικόνα 1" descr="C:\Users\user\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Χωρίς τίτλο.jpg"/>
                    <pic:cNvPicPr>
                      <a:picLocks noChangeAspect="1" noChangeArrowheads="1"/>
                    </pic:cNvPicPr>
                  </pic:nvPicPr>
                  <pic:blipFill>
                    <a:blip r:embed="rId9" cstate="print"/>
                    <a:srcRect/>
                    <a:stretch>
                      <a:fillRect/>
                    </a:stretch>
                  </pic:blipFill>
                  <pic:spPr bwMode="auto">
                    <a:xfrm>
                      <a:off x="0" y="0"/>
                      <a:ext cx="1210837" cy="1326474"/>
                    </a:xfrm>
                    <a:prstGeom prst="rect">
                      <a:avLst/>
                    </a:prstGeom>
                    <a:noFill/>
                    <a:ln w="9525">
                      <a:noFill/>
                      <a:miter lim="800000"/>
                      <a:headEnd/>
                      <a:tailEnd/>
                    </a:ln>
                  </pic:spPr>
                </pic:pic>
              </a:graphicData>
            </a:graphic>
          </wp:inline>
        </w:drawing>
      </w:r>
    </w:p>
    <w:p w14:paraId="29B5D282" w14:textId="77777777" w:rsidR="00180724" w:rsidRPr="005D11AA" w:rsidRDefault="00180724" w:rsidP="005D11AA">
      <w:pPr>
        <w:spacing w:line="360" w:lineRule="auto"/>
        <w:jc w:val="both"/>
        <w:rPr>
          <w:rFonts w:ascii="Tahoma" w:hAnsi="Tahoma" w:cs="Tahoma"/>
          <w:sz w:val="20"/>
          <w:szCs w:val="20"/>
        </w:rPr>
      </w:pPr>
    </w:p>
    <w:p w14:paraId="3F59904E" w14:textId="09CB983E" w:rsidR="00180724" w:rsidRPr="005D11AA"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bCs/>
          <w:color w:val="000000"/>
          <w:sz w:val="20"/>
          <w:szCs w:val="20"/>
          <w:lang w:val="el-GR"/>
        </w:rPr>
        <w:t>ΣΧΕΔΙΟ</w:t>
      </w:r>
      <w:r w:rsidR="00BB5990">
        <w:rPr>
          <w:rFonts w:ascii="Tahoma" w:hAnsi="Tahoma" w:cs="Tahoma"/>
          <w:color w:val="000000"/>
          <w:sz w:val="20"/>
          <w:szCs w:val="20"/>
          <w:lang w:val="el-GR"/>
        </w:rPr>
        <w:t xml:space="preserve">: Το θέμα </w:t>
      </w:r>
      <w:r w:rsidRPr="005D11AA">
        <w:rPr>
          <w:rFonts w:ascii="Tahoma" w:hAnsi="Tahoma" w:cs="Tahoma"/>
          <w:color w:val="000000"/>
          <w:sz w:val="20"/>
          <w:szCs w:val="20"/>
          <w:lang w:val="el-GR"/>
        </w:rPr>
        <w:t>αφορά φωτεινή τρισδιάστατη μπάλα με μια είσοδο και 7 πεντά</w:t>
      </w:r>
      <w:r w:rsidR="00E70911">
        <w:rPr>
          <w:rFonts w:ascii="Tahoma" w:hAnsi="Tahoma" w:cs="Tahoma"/>
          <w:color w:val="000000"/>
          <w:sz w:val="20"/>
          <w:szCs w:val="20"/>
          <w:lang w:val="el-GR"/>
        </w:rPr>
        <w:t xml:space="preserve">κτινα αστέρια στον κορμό της. </w:t>
      </w:r>
    </w:p>
    <w:p w14:paraId="6A01DA53" w14:textId="71591E9B" w:rsidR="00180724" w:rsidRPr="005D11AA" w:rsidRDefault="00180724" w:rsidP="00B21AA8">
      <w:pPr>
        <w:spacing w:line="360" w:lineRule="auto"/>
        <w:ind w:firstLine="426"/>
        <w:jc w:val="both"/>
        <w:rPr>
          <w:rFonts w:ascii="Tahoma" w:hAnsi="Tahoma" w:cs="Tahoma"/>
          <w:sz w:val="20"/>
          <w:szCs w:val="20"/>
          <w:lang w:val="el-GR"/>
        </w:rPr>
      </w:pPr>
      <w:r w:rsidRPr="005D11AA">
        <w:rPr>
          <w:rFonts w:ascii="Tahoma" w:hAnsi="Tahoma" w:cs="Tahoma"/>
          <w:color w:val="000000"/>
          <w:sz w:val="20"/>
          <w:szCs w:val="20"/>
          <w:lang w:val="el-GR"/>
        </w:rPr>
        <w:t xml:space="preserve">Το σχέδιο φωτίζεται από 30 περίπου μέτρα φωτεινού σωλήνα τεχνολογίας </w:t>
      </w:r>
      <w:r w:rsidRPr="005D11AA">
        <w:rPr>
          <w:rFonts w:ascii="Tahoma" w:hAnsi="Tahoma" w:cs="Tahoma"/>
          <w:color w:val="000000"/>
          <w:sz w:val="20"/>
          <w:szCs w:val="20"/>
        </w:rPr>
        <w:t>LED</w:t>
      </w:r>
      <w:r w:rsidR="00E70911">
        <w:rPr>
          <w:rFonts w:ascii="Tahoma" w:hAnsi="Tahoma" w:cs="Tahoma"/>
          <w:color w:val="000000"/>
          <w:sz w:val="20"/>
          <w:szCs w:val="20"/>
          <w:lang w:val="el-GR"/>
        </w:rPr>
        <w:t>,</w:t>
      </w:r>
      <w:r w:rsidRPr="005D11AA">
        <w:rPr>
          <w:rFonts w:ascii="Tahoma" w:hAnsi="Tahoma" w:cs="Tahoma"/>
          <w:color w:val="000000"/>
          <w:sz w:val="20"/>
          <w:szCs w:val="20"/>
          <w:lang w:val="el-GR"/>
        </w:rPr>
        <w:t xml:space="preserve"> ο οποίος φωτίζει τα αστέρια που φέρει η κατασκευή στον κορμό της και την είσοδο της κατασκευής. Φέρει 36 λαμπτήρες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ανά μέτρο και αντέχει σε πιέσεις 100 </w:t>
      </w:r>
      <w:r w:rsidRPr="005D11AA">
        <w:rPr>
          <w:rFonts w:ascii="Tahoma" w:hAnsi="Tahoma" w:cs="Tahoma"/>
          <w:color w:val="000000"/>
          <w:sz w:val="20"/>
          <w:szCs w:val="20"/>
        </w:rPr>
        <w:t>kgr</w:t>
      </w:r>
      <w:r w:rsidRPr="005D11AA">
        <w:rPr>
          <w:rFonts w:ascii="Tahoma" w:hAnsi="Tahoma" w:cs="Tahoma"/>
          <w:color w:val="000000"/>
          <w:sz w:val="20"/>
          <w:szCs w:val="20"/>
          <w:lang w:val="el-GR"/>
        </w:rPr>
        <w:t>/</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σε θερμοκρασίες -20 έως 60 βαθμούς κελσίου. Η κατανάλωσή του είναι 3,4 </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m</w:t>
      </w:r>
      <w:r w:rsidRPr="005D11AA">
        <w:rPr>
          <w:rFonts w:ascii="Tahoma" w:hAnsi="Tahoma" w:cs="Tahoma"/>
          <w:color w:val="000000"/>
          <w:sz w:val="20"/>
          <w:szCs w:val="20"/>
          <w:lang w:val="el-GR"/>
        </w:rPr>
        <w:t xml:space="preserve"> και η οπτική του γωνία μεγαλύτερη των 120°. Ο φωτεινός σωλήνας θα πρέπει να είναι πιστοποιημέ</w:t>
      </w:r>
      <w:r w:rsidR="00E70911">
        <w:rPr>
          <w:rFonts w:ascii="Tahoma" w:hAnsi="Tahoma" w:cs="Tahoma"/>
          <w:color w:val="000000"/>
          <w:sz w:val="20"/>
          <w:szCs w:val="20"/>
          <w:lang w:val="el-GR"/>
        </w:rPr>
        <w:t xml:space="preserve">νος για προστασία από υπεριώδη </w:t>
      </w:r>
      <w:r w:rsidRPr="005D11AA">
        <w:rPr>
          <w:rFonts w:ascii="Tahoma" w:hAnsi="Tahoma" w:cs="Tahoma"/>
          <w:color w:val="000000"/>
          <w:sz w:val="20"/>
          <w:szCs w:val="20"/>
          <w:lang w:val="el-GR"/>
        </w:rPr>
        <w:t>ακτινοβολία (</w:t>
      </w:r>
      <w:r w:rsidRPr="005D11AA">
        <w:rPr>
          <w:rFonts w:ascii="Tahoma" w:hAnsi="Tahoma" w:cs="Tahoma"/>
          <w:color w:val="000000"/>
          <w:sz w:val="20"/>
          <w:szCs w:val="20"/>
        </w:rPr>
        <w:t>UV</w:t>
      </w:r>
      <w:r w:rsidRPr="005D11AA">
        <w:rPr>
          <w:rFonts w:ascii="Tahoma" w:hAnsi="Tahoma" w:cs="Tahoma"/>
          <w:color w:val="000000"/>
          <w:sz w:val="20"/>
          <w:szCs w:val="20"/>
          <w:lang w:val="el-GR"/>
        </w:rPr>
        <w:t xml:space="preserve">) και να </w:t>
      </w:r>
      <w:r w:rsidR="00E70911">
        <w:rPr>
          <w:rFonts w:ascii="Tahoma" w:hAnsi="Tahoma" w:cs="Tahoma"/>
          <w:color w:val="000000"/>
          <w:sz w:val="20"/>
          <w:szCs w:val="20"/>
          <w:lang w:val="el-GR"/>
        </w:rPr>
        <w:t xml:space="preserve">έχει σημείο κοπής ανά ένα μέτρο. </w:t>
      </w:r>
      <w:r w:rsidRPr="005D11AA">
        <w:rPr>
          <w:rFonts w:ascii="Tahoma" w:hAnsi="Tahoma" w:cs="Tahoma"/>
          <w:color w:val="000000"/>
          <w:sz w:val="20"/>
          <w:szCs w:val="20"/>
          <w:lang w:val="el-GR"/>
        </w:rPr>
        <w:t>Τ</w:t>
      </w:r>
      <w:r w:rsidR="00E70911">
        <w:rPr>
          <w:rFonts w:ascii="Tahoma" w:hAnsi="Tahoma" w:cs="Tahoma"/>
          <w:color w:val="000000"/>
          <w:sz w:val="20"/>
          <w:szCs w:val="20"/>
          <w:lang w:val="el-GR"/>
        </w:rPr>
        <w:t xml:space="preserve">ο υπόλοιπο σώμα της κατασκευής γεμίζει με 3000 περίπου </w:t>
      </w:r>
      <w:r w:rsidRPr="005D11AA">
        <w:rPr>
          <w:rFonts w:ascii="Tahoma" w:hAnsi="Tahoma" w:cs="Tahoma"/>
          <w:color w:val="000000"/>
          <w:sz w:val="20"/>
          <w:szCs w:val="20"/>
          <w:lang w:val="el-GR"/>
        </w:rPr>
        <w:t xml:space="preserve">μικρολαμπτήρες τεχνολογίας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w:t>
      </w:r>
      <w:r w:rsidRPr="005D11AA">
        <w:rPr>
          <w:rFonts w:ascii="Tahoma" w:hAnsi="Tahoma" w:cs="Tahoma"/>
          <w:sz w:val="20"/>
          <w:szCs w:val="20"/>
          <w:lang w:val="el-GR"/>
        </w:rPr>
        <w:t xml:space="preserve">τοποθετημένους σε καλώδιο τύπου </w:t>
      </w:r>
      <w:r w:rsidRPr="005D11AA">
        <w:rPr>
          <w:rFonts w:ascii="Tahoma" w:hAnsi="Tahoma" w:cs="Tahoma"/>
          <w:sz w:val="20"/>
          <w:szCs w:val="20"/>
        </w:rPr>
        <w:t>HO</w:t>
      </w:r>
      <w:r w:rsidRPr="005D11AA">
        <w:rPr>
          <w:rFonts w:ascii="Tahoma" w:hAnsi="Tahoma" w:cs="Tahoma"/>
          <w:sz w:val="20"/>
          <w:szCs w:val="20"/>
          <w:lang w:val="el-GR"/>
        </w:rPr>
        <w:t>5</w:t>
      </w:r>
      <w:r w:rsidRPr="005D11AA">
        <w:rPr>
          <w:rFonts w:ascii="Tahoma" w:hAnsi="Tahoma" w:cs="Tahoma"/>
          <w:sz w:val="20"/>
          <w:szCs w:val="20"/>
        </w:rPr>
        <w:t>RNF</w:t>
      </w:r>
      <w:r w:rsidRPr="005D11AA">
        <w:rPr>
          <w:rFonts w:ascii="Tahoma" w:hAnsi="Tahoma" w:cs="Tahoma"/>
          <w:sz w:val="20"/>
          <w:szCs w:val="20"/>
          <w:lang w:val="el-GR"/>
        </w:rPr>
        <w:t xml:space="preserve">. Έχουν απόσταση μεταξύ του 10 </w:t>
      </w:r>
      <w:r w:rsidRPr="005D11AA">
        <w:rPr>
          <w:rFonts w:ascii="Tahoma" w:hAnsi="Tahoma" w:cs="Tahoma"/>
          <w:sz w:val="20"/>
          <w:szCs w:val="20"/>
        </w:rPr>
        <w:t>cm</w:t>
      </w:r>
      <w:r w:rsidRPr="005D11AA">
        <w:rPr>
          <w:rFonts w:ascii="Tahoma" w:hAnsi="Tahoma" w:cs="Tahoma"/>
          <w:sz w:val="20"/>
          <w:szCs w:val="20"/>
          <w:lang w:val="el-GR"/>
        </w:rPr>
        <w:t xml:space="preserve"> και φωτεινό μήκος 10</w:t>
      </w:r>
      <w:r w:rsidRPr="005D11AA">
        <w:rPr>
          <w:rFonts w:ascii="Tahoma" w:hAnsi="Tahoma" w:cs="Tahoma"/>
          <w:sz w:val="20"/>
          <w:szCs w:val="20"/>
        </w:rPr>
        <w:t>m</w:t>
      </w:r>
      <w:r w:rsidR="00E70911">
        <w:rPr>
          <w:rFonts w:ascii="Tahoma" w:hAnsi="Tahoma" w:cs="Tahoma"/>
          <w:sz w:val="20"/>
          <w:szCs w:val="20"/>
          <w:lang w:val="el-GR"/>
        </w:rPr>
        <w:t xml:space="preserve">  ενώ υπάρχει καλώδιο παροχής </w:t>
      </w:r>
      <w:r w:rsidRPr="005D11AA">
        <w:rPr>
          <w:rFonts w:ascii="Tahoma" w:hAnsi="Tahoma" w:cs="Tahoma"/>
          <w:sz w:val="20"/>
          <w:szCs w:val="20"/>
          <w:lang w:val="el-GR"/>
        </w:rPr>
        <w:t xml:space="preserve">μήκους 1160 </w:t>
      </w:r>
      <w:r w:rsidRPr="005D11AA">
        <w:rPr>
          <w:rFonts w:ascii="Tahoma" w:hAnsi="Tahoma" w:cs="Tahoma"/>
          <w:sz w:val="20"/>
          <w:szCs w:val="20"/>
        </w:rPr>
        <w:t>cm</w:t>
      </w:r>
      <w:r w:rsidRPr="005D11AA">
        <w:rPr>
          <w:rFonts w:ascii="Tahoma" w:hAnsi="Tahoma" w:cs="Tahoma"/>
          <w:sz w:val="20"/>
          <w:szCs w:val="20"/>
          <w:lang w:val="el-GR"/>
        </w:rPr>
        <w:t xml:space="preserve"> . Πάνω στο καλώδιο της παροχής υπάρχει ενσωματωμένος μετατροπέας ( ανορθωτής ) που με</w:t>
      </w:r>
      <w:r w:rsidR="00E70911">
        <w:rPr>
          <w:rFonts w:ascii="Tahoma" w:hAnsi="Tahoma" w:cs="Tahoma"/>
          <w:sz w:val="20"/>
          <w:szCs w:val="20"/>
          <w:lang w:val="el-GR"/>
        </w:rPr>
        <w:t>τατρέπει το εναλλασσόμενο ρεύμα</w:t>
      </w:r>
      <w:r w:rsidRPr="005D11AA">
        <w:rPr>
          <w:rFonts w:ascii="Tahoma" w:hAnsi="Tahoma" w:cs="Tahoma"/>
          <w:sz w:val="20"/>
          <w:szCs w:val="20"/>
          <w:lang w:val="el-GR"/>
        </w:rPr>
        <w:t xml:space="preserve"> (</w:t>
      </w:r>
      <w:r w:rsidRPr="005D11AA">
        <w:rPr>
          <w:rFonts w:ascii="Tahoma" w:hAnsi="Tahoma" w:cs="Tahoma"/>
          <w:sz w:val="20"/>
          <w:szCs w:val="20"/>
        </w:rPr>
        <w:t>AC</w:t>
      </w:r>
      <w:r w:rsidR="00E70911">
        <w:rPr>
          <w:rFonts w:ascii="Tahoma" w:hAnsi="Tahoma" w:cs="Tahoma"/>
          <w:sz w:val="20"/>
          <w:szCs w:val="20"/>
          <w:lang w:val="el-GR"/>
        </w:rPr>
        <w:t>) του δικτύου σε συνεχές (</w:t>
      </w:r>
      <w:r w:rsidRPr="005D11AA">
        <w:rPr>
          <w:rFonts w:ascii="Tahoma" w:hAnsi="Tahoma" w:cs="Tahoma"/>
          <w:sz w:val="20"/>
          <w:szCs w:val="20"/>
        </w:rPr>
        <w:t>DC</w:t>
      </w:r>
      <w:r w:rsidRPr="005D11AA">
        <w:rPr>
          <w:rFonts w:ascii="Tahoma" w:hAnsi="Tahoma" w:cs="Tahoma"/>
          <w:sz w:val="20"/>
          <w:szCs w:val="20"/>
          <w:lang w:val="el-GR"/>
        </w:rPr>
        <w:t>)  ώστε να λειτουργού</w:t>
      </w:r>
      <w:r w:rsidR="00E70911">
        <w:rPr>
          <w:rFonts w:ascii="Tahoma" w:hAnsi="Tahoma" w:cs="Tahoma"/>
          <w:sz w:val="20"/>
          <w:szCs w:val="20"/>
          <w:lang w:val="el-GR"/>
        </w:rPr>
        <w:t>ν οι φωτοδίοδοι κανονικά</w:t>
      </w:r>
      <w:r w:rsidRPr="005D11AA">
        <w:rPr>
          <w:rFonts w:ascii="Tahoma" w:hAnsi="Tahoma" w:cs="Tahoma"/>
          <w:sz w:val="20"/>
          <w:szCs w:val="20"/>
          <w:lang w:val="el-GR"/>
        </w:rPr>
        <w:t xml:space="preserve"> χωρίς τις αυξομειώσεις τη</w:t>
      </w:r>
      <w:r w:rsidR="00E70911">
        <w:rPr>
          <w:rFonts w:ascii="Tahoma" w:hAnsi="Tahoma" w:cs="Tahoma"/>
          <w:sz w:val="20"/>
          <w:szCs w:val="20"/>
          <w:lang w:val="el-GR"/>
        </w:rPr>
        <w:t xml:space="preserve">ς συχνότητας του </w:t>
      </w:r>
      <w:r w:rsidR="00B26975">
        <w:rPr>
          <w:rFonts w:ascii="Tahoma" w:hAnsi="Tahoma" w:cs="Tahoma"/>
          <w:sz w:val="20"/>
          <w:szCs w:val="20"/>
          <w:lang w:val="el-GR"/>
        </w:rPr>
        <w:t>εναλλασσόμενου</w:t>
      </w:r>
      <w:r w:rsidRPr="005D11AA">
        <w:rPr>
          <w:rFonts w:ascii="Tahoma" w:hAnsi="Tahoma" w:cs="Tahoma"/>
          <w:sz w:val="20"/>
          <w:szCs w:val="20"/>
          <w:lang w:val="el-GR"/>
        </w:rPr>
        <w:t xml:space="preserve">. Το καλώδιο της παροχής είναι τύπου </w:t>
      </w:r>
      <w:r w:rsidRPr="005D11AA">
        <w:rPr>
          <w:rFonts w:ascii="Tahoma" w:hAnsi="Tahoma" w:cs="Tahoma"/>
          <w:sz w:val="20"/>
          <w:szCs w:val="20"/>
        </w:rPr>
        <w:t>HO</w:t>
      </w:r>
      <w:r w:rsidRPr="005D11AA">
        <w:rPr>
          <w:rFonts w:ascii="Tahoma" w:hAnsi="Tahoma" w:cs="Tahoma"/>
          <w:sz w:val="20"/>
          <w:szCs w:val="20"/>
          <w:lang w:val="el-GR"/>
        </w:rPr>
        <w:t>5</w:t>
      </w:r>
      <w:r w:rsidRPr="005D11AA">
        <w:rPr>
          <w:rFonts w:ascii="Tahoma" w:hAnsi="Tahoma" w:cs="Tahoma"/>
          <w:sz w:val="20"/>
          <w:szCs w:val="20"/>
        </w:rPr>
        <w:t>RNF</w:t>
      </w:r>
      <w:r w:rsidRPr="005D11AA">
        <w:rPr>
          <w:rFonts w:ascii="Tahoma" w:hAnsi="Tahoma" w:cs="Tahoma"/>
          <w:sz w:val="20"/>
          <w:szCs w:val="20"/>
          <w:lang w:val="el-GR"/>
        </w:rPr>
        <w:t xml:space="preserve"> και ο μετατροπέας έχει βαθμό στεγανότητας  </w:t>
      </w:r>
      <w:r w:rsidRPr="005D11AA">
        <w:rPr>
          <w:rFonts w:ascii="Tahoma" w:hAnsi="Tahoma" w:cs="Tahoma"/>
          <w:sz w:val="20"/>
          <w:szCs w:val="20"/>
        </w:rPr>
        <w:t>IP</w:t>
      </w:r>
      <w:r w:rsidR="00E70911">
        <w:rPr>
          <w:rFonts w:ascii="Tahoma" w:hAnsi="Tahoma" w:cs="Tahoma"/>
          <w:sz w:val="20"/>
          <w:szCs w:val="20"/>
          <w:lang w:val="el-GR"/>
        </w:rPr>
        <w:t>65</w:t>
      </w:r>
      <w:r w:rsidRPr="005D11AA">
        <w:rPr>
          <w:rFonts w:ascii="Tahoma" w:hAnsi="Tahoma" w:cs="Tahoma"/>
          <w:sz w:val="20"/>
          <w:szCs w:val="20"/>
          <w:lang w:val="el-GR"/>
        </w:rPr>
        <w:t xml:space="preserve">. Το καλώδιο της παροχής συνδέεται στο υπόλοιπο προϊόν με σύνδεσμο (αρσενικό </w:t>
      </w:r>
      <w:r w:rsidR="00B26975" w:rsidRPr="005D11AA">
        <w:rPr>
          <w:rFonts w:ascii="Tahoma" w:hAnsi="Tahoma" w:cs="Tahoma"/>
          <w:sz w:val="20"/>
          <w:szCs w:val="20"/>
          <w:lang w:val="el-GR"/>
        </w:rPr>
        <w:t>θηλυκό</w:t>
      </w:r>
      <w:r w:rsidRPr="005D11AA">
        <w:rPr>
          <w:rFonts w:ascii="Tahoma" w:hAnsi="Tahoma" w:cs="Tahoma"/>
          <w:sz w:val="20"/>
          <w:szCs w:val="20"/>
          <w:lang w:val="el-GR"/>
        </w:rPr>
        <w:t>)</w:t>
      </w:r>
      <w:r w:rsidR="00E70911">
        <w:rPr>
          <w:rFonts w:ascii="Tahoma" w:hAnsi="Tahoma" w:cs="Tahoma"/>
          <w:sz w:val="20"/>
          <w:szCs w:val="20"/>
          <w:lang w:val="el-GR"/>
        </w:rPr>
        <w:t>,</w:t>
      </w:r>
      <w:r w:rsidRPr="005D11AA">
        <w:rPr>
          <w:rFonts w:ascii="Tahoma" w:hAnsi="Tahoma" w:cs="Tahoma"/>
          <w:sz w:val="20"/>
          <w:szCs w:val="20"/>
          <w:lang w:val="el-GR"/>
        </w:rPr>
        <w:t xml:space="preserve"> ο οποίος στο εσωτερικό τ</w:t>
      </w:r>
      <w:r w:rsidR="00E70911">
        <w:rPr>
          <w:rFonts w:ascii="Tahoma" w:hAnsi="Tahoma" w:cs="Tahoma"/>
          <w:sz w:val="20"/>
          <w:szCs w:val="20"/>
          <w:lang w:val="el-GR"/>
        </w:rPr>
        <w:t xml:space="preserve">ου φέρει </w:t>
      </w:r>
      <w:r w:rsidR="00B26975">
        <w:rPr>
          <w:rFonts w:ascii="Tahoma" w:hAnsi="Tahoma" w:cs="Tahoma"/>
          <w:sz w:val="20"/>
          <w:szCs w:val="20"/>
          <w:lang w:val="el-GR"/>
        </w:rPr>
        <w:t>υδατοστεγή</w:t>
      </w:r>
      <w:r w:rsidR="00E70911">
        <w:rPr>
          <w:rFonts w:ascii="Tahoma" w:hAnsi="Tahoma" w:cs="Tahoma"/>
          <w:sz w:val="20"/>
          <w:szCs w:val="20"/>
          <w:lang w:val="el-GR"/>
        </w:rPr>
        <w:t xml:space="preserve"> τσιμούχα </w:t>
      </w:r>
      <w:r w:rsidRPr="005D11AA">
        <w:rPr>
          <w:rFonts w:ascii="Tahoma" w:hAnsi="Tahoma" w:cs="Tahoma"/>
          <w:sz w:val="20"/>
          <w:szCs w:val="20"/>
          <w:lang w:val="el-GR"/>
        </w:rPr>
        <w:t xml:space="preserve">που παρέχει στο προϊόν βαθμό στεγανότητας </w:t>
      </w:r>
      <w:r w:rsidRPr="005D11AA">
        <w:rPr>
          <w:rFonts w:ascii="Tahoma" w:hAnsi="Tahoma" w:cs="Tahoma"/>
          <w:sz w:val="20"/>
          <w:szCs w:val="20"/>
        </w:rPr>
        <w:t>IP</w:t>
      </w:r>
      <w:r w:rsidR="00E70911">
        <w:rPr>
          <w:rFonts w:ascii="Tahoma" w:hAnsi="Tahoma" w:cs="Tahoma"/>
          <w:sz w:val="20"/>
          <w:szCs w:val="20"/>
          <w:lang w:val="el-GR"/>
        </w:rPr>
        <w:t>65</w:t>
      </w:r>
      <w:r w:rsidRPr="005D11AA">
        <w:rPr>
          <w:rFonts w:ascii="Tahoma" w:hAnsi="Tahoma" w:cs="Tahoma"/>
          <w:sz w:val="20"/>
          <w:szCs w:val="20"/>
          <w:lang w:val="el-GR"/>
        </w:rPr>
        <w:t xml:space="preserve">. </w:t>
      </w:r>
      <w:r w:rsidR="00E70911">
        <w:rPr>
          <w:rFonts w:ascii="Tahoma" w:hAnsi="Tahoma" w:cs="Tahoma"/>
          <w:color w:val="000000"/>
          <w:sz w:val="20"/>
          <w:szCs w:val="20"/>
          <w:lang w:val="el-GR"/>
        </w:rPr>
        <w:t xml:space="preserve">Η κατασκευή </w:t>
      </w:r>
      <w:r w:rsidRPr="005D11AA">
        <w:rPr>
          <w:rFonts w:ascii="Tahoma" w:hAnsi="Tahoma" w:cs="Tahoma"/>
          <w:color w:val="000000"/>
          <w:sz w:val="20"/>
          <w:szCs w:val="20"/>
          <w:lang w:val="el-GR"/>
        </w:rPr>
        <w:t xml:space="preserve">θα πρέπει να είναι πιστοποιημένη με βαθμό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65 ή και καλύτερο.</w:t>
      </w:r>
      <w:r w:rsidR="00E70911">
        <w:rPr>
          <w:rFonts w:ascii="Tahoma" w:hAnsi="Tahoma" w:cs="Tahoma"/>
          <w:color w:val="000000"/>
          <w:sz w:val="20"/>
          <w:szCs w:val="20"/>
          <w:lang w:val="el-GR"/>
        </w:rPr>
        <w:t xml:space="preserve"> </w:t>
      </w:r>
      <w:r w:rsidRPr="005D11AA">
        <w:rPr>
          <w:rFonts w:ascii="Tahoma" w:hAnsi="Tahoma" w:cs="Tahoma"/>
          <w:color w:val="000000"/>
          <w:sz w:val="20"/>
          <w:szCs w:val="20"/>
          <w:lang w:val="el-GR"/>
        </w:rPr>
        <w:t>Θα συνοδεύεται από μετασχηματιστή 1/1 ανάλογης ισχύος.</w:t>
      </w:r>
      <w:r w:rsidR="00E70911">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Κατανάλωση  400 </w:t>
      </w:r>
      <w:r w:rsidRPr="005D11AA">
        <w:rPr>
          <w:rFonts w:ascii="Tahoma" w:hAnsi="Tahoma" w:cs="Tahoma"/>
          <w:color w:val="000000"/>
          <w:sz w:val="20"/>
          <w:szCs w:val="20"/>
        </w:rPr>
        <w:t>W</w:t>
      </w:r>
      <w:r w:rsidRPr="005D11AA">
        <w:rPr>
          <w:rFonts w:ascii="Tahoma" w:hAnsi="Tahoma" w:cs="Tahoma"/>
          <w:sz w:val="20"/>
          <w:szCs w:val="20"/>
          <w:lang w:val="el-GR"/>
        </w:rPr>
        <w:t>.</w:t>
      </w:r>
      <w:r w:rsidR="00E70911">
        <w:rPr>
          <w:rFonts w:ascii="Tahoma" w:hAnsi="Tahoma" w:cs="Tahoma"/>
          <w:sz w:val="20"/>
          <w:szCs w:val="20"/>
          <w:lang w:val="el-GR"/>
        </w:rPr>
        <w:t xml:space="preserve"> Η </w:t>
      </w:r>
      <w:r w:rsidR="00E60E58">
        <w:rPr>
          <w:rFonts w:ascii="Tahoma" w:hAnsi="Tahoma" w:cs="Tahoma"/>
          <w:color w:val="000000"/>
          <w:sz w:val="20"/>
          <w:szCs w:val="20"/>
          <w:lang w:val="el-GR"/>
        </w:rPr>
        <w:t>δ</w:t>
      </w:r>
      <w:r w:rsidR="00E60E58" w:rsidRPr="005D11AA">
        <w:rPr>
          <w:rFonts w:ascii="Tahoma" w:hAnsi="Tahoma" w:cs="Tahoma"/>
          <w:color w:val="000000"/>
          <w:sz w:val="20"/>
          <w:szCs w:val="20"/>
          <w:lang w:val="el-GR"/>
        </w:rPr>
        <w:t>ιάστασ</w:t>
      </w:r>
      <w:r w:rsidR="00E60E58">
        <w:rPr>
          <w:rFonts w:ascii="Tahoma" w:hAnsi="Tahoma" w:cs="Tahoma"/>
          <w:color w:val="000000"/>
          <w:sz w:val="20"/>
          <w:szCs w:val="20"/>
          <w:lang w:val="el-GR"/>
        </w:rPr>
        <w:t>η</w:t>
      </w:r>
      <w:r w:rsidRPr="005D11AA">
        <w:rPr>
          <w:rFonts w:ascii="Tahoma" w:hAnsi="Tahoma" w:cs="Tahoma"/>
          <w:color w:val="000000"/>
          <w:sz w:val="20"/>
          <w:szCs w:val="20"/>
          <w:lang w:val="el-GR"/>
        </w:rPr>
        <w:t xml:space="preserve"> </w:t>
      </w:r>
      <w:r w:rsidR="00E70911">
        <w:rPr>
          <w:rFonts w:ascii="Tahoma" w:hAnsi="Tahoma" w:cs="Tahoma"/>
          <w:color w:val="000000"/>
          <w:sz w:val="20"/>
          <w:szCs w:val="20"/>
          <w:lang w:val="el-GR"/>
        </w:rPr>
        <w:t xml:space="preserve">της </w:t>
      </w:r>
      <w:r w:rsidR="00E70911" w:rsidRPr="005D11AA">
        <w:rPr>
          <w:rFonts w:ascii="Tahoma" w:hAnsi="Tahoma" w:cs="Tahoma"/>
          <w:color w:val="000000"/>
          <w:sz w:val="20"/>
          <w:szCs w:val="20"/>
          <w:lang w:val="el-GR"/>
        </w:rPr>
        <w:t>φωτεινή</w:t>
      </w:r>
      <w:r w:rsidR="00E70911">
        <w:rPr>
          <w:rFonts w:ascii="Tahoma" w:hAnsi="Tahoma" w:cs="Tahoma"/>
          <w:color w:val="000000"/>
          <w:sz w:val="20"/>
          <w:szCs w:val="20"/>
          <w:lang w:val="el-GR"/>
        </w:rPr>
        <w:t>ς</w:t>
      </w:r>
      <w:r w:rsidR="00E70911" w:rsidRPr="005D11AA">
        <w:rPr>
          <w:rFonts w:ascii="Tahoma" w:hAnsi="Tahoma" w:cs="Tahoma"/>
          <w:color w:val="000000"/>
          <w:sz w:val="20"/>
          <w:szCs w:val="20"/>
          <w:lang w:val="el-GR"/>
        </w:rPr>
        <w:t xml:space="preserve"> τρισδιάστατη</w:t>
      </w:r>
      <w:r w:rsidR="00E70911">
        <w:rPr>
          <w:rFonts w:ascii="Tahoma" w:hAnsi="Tahoma" w:cs="Tahoma"/>
          <w:color w:val="000000"/>
          <w:sz w:val="20"/>
          <w:szCs w:val="20"/>
          <w:lang w:val="el-GR"/>
        </w:rPr>
        <w:t>ς</w:t>
      </w:r>
      <w:r w:rsidR="00E70911" w:rsidRPr="005D11AA">
        <w:rPr>
          <w:rFonts w:ascii="Tahoma" w:hAnsi="Tahoma" w:cs="Tahoma"/>
          <w:color w:val="000000"/>
          <w:sz w:val="20"/>
          <w:szCs w:val="20"/>
          <w:lang w:val="el-GR"/>
        </w:rPr>
        <w:t xml:space="preserve"> μπάλα</w:t>
      </w:r>
      <w:r w:rsidR="00E70911">
        <w:rPr>
          <w:rFonts w:ascii="Tahoma" w:hAnsi="Tahoma" w:cs="Tahoma"/>
          <w:color w:val="000000"/>
          <w:sz w:val="20"/>
          <w:szCs w:val="20"/>
          <w:lang w:val="el-GR"/>
        </w:rPr>
        <w:t>ς</w:t>
      </w:r>
      <w:r w:rsidR="00E60E58">
        <w:rPr>
          <w:rFonts w:ascii="Tahoma" w:hAnsi="Tahoma" w:cs="Tahoma"/>
          <w:color w:val="000000"/>
          <w:sz w:val="20"/>
          <w:szCs w:val="20"/>
          <w:lang w:val="el-GR"/>
        </w:rPr>
        <w:t>,</w:t>
      </w:r>
      <w:r w:rsidR="00E70911">
        <w:rPr>
          <w:rFonts w:ascii="Tahoma" w:hAnsi="Tahoma" w:cs="Tahoma"/>
          <w:color w:val="000000"/>
          <w:sz w:val="20"/>
          <w:szCs w:val="20"/>
          <w:lang w:val="el-GR"/>
        </w:rPr>
        <w:t xml:space="preserve"> θα είναι</w:t>
      </w:r>
      <w:r w:rsidR="00E70911" w:rsidRPr="005D11AA">
        <w:rPr>
          <w:rFonts w:ascii="Tahoma" w:hAnsi="Tahoma" w:cs="Tahoma"/>
          <w:color w:val="000000"/>
          <w:sz w:val="20"/>
          <w:szCs w:val="20"/>
          <w:lang w:val="el-GR"/>
        </w:rPr>
        <w:t xml:space="preserve"> </w:t>
      </w:r>
      <w:r w:rsidR="00E70911">
        <w:rPr>
          <w:rFonts w:ascii="Tahoma" w:hAnsi="Tahoma" w:cs="Tahoma"/>
          <w:color w:val="000000"/>
          <w:sz w:val="20"/>
          <w:szCs w:val="20"/>
          <w:lang w:val="el-GR"/>
        </w:rPr>
        <w:t xml:space="preserve">με </w:t>
      </w:r>
      <w:r w:rsidR="00AC23AE">
        <w:rPr>
          <w:rFonts w:ascii="Tahoma" w:hAnsi="Tahoma" w:cs="Tahoma"/>
          <w:color w:val="000000"/>
          <w:sz w:val="20"/>
          <w:szCs w:val="20"/>
          <w:lang w:val="el-GR"/>
        </w:rPr>
        <w:t>απόκλιση</w:t>
      </w:r>
      <w:r w:rsidR="00E70911">
        <w:rPr>
          <w:rFonts w:ascii="Tahoma" w:hAnsi="Tahoma" w:cs="Tahoma"/>
          <w:color w:val="000000"/>
          <w:sz w:val="20"/>
          <w:szCs w:val="20"/>
          <w:lang w:val="el-GR"/>
        </w:rPr>
        <w:t xml:space="preserve"> 5%,</w:t>
      </w:r>
      <w:r w:rsidRPr="005D11AA">
        <w:rPr>
          <w:rFonts w:ascii="Tahoma" w:hAnsi="Tahoma" w:cs="Tahoma"/>
          <w:color w:val="000000"/>
          <w:sz w:val="20"/>
          <w:szCs w:val="20"/>
          <w:lang w:val="el-GR"/>
        </w:rPr>
        <w:t xml:space="preserve"> 4 μέτρα ύψος – 3 μέτρα μήκος</w:t>
      </w:r>
      <w:r w:rsidR="00E70911">
        <w:rPr>
          <w:rFonts w:ascii="Tahoma" w:hAnsi="Tahoma" w:cs="Tahoma"/>
          <w:color w:val="000000"/>
          <w:sz w:val="20"/>
          <w:szCs w:val="20"/>
          <w:lang w:val="el-GR"/>
        </w:rPr>
        <w:t>.</w:t>
      </w:r>
    </w:p>
    <w:p w14:paraId="07024855" w14:textId="77777777" w:rsidR="00B21AA8" w:rsidRDefault="00B21AA8" w:rsidP="00E70911">
      <w:pPr>
        <w:adjustRightInd w:val="0"/>
        <w:spacing w:line="360" w:lineRule="auto"/>
        <w:ind w:firstLine="426"/>
        <w:jc w:val="both"/>
        <w:rPr>
          <w:rFonts w:ascii="Tahoma" w:hAnsi="Tahoma" w:cs="Tahoma"/>
          <w:color w:val="000000"/>
          <w:sz w:val="20"/>
          <w:szCs w:val="20"/>
          <w:lang w:val="el-GR"/>
        </w:rPr>
      </w:pPr>
    </w:p>
    <w:p w14:paraId="22D94200" w14:textId="77777777" w:rsidR="00B21AA8" w:rsidRDefault="00B21AA8" w:rsidP="00E70911">
      <w:pPr>
        <w:adjustRightInd w:val="0"/>
        <w:spacing w:line="360" w:lineRule="auto"/>
        <w:ind w:firstLine="426"/>
        <w:jc w:val="both"/>
        <w:rPr>
          <w:rFonts w:ascii="Tahoma" w:hAnsi="Tahoma" w:cs="Tahoma"/>
          <w:color w:val="000000"/>
          <w:sz w:val="20"/>
          <w:szCs w:val="20"/>
          <w:lang w:val="el-GR"/>
        </w:rPr>
      </w:pPr>
    </w:p>
    <w:p w14:paraId="642181C2" w14:textId="0FEF45D5" w:rsidR="00180724" w:rsidRPr="005D11AA" w:rsidRDefault="00E60E58" w:rsidP="00E70911">
      <w:pPr>
        <w:adjustRightInd w:val="0"/>
        <w:spacing w:line="360" w:lineRule="auto"/>
        <w:ind w:firstLine="426"/>
        <w:jc w:val="both"/>
        <w:rPr>
          <w:rFonts w:ascii="Tahoma" w:hAnsi="Tahoma" w:cs="Tahoma"/>
          <w:color w:val="000000"/>
          <w:sz w:val="20"/>
          <w:szCs w:val="20"/>
          <w:lang w:val="el-GR"/>
        </w:rPr>
      </w:pPr>
      <w:r>
        <w:rPr>
          <w:rFonts w:ascii="Tahoma" w:hAnsi="Tahoma" w:cs="Tahoma"/>
          <w:color w:val="000000"/>
          <w:sz w:val="20"/>
          <w:szCs w:val="20"/>
          <w:lang w:val="el-GR"/>
        </w:rPr>
        <w:t xml:space="preserve">Κατασκευασμένο από καρέ μη αναδυομένου </w:t>
      </w:r>
      <w:r w:rsidR="00180724" w:rsidRPr="005D11AA">
        <w:rPr>
          <w:rFonts w:ascii="Tahoma" w:hAnsi="Tahoma" w:cs="Tahoma"/>
          <w:color w:val="000000"/>
          <w:sz w:val="20"/>
          <w:szCs w:val="20"/>
          <w:lang w:val="el-GR"/>
        </w:rPr>
        <w:t xml:space="preserve">αλουμίνιου διαστάσεων 30 </w:t>
      </w:r>
      <w:r w:rsidR="00180724" w:rsidRPr="005D11AA">
        <w:rPr>
          <w:rFonts w:ascii="Tahoma" w:hAnsi="Tahoma" w:cs="Tahoma"/>
          <w:color w:val="000000"/>
          <w:sz w:val="20"/>
          <w:szCs w:val="20"/>
        </w:rPr>
        <w:t>mm</w:t>
      </w:r>
      <w:r w:rsidR="00180724" w:rsidRPr="005D11AA">
        <w:rPr>
          <w:rFonts w:ascii="Tahoma" w:hAnsi="Tahoma" w:cs="Tahoma"/>
          <w:color w:val="000000"/>
          <w:sz w:val="20"/>
          <w:szCs w:val="20"/>
          <w:lang w:val="el-GR"/>
        </w:rPr>
        <w:t xml:space="preserve"> πλάτος και 15 </w:t>
      </w:r>
      <w:r w:rsidR="00180724" w:rsidRPr="005D11AA">
        <w:rPr>
          <w:rFonts w:ascii="Tahoma" w:hAnsi="Tahoma" w:cs="Tahoma"/>
          <w:color w:val="000000"/>
          <w:sz w:val="20"/>
          <w:szCs w:val="20"/>
        </w:rPr>
        <w:t>mm</w:t>
      </w:r>
      <w:r w:rsidR="00180724" w:rsidRPr="005D11AA">
        <w:rPr>
          <w:rFonts w:ascii="Tahoma" w:hAnsi="Tahoma" w:cs="Tahoma"/>
          <w:color w:val="000000"/>
          <w:sz w:val="20"/>
          <w:szCs w:val="20"/>
          <w:lang w:val="el-GR"/>
        </w:rPr>
        <w:t xml:space="preserve"> πάχος πάνω στο οποίο είναι προσδεμένος με </w:t>
      </w:r>
      <w:r w:rsidR="00180724" w:rsidRPr="005D11AA">
        <w:rPr>
          <w:rFonts w:ascii="Tahoma" w:hAnsi="Tahoma" w:cs="Tahoma"/>
          <w:color w:val="000000"/>
          <w:sz w:val="20"/>
          <w:szCs w:val="20"/>
        </w:rPr>
        <w:t>crimps</w:t>
      </w:r>
      <w:r w:rsidR="00180724" w:rsidRPr="005D11AA">
        <w:rPr>
          <w:rFonts w:ascii="Tahoma" w:hAnsi="Tahoma" w:cs="Tahoma"/>
          <w:color w:val="000000"/>
          <w:sz w:val="20"/>
          <w:szCs w:val="20"/>
          <w:lang w:val="el-GR"/>
        </w:rPr>
        <w:t xml:space="preserve"> (δεματικά) ανά 10</w:t>
      </w:r>
      <w:r w:rsidR="00180724" w:rsidRPr="005D11AA">
        <w:rPr>
          <w:rFonts w:ascii="Tahoma" w:hAnsi="Tahoma" w:cs="Tahoma"/>
          <w:color w:val="000000"/>
          <w:sz w:val="20"/>
          <w:szCs w:val="20"/>
        </w:rPr>
        <w:t>cm</w:t>
      </w:r>
      <w:r>
        <w:rPr>
          <w:rFonts w:ascii="Tahoma" w:hAnsi="Tahoma" w:cs="Tahoma"/>
          <w:color w:val="000000"/>
          <w:sz w:val="20"/>
          <w:szCs w:val="20"/>
          <w:lang w:val="el-GR"/>
        </w:rPr>
        <w:t xml:space="preserve"> περίπου</w:t>
      </w:r>
      <w:r w:rsidR="00180724" w:rsidRPr="005D11AA">
        <w:rPr>
          <w:rFonts w:ascii="Tahoma" w:hAnsi="Tahoma" w:cs="Tahoma"/>
          <w:color w:val="000000"/>
          <w:sz w:val="20"/>
          <w:szCs w:val="20"/>
          <w:lang w:val="el-GR"/>
        </w:rPr>
        <w:t xml:space="preserve"> ο φωτεινός σωλήνας και </w:t>
      </w:r>
      <w:r>
        <w:rPr>
          <w:rFonts w:ascii="Tahoma" w:hAnsi="Tahoma" w:cs="Tahoma"/>
          <w:color w:val="000000"/>
          <w:sz w:val="20"/>
          <w:szCs w:val="20"/>
          <w:lang w:val="el-GR"/>
        </w:rPr>
        <w:t>οι μικρολαμπτήρες</w:t>
      </w:r>
      <w:r w:rsidR="00180724" w:rsidRPr="005D11AA">
        <w:rPr>
          <w:rFonts w:ascii="Tahoma" w:hAnsi="Tahoma" w:cs="Tahoma"/>
          <w:color w:val="000000"/>
          <w:sz w:val="20"/>
          <w:szCs w:val="20"/>
          <w:lang w:val="el-GR"/>
        </w:rPr>
        <w:t>. Η όλη κατασκευή διαιρείται σε 7 τεμάχια</w:t>
      </w:r>
      <w:r>
        <w:rPr>
          <w:rFonts w:ascii="Tahoma" w:hAnsi="Tahoma" w:cs="Tahoma"/>
          <w:color w:val="000000"/>
          <w:sz w:val="20"/>
          <w:szCs w:val="20"/>
          <w:lang w:val="el-GR"/>
        </w:rPr>
        <w:t>,</w:t>
      </w:r>
      <w:r w:rsidR="00180724" w:rsidRPr="005D11AA">
        <w:rPr>
          <w:rFonts w:ascii="Tahoma" w:hAnsi="Tahoma" w:cs="Tahoma"/>
          <w:color w:val="000000"/>
          <w:sz w:val="20"/>
          <w:szCs w:val="20"/>
          <w:lang w:val="el-GR"/>
        </w:rPr>
        <w:t xml:space="preserve"> </w:t>
      </w:r>
      <w:r w:rsidR="00B26975" w:rsidRPr="005D11AA">
        <w:rPr>
          <w:rFonts w:ascii="Tahoma" w:hAnsi="Tahoma" w:cs="Tahoma"/>
          <w:color w:val="000000"/>
          <w:sz w:val="20"/>
          <w:szCs w:val="20"/>
          <w:lang w:val="el-GR"/>
        </w:rPr>
        <w:t>συν αρμολογείται</w:t>
      </w:r>
      <w:r>
        <w:rPr>
          <w:rFonts w:ascii="Tahoma" w:hAnsi="Tahoma" w:cs="Tahoma"/>
          <w:color w:val="000000"/>
          <w:sz w:val="20"/>
          <w:szCs w:val="20"/>
          <w:lang w:val="el-GR"/>
        </w:rPr>
        <w:t xml:space="preserve"> και αποσυναρμολογείται</w:t>
      </w:r>
      <w:r w:rsidR="00180724" w:rsidRPr="005D11AA">
        <w:rPr>
          <w:rFonts w:ascii="Tahoma" w:hAnsi="Tahoma" w:cs="Tahoma"/>
          <w:color w:val="000000"/>
          <w:sz w:val="20"/>
          <w:szCs w:val="20"/>
          <w:lang w:val="el-GR"/>
        </w:rPr>
        <w:t xml:space="preserve"> με κοχλίες διατομής Φ8 που προσαρμόζονται σε ειδικά αντικρίσματα με οπή ανάλογης διατομής</w:t>
      </w:r>
      <w:r>
        <w:rPr>
          <w:rFonts w:ascii="Tahoma" w:hAnsi="Tahoma" w:cs="Tahoma"/>
          <w:color w:val="000000"/>
          <w:sz w:val="20"/>
          <w:szCs w:val="20"/>
          <w:lang w:val="el-GR"/>
        </w:rPr>
        <w:t>, για ευκολία στην αποθήκευση και επανατοποθέτηση τα επόμενα έτη</w:t>
      </w:r>
      <w:r w:rsidR="00180724" w:rsidRPr="005D11AA">
        <w:rPr>
          <w:rFonts w:ascii="Tahoma" w:hAnsi="Tahoma" w:cs="Tahoma"/>
          <w:color w:val="000000"/>
          <w:sz w:val="20"/>
          <w:szCs w:val="20"/>
          <w:lang w:val="el-GR"/>
        </w:rPr>
        <w:t xml:space="preserve">. Στην βάση του θα φέρει τουλάχιστον 8 αντικρίσματα σε οβάλ σχήμα με τρύπα στην οποία θα μπορεί να διέρχεται βίδα διατομής 8 </w:t>
      </w:r>
      <w:r w:rsidR="00180724" w:rsidRPr="005D11AA">
        <w:rPr>
          <w:rFonts w:ascii="Tahoma" w:hAnsi="Tahoma" w:cs="Tahoma"/>
          <w:color w:val="000000"/>
          <w:sz w:val="20"/>
          <w:szCs w:val="20"/>
        </w:rPr>
        <w:t>mm</w:t>
      </w:r>
      <w:r w:rsidR="00180724" w:rsidRPr="005D11AA">
        <w:rPr>
          <w:rFonts w:ascii="Tahoma" w:hAnsi="Tahoma" w:cs="Tahoma"/>
          <w:color w:val="000000"/>
          <w:sz w:val="20"/>
          <w:szCs w:val="20"/>
          <w:lang w:val="el-GR"/>
        </w:rPr>
        <w:t xml:space="preserve"> για ασφαλή στερέωση στο έδαφος. </w:t>
      </w:r>
    </w:p>
    <w:p w14:paraId="1790526B" w14:textId="77777777" w:rsidR="009969F7"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και 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16B698C8" w14:textId="77777777" w:rsidR="009969F7" w:rsidRPr="00B26975" w:rsidRDefault="009969F7" w:rsidP="009969F7">
      <w:pPr>
        <w:adjustRightInd w:val="0"/>
        <w:spacing w:line="360" w:lineRule="auto"/>
        <w:jc w:val="both"/>
        <w:rPr>
          <w:rFonts w:ascii="Tahoma" w:hAnsi="Tahoma" w:cs="Tahoma"/>
          <w:color w:val="000000"/>
          <w:sz w:val="20"/>
          <w:szCs w:val="20"/>
        </w:rPr>
      </w:pPr>
      <w:r>
        <w:rPr>
          <w:rFonts w:ascii="Tahoma" w:hAnsi="Tahoma" w:cs="Tahoma"/>
          <w:sz w:val="20"/>
          <w:szCs w:val="20"/>
        </w:rPr>
        <w:t>EN</w:t>
      </w:r>
      <w:r w:rsidRPr="00B26975">
        <w:rPr>
          <w:rFonts w:ascii="Tahoma" w:hAnsi="Tahoma" w:cs="Tahoma"/>
          <w:sz w:val="20"/>
          <w:szCs w:val="20"/>
        </w:rPr>
        <w:t xml:space="preserve"> 60598-1:2015 +</w:t>
      </w:r>
      <w:r>
        <w:rPr>
          <w:rFonts w:ascii="Tahoma" w:hAnsi="Tahoma" w:cs="Tahoma"/>
          <w:sz w:val="20"/>
          <w:szCs w:val="20"/>
        </w:rPr>
        <w:t>A</w:t>
      </w:r>
      <w:r w:rsidRPr="00B26975">
        <w:rPr>
          <w:rFonts w:ascii="Tahoma" w:hAnsi="Tahoma" w:cs="Tahoma"/>
          <w:sz w:val="20"/>
          <w:szCs w:val="20"/>
        </w:rPr>
        <w:t>1:2018 (</w:t>
      </w:r>
      <w:r w:rsidRPr="005D11AA">
        <w:rPr>
          <w:rFonts w:ascii="Tahoma" w:hAnsi="Tahoma" w:cs="Tahoma"/>
          <w:sz w:val="20"/>
          <w:szCs w:val="20"/>
        </w:rPr>
        <w:t>IEC</w:t>
      </w:r>
      <w:r w:rsidRPr="00B26975">
        <w:rPr>
          <w:rFonts w:ascii="Tahoma" w:hAnsi="Tahoma" w:cs="Tahoma"/>
          <w:sz w:val="20"/>
          <w:szCs w:val="20"/>
        </w:rPr>
        <w:t xml:space="preserve"> 60598-1:2014/</w:t>
      </w:r>
      <w:r w:rsidRPr="005D11AA">
        <w:rPr>
          <w:rFonts w:ascii="Tahoma" w:hAnsi="Tahoma" w:cs="Tahoma"/>
          <w:sz w:val="20"/>
          <w:szCs w:val="20"/>
        </w:rPr>
        <w:t>A</w:t>
      </w:r>
      <w:r w:rsidRPr="00B26975">
        <w:rPr>
          <w:rFonts w:ascii="Tahoma" w:hAnsi="Tahoma" w:cs="Tahoma"/>
          <w:sz w:val="20"/>
          <w:szCs w:val="20"/>
        </w:rPr>
        <w:t>1:2017)</w:t>
      </w:r>
    </w:p>
    <w:p w14:paraId="760FF630" w14:textId="1353ADC0" w:rsidR="009969F7" w:rsidRPr="00B26975" w:rsidRDefault="009969F7" w:rsidP="009969F7">
      <w:pPr>
        <w:adjustRightInd w:val="0"/>
        <w:spacing w:line="360" w:lineRule="auto"/>
        <w:jc w:val="both"/>
        <w:rPr>
          <w:rFonts w:ascii="Tahoma" w:hAnsi="Tahoma" w:cs="Tahoma"/>
          <w:color w:val="000000"/>
          <w:sz w:val="20"/>
          <w:szCs w:val="20"/>
        </w:rPr>
      </w:pPr>
      <w:r w:rsidRPr="00B21AA8">
        <w:rPr>
          <w:rFonts w:ascii="Tahoma" w:hAnsi="Tahoma" w:cs="Tahoma"/>
          <w:sz w:val="20"/>
          <w:szCs w:val="20"/>
        </w:rPr>
        <w:t>EN</w:t>
      </w:r>
      <w:r w:rsidRPr="00B26975">
        <w:rPr>
          <w:rFonts w:ascii="Tahoma" w:hAnsi="Tahoma" w:cs="Tahoma"/>
          <w:sz w:val="20"/>
          <w:szCs w:val="20"/>
        </w:rPr>
        <w:t xml:space="preserve"> 60598-2-21:2015 +</w:t>
      </w:r>
      <w:r w:rsidRPr="00B21AA8">
        <w:rPr>
          <w:rFonts w:ascii="Tahoma" w:hAnsi="Tahoma" w:cs="Tahoma"/>
          <w:sz w:val="20"/>
          <w:szCs w:val="20"/>
        </w:rPr>
        <w:t>AC</w:t>
      </w:r>
      <w:r w:rsidR="00B26975" w:rsidRPr="00B26975">
        <w:rPr>
          <w:rFonts w:ascii="Tahoma" w:hAnsi="Tahoma" w:cs="Tahoma"/>
          <w:sz w:val="20"/>
          <w:szCs w:val="20"/>
        </w:rPr>
        <w:t>: 2017</w:t>
      </w:r>
      <w:r w:rsidRPr="00B26975">
        <w:rPr>
          <w:rFonts w:ascii="Tahoma" w:hAnsi="Tahoma" w:cs="Tahoma"/>
          <w:sz w:val="20"/>
          <w:szCs w:val="20"/>
        </w:rPr>
        <w:t>-01 (</w:t>
      </w:r>
      <w:r w:rsidRPr="00B21AA8">
        <w:rPr>
          <w:rFonts w:ascii="Tahoma" w:hAnsi="Tahoma" w:cs="Tahoma"/>
          <w:sz w:val="20"/>
          <w:szCs w:val="20"/>
        </w:rPr>
        <w:t>IEC</w:t>
      </w:r>
      <w:r w:rsidRPr="00B26975">
        <w:rPr>
          <w:rFonts w:ascii="Tahoma" w:hAnsi="Tahoma" w:cs="Tahoma"/>
          <w:sz w:val="20"/>
          <w:szCs w:val="20"/>
        </w:rPr>
        <w:t xml:space="preserve"> 60598-2-21:2014) </w:t>
      </w:r>
    </w:p>
    <w:p w14:paraId="4997A100" w14:textId="77777777" w:rsidR="009969F7" w:rsidRDefault="009969F7" w:rsidP="009969F7">
      <w:pPr>
        <w:adjustRightInd w:val="0"/>
        <w:spacing w:line="360" w:lineRule="auto"/>
        <w:ind w:firstLine="426"/>
        <w:jc w:val="both"/>
        <w:rPr>
          <w:rFonts w:ascii="Tahoma" w:hAnsi="Tahoma" w:cs="Tahoma"/>
          <w:sz w:val="20"/>
          <w:szCs w:val="20"/>
          <w:lang w:val="el-GR"/>
        </w:rPr>
      </w:pPr>
      <w:r>
        <w:rPr>
          <w:rFonts w:ascii="Tahoma" w:hAnsi="Tahoma" w:cs="Tahoma"/>
          <w:sz w:val="20"/>
          <w:szCs w:val="20"/>
          <w:lang w:val="el-GR"/>
        </w:rPr>
        <w:t>Τα</w:t>
      </w:r>
      <w:r w:rsidRPr="005D11AA">
        <w:rPr>
          <w:rFonts w:ascii="Tahoma" w:hAnsi="Tahoma" w:cs="Tahoma"/>
          <w:sz w:val="20"/>
          <w:szCs w:val="20"/>
          <w:lang w:val="el-GR"/>
        </w:rPr>
        <w:t xml:space="preserve"> υλικά που θα χρησιμοποιηθούν θα πρέπει να είναι εναρμονισμένα με την </w:t>
      </w:r>
      <w:r>
        <w:rPr>
          <w:rFonts w:ascii="Tahoma" w:hAnsi="Tahoma" w:cs="Tahoma"/>
          <w:sz w:val="20"/>
          <w:szCs w:val="20"/>
          <w:lang w:val="el-GR"/>
        </w:rPr>
        <w:t>κοινοτικές οδηγίες:</w:t>
      </w:r>
    </w:p>
    <w:p w14:paraId="5908666C" w14:textId="77777777" w:rsidR="009969F7" w:rsidRDefault="009969F7" w:rsidP="009969F7">
      <w:pPr>
        <w:adjustRightInd w:val="0"/>
        <w:spacing w:line="360" w:lineRule="auto"/>
        <w:ind w:firstLine="709"/>
        <w:jc w:val="both"/>
        <w:rPr>
          <w:rFonts w:ascii="Tahoma" w:hAnsi="Tahoma" w:cs="Tahoma"/>
          <w:sz w:val="20"/>
          <w:szCs w:val="20"/>
          <w:lang w:val="el-GR"/>
        </w:rPr>
      </w:pPr>
      <w:r>
        <w:rPr>
          <w:rFonts w:ascii="Tahoma" w:hAnsi="Tahoma" w:cs="Tahoma"/>
          <w:sz w:val="20"/>
          <w:szCs w:val="20"/>
          <w:lang w:val="el-GR"/>
        </w:rPr>
        <w:t xml:space="preserve">Α) 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και σύμφωνα με τα πρότυπα</w:t>
      </w:r>
      <w:r>
        <w:rPr>
          <w:rFonts w:ascii="Tahoma" w:hAnsi="Tahoma" w:cs="Tahoma"/>
          <w:sz w:val="20"/>
          <w:szCs w:val="20"/>
          <w:lang w:val="el-GR"/>
        </w:rPr>
        <w:t>:</w:t>
      </w:r>
    </w:p>
    <w:p w14:paraId="324E2CE1" w14:textId="77777777" w:rsidR="009969F7" w:rsidRPr="0061577A" w:rsidRDefault="009969F7" w:rsidP="009969F7">
      <w:pPr>
        <w:adjustRightInd w:val="0"/>
        <w:spacing w:line="360" w:lineRule="auto"/>
        <w:ind w:firstLine="993"/>
        <w:jc w:val="both"/>
        <w:rPr>
          <w:rFonts w:ascii="Tahoma" w:hAnsi="Tahoma" w:cs="Tahoma"/>
          <w:sz w:val="20"/>
          <w:szCs w:val="20"/>
        </w:rPr>
      </w:pPr>
      <w:r w:rsidRPr="007D3C47">
        <w:rPr>
          <w:rFonts w:ascii="Tahoma" w:hAnsi="Tahoma" w:cs="Tahoma"/>
          <w:sz w:val="20"/>
          <w:szCs w:val="20"/>
          <w:lang w:val="el-GR"/>
        </w:rPr>
        <w:t>ΕΝ</w:t>
      </w:r>
      <w:r w:rsidRPr="0061577A">
        <w:rPr>
          <w:rFonts w:ascii="Tahoma" w:hAnsi="Tahoma" w:cs="Tahoma"/>
          <w:sz w:val="20"/>
          <w:szCs w:val="20"/>
        </w:rPr>
        <w:t xml:space="preserve"> 55015:2013/</w:t>
      </w:r>
      <w:r w:rsidRPr="005D11AA">
        <w:rPr>
          <w:rFonts w:ascii="Tahoma" w:hAnsi="Tahoma" w:cs="Tahoma"/>
          <w:sz w:val="20"/>
          <w:szCs w:val="20"/>
        </w:rPr>
        <w:t>A</w:t>
      </w:r>
      <w:r w:rsidRPr="0061577A">
        <w:rPr>
          <w:rFonts w:ascii="Tahoma" w:hAnsi="Tahoma" w:cs="Tahoma"/>
          <w:sz w:val="20"/>
          <w:szCs w:val="20"/>
        </w:rPr>
        <w:t>1:2015</w:t>
      </w:r>
    </w:p>
    <w:p w14:paraId="7C1C7FF0" w14:textId="77777777"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61577A">
        <w:rPr>
          <w:rFonts w:ascii="Tahoma" w:hAnsi="Tahoma" w:cs="Tahoma"/>
          <w:sz w:val="20"/>
          <w:szCs w:val="20"/>
        </w:rPr>
        <w:t>)</w:t>
      </w:r>
    </w:p>
    <w:p w14:paraId="6C650FF9" w14:textId="520A2E14"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61000-3-2:2014 </w:t>
      </w:r>
    </w:p>
    <w:p w14:paraId="7C22B1F9" w14:textId="6B968B81" w:rsidR="009969F7" w:rsidRDefault="009969F7" w:rsidP="009969F7">
      <w:pPr>
        <w:adjustRightInd w:val="0"/>
        <w:spacing w:line="360" w:lineRule="auto"/>
        <w:ind w:firstLine="993"/>
        <w:jc w:val="both"/>
        <w:rPr>
          <w:rFonts w:ascii="Tahoma" w:hAnsi="Tahoma" w:cs="Tahoma"/>
          <w:sz w:val="20"/>
          <w:szCs w:val="20"/>
          <w:lang w:val="el-GR"/>
        </w:rPr>
      </w:pPr>
      <w:r w:rsidRPr="005D11AA">
        <w:rPr>
          <w:rFonts w:ascii="Tahoma" w:hAnsi="Tahoma" w:cs="Tahoma"/>
          <w:sz w:val="20"/>
          <w:szCs w:val="20"/>
        </w:rPr>
        <w:t>EN</w:t>
      </w:r>
      <w:r w:rsidRPr="00115573">
        <w:rPr>
          <w:rFonts w:ascii="Tahoma" w:hAnsi="Tahoma" w:cs="Tahoma"/>
          <w:sz w:val="20"/>
          <w:szCs w:val="20"/>
          <w:lang w:val="el-GR"/>
        </w:rPr>
        <w:t xml:space="preserve"> 61000-3-3:2013</w:t>
      </w:r>
      <w:r>
        <w:rPr>
          <w:rFonts w:ascii="Tahoma" w:hAnsi="Tahoma" w:cs="Tahoma"/>
          <w:sz w:val="20"/>
          <w:szCs w:val="20"/>
          <w:lang w:val="el-GR"/>
        </w:rPr>
        <w:t xml:space="preserve"> </w:t>
      </w:r>
    </w:p>
    <w:p w14:paraId="16C43351" w14:textId="211772D0" w:rsidR="009969F7" w:rsidRPr="009969F7" w:rsidRDefault="00B21AA8" w:rsidP="009969F7">
      <w:pPr>
        <w:adjustRightInd w:val="0"/>
        <w:spacing w:line="360" w:lineRule="auto"/>
        <w:ind w:left="993" w:hanging="284"/>
        <w:jc w:val="both"/>
        <w:rPr>
          <w:rFonts w:ascii="Tahoma" w:hAnsi="Tahoma" w:cs="Tahoma"/>
          <w:sz w:val="20"/>
          <w:szCs w:val="20"/>
          <w:lang w:val="el-GR"/>
        </w:rPr>
      </w:pPr>
      <w:r>
        <w:rPr>
          <w:rFonts w:ascii="Tahoma" w:eastAsiaTheme="minorHAnsi" w:hAnsi="Tahoma" w:cs="Tahoma"/>
          <w:bCs/>
          <w:sz w:val="20"/>
          <w:szCs w:val="20"/>
          <w:lang w:val="el-GR"/>
        </w:rPr>
        <w:t>Β</w:t>
      </w:r>
      <w:r w:rsidR="009969F7" w:rsidRPr="009969F7">
        <w:rPr>
          <w:rFonts w:ascii="Tahoma" w:hAnsi="Tahoma" w:cs="Tahoma"/>
          <w:sz w:val="20"/>
          <w:szCs w:val="20"/>
          <w:lang w:val="el-GR"/>
        </w:rPr>
        <w:t>) για τον περιορισμό επικίνδυνων ουσιών στον ηλεκτρικό και ηλεκτρονικό εξοπλισμό</w:t>
      </w:r>
      <w:r w:rsidR="009969F7">
        <w:rPr>
          <w:rFonts w:ascii="Tahoma" w:hAnsi="Tahoma" w:cs="Tahoma"/>
          <w:sz w:val="20"/>
          <w:szCs w:val="20"/>
          <w:lang w:val="el-GR"/>
        </w:rPr>
        <w:t xml:space="preserve"> </w:t>
      </w:r>
      <w:r w:rsidR="009969F7" w:rsidRPr="009969F7">
        <w:rPr>
          <w:rFonts w:ascii="Tahoma" w:eastAsiaTheme="minorHAnsi" w:hAnsi="Tahoma" w:cs="Tahoma"/>
          <w:bCs/>
          <w:sz w:val="20"/>
          <w:szCs w:val="20"/>
          <w:lang w:val="el-GR"/>
        </w:rPr>
        <w:t>RoHS 2011/65/EU</w:t>
      </w:r>
    </w:p>
    <w:p w14:paraId="7FF16FCE" w14:textId="77777777" w:rsidR="009969F7" w:rsidRPr="005D11AA"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9001: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 και Ι</w:t>
      </w:r>
      <w:r w:rsidRPr="009969F7">
        <w:rPr>
          <w:rFonts w:ascii="Tahoma" w:hAnsi="Tahoma" w:cs="Tahoma"/>
          <w:color w:val="000000"/>
          <w:sz w:val="20"/>
          <w:szCs w:val="20"/>
          <w:u w:val="single"/>
        </w:rPr>
        <w:t>SO</w:t>
      </w:r>
      <w:r w:rsidRPr="009969F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Pr="008A4008">
        <w:rPr>
          <w:rFonts w:ascii="Tahoma" w:hAnsi="Tahoma" w:cs="Tahoma"/>
          <w:color w:val="000000"/>
          <w:sz w:val="20"/>
          <w:szCs w:val="20"/>
          <w:lang w:val="el-GR"/>
        </w:rPr>
        <w:t xml:space="preserve"> </w:t>
      </w:r>
    </w:p>
    <w:p w14:paraId="6312F03C" w14:textId="77777777" w:rsidR="009969F7" w:rsidRPr="005D11AA" w:rsidRDefault="009969F7" w:rsidP="005D11AA">
      <w:pPr>
        <w:adjustRightInd w:val="0"/>
        <w:spacing w:line="360" w:lineRule="auto"/>
        <w:jc w:val="both"/>
        <w:rPr>
          <w:rFonts w:ascii="Tahoma" w:hAnsi="Tahoma" w:cs="Tahoma"/>
          <w:color w:val="000000"/>
          <w:sz w:val="20"/>
          <w:szCs w:val="20"/>
          <w:lang w:val="el-GR"/>
        </w:rPr>
      </w:pPr>
    </w:p>
    <w:p w14:paraId="5DFE35D2" w14:textId="77777777" w:rsidR="00180724" w:rsidRPr="005D11AA" w:rsidRDefault="00180724" w:rsidP="005D11AA">
      <w:pPr>
        <w:spacing w:line="360" w:lineRule="auto"/>
        <w:jc w:val="both"/>
        <w:rPr>
          <w:rFonts w:ascii="Tahoma" w:hAnsi="Tahoma" w:cs="Tahoma"/>
          <w:b/>
          <w:sz w:val="20"/>
          <w:szCs w:val="20"/>
        </w:rPr>
      </w:pPr>
      <w:r w:rsidRPr="005D11AA">
        <w:rPr>
          <w:rFonts w:ascii="Tahoma" w:hAnsi="Tahoma" w:cs="Tahoma"/>
          <w:b/>
          <w:sz w:val="20"/>
          <w:szCs w:val="20"/>
        </w:rPr>
        <w:t xml:space="preserve">4.ΕΠΙΔΑΠΕΔΙΑ ΠΑΡΑΣΤΑΣΗ ΑΜΑΞΑ </w:t>
      </w:r>
    </w:p>
    <w:p w14:paraId="7C639E24" w14:textId="77777777" w:rsidR="00180724" w:rsidRPr="005D11AA" w:rsidRDefault="00180724" w:rsidP="005D11AA">
      <w:pPr>
        <w:adjustRightInd w:val="0"/>
        <w:spacing w:line="360" w:lineRule="auto"/>
        <w:jc w:val="both"/>
        <w:rPr>
          <w:rFonts w:ascii="Tahoma" w:hAnsi="Tahoma" w:cs="Tahoma"/>
          <w:b/>
          <w:bCs/>
          <w:color w:val="000000"/>
          <w:sz w:val="20"/>
          <w:szCs w:val="20"/>
        </w:rPr>
      </w:pPr>
    </w:p>
    <w:p w14:paraId="14B6B7A7" w14:textId="77777777" w:rsidR="00180724" w:rsidRPr="005D11AA" w:rsidRDefault="00180724" w:rsidP="005D11AA">
      <w:pPr>
        <w:adjustRightInd w:val="0"/>
        <w:spacing w:line="360" w:lineRule="auto"/>
        <w:jc w:val="both"/>
        <w:rPr>
          <w:rFonts w:ascii="Tahoma" w:hAnsi="Tahoma" w:cs="Tahoma"/>
          <w:b/>
          <w:bCs/>
          <w:color w:val="000000"/>
          <w:sz w:val="20"/>
          <w:szCs w:val="20"/>
        </w:rPr>
      </w:pPr>
      <w:r w:rsidRPr="005D11AA">
        <w:rPr>
          <w:rFonts w:ascii="Tahoma" w:hAnsi="Tahoma" w:cs="Tahoma"/>
          <w:b/>
          <w:bCs/>
          <w:noProof/>
          <w:color w:val="000000"/>
          <w:sz w:val="20"/>
          <w:szCs w:val="20"/>
          <w:lang w:val="el-GR" w:eastAsia="el-GR"/>
        </w:rPr>
        <w:drawing>
          <wp:inline distT="0" distB="0" distL="0" distR="0" wp14:anchorId="6E508DC8" wp14:editId="235C2772">
            <wp:extent cx="2543175" cy="1590675"/>
            <wp:effectExtent l="19050" t="0" r="9525" b="0"/>
            <wp:docPr id="6" name="Εικόνα 1" descr="C:\Users\user\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Χωρίς τίτλο.jpg"/>
                    <pic:cNvPicPr>
                      <a:picLocks noChangeAspect="1" noChangeArrowheads="1"/>
                    </pic:cNvPicPr>
                  </pic:nvPicPr>
                  <pic:blipFill>
                    <a:blip r:embed="rId10" cstate="print"/>
                    <a:srcRect/>
                    <a:stretch>
                      <a:fillRect/>
                    </a:stretch>
                  </pic:blipFill>
                  <pic:spPr bwMode="auto">
                    <a:xfrm>
                      <a:off x="0" y="0"/>
                      <a:ext cx="2543175" cy="1590675"/>
                    </a:xfrm>
                    <a:prstGeom prst="rect">
                      <a:avLst/>
                    </a:prstGeom>
                    <a:noFill/>
                    <a:ln w="9525">
                      <a:noFill/>
                      <a:miter lim="800000"/>
                      <a:headEnd/>
                      <a:tailEnd/>
                    </a:ln>
                  </pic:spPr>
                </pic:pic>
              </a:graphicData>
            </a:graphic>
          </wp:inline>
        </w:drawing>
      </w:r>
    </w:p>
    <w:p w14:paraId="40B03CC9" w14:textId="77777777" w:rsidR="00180724" w:rsidRPr="005D11AA" w:rsidRDefault="00180724" w:rsidP="005D11AA">
      <w:pPr>
        <w:adjustRightInd w:val="0"/>
        <w:spacing w:line="360" w:lineRule="auto"/>
        <w:jc w:val="both"/>
        <w:rPr>
          <w:rFonts w:ascii="Tahoma" w:hAnsi="Tahoma" w:cs="Tahoma"/>
          <w:b/>
          <w:bCs/>
          <w:color w:val="000000"/>
          <w:sz w:val="20"/>
          <w:szCs w:val="20"/>
        </w:rPr>
      </w:pPr>
    </w:p>
    <w:p w14:paraId="4418D0EC" w14:textId="021DA48B" w:rsidR="00180724" w:rsidRPr="005D11AA"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bCs/>
          <w:color w:val="000000"/>
          <w:sz w:val="20"/>
          <w:szCs w:val="20"/>
          <w:lang w:val="el-GR"/>
        </w:rPr>
        <w:t>ΣΧΕΔΙΟ</w:t>
      </w:r>
      <w:r w:rsidR="007B30AD">
        <w:rPr>
          <w:rFonts w:ascii="Tahoma" w:hAnsi="Tahoma" w:cs="Tahoma"/>
          <w:color w:val="000000"/>
          <w:sz w:val="20"/>
          <w:szCs w:val="20"/>
          <w:lang w:val="el-GR"/>
        </w:rPr>
        <w:t>: Το θέμα</w:t>
      </w:r>
      <w:r w:rsidRPr="005D11AA">
        <w:rPr>
          <w:rFonts w:ascii="Tahoma" w:hAnsi="Tahoma" w:cs="Tahoma"/>
          <w:color w:val="000000"/>
          <w:sz w:val="20"/>
          <w:szCs w:val="20"/>
          <w:lang w:val="el-GR"/>
        </w:rPr>
        <w:t xml:space="preserve"> αφορά </w:t>
      </w:r>
      <w:r w:rsidR="007B30AD" w:rsidRPr="005D11AA">
        <w:rPr>
          <w:rFonts w:ascii="Tahoma" w:hAnsi="Tahoma" w:cs="Tahoma"/>
          <w:color w:val="000000"/>
          <w:sz w:val="20"/>
          <w:szCs w:val="20"/>
          <w:lang w:val="el-GR"/>
        </w:rPr>
        <w:t>φωτεινή</w:t>
      </w:r>
      <w:r w:rsidRPr="005D11AA">
        <w:rPr>
          <w:rFonts w:ascii="Tahoma" w:hAnsi="Tahoma" w:cs="Tahoma"/>
          <w:color w:val="000000"/>
          <w:sz w:val="20"/>
          <w:szCs w:val="20"/>
          <w:lang w:val="el-GR"/>
        </w:rPr>
        <w:t xml:space="preserve"> τρισδιάστατη άμαξα επισκ</w:t>
      </w:r>
      <w:r w:rsidR="007B30AD">
        <w:rPr>
          <w:rFonts w:ascii="Tahoma" w:hAnsi="Tahoma" w:cs="Tahoma"/>
          <w:color w:val="000000"/>
          <w:sz w:val="20"/>
          <w:szCs w:val="20"/>
          <w:lang w:val="el-GR"/>
        </w:rPr>
        <w:t xml:space="preserve">έψιμη με 2 ζευγάρια τροχούς. </w:t>
      </w:r>
    </w:p>
    <w:p w14:paraId="58319935" w14:textId="77777777" w:rsidR="00B21AA8" w:rsidRDefault="00180724" w:rsidP="007B30AD">
      <w:pPr>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σχέδιο φωτίζεται από 60 περίπου μέτρα φωτεινού σωλήνα τεχνολογίας </w:t>
      </w:r>
      <w:r w:rsidRPr="005D11AA">
        <w:rPr>
          <w:rFonts w:ascii="Tahoma" w:hAnsi="Tahoma" w:cs="Tahoma"/>
          <w:color w:val="000000"/>
          <w:sz w:val="20"/>
          <w:szCs w:val="20"/>
        </w:rPr>
        <w:t>LED</w:t>
      </w:r>
      <w:r w:rsidR="007B30AD">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ο οποίος φωτίζει το περίγραμμα της κατασκευής. Φέρει 36 λαμπτήρες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ανά μέτρο και αντέχει σε πιέσεις 100 </w:t>
      </w:r>
      <w:r w:rsidRPr="005D11AA">
        <w:rPr>
          <w:rFonts w:ascii="Tahoma" w:hAnsi="Tahoma" w:cs="Tahoma"/>
          <w:color w:val="000000"/>
          <w:sz w:val="20"/>
          <w:szCs w:val="20"/>
        </w:rPr>
        <w:t>kgr</w:t>
      </w:r>
      <w:r w:rsidRPr="005D11AA">
        <w:rPr>
          <w:rFonts w:ascii="Tahoma" w:hAnsi="Tahoma" w:cs="Tahoma"/>
          <w:color w:val="000000"/>
          <w:sz w:val="20"/>
          <w:szCs w:val="20"/>
          <w:lang w:val="el-GR"/>
        </w:rPr>
        <w:t>/</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σε θερμοκρασίες -20 έως 60 βαθμούς κελσίου. Η κατανάλωσή του είναι 3,4 </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m</w:t>
      </w:r>
      <w:r w:rsidRPr="005D11AA">
        <w:rPr>
          <w:rFonts w:ascii="Tahoma" w:hAnsi="Tahoma" w:cs="Tahoma"/>
          <w:color w:val="000000"/>
          <w:sz w:val="20"/>
          <w:szCs w:val="20"/>
          <w:lang w:val="el-GR"/>
        </w:rPr>
        <w:t xml:space="preserve"> και η οπτική του γωνία μεγαλύτερη των 120°. Ο φωτεινός σωλήνας θα πρέπει να έχει προστασία από υπεριώδη  ακτινοβολία (</w:t>
      </w:r>
      <w:r w:rsidRPr="005D11AA">
        <w:rPr>
          <w:rFonts w:ascii="Tahoma" w:hAnsi="Tahoma" w:cs="Tahoma"/>
          <w:color w:val="000000"/>
          <w:sz w:val="20"/>
          <w:szCs w:val="20"/>
        </w:rPr>
        <w:t>UV</w:t>
      </w:r>
      <w:r w:rsidRPr="005D11AA">
        <w:rPr>
          <w:rFonts w:ascii="Tahoma" w:hAnsi="Tahoma" w:cs="Tahoma"/>
          <w:color w:val="000000"/>
          <w:sz w:val="20"/>
          <w:szCs w:val="20"/>
          <w:lang w:val="el-GR"/>
        </w:rPr>
        <w:t>) και να έχει ση</w:t>
      </w:r>
      <w:r w:rsidR="007B30AD">
        <w:rPr>
          <w:rFonts w:ascii="Tahoma" w:hAnsi="Tahoma" w:cs="Tahoma"/>
          <w:color w:val="000000"/>
          <w:sz w:val="20"/>
          <w:szCs w:val="20"/>
          <w:lang w:val="el-GR"/>
        </w:rPr>
        <w:t xml:space="preserve">μείο κοπής ανά ένα μέτρο. </w:t>
      </w:r>
      <w:r w:rsidRPr="005D11AA">
        <w:rPr>
          <w:rFonts w:ascii="Tahoma" w:hAnsi="Tahoma" w:cs="Tahoma"/>
          <w:color w:val="000000"/>
          <w:sz w:val="20"/>
          <w:szCs w:val="20"/>
          <w:lang w:val="el-GR"/>
        </w:rPr>
        <w:t>Τα κενά στο σώ</w:t>
      </w:r>
      <w:r w:rsidR="007B30AD">
        <w:rPr>
          <w:rFonts w:ascii="Tahoma" w:hAnsi="Tahoma" w:cs="Tahoma"/>
          <w:color w:val="000000"/>
          <w:sz w:val="20"/>
          <w:szCs w:val="20"/>
          <w:lang w:val="el-GR"/>
        </w:rPr>
        <w:t xml:space="preserve">μα της κατασκευής γεμίζουν με 1.000 περίπου </w:t>
      </w:r>
    </w:p>
    <w:p w14:paraId="0A9AF66C" w14:textId="23E82A56" w:rsidR="00B21AA8" w:rsidRDefault="00B21AA8" w:rsidP="007B30AD">
      <w:pPr>
        <w:spacing w:line="360" w:lineRule="auto"/>
        <w:ind w:firstLine="426"/>
        <w:jc w:val="both"/>
        <w:rPr>
          <w:rFonts w:ascii="Tahoma" w:hAnsi="Tahoma" w:cs="Tahoma"/>
          <w:color w:val="000000"/>
          <w:sz w:val="20"/>
          <w:szCs w:val="20"/>
          <w:lang w:val="el-GR"/>
        </w:rPr>
      </w:pPr>
    </w:p>
    <w:p w14:paraId="1CACF68B" w14:textId="77777777" w:rsidR="00B21AA8" w:rsidRDefault="00B21AA8" w:rsidP="007B30AD">
      <w:pPr>
        <w:spacing w:line="360" w:lineRule="auto"/>
        <w:ind w:firstLine="426"/>
        <w:jc w:val="both"/>
        <w:rPr>
          <w:rFonts w:ascii="Tahoma" w:hAnsi="Tahoma" w:cs="Tahoma"/>
          <w:color w:val="000000"/>
          <w:sz w:val="20"/>
          <w:szCs w:val="20"/>
          <w:lang w:val="el-GR"/>
        </w:rPr>
      </w:pPr>
    </w:p>
    <w:p w14:paraId="0713C8C7" w14:textId="072B834D" w:rsidR="00180724" w:rsidRPr="005D11AA" w:rsidRDefault="00180724" w:rsidP="00B21AA8">
      <w:pPr>
        <w:spacing w:line="360" w:lineRule="auto"/>
        <w:jc w:val="both"/>
        <w:rPr>
          <w:rFonts w:ascii="Tahoma" w:hAnsi="Tahoma" w:cs="Tahoma"/>
          <w:sz w:val="20"/>
          <w:szCs w:val="20"/>
          <w:lang w:val="el-GR"/>
        </w:rPr>
      </w:pPr>
      <w:r w:rsidRPr="005D11AA">
        <w:rPr>
          <w:rFonts w:ascii="Tahoma" w:hAnsi="Tahoma" w:cs="Tahoma"/>
          <w:color w:val="000000"/>
          <w:sz w:val="20"/>
          <w:szCs w:val="20"/>
          <w:lang w:val="el-GR"/>
        </w:rPr>
        <w:t xml:space="preserve">μικρολαμπτήρες τεχνολογίας </w:t>
      </w:r>
      <w:r w:rsidRPr="005D11AA">
        <w:rPr>
          <w:rFonts w:ascii="Tahoma" w:hAnsi="Tahoma" w:cs="Tahoma"/>
          <w:color w:val="000000"/>
          <w:sz w:val="20"/>
          <w:szCs w:val="20"/>
        </w:rPr>
        <w:t>LED</w:t>
      </w:r>
      <w:r w:rsidRPr="005D11AA">
        <w:rPr>
          <w:rFonts w:ascii="Tahoma" w:hAnsi="Tahoma" w:cs="Tahoma"/>
          <w:sz w:val="20"/>
          <w:szCs w:val="20"/>
          <w:lang w:val="el-GR"/>
        </w:rPr>
        <w:t xml:space="preserve"> τοποθετημένοι σε καλώδιο τύπου </w:t>
      </w:r>
      <w:r w:rsidRPr="005D11AA">
        <w:rPr>
          <w:rFonts w:ascii="Tahoma" w:hAnsi="Tahoma" w:cs="Tahoma"/>
          <w:sz w:val="20"/>
          <w:szCs w:val="20"/>
        </w:rPr>
        <w:t>HO</w:t>
      </w:r>
      <w:r w:rsidRPr="005D11AA">
        <w:rPr>
          <w:rFonts w:ascii="Tahoma" w:hAnsi="Tahoma" w:cs="Tahoma"/>
          <w:sz w:val="20"/>
          <w:szCs w:val="20"/>
          <w:lang w:val="el-GR"/>
        </w:rPr>
        <w:t>5</w:t>
      </w:r>
      <w:r w:rsidRPr="005D11AA">
        <w:rPr>
          <w:rFonts w:ascii="Tahoma" w:hAnsi="Tahoma" w:cs="Tahoma"/>
          <w:sz w:val="20"/>
          <w:szCs w:val="20"/>
        </w:rPr>
        <w:t>RNF</w:t>
      </w:r>
      <w:r w:rsidRPr="005D11AA">
        <w:rPr>
          <w:rFonts w:ascii="Tahoma" w:hAnsi="Tahoma" w:cs="Tahoma"/>
          <w:sz w:val="20"/>
          <w:szCs w:val="20"/>
          <w:lang w:val="el-GR"/>
        </w:rPr>
        <w:t xml:space="preserve">. Έχουν απόσταση μεταξύ του 10 </w:t>
      </w:r>
      <w:r w:rsidRPr="005D11AA">
        <w:rPr>
          <w:rFonts w:ascii="Tahoma" w:hAnsi="Tahoma" w:cs="Tahoma"/>
          <w:sz w:val="20"/>
          <w:szCs w:val="20"/>
        </w:rPr>
        <w:t>cm</w:t>
      </w:r>
      <w:r w:rsidRPr="005D11AA">
        <w:rPr>
          <w:rFonts w:ascii="Tahoma" w:hAnsi="Tahoma" w:cs="Tahoma"/>
          <w:sz w:val="20"/>
          <w:szCs w:val="20"/>
          <w:lang w:val="el-GR"/>
        </w:rPr>
        <w:t xml:space="preserve"> και φωτεινό μήκος 10</w:t>
      </w:r>
      <w:r w:rsidRPr="005D11AA">
        <w:rPr>
          <w:rFonts w:ascii="Tahoma" w:hAnsi="Tahoma" w:cs="Tahoma"/>
          <w:sz w:val="20"/>
          <w:szCs w:val="20"/>
        </w:rPr>
        <w:t>m</w:t>
      </w:r>
      <w:r w:rsidR="007B30AD">
        <w:rPr>
          <w:rFonts w:ascii="Tahoma" w:hAnsi="Tahoma" w:cs="Tahoma"/>
          <w:sz w:val="20"/>
          <w:szCs w:val="20"/>
          <w:lang w:val="el-GR"/>
        </w:rPr>
        <w:t xml:space="preserve"> ενώ υπάρχει καλώδιο παροχής</w:t>
      </w:r>
      <w:r w:rsidRPr="005D11AA">
        <w:rPr>
          <w:rFonts w:ascii="Tahoma" w:hAnsi="Tahoma" w:cs="Tahoma"/>
          <w:sz w:val="20"/>
          <w:szCs w:val="20"/>
          <w:lang w:val="el-GR"/>
        </w:rPr>
        <w:t xml:space="preserve"> μήκους 1160 </w:t>
      </w:r>
      <w:r w:rsidRPr="005D11AA">
        <w:rPr>
          <w:rFonts w:ascii="Tahoma" w:hAnsi="Tahoma" w:cs="Tahoma"/>
          <w:sz w:val="20"/>
          <w:szCs w:val="20"/>
        </w:rPr>
        <w:t>cm</w:t>
      </w:r>
      <w:r w:rsidRPr="005D11AA">
        <w:rPr>
          <w:rFonts w:ascii="Tahoma" w:hAnsi="Tahoma" w:cs="Tahoma"/>
          <w:sz w:val="20"/>
          <w:szCs w:val="20"/>
          <w:lang w:val="el-GR"/>
        </w:rPr>
        <w:t>. Πάνω στο καλώδιο της παροχής υπάρ</w:t>
      </w:r>
      <w:r w:rsidR="007B30AD">
        <w:rPr>
          <w:rFonts w:ascii="Tahoma" w:hAnsi="Tahoma" w:cs="Tahoma"/>
          <w:sz w:val="20"/>
          <w:szCs w:val="20"/>
          <w:lang w:val="el-GR"/>
        </w:rPr>
        <w:t>χει ενσωματωμένος μετατροπέας (ανορθωτής</w:t>
      </w:r>
      <w:r w:rsidRPr="005D11AA">
        <w:rPr>
          <w:rFonts w:ascii="Tahoma" w:hAnsi="Tahoma" w:cs="Tahoma"/>
          <w:sz w:val="20"/>
          <w:szCs w:val="20"/>
          <w:lang w:val="el-GR"/>
        </w:rPr>
        <w:t>) που μετ</w:t>
      </w:r>
      <w:r w:rsidR="007B30AD">
        <w:rPr>
          <w:rFonts w:ascii="Tahoma" w:hAnsi="Tahoma" w:cs="Tahoma"/>
          <w:sz w:val="20"/>
          <w:szCs w:val="20"/>
          <w:lang w:val="el-GR"/>
        </w:rPr>
        <w:t xml:space="preserve">ατρέπει το εναλλασσόμενο ρεύμα </w:t>
      </w:r>
      <w:r w:rsidRPr="005D11AA">
        <w:rPr>
          <w:rFonts w:ascii="Tahoma" w:hAnsi="Tahoma" w:cs="Tahoma"/>
          <w:sz w:val="20"/>
          <w:szCs w:val="20"/>
          <w:lang w:val="el-GR"/>
        </w:rPr>
        <w:t>(</w:t>
      </w:r>
      <w:r w:rsidRPr="005D11AA">
        <w:rPr>
          <w:rFonts w:ascii="Tahoma" w:hAnsi="Tahoma" w:cs="Tahoma"/>
          <w:sz w:val="20"/>
          <w:szCs w:val="20"/>
        </w:rPr>
        <w:t>AC</w:t>
      </w:r>
      <w:r w:rsidR="007B30AD">
        <w:rPr>
          <w:rFonts w:ascii="Tahoma" w:hAnsi="Tahoma" w:cs="Tahoma"/>
          <w:sz w:val="20"/>
          <w:szCs w:val="20"/>
          <w:lang w:val="el-GR"/>
        </w:rPr>
        <w:t>) του δικτύου σε συνεχές (</w:t>
      </w:r>
      <w:r w:rsidRPr="005D11AA">
        <w:rPr>
          <w:rFonts w:ascii="Tahoma" w:hAnsi="Tahoma" w:cs="Tahoma"/>
          <w:sz w:val="20"/>
          <w:szCs w:val="20"/>
        </w:rPr>
        <w:t>DC</w:t>
      </w:r>
      <w:r w:rsidR="007B30AD">
        <w:rPr>
          <w:rFonts w:ascii="Tahoma" w:hAnsi="Tahoma" w:cs="Tahoma"/>
          <w:sz w:val="20"/>
          <w:szCs w:val="20"/>
          <w:lang w:val="el-GR"/>
        </w:rPr>
        <w:t xml:space="preserve">) </w:t>
      </w:r>
      <w:r w:rsidRPr="005D11AA">
        <w:rPr>
          <w:rFonts w:ascii="Tahoma" w:hAnsi="Tahoma" w:cs="Tahoma"/>
          <w:sz w:val="20"/>
          <w:szCs w:val="20"/>
          <w:lang w:val="el-GR"/>
        </w:rPr>
        <w:t>ώστε να λει</w:t>
      </w:r>
      <w:r w:rsidR="007B30AD">
        <w:rPr>
          <w:rFonts w:ascii="Tahoma" w:hAnsi="Tahoma" w:cs="Tahoma"/>
          <w:sz w:val="20"/>
          <w:szCs w:val="20"/>
          <w:lang w:val="el-GR"/>
        </w:rPr>
        <w:t>τουργούν οι φωτοδίοδοι κανονικά</w:t>
      </w:r>
      <w:r w:rsidRPr="005D11AA">
        <w:rPr>
          <w:rFonts w:ascii="Tahoma" w:hAnsi="Tahoma" w:cs="Tahoma"/>
          <w:sz w:val="20"/>
          <w:szCs w:val="20"/>
          <w:lang w:val="el-GR"/>
        </w:rPr>
        <w:t xml:space="preserve"> χωρίς τις αυξομειώσεις της συχνότητας του </w:t>
      </w:r>
      <w:r w:rsidR="00B26975" w:rsidRPr="005D11AA">
        <w:rPr>
          <w:rFonts w:ascii="Tahoma" w:hAnsi="Tahoma" w:cs="Tahoma"/>
          <w:sz w:val="20"/>
          <w:szCs w:val="20"/>
          <w:lang w:val="el-GR"/>
        </w:rPr>
        <w:t>εναλ</w:t>
      </w:r>
      <w:r w:rsidR="00B26975">
        <w:rPr>
          <w:rFonts w:ascii="Tahoma" w:hAnsi="Tahoma" w:cs="Tahoma"/>
          <w:sz w:val="20"/>
          <w:szCs w:val="20"/>
          <w:lang w:val="el-GR"/>
        </w:rPr>
        <w:t>λασσόμενου</w:t>
      </w:r>
      <w:r w:rsidRPr="005D11AA">
        <w:rPr>
          <w:rFonts w:ascii="Tahoma" w:hAnsi="Tahoma" w:cs="Tahoma"/>
          <w:sz w:val="20"/>
          <w:szCs w:val="20"/>
          <w:lang w:val="el-GR"/>
        </w:rPr>
        <w:t xml:space="preserve">. Το καλώδιο της παροχής είναι τύπου </w:t>
      </w:r>
      <w:r w:rsidRPr="005D11AA">
        <w:rPr>
          <w:rFonts w:ascii="Tahoma" w:hAnsi="Tahoma" w:cs="Tahoma"/>
          <w:sz w:val="20"/>
          <w:szCs w:val="20"/>
        </w:rPr>
        <w:t>HO</w:t>
      </w:r>
      <w:r w:rsidRPr="005D11AA">
        <w:rPr>
          <w:rFonts w:ascii="Tahoma" w:hAnsi="Tahoma" w:cs="Tahoma"/>
          <w:sz w:val="20"/>
          <w:szCs w:val="20"/>
          <w:lang w:val="el-GR"/>
        </w:rPr>
        <w:t>5</w:t>
      </w:r>
      <w:r w:rsidRPr="005D11AA">
        <w:rPr>
          <w:rFonts w:ascii="Tahoma" w:hAnsi="Tahoma" w:cs="Tahoma"/>
          <w:sz w:val="20"/>
          <w:szCs w:val="20"/>
        </w:rPr>
        <w:t>RNF</w:t>
      </w:r>
      <w:r w:rsidRPr="005D11AA">
        <w:rPr>
          <w:rFonts w:ascii="Tahoma" w:hAnsi="Tahoma" w:cs="Tahoma"/>
          <w:sz w:val="20"/>
          <w:szCs w:val="20"/>
          <w:lang w:val="el-GR"/>
        </w:rPr>
        <w:t xml:space="preserve"> και ο μετα</w:t>
      </w:r>
      <w:r w:rsidR="00AC23AE">
        <w:rPr>
          <w:rFonts w:ascii="Tahoma" w:hAnsi="Tahoma" w:cs="Tahoma"/>
          <w:sz w:val="20"/>
          <w:szCs w:val="20"/>
          <w:lang w:val="el-GR"/>
        </w:rPr>
        <w:t>τροπέας έχει βαθμό στεγανότητας</w:t>
      </w:r>
      <w:r w:rsidRPr="005D11AA">
        <w:rPr>
          <w:rFonts w:ascii="Tahoma" w:hAnsi="Tahoma" w:cs="Tahoma"/>
          <w:sz w:val="20"/>
          <w:szCs w:val="20"/>
          <w:lang w:val="el-GR"/>
        </w:rPr>
        <w:t xml:space="preserve"> </w:t>
      </w:r>
      <w:r w:rsidRPr="005D11AA">
        <w:rPr>
          <w:rFonts w:ascii="Tahoma" w:hAnsi="Tahoma" w:cs="Tahoma"/>
          <w:sz w:val="20"/>
          <w:szCs w:val="20"/>
        </w:rPr>
        <w:t>IP</w:t>
      </w:r>
      <w:r w:rsidR="00AC23AE">
        <w:rPr>
          <w:rFonts w:ascii="Tahoma" w:hAnsi="Tahoma" w:cs="Tahoma"/>
          <w:sz w:val="20"/>
          <w:szCs w:val="20"/>
          <w:lang w:val="el-GR"/>
        </w:rPr>
        <w:t>65</w:t>
      </w:r>
      <w:r w:rsidRPr="005D11AA">
        <w:rPr>
          <w:rFonts w:ascii="Tahoma" w:hAnsi="Tahoma" w:cs="Tahoma"/>
          <w:sz w:val="20"/>
          <w:szCs w:val="20"/>
          <w:lang w:val="el-GR"/>
        </w:rPr>
        <w:t>. Το καλώδιο της παροχής συνδέεται στο υπόλοιπο προϊόν με σύνδεσμο (αρσενικό θηλυκό)</w:t>
      </w:r>
      <w:r w:rsidR="00AC23AE">
        <w:rPr>
          <w:rFonts w:ascii="Tahoma" w:hAnsi="Tahoma" w:cs="Tahoma"/>
          <w:sz w:val="20"/>
          <w:szCs w:val="20"/>
          <w:lang w:val="el-GR"/>
        </w:rPr>
        <w:t>,</w:t>
      </w:r>
      <w:r w:rsidRPr="005D11AA">
        <w:rPr>
          <w:rFonts w:ascii="Tahoma" w:hAnsi="Tahoma" w:cs="Tahoma"/>
          <w:sz w:val="20"/>
          <w:szCs w:val="20"/>
          <w:lang w:val="el-GR"/>
        </w:rPr>
        <w:t xml:space="preserve"> </w:t>
      </w:r>
      <w:r w:rsidR="00AC23AE">
        <w:rPr>
          <w:rFonts w:ascii="Tahoma" w:hAnsi="Tahoma" w:cs="Tahoma"/>
          <w:sz w:val="20"/>
          <w:szCs w:val="20"/>
          <w:lang w:val="el-GR"/>
        </w:rPr>
        <w:t>τ</w:t>
      </w:r>
      <w:r w:rsidRPr="005D11AA">
        <w:rPr>
          <w:rFonts w:ascii="Tahoma" w:hAnsi="Tahoma" w:cs="Tahoma"/>
          <w:sz w:val="20"/>
          <w:szCs w:val="20"/>
          <w:lang w:val="el-GR"/>
        </w:rPr>
        <w:t xml:space="preserve">ο οποίος στο εσωτερικό του φέρει υδατοστεγανή τσιμούχα  που παρέχει στο προϊόν βαθμό στεγανότητας </w:t>
      </w:r>
      <w:r w:rsidRPr="005D11AA">
        <w:rPr>
          <w:rFonts w:ascii="Tahoma" w:hAnsi="Tahoma" w:cs="Tahoma"/>
          <w:sz w:val="20"/>
          <w:szCs w:val="20"/>
        </w:rPr>
        <w:t>IP</w:t>
      </w:r>
      <w:r w:rsidR="00AC23AE">
        <w:rPr>
          <w:rFonts w:ascii="Tahoma" w:hAnsi="Tahoma" w:cs="Tahoma"/>
          <w:sz w:val="20"/>
          <w:szCs w:val="20"/>
          <w:lang w:val="el-GR"/>
        </w:rPr>
        <w:t>65</w:t>
      </w:r>
      <w:r w:rsidRPr="005D11AA">
        <w:rPr>
          <w:rFonts w:ascii="Tahoma" w:hAnsi="Tahoma" w:cs="Tahoma"/>
          <w:sz w:val="20"/>
          <w:szCs w:val="20"/>
          <w:lang w:val="el-GR"/>
        </w:rPr>
        <w:t xml:space="preserve">. </w:t>
      </w:r>
      <w:r w:rsidR="00AC23AE">
        <w:rPr>
          <w:rFonts w:ascii="Tahoma" w:hAnsi="Tahoma" w:cs="Tahoma"/>
          <w:color w:val="000000"/>
          <w:sz w:val="20"/>
          <w:szCs w:val="20"/>
          <w:lang w:val="el-GR"/>
        </w:rPr>
        <w:t xml:space="preserve">Η κατασκευή </w:t>
      </w:r>
      <w:r w:rsidRPr="005D11AA">
        <w:rPr>
          <w:rFonts w:ascii="Tahoma" w:hAnsi="Tahoma" w:cs="Tahoma"/>
          <w:color w:val="000000"/>
          <w:sz w:val="20"/>
          <w:szCs w:val="20"/>
          <w:lang w:val="el-GR"/>
        </w:rPr>
        <w:t xml:space="preserve">θα πρέπει να είναι πιστοποιημένη με βαθμό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65 ή και καλύτερο. Κατανάλωση 250</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περίπου.</w:t>
      </w:r>
    </w:p>
    <w:p w14:paraId="28C7648B" w14:textId="5CDB5637" w:rsidR="00180724" w:rsidRPr="005D11AA" w:rsidRDefault="00180724" w:rsidP="00AC23AE">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Κατασκευασμένο από καρέ  μη αναδυομένου  αλουμίνιου διαστάσεων 20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Χ 20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 14</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X</w:t>
      </w:r>
      <w:r w:rsidRPr="005D11AA">
        <w:rPr>
          <w:rFonts w:ascii="Tahoma" w:hAnsi="Tahoma" w:cs="Tahoma"/>
          <w:color w:val="000000"/>
          <w:sz w:val="20"/>
          <w:szCs w:val="20"/>
          <w:lang w:val="el-GR"/>
        </w:rPr>
        <w:t>15</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και </w:t>
      </w:r>
      <w:r w:rsidR="00B26975" w:rsidRPr="005D11AA">
        <w:rPr>
          <w:rFonts w:ascii="Tahoma" w:hAnsi="Tahoma" w:cs="Tahoma"/>
          <w:color w:val="000000"/>
          <w:sz w:val="20"/>
          <w:szCs w:val="20"/>
          <w:lang w:val="el-GR"/>
        </w:rPr>
        <w:t>λάμα</w:t>
      </w:r>
      <w:r w:rsidRPr="005D11AA">
        <w:rPr>
          <w:rFonts w:ascii="Tahoma" w:hAnsi="Tahoma" w:cs="Tahoma"/>
          <w:color w:val="000000"/>
          <w:sz w:val="20"/>
          <w:szCs w:val="20"/>
          <w:lang w:val="el-GR"/>
        </w:rPr>
        <w:t xml:space="preserve"> </w:t>
      </w:r>
      <w:r w:rsidR="00B26975" w:rsidRPr="005D11AA">
        <w:rPr>
          <w:rFonts w:ascii="Tahoma" w:hAnsi="Tahoma" w:cs="Tahoma"/>
          <w:color w:val="000000"/>
          <w:sz w:val="20"/>
          <w:szCs w:val="20"/>
          <w:lang w:val="el-GR"/>
        </w:rPr>
        <w:t>αλουμίνιου</w:t>
      </w:r>
      <w:r w:rsidRPr="005D11AA">
        <w:rPr>
          <w:rFonts w:ascii="Tahoma" w:hAnsi="Tahoma" w:cs="Tahoma"/>
          <w:color w:val="000000"/>
          <w:sz w:val="20"/>
          <w:szCs w:val="20"/>
          <w:lang w:val="el-GR"/>
        </w:rPr>
        <w:t xml:space="preserve"> 10Χ4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πάνω στο οποίο είναι προσδεμένος με </w:t>
      </w:r>
      <w:r w:rsidRPr="005D11AA">
        <w:rPr>
          <w:rFonts w:ascii="Tahoma" w:hAnsi="Tahoma" w:cs="Tahoma"/>
          <w:color w:val="000000"/>
          <w:sz w:val="20"/>
          <w:szCs w:val="20"/>
        </w:rPr>
        <w:t>crimps</w:t>
      </w:r>
      <w:r w:rsidRPr="005D11AA">
        <w:rPr>
          <w:rFonts w:ascii="Tahoma" w:hAnsi="Tahoma" w:cs="Tahoma"/>
          <w:color w:val="000000"/>
          <w:sz w:val="20"/>
          <w:szCs w:val="20"/>
          <w:lang w:val="el-GR"/>
        </w:rPr>
        <w:t xml:space="preserve"> (δεματικά) ανά 10</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περίπου  ο φωτεινό</w:t>
      </w:r>
      <w:r w:rsidR="00AC23AE">
        <w:rPr>
          <w:rFonts w:ascii="Tahoma" w:hAnsi="Tahoma" w:cs="Tahoma"/>
          <w:color w:val="000000"/>
          <w:sz w:val="20"/>
          <w:szCs w:val="20"/>
          <w:lang w:val="el-GR"/>
        </w:rPr>
        <w:t>ς σωλήνας και οι μικρολαμπτήρες</w:t>
      </w:r>
      <w:r w:rsidRPr="005D11AA">
        <w:rPr>
          <w:rFonts w:ascii="Tahoma" w:hAnsi="Tahoma" w:cs="Tahoma"/>
          <w:color w:val="000000"/>
          <w:sz w:val="20"/>
          <w:szCs w:val="20"/>
          <w:lang w:val="el-GR"/>
        </w:rPr>
        <w:t>. Η όλη κα</w:t>
      </w:r>
      <w:r w:rsidR="00AC23AE">
        <w:rPr>
          <w:rFonts w:ascii="Tahoma" w:hAnsi="Tahoma" w:cs="Tahoma"/>
          <w:color w:val="000000"/>
          <w:sz w:val="20"/>
          <w:szCs w:val="20"/>
          <w:lang w:val="el-GR"/>
        </w:rPr>
        <w:t>τασκευή διαιρείται σε 5 τεμάχια</w:t>
      </w:r>
      <w:r w:rsidRPr="005D11AA">
        <w:rPr>
          <w:rFonts w:ascii="Tahoma" w:hAnsi="Tahoma" w:cs="Tahoma"/>
          <w:color w:val="000000"/>
          <w:sz w:val="20"/>
          <w:szCs w:val="20"/>
          <w:lang w:val="el-GR"/>
        </w:rPr>
        <w:t xml:space="preserve">. Στο εσωτερικό της η κατασκευή φέρει πάτωμα και κάθισμα από κόντρα πλακέ </w:t>
      </w:r>
      <w:r w:rsidR="00AC23AE" w:rsidRPr="005D11AA">
        <w:rPr>
          <w:rFonts w:ascii="Tahoma" w:hAnsi="Tahoma" w:cs="Tahoma"/>
          <w:color w:val="000000"/>
          <w:sz w:val="20"/>
          <w:szCs w:val="20"/>
          <w:lang w:val="el-GR"/>
        </w:rPr>
        <w:t>θαλάσσης</w:t>
      </w:r>
      <w:r w:rsidRPr="005D11AA">
        <w:rPr>
          <w:rFonts w:ascii="Tahoma" w:hAnsi="Tahoma" w:cs="Tahoma"/>
          <w:color w:val="000000"/>
          <w:sz w:val="20"/>
          <w:szCs w:val="20"/>
          <w:lang w:val="el-GR"/>
        </w:rPr>
        <w:t xml:space="preserve"> βαμμ</w:t>
      </w:r>
      <w:r w:rsidR="00AC23AE">
        <w:rPr>
          <w:rFonts w:ascii="Tahoma" w:hAnsi="Tahoma" w:cs="Tahoma"/>
          <w:color w:val="000000"/>
          <w:sz w:val="20"/>
          <w:szCs w:val="20"/>
          <w:lang w:val="el-GR"/>
        </w:rPr>
        <w:t xml:space="preserve">ένο με υδατοστεγανό χρώμα. </w:t>
      </w:r>
      <w:r w:rsidR="00AC23AE">
        <w:rPr>
          <w:rFonts w:ascii="Tahoma" w:hAnsi="Tahoma" w:cs="Tahoma"/>
          <w:sz w:val="20"/>
          <w:szCs w:val="20"/>
          <w:lang w:val="el-GR"/>
        </w:rPr>
        <w:t xml:space="preserve">Η </w:t>
      </w:r>
      <w:r w:rsidR="00AC23AE">
        <w:rPr>
          <w:rFonts w:ascii="Tahoma" w:hAnsi="Tahoma" w:cs="Tahoma"/>
          <w:color w:val="000000"/>
          <w:sz w:val="20"/>
          <w:szCs w:val="20"/>
          <w:lang w:val="el-GR"/>
        </w:rPr>
        <w:t>δ</w:t>
      </w:r>
      <w:r w:rsidR="00AC23AE" w:rsidRPr="005D11AA">
        <w:rPr>
          <w:rFonts w:ascii="Tahoma" w:hAnsi="Tahoma" w:cs="Tahoma"/>
          <w:color w:val="000000"/>
          <w:sz w:val="20"/>
          <w:szCs w:val="20"/>
          <w:lang w:val="el-GR"/>
        </w:rPr>
        <w:t>ιάστασ</w:t>
      </w:r>
      <w:r w:rsidR="00AC23AE">
        <w:rPr>
          <w:rFonts w:ascii="Tahoma" w:hAnsi="Tahoma" w:cs="Tahoma"/>
          <w:color w:val="000000"/>
          <w:sz w:val="20"/>
          <w:szCs w:val="20"/>
          <w:lang w:val="el-GR"/>
        </w:rPr>
        <w:t>η</w:t>
      </w:r>
      <w:r w:rsidR="00AC23AE" w:rsidRPr="005D11AA">
        <w:rPr>
          <w:rFonts w:ascii="Tahoma" w:hAnsi="Tahoma" w:cs="Tahoma"/>
          <w:color w:val="000000"/>
          <w:sz w:val="20"/>
          <w:szCs w:val="20"/>
          <w:lang w:val="el-GR"/>
        </w:rPr>
        <w:t xml:space="preserve"> </w:t>
      </w:r>
      <w:r w:rsidR="00AC23AE">
        <w:rPr>
          <w:rFonts w:ascii="Tahoma" w:hAnsi="Tahoma" w:cs="Tahoma"/>
          <w:color w:val="000000"/>
          <w:sz w:val="20"/>
          <w:szCs w:val="20"/>
          <w:lang w:val="el-GR"/>
        </w:rPr>
        <w:t xml:space="preserve">της </w:t>
      </w:r>
      <w:r w:rsidR="00AC23AE" w:rsidRPr="005D11AA">
        <w:rPr>
          <w:rFonts w:ascii="Tahoma" w:hAnsi="Tahoma" w:cs="Tahoma"/>
          <w:color w:val="000000"/>
          <w:sz w:val="20"/>
          <w:szCs w:val="20"/>
          <w:lang w:val="el-GR"/>
        </w:rPr>
        <w:t>φωτεινή</w:t>
      </w:r>
      <w:r w:rsidR="00AC23AE">
        <w:rPr>
          <w:rFonts w:ascii="Tahoma" w:hAnsi="Tahoma" w:cs="Tahoma"/>
          <w:color w:val="000000"/>
          <w:sz w:val="20"/>
          <w:szCs w:val="20"/>
          <w:lang w:val="el-GR"/>
        </w:rPr>
        <w:t>ς</w:t>
      </w:r>
      <w:r w:rsidR="00AC23AE" w:rsidRPr="005D11AA">
        <w:rPr>
          <w:rFonts w:ascii="Tahoma" w:hAnsi="Tahoma" w:cs="Tahoma"/>
          <w:color w:val="000000"/>
          <w:sz w:val="20"/>
          <w:szCs w:val="20"/>
          <w:lang w:val="el-GR"/>
        </w:rPr>
        <w:t xml:space="preserve"> τρισδιάστατη</w:t>
      </w:r>
      <w:r w:rsidR="00AC23AE">
        <w:rPr>
          <w:rFonts w:ascii="Tahoma" w:hAnsi="Tahoma" w:cs="Tahoma"/>
          <w:color w:val="000000"/>
          <w:sz w:val="20"/>
          <w:szCs w:val="20"/>
          <w:lang w:val="el-GR"/>
        </w:rPr>
        <w:t>ς</w:t>
      </w:r>
      <w:r w:rsidR="00AC23AE" w:rsidRPr="005D11AA">
        <w:rPr>
          <w:rFonts w:ascii="Tahoma" w:hAnsi="Tahoma" w:cs="Tahoma"/>
          <w:color w:val="000000"/>
          <w:sz w:val="20"/>
          <w:szCs w:val="20"/>
          <w:lang w:val="el-GR"/>
        </w:rPr>
        <w:t xml:space="preserve"> </w:t>
      </w:r>
      <w:r w:rsidR="00AC23AE">
        <w:rPr>
          <w:rFonts w:ascii="Tahoma" w:hAnsi="Tahoma" w:cs="Tahoma"/>
          <w:color w:val="000000"/>
          <w:sz w:val="20"/>
          <w:szCs w:val="20"/>
          <w:lang w:val="el-GR"/>
        </w:rPr>
        <w:t xml:space="preserve">άμαξας, θα είναι </w:t>
      </w:r>
      <w:r w:rsidRPr="005D11AA">
        <w:rPr>
          <w:rFonts w:ascii="Tahoma" w:hAnsi="Tahoma" w:cs="Tahoma"/>
          <w:color w:val="000000"/>
          <w:sz w:val="20"/>
          <w:szCs w:val="20"/>
          <w:lang w:val="el-GR"/>
        </w:rPr>
        <w:t xml:space="preserve">με </w:t>
      </w:r>
      <w:r w:rsidR="00AC23AE" w:rsidRPr="005D11AA">
        <w:rPr>
          <w:rFonts w:ascii="Tahoma" w:hAnsi="Tahoma" w:cs="Tahoma"/>
          <w:color w:val="000000"/>
          <w:sz w:val="20"/>
          <w:szCs w:val="20"/>
          <w:lang w:val="el-GR"/>
        </w:rPr>
        <w:t>απόκλιση</w:t>
      </w:r>
      <w:r w:rsidR="00AC23AE">
        <w:rPr>
          <w:rFonts w:ascii="Tahoma" w:hAnsi="Tahoma" w:cs="Tahoma"/>
          <w:color w:val="000000"/>
          <w:sz w:val="20"/>
          <w:szCs w:val="20"/>
          <w:lang w:val="el-GR"/>
        </w:rPr>
        <w:t xml:space="preserve"> 5% </w:t>
      </w:r>
      <w:r w:rsidRPr="005D11AA">
        <w:rPr>
          <w:rFonts w:ascii="Tahoma" w:hAnsi="Tahoma" w:cs="Tahoma"/>
          <w:color w:val="000000"/>
          <w:sz w:val="20"/>
          <w:szCs w:val="20"/>
          <w:lang w:val="el-GR"/>
        </w:rPr>
        <w:t xml:space="preserve">3 μέτρα ύψος – 5 μέτρα μήκος – 1,9 μέτρα βάθος </w:t>
      </w:r>
    </w:p>
    <w:p w14:paraId="68970A2E" w14:textId="77777777" w:rsidR="009969F7"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και 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056E857E" w14:textId="77777777" w:rsidR="009969F7" w:rsidRPr="00B26975" w:rsidRDefault="009969F7" w:rsidP="009969F7">
      <w:pPr>
        <w:adjustRightInd w:val="0"/>
        <w:spacing w:line="360" w:lineRule="auto"/>
        <w:jc w:val="both"/>
        <w:rPr>
          <w:rFonts w:ascii="Tahoma" w:hAnsi="Tahoma" w:cs="Tahoma"/>
          <w:color w:val="000000"/>
          <w:sz w:val="20"/>
          <w:szCs w:val="20"/>
        </w:rPr>
      </w:pPr>
      <w:r>
        <w:rPr>
          <w:rFonts w:ascii="Tahoma" w:hAnsi="Tahoma" w:cs="Tahoma"/>
          <w:sz w:val="20"/>
          <w:szCs w:val="20"/>
        </w:rPr>
        <w:t>EN</w:t>
      </w:r>
      <w:r w:rsidRPr="00B26975">
        <w:rPr>
          <w:rFonts w:ascii="Tahoma" w:hAnsi="Tahoma" w:cs="Tahoma"/>
          <w:sz w:val="20"/>
          <w:szCs w:val="20"/>
        </w:rPr>
        <w:t xml:space="preserve"> 60598-1:2015 +</w:t>
      </w:r>
      <w:r>
        <w:rPr>
          <w:rFonts w:ascii="Tahoma" w:hAnsi="Tahoma" w:cs="Tahoma"/>
          <w:sz w:val="20"/>
          <w:szCs w:val="20"/>
        </w:rPr>
        <w:t>A</w:t>
      </w:r>
      <w:r w:rsidRPr="00B26975">
        <w:rPr>
          <w:rFonts w:ascii="Tahoma" w:hAnsi="Tahoma" w:cs="Tahoma"/>
          <w:sz w:val="20"/>
          <w:szCs w:val="20"/>
        </w:rPr>
        <w:t>1:2018 (</w:t>
      </w:r>
      <w:r w:rsidRPr="005D11AA">
        <w:rPr>
          <w:rFonts w:ascii="Tahoma" w:hAnsi="Tahoma" w:cs="Tahoma"/>
          <w:sz w:val="20"/>
          <w:szCs w:val="20"/>
        </w:rPr>
        <w:t>IEC</w:t>
      </w:r>
      <w:r w:rsidRPr="00B26975">
        <w:rPr>
          <w:rFonts w:ascii="Tahoma" w:hAnsi="Tahoma" w:cs="Tahoma"/>
          <w:sz w:val="20"/>
          <w:szCs w:val="20"/>
        </w:rPr>
        <w:t xml:space="preserve"> 60598-1:2014/</w:t>
      </w:r>
      <w:r w:rsidRPr="005D11AA">
        <w:rPr>
          <w:rFonts w:ascii="Tahoma" w:hAnsi="Tahoma" w:cs="Tahoma"/>
          <w:sz w:val="20"/>
          <w:szCs w:val="20"/>
        </w:rPr>
        <w:t>A</w:t>
      </w:r>
      <w:r w:rsidRPr="00B26975">
        <w:rPr>
          <w:rFonts w:ascii="Tahoma" w:hAnsi="Tahoma" w:cs="Tahoma"/>
          <w:sz w:val="20"/>
          <w:szCs w:val="20"/>
        </w:rPr>
        <w:t>1:2017)</w:t>
      </w:r>
    </w:p>
    <w:p w14:paraId="7C03F322" w14:textId="5A146ACA" w:rsidR="009969F7" w:rsidRPr="00B26975" w:rsidRDefault="009969F7" w:rsidP="009969F7">
      <w:pPr>
        <w:adjustRightInd w:val="0"/>
        <w:spacing w:line="360" w:lineRule="auto"/>
        <w:jc w:val="both"/>
        <w:rPr>
          <w:rFonts w:ascii="Tahoma" w:hAnsi="Tahoma" w:cs="Tahoma"/>
          <w:color w:val="000000"/>
          <w:sz w:val="20"/>
          <w:szCs w:val="20"/>
        </w:rPr>
      </w:pPr>
      <w:r w:rsidRPr="00B21AA8">
        <w:rPr>
          <w:rFonts w:ascii="Tahoma" w:hAnsi="Tahoma" w:cs="Tahoma"/>
          <w:sz w:val="20"/>
          <w:szCs w:val="20"/>
        </w:rPr>
        <w:t>EN</w:t>
      </w:r>
      <w:r w:rsidRPr="00B26975">
        <w:rPr>
          <w:rFonts w:ascii="Tahoma" w:hAnsi="Tahoma" w:cs="Tahoma"/>
          <w:sz w:val="20"/>
          <w:szCs w:val="20"/>
        </w:rPr>
        <w:t xml:space="preserve"> 60598-2-21:2015 +</w:t>
      </w:r>
      <w:r w:rsidRPr="00B21AA8">
        <w:rPr>
          <w:rFonts w:ascii="Tahoma" w:hAnsi="Tahoma" w:cs="Tahoma"/>
          <w:sz w:val="20"/>
          <w:szCs w:val="20"/>
        </w:rPr>
        <w:t>AC</w:t>
      </w:r>
      <w:r w:rsidR="00B26975" w:rsidRPr="00B26975">
        <w:rPr>
          <w:rFonts w:ascii="Tahoma" w:hAnsi="Tahoma" w:cs="Tahoma"/>
          <w:sz w:val="20"/>
          <w:szCs w:val="20"/>
        </w:rPr>
        <w:t>: 2017</w:t>
      </w:r>
      <w:r w:rsidRPr="00B26975">
        <w:rPr>
          <w:rFonts w:ascii="Tahoma" w:hAnsi="Tahoma" w:cs="Tahoma"/>
          <w:sz w:val="20"/>
          <w:szCs w:val="20"/>
        </w:rPr>
        <w:t>-01 (</w:t>
      </w:r>
      <w:r w:rsidRPr="00B21AA8">
        <w:rPr>
          <w:rFonts w:ascii="Tahoma" w:hAnsi="Tahoma" w:cs="Tahoma"/>
          <w:sz w:val="20"/>
          <w:szCs w:val="20"/>
        </w:rPr>
        <w:t>IEC</w:t>
      </w:r>
      <w:r w:rsidRPr="00B26975">
        <w:rPr>
          <w:rFonts w:ascii="Tahoma" w:hAnsi="Tahoma" w:cs="Tahoma"/>
          <w:sz w:val="20"/>
          <w:szCs w:val="20"/>
        </w:rPr>
        <w:t xml:space="preserve"> 60598-2-21:2014) </w:t>
      </w:r>
    </w:p>
    <w:p w14:paraId="4C2E5D78" w14:textId="77777777" w:rsidR="009969F7" w:rsidRDefault="009969F7" w:rsidP="009969F7">
      <w:pPr>
        <w:adjustRightInd w:val="0"/>
        <w:spacing w:line="360" w:lineRule="auto"/>
        <w:ind w:firstLine="426"/>
        <w:jc w:val="both"/>
        <w:rPr>
          <w:rFonts w:ascii="Tahoma" w:hAnsi="Tahoma" w:cs="Tahoma"/>
          <w:sz w:val="20"/>
          <w:szCs w:val="20"/>
          <w:lang w:val="el-GR"/>
        </w:rPr>
      </w:pPr>
      <w:r>
        <w:rPr>
          <w:rFonts w:ascii="Tahoma" w:hAnsi="Tahoma" w:cs="Tahoma"/>
          <w:sz w:val="20"/>
          <w:szCs w:val="20"/>
          <w:lang w:val="el-GR"/>
        </w:rPr>
        <w:t>Τα</w:t>
      </w:r>
      <w:r w:rsidRPr="005D11AA">
        <w:rPr>
          <w:rFonts w:ascii="Tahoma" w:hAnsi="Tahoma" w:cs="Tahoma"/>
          <w:sz w:val="20"/>
          <w:szCs w:val="20"/>
          <w:lang w:val="el-GR"/>
        </w:rPr>
        <w:t xml:space="preserve"> υλικά που θα χρησιμοποιηθούν θα πρέπει να είναι εναρμονισμένα με την </w:t>
      </w:r>
      <w:r>
        <w:rPr>
          <w:rFonts w:ascii="Tahoma" w:hAnsi="Tahoma" w:cs="Tahoma"/>
          <w:sz w:val="20"/>
          <w:szCs w:val="20"/>
          <w:lang w:val="el-GR"/>
        </w:rPr>
        <w:t>κοινοτικές οδηγίες:</w:t>
      </w:r>
    </w:p>
    <w:p w14:paraId="29C49033" w14:textId="77777777" w:rsidR="009969F7" w:rsidRDefault="009969F7" w:rsidP="009969F7">
      <w:pPr>
        <w:adjustRightInd w:val="0"/>
        <w:spacing w:line="360" w:lineRule="auto"/>
        <w:ind w:firstLine="709"/>
        <w:jc w:val="both"/>
        <w:rPr>
          <w:rFonts w:ascii="Tahoma" w:hAnsi="Tahoma" w:cs="Tahoma"/>
          <w:sz w:val="20"/>
          <w:szCs w:val="20"/>
          <w:lang w:val="el-GR"/>
        </w:rPr>
      </w:pPr>
      <w:r>
        <w:rPr>
          <w:rFonts w:ascii="Tahoma" w:hAnsi="Tahoma" w:cs="Tahoma"/>
          <w:sz w:val="20"/>
          <w:szCs w:val="20"/>
          <w:lang w:val="el-GR"/>
        </w:rPr>
        <w:t xml:space="preserve">Α) 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και σύμφωνα με τα πρότυπα</w:t>
      </w:r>
      <w:r>
        <w:rPr>
          <w:rFonts w:ascii="Tahoma" w:hAnsi="Tahoma" w:cs="Tahoma"/>
          <w:sz w:val="20"/>
          <w:szCs w:val="20"/>
          <w:lang w:val="el-GR"/>
        </w:rPr>
        <w:t>:</w:t>
      </w:r>
    </w:p>
    <w:p w14:paraId="74DCB291" w14:textId="77777777" w:rsidR="009969F7" w:rsidRPr="0061577A" w:rsidRDefault="009969F7" w:rsidP="009969F7">
      <w:pPr>
        <w:adjustRightInd w:val="0"/>
        <w:spacing w:line="360" w:lineRule="auto"/>
        <w:ind w:firstLine="993"/>
        <w:jc w:val="both"/>
        <w:rPr>
          <w:rFonts w:ascii="Tahoma" w:hAnsi="Tahoma" w:cs="Tahoma"/>
          <w:sz w:val="20"/>
          <w:szCs w:val="20"/>
        </w:rPr>
      </w:pPr>
      <w:r w:rsidRPr="007D3C47">
        <w:rPr>
          <w:rFonts w:ascii="Tahoma" w:hAnsi="Tahoma" w:cs="Tahoma"/>
          <w:sz w:val="20"/>
          <w:szCs w:val="20"/>
          <w:lang w:val="el-GR"/>
        </w:rPr>
        <w:t>ΕΝ</w:t>
      </w:r>
      <w:r w:rsidRPr="0061577A">
        <w:rPr>
          <w:rFonts w:ascii="Tahoma" w:hAnsi="Tahoma" w:cs="Tahoma"/>
          <w:sz w:val="20"/>
          <w:szCs w:val="20"/>
        </w:rPr>
        <w:t xml:space="preserve"> 55015:2013/</w:t>
      </w:r>
      <w:r w:rsidRPr="005D11AA">
        <w:rPr>
          <w:rFonts w:ascii="Tahoma" w:hAnsi="Tahoma" w:cs="Tahoma"/>
          <w:sz w:val="20"/>
          <w:szCs w:val="20"/>
        </w:rPr>
        <w:t>A</w:t>
      </w:r>
      <w:r w:rsidRPr="0061577A">
        <w:rPr>
          <w:rFonts w:ascii="Tahoma" w:hAnsi="Tahoma" w:cs="Tahoma"/>
          <w:sz w:val="20"/>
          <w:szCs w:val="20"/>
        </w:rPr>
        <w:t>1:2015</w:t>
      </w:r>
    </w:p>
    <w:p w14:paraId="51BB4DCD" w14:textId="04653004"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61577A">
        <w:rPr>
          <w:rFonts w:ascii="Tahoma" w:hAnsi="Tahoma" w:cs="Tahoma"/>
          <w:sz w:val="20"/>
          <w:szCs w:val="20"/>
        </w:rPr>
        <w:t>)</w:t>
      </w:r>
    </w:p>
    <w:p w14:paraId="19A48552" w14:textId="304B2DD4"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61000-3-2:2014 </w:t>
      </w:r>
    </w:p>
    <w:p w14:paraId="579B5814" w14:textId="4F29E7E5" w:rsidR="009969F7" w:rsidRDefault="009969F7" w:rsidP="009969F7">
      <w:pPr>
        <w:adjustRightInd w:val="0"/>
        <w:spacing w:line="360" w:lineRule="auto"/>
        <w:ind w:firstLine="993"/>
        <w:jc w:val="both"/>
        <w:rPr>
          <w:rFonts w:ascii="Tahoma" w:hAnsi="Tahoma" w:cs="Tahoma"/>
          <w:sz w:val="20"/>
          <w:szCs w:val="20"/>
          <w:lang w:val="el-GR"/>
        </w:rPr>
      </w:pPr>
      <w:r w:rsidRPr="005D11AA">
        <w:rPr>
          <w:rFonts w:ascii="Tahoma" w:hAnsi="Tahoma" w:cs="Tahoma"/>
          <w:sz w:val="20"/>
          <w:szCs w:val="20"/>
        </w:rPr>
        <w:t>EN</w:t>
      </w:r>
      <w:r w:rsidRPr="00115573">
        <w:rPr>
          <w:rFonts w:ascii="Tahoma" w:hAnsi="Tahoma" w:cs="Tahoma"/>
          <w:sz w:val="20"/>
          <w:szCs w:val="20"/>
          <w:lang w:val="el-GR"/>
        </w:rPr>
        <w:t xml:space="preserve"> 61000-3-3:2013</w:t>
      </w:r>
      <w:r>
        <w:rPr>
          <w:rFonts w:ascii="Tahoma" w:hAnsi="Tahoma" w:cs="Tahoma"/>
          <w:sz w:val="20"/>
          <w:szCs w:val="20"/>
          <w:lang w:val="el-GR"/>
        </w:rPr>
        <w:t xml:space="preserve"> </w:t>
      </w:r>
    </w:p>
    <w:p w14:paraId="6E5163F0" w14:textId="4E0273A0" w:rsidR="009969F7" w:rsidRPr="009969F7" w:rsidRDefault="00B21AA8" w:rsidP="009969F7">
      <w:pPr>
        <w:adjustRightInd w:val="0"/>
        <w:spacing w:line="360" w:lineRule="auto"/>
        <w:ind w:left="993" w:hanging="284"/>
        <w:jc w:val="both"/>
        <w:rPr>
          <w:rFonts w:ascii="Tahoma" w:hAnsi="Tahoma" w:cs="Tahoma"/>
          <w:sz w:val="20"/>
          <w:szCs w:val="20"/>
          <w:lang w:val="el-GR"/>
        </w:rPr>
      </w:pPr>
      <w:r>
        <w:rPr>
          <w:rFonts w:ascii="Tahoma" w:eastAsiaTheme="minorHAnsi" w:hAnsi="Tahoma" w:cs="Tahoma"/>
          <w:bCs/>
          <w:sz w:val="20"/>
          <w:szCs w:val="20"/>
          <w:lang w:val="el-GR"/>
        </w:rPr>
        <w:t>Β</w:t>
      </w:r>
      <w:r w:rsidR="009969F7">
        <w:rPr>
          <w:rFonts w:ascii="Tahoma" w:eastAsiaTheme="minorHAnsi" w:hAnsi="Tahoma" w:cs="Tahoma"/>
          <w:bCs/>
          <w:sz w:val="20"/>
          <w:szCs w:val="20"/>
          <w:lang w:val="el-GR"/>
        </w:rPr>
        <w:t>)</w:t>
      </w:r>
      <w:r w:rsidR="009969F7" w:rsidRPr="009969F7">
        <w:rPr>
          <w:rFonts w:ascii="Tahoma" w:hAnsi="Tahoma" w:cs="Tahoma"/>
          <w:sz w:val="20"/>
          <w:szCs w:val="20"/>
          <w:lang w:val="el-GR"/>
        </w:rPr>
        <w:t xml:space="preserve"> για τον περιορισμό επικίνδυνων ουσιών στον ηλεκτρικό και ηλεκτρονικό εξοπλισμό</w:t>
      </w:r>
      <w:r w:rsidR="009969F7">
        <w:rPr>
          <w:rFonts w:ascii="Tahoma" w:hAnsi="Tahoma" w:cs="Tahoma"/>
          <w:sz w:val="20"/>
          <w:szCs w:val="20"/>
          <w:lang w:val="el-GR"/>
        </w:rPr>
        <w:t xml:space="preserve"> </w:t>
      </w:r>
      <w:r w:rsidR="009969F7" w:rsidRPr="009969F7">
        <w:rPr>
          <w:rFonts w:ascii="Tahoma" w:eastAsiaTheme="minorHAnsi" w:hAnsi="Tahoma" w:cs="Tahoma"/>
          <w:bCs/>
          <w:sz w:val="20"/>
          <w:szCs w:val="20"/>
          <w:lang w:val="el-GR"/>
        </w:rPr>
        <w:t>RoHS 2011/65/EU</w:t>
      </w:r>
    </w:p>
    <w:p w14:paraId="4373ED7E" w14:textId="77777777" w:rsidR="009969F7" w:rsidRPr="005D11AA"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9001: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 και Ι</w:t>
      </w:r>
      <w:r w:rsidRPr="009969F7">
        <w:rPr>
          <w:rFonts w:ascii="Tahoma" w:hAnsi="Tahoma" w:cs="Tahoma"/>
          <w:color w:val="000000"/>
          <w:sz w:val="20"/>
          <w:szCs w:val="20"/>
          <w:u w:val="single"/>
        </w:rPr>
        <w:t>SO</w:t>
      </w:r>
      <w:r w:rsidRPr="009969F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Pr="008A4008">
        <w:rPr>
          <w:rFonts w:ascii="Tahoma" w:hAnsi="Tahoma" w:cs="Tahoma"/>
          <w:color w:val="000000"/>
          <w:sz w:val="20"/>
          <w:szCs w:val="20"/>
          <w:lang w:val="el-GR"/>
        </w:rPr>
        <w:t xml:space="preserve"> </w:t>
      </w:r>
    </w:p>
    <w:p w14:paraId="56287E6F" w14:textId="3286F4C0" w:rsidR="00180724" w:rsidRDefault="00180724" w:rsidP="005D11AA">
      <w:pPr>
        <w:adjustRightInd w:val="0"/>
        <w:spacing w:line="360" w:lineRule="auto"/>
        <w:jc w:val="both"/>
        <w:rPr>
          <w:rFonts w:ascii="Tahoma" w:hAnsi="Tahoma" w:cs="Tahoma"/>
          <w:color w:val="000000"/>
          <w:sz w:val="20"/>
          <w:szCs w:val="20"/>
          <w:lang w:val="el-GR"/>
        </w:rPr>
      </w:pPr>
    </w:p>
    <w:p w14:paraId="7E683C18" w14:textId="7FD65675" w:rsidR="00B21AA8" w:rsidRDefault="00B21AA8" w:rsidP="005D11AA">
      <w:pPr>
        <w:adjustRightInd w:val="0"/>
        <w:spacing w:line="360" w:lineRule="auto"/>
        <w:jc w:val="both"/>
        <w:rPr>
          <w:rFonts w:ascii="Tahoma" w:hAnsi="Tahoma" w:cs="Tahoma"/>
          <w:color w:val="000000"/>
          <w:sz w:val="20"/>
          <w:szCs w:val="20"/>
          <w:lang w:val="el-GR"/>
        </w:rPr>
      </w:pPr>
    </w:p>
    <w:p w14:paraId="5CBFBC84" w14:textId="42AFF117" w:rsidR="00B21AA8" w:rsidRDefault="00B21AA8" w:rsidP="005D11AA">
      <w:pPr>
        <w:adjustRightInd w:val="0"/>
        <w:spacing w:line="360" w:lineRule="auto"/>
        <w:jc w:val="both"/>
        <w:rPr>
          <w:rFonts w:ascii="Tahoma" w:hAnsi="Tahoma" w:cs="Tahoma"/>
          <w:color w:val="000000"/>
          <w:sz w:val="20"/>
          <w:szCs w:val="20"/>
          <w:lang w:val="el-GR"/>
        </w:rPr>
      </w:pPr>
    </w:p>
    <w:p w14:paraId="72C0D0BA" w14:textId="6A145373" w:rsidR="00B21AA8" w:rsidRDefault="00B21AA8" w:rsidP="005D11AA">
      <w:pPr>
        <w:adjustRightInd w:val="0"/>
        <w:spacing w:line="360" w:lineRule="auto"/>
        <w:jc w:val="both"/>
        <w:rPr>
          <w:rFonts w:ascii="Tahoma" w:hAnsi="Tahoma" w:cs="Tahoma"/>
          <w:color w:val="000000"/>
          <w:sz w:val="20"/>
          <w:szCs w:val="20"/>
          <w:lang w:val="el-GR"/>
        </w:rPr>
      </w:pPr>
    </w:p>
    <w:p w14:paraId="28D24190" w14:textId="252A0289" w:rsidR="00B21AA8" w:rsidRDefault="00B21AA8" w:rsidP="005D11AA">
      <w:pPr>
        <w:adjustRightInd w:val="0"/>
        <w:spacing w:line="360" w:lineRule="auto"/>
        <w:jc w:val="both"/>
        <w:rPr>
          <w:rFonts w:ascii="Tahoma" w:hAnsi="Tahoma" w:cs="Tahoma"/>
          <w:color w:val="000000"/>
          <w:sz w:val="20"/>
          <w:szCs w:val="20"/>
          <w:lang w:val="el-GR"/>
        </w:rPr>
      </w:pPr>
    </w:p>
    <w:p w14:paraId="57B017B6" w14:textId="198A8812" w:rsidR="00B21AA8" w:rsidRDefault="00B21AA8" w:rsidP="005D11AA">
      <w:pPr>
        <w:adjustRightInd w:val="0"/>
        <w:spacing w:line="360" w:lineRule="auto"/>
        <w:jc w:val="both"/>
        <w:rPr>
          <w:rFonts w:ascii="Tahoma" w:hAnsi="Tahoma" w:cs="Tahoma"/>
          <w:color w:val="000000"/>
          <w:sz w:val="20"/>
          <w:szCs w:val="20"/>
          <w:lang w:val="el-GR"/>
        </w:rPr>
      </w:pPr>
    </w:p>
    <w:p w14:paraId="7292E40A" w14:textId="08435B1B" w:rsidR="00B21AA8" w:rsidRDefault="00B21AA8" w:rsidP="005D11AA">
      <w:pPr>
        <w:adjustRightInd w:val="0"/>
        <w:spacing w:line="360" w:lineRule="auto"/>
        <w:jc w:val="both"/>
        <w:rPr>
          <w:rFonts w:ascii="Tahoma" w:hAnsi="Tahoma" w:cs="Tahoma"/>
          <w:color w:val="000000"/>
          <w:sz w:val="20"/>
          <w:szCs w:val="20"/>
          <w:lang w:val="el-GR"/>
        </w:rPr>
      </w:pPr>
    </w:p>
    <w:p w14:paraId="1B0ADDDF" w14:textId="0AEE7D4C" w:rsidR="00B21AA8" w:rsidRDefault="00B21AA8" w:rsidP="005D11AA">
      <w:pPr>
        <w:adjustRightInd w:val="0"/>
        <w:spacing w:line="360" w:lineRule="auto"/>
        <w:jc w:val="both"/>
        <w:rPr>
          <w:rFonts w:ascii="Tahoma" w:hAnsi="Tahoma" w:cs="Tahoma"/>
          <w:color w:val="000000"/>
          <w:sz w:val="20"/>
          <w:szCs w:val="20"/>
          <w:lang w:val="el-GR"/>
        </w:rPr>
      </w:pPr>
    </w:p>
    <w:p w14:paraId="7A497272" w14:textId="6EB87533" w:rsidR="00B21AA8" w:rsidRDefault="00B21AA8" w:rsidP="005D11AA">
      <w:pPr>
        <w:adjustRightInd w:val="0"/>
        <w:spacing w:line="360" w:lineRule="auto"/>
        <w:jc w:val="both"/>
        <w:rPr>
          <w:rFonts w:ascii="Tahoma" w:hAnsi="Tahoma" w:cs="Tahoma"/>
          <w:color w:val="000000"/>
          <w:sz w:val="20"/>
          <w:szCs w:val="20"/>
          <w:lang w:val="el-GR"/>
        </w:rPr>
      </w:pPr>
    </w:p>
    <w:p w14:paraId="3575140C" w14:textId="77777777" w:rsidR="00B21AA8" w:rsidRPr="005D11AA" w:rsidRDefault="00B21AA8" w:rsidP="005D11AA">
      <w:pPr>
        <w:adjustRightInd w:val="0"/>
        <w:spacing w:line="360" w:lineRule="auto"/>
        <w:jc w:val="both"/>
        <w:rPr>
          <w:rFonts w:ascii="Tahoma" w:hAnsi="Tahoma" w:cs="Tahoma"/>
          <w:color w:val="000000"/>
          <w:sz w:val="20"/>
          <w:szCs w:val="20"/>
          <w:lang w:val="el-GR"/>
        </w:rPr>
      </w:pPr>
    </w:p>
    <w:p w14:paraId="6A874CF3" w14:textId="336A5A16" w:rsidR="00180724" w:rsidRPr="00B21AA8" w:rsidRDefault="00180724" w:rsidP="005D11AA">
      <w:pPr>
        <w:spacing w:line="360" w:lineRule="auto"/>
        <w:jc w:val="both"/>
        <w:rPr>
          <w:rFonts w:ascii="Tahoma" w:hAnsi="Tahoma" w:cs="Tahoma"/>
          <w:b/>
          <w:color w:val="000000" w:themeColor="text1"/>
          <w:sz w:val="20"/>
          <w:szCs w:val="20"/>
          <w:u w:val="single"/>
          <w:lang w:val="el-GR"/>
        </w:rPr>
      </w:pPr>
      <w:r w:rsidRPr="005D11AA">
        <w:rPr>
          <w:rFonts w:ascii="Tahoma" w:hAnsi="Tahoma" w:cs="Tahoma"/>
          <w:b/>
          <w:sz w:val="20"/>
          <w:szCs w:val="20"/>
          <w:lang w:val="el-GR"/>
        </w:rPr>
        <w:t>5. ΤΡΙΣΔΙΑΣΤΑΤΗ ΕΠΙΔΑΠΕΔΙΑ ΚΑΤΑΣΚΕΥΗ  ΔΕΝΤΡΟ 5</w:t>
      </w:r>
      <w:r w:rsidR="00B21AA8">
        <w:rPr>
          <w:rFonts w:ascii="Tahoma" w:hAnsi="Tahoma" w:cs="Tahoma"/>
          <w:b/>
          <w:sz w:val="20"/>
          <w:szCs w:val="20"/>
          <w:lang w:val="el-GR"/>
        </w:rPr>
        <w:t xml:space="preserve"> </w:t>
      </w:r>
      <w:r w:rsidRPr="005D11AA">
        <w:rPr>
          <w:rFonts w:ascii="Tahoma" w:hAnsi="Tahoma" w:cs="Tahoma"/>
          <w:b/>
          <w:sz w:val="20"/>
          <w:szCs w:val="20"/>
          <w:lang w:val="el-GR"/>
        </w:rPr>
        <w:t>ΜΕΤ</w:t>
      </w:r>
      <w:r w:rsidR="00B21AA8">
        <w:rPr>
          <w:rFonts w:ascii="Tahoma" w:hAnsi="Tahoma" w:cs="Tahoma"/>
          <w:b/>
          <w:sz w:val="20"/>
          <w:szCs w:val="20"/>
          <w:lang w:val="el-GR"/>
        </w:rPr>
        <w:t>ΡΑ</w:t>
      </w:r>
    </w:p>
    <w:p w14:paraId="0CD2121C" w14:textId="77777777" w:rsidR="00180724" w:rsidRPr="005D11AA" w:rsidRDefault="00180724" w:rsidP="005D11AA">
      <w:pPr>
        <w:spacing w:line="360" w:lineRule="auto"/>
        <w:ind w:left="720"/>
        <w:jc w:val="both"/>
        <w:rPr>
          <w:rFonts w:ascii="Tahoma" w:hAnsi="Tahoma" w:cs="Tahoma"/>
          <w:sz w:val="20"/>
          <w:szCs w:val="20"/>
        </w:rPr>
      </w:pPr>
      <w:r w:rsidRPr="005D11AA">
        <w:rPr>
          <w:rFonts w:ascii="Tahoma" w:hAnsi="Tahoma" w:cs="Tahoma"/>
          <w:noProof/>
          <w:sz w:val="20"/>
          <w:szCs w:val="20"/>
          <w:lang w:val="el-GR" w:eastAsia="el-GR"/>
        </w:rPr>
        <w:drawing>
          <wp:inline distT="0" distB="0" distL="0" distR="0" wp14:anchorId="21620892" wp14:editId="00C3DE54">
            <wp:extent cx="1292951" cy="2609850"/>
            <wp:effectExtent l="0" t="0" r="2540" b="0"/>
            <wp:docPr id="8" name="Εικόνα 4" descr="C:\Users\user\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Χωρίς τίτλο.jpg"/>
                    <pic:cNvPicPr>
                      <a:picLocks noChangeAspect="1" noChangeArrowheads="1"/>
                    </pic:cNvPicPr>
                  </pic:nvPicPr>
                  <pic:blipFill>
                    <a:blip r:embed="rId11" cstate="print"/>
                    <a:srcRect/>
                    <a:stretch>
                      <a:fillRect/>
                    </a:stretch>
                  </pic:blipFill>
                  <pic:spPr bwMode="auto">
                    <a:xfrm>
                      <a:off x="0" y="0"/>
                      <a:ext cx="1309486" cy="2643227"/>
                    </a:xfrm>
                    <a:prstGeom prst="rect">
                      <a:avLst/>
                    </a:prstGeom>
                    <a:noFill/>
                    <a:ln w="9525">
                      <a:noFill/>
                      <a:miter lim="800000"/>
                      <a:headEnd/>
                      <a:tailEnd/>
                    </a:ln>
                  </pic:spPr>
                </pic:pic>
              </a:graphicData>
            </a:graphic>
          </wp:inline>
        </w:drawing>
      </w:r>
    </w:p>
    <w:p w14:paraId="4F595E64" w14:textId="77777777" w:rsidR="00B21AA8" w:rsidRDefault="00B21AA8" w:rsidP="005D11AA">
      <w:pPr>
        <w:adjustRightInd w:val="0"/>
        <w:spacing w:line="360" w:lineRule="auto"/>
        <w:jc w:val="both"/>
        <w:rPr>
          <w:rFonts w:ascii="Tahoma" w:hAnsi="Tahoma" w:cs="Tahoma"/>
          <w:bCs/>
          <w:color w:val="000000"/>
          <w:sz w:val="20"/>
          <w:szCs w:val="20"/>
          <w:lang w:val="el-GR"/>
        </w:rPr>
      </w:pPr>
    </w:p>
    <w:p w14:paraId="720D739E" w14:textId="0AA597ED" w:rsidR="00180724" w:rsidRPr="005D11AA"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bCs/>
          <w:color w:val="000000"/>
          <w:sz w:val="20"/>
          <w:szCs w:val="20"/>
          <w:lang w:val="el-GR"/>
        </w:rPr>
        <w:t>ΣΧΕΔΙΟ</w:t>
      </w:r>
      <w:r w:rsidR="001F76FB">
        <w:rPr>
          <w:rFonts w:ascii="Tahoma" w:hAnsi="Tahoma" w:cs="Tahoma"/>
          <w:color w:val="000000"/>
          <w:sz w:val="20"/>
          <w:szCs w:val="20"/>
          <w:lang w:val="el-GR"/>
        </w:rPr>
        <w:t>: Το θέμα</w:t>
      </w:r>
      <w:r w:rsidRPr="005D11AA">
        <w:rPr>
          <w:rFonts w:ascii="Tahoma" w:hAnsi="Tahoma" w:cs="Tahoma"/>
          <w:color w:val="000000"/>
          <w:sz w:val="20"/>
          <w:szCs w:val="20"/>
          <w:lang w:val="el-GR"/>
        </w:rPr>
        <w:t xml:space="preserve"> αναπαριστά κωνικό δέντρο με φωτ/να και λαμπτήρες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 με πεντάκτινο αστέρι στην κο</w:t>
      </w:r>
      <w:r w:rsidR="001F76FB">
        <w:rPr>
          <w:rFonts w:ascii="Tahoma" w:hAnsi="Tahoma" w:cs="Tahoma"/>
          <w:color w:val="000000"/>
          <w:sz w:val="20"/>
          <w:szCs w:val="20"/>
          <w:lang w:val="el-GR"/>
        </w:rPr>
        <w:t>ρυφή και φιόγκους στον κορμό</w:t>
      </w:r>
      <w:r w:rsidRPr="005D11AA">
        <w:rPr>
          <w:rFonts w:ascii="Tahoma" w:hAnsi="Tahoma" w:cs="Tahoma"/>
          <w:color w:val="000000"/>
          <w:sz w:val="20"/>
          <w:szCs w:val="20"/>
          <w:lang w:val="el-GR"/>
        </w:rPr>
        <w:t xml:space="preserve">. </w:t>
      </w:r>
    </w:p>
    <w:p w14:paraId="2D3CB07E" w14:textId="128A7470" w:rsidR="00180724" w:rsidRPr="005D11AA"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color w:val="000000"/>
          <w:sz w:val="20"/>
          <w:szCs w:val="20"/>
          <w:lang w:val="el-GR"/>
        </w:rPr>
        <w:t>Το σχ</w:t>
      </w:r>
      <w:r w:rsidR="001F76FB">
        <w:rPr>
          <w:rFonts w:ascii="Tahoma" w:hAnsi="Tahoma" w:cs="Tahoma"/>
          <w:color w:val="000000"/>
          <w:sz w:val="20"/>
          <w:szCs w:val="20"/>
          <w:lang w:val="el-GR"/>
        </w:rPr>
        <w:t>έδιο φωτίζεται από 1200 περίπου</w:t>
      </w:r>
      <w:r w:rsidRPr="005D11AA">
        <w:rPr>
          <w:rFonts w:ascii="Tahoma" w:hAnsi="Tahoma" w:cs="Tahoma"/>
          <w:color w:val="000000"/>
          <w:sz w:val="20"/>
          <w:szCs w:val="20"/>
          <w:lang w:val="el-GR"/>
        </w:rPr>
        <w:t xml:space="preserve"> μικρολαμπτήρες </w:t>
      </w:r>
      <w:r w:rsidRPr="005D11AA">
        <w:rPr>
          <w:rFonts w:ascii="Tahoma" w:hAnsi="Tahoma" w:cs="Tahoma"/>
          <w:color w:val="000000"/>
          <w:sz w:val="20"/>
          <w:szCs w:val="20"/>
        </w:rPr>
        <w:t>LED</w:t>
      </w:r>
      <w:r w:rsidR="001F76FB">
        <w:rPr>
          <w:rFonts w:ascii="Tahoma" w:hAnsi="Tahoma" w:cs="Tahoma"/>
          <w:color w:val="000000"/>
          <w:sz w:val="20"/>
          <w:szCs w:val="20"/>
          <w:lang w:val="el-GR"/>
        </w:rPr>
        <w:t xml:space="preserve">, οι οποίοι </w:t>
      </w:r>
      <w:r w:rsidRPr="005D11AA">
        <w:rPr>
          <w:rFonts w:ascii="Tahoma" w:hAnsi="Tahoma" w:cs="Tahoma"/>
          <w:color w:val="000000"/>
          <w:sz w:val="20"/>
          <w:szCs w:val="20"/>
          <w:lang w:val="el-GR"/>
        </w:rPr>
        <w:t xml:space="preserve">θα είναι τοποθετημένοι σε καλώδιο καουτσούκ διατομής 2Χ0,50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τύπου </w:t>
      </w:r>
      <w:r w:rsidRPr="005D11AA">
        <w:rPr>
          <w:rFonts w:ascii="Tahoma" w:hAnsi="Tahoma" w:cs="Tahoma"/>
          <w:color w:val="000000"/>
          <w:sz w:val="20"/>
          <w:szCs w:val="20"/>
        </w:rPr>
        <w:t>HO</w:t>
      </w:r>
      <w:r w:rsidRPr="005D11AA">
        <w:rPr>
          <w:rFonts w:ascii="Tahoma" w:hAnsi="Tahoma" w:cs="Tahoma"/>
          <w:color w:val="000000"/>
          <w:sz w:val="20"/>
          <w:szCs w:val="20"/>
          <w:lang w:val="el-GR"/>
        </w:rPr>
        <w:t>5</w:t>
      </w:r>
      <w:r w:rsidRPr="005D11AA">
        <w:rPr>
          <w:rFonts w:ascii="Tahoma" w:hAnsi="Tahoma" w:cs="Tahoma"/>
          <w:color w:val="000000"/>
          <w:sz w:val="20"/>
          <w:szCs w:val="20"/>
        </w:rPr>
        <w:t>RNF</w:t>
      </w:r>
      <w:r w:rsidRPr="005D11AA">
        <w:rPr>
          <w:rFonts w:ascii="Tahoma" w:hAnsi="Tahoma" w:cs="Tahoma"/>
          <w:color w:val="000000"/>
          <w:sz w:val="20"/>
          <w:szCs w:val="20"/>
          <w:lang w:val="el-GR"/>
        </w:rPr>
        <w:t xml:space="preserve">, θα έχουν απόσταση μεταξύ τους 10 </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θα έχουν βαθμό στεγανότητας </w:t>
      </w:r>
      <w:r w:rsidRPr="005D11AA">
        <w:rPr>
          <w:rFonts w:ascii="Tahoma" w:hAnsi="Tahoma" w:cs="Tahoma"/>
          <w:color w:val="000000"/>
          <w:sz w:val="20"/>
          <w:szCs w:val="20"/>
        </w:rPr>
        <w:t>IP</w:t>
      </w:r>
      <w:r w:rsidR="001F76FB">
        <w:rPr>
          <w:rFonts w:ascii="Tahoma" w:hAnsi="Tahoma" w:cs="Tahoma"/>
          <w:color w:val="000000"/>
          <w:sz w:val="20"/>
          <w:szCs w:val="20"/>
          <w:lang w:val="el-GR"/>
        </w:rPr>
        <w:t xml:space="preserve"> 65</w:t>
      </w:r>
      <w:r w:rsidRPr="005D11AA">
        <w:rPr>
          <w:rFonts w:ascii="Tahoma" w:hAnsi="Tahoma" w:cs="Tahoma"/>
          <w:color w:val="000000"/>
          <w:sz w:val="20"/>
          <w:szCs w:val="20"/>
          <w:lang w:val="el-GR"/>
        </w:rPr>
        <w:t xml:space="preserve">. Το κωνικό μέρος θα είναι επενδυμένο με μοκέτα </w:t>
      </w:r>
      <w:r w:rsidRPr="005D11AA">
        <w:rPr>
          <w:rFonts w:ascii="Tahoma" w:hAnsi="Tahoma" w:cs="Tahoma"/>
          <w:color w:val="000000"/>
          <w:sz w:val="20"/>
          <w:szCs w:val="20"/>
        </w:rPr>
        <w:t>PVC</w:t>
      </w:r>
      <w:r w:rsidR="001F76FB">
        <w:rPr>
          <w:rFonts w:ascii="Tahoma" w:hAnsi="Tahoma" w:cs="Tahoma"/>
          <w:color w:val="000000"/>
          <w:sz w:val="20"/>
          <w:szCs w:val="20"/>
          <w:lang w:val="el-GR"/>
        </w:rPr>
        <w:t xml:space="preserve"> μη αναφλέξιμη</w:t>
      </w:r>
      <w:r w:rsidRPr="005D11AA">
        <w:rPr>
          <w:rFonts w:ascii="Tahoma" w:hAnsi="Tahoma" w:cs="Tahoma"/>
          <w:color w:val="000000"/>
          <w:sz w:val="20"/>
          <w:szCs w:val="20"/>
          <w:lang w:val="el-GR"/>
        </w:rPr>
        <w:t>, με καρέ 5</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και χρώμα</w:t>
      </w:r>
      <w:r w:rsidR="001F76FB">
        <w:rPr>
          <w:rFonts w:ascii="Tahoma" w:hAnsi="Tahoma" w:cs="Tahoma"/>
          <w:color w:val="000000"/>
          <w:sz w:val="20"/>
          <w:szCs w:val="20"/>
          <w:lang w:val="el-GR"/>
        </w:rPr>
        <w:t>τος πράσινου</w:t>
      </w:r>
      <w:r w:rsidRPr="005D11AA">
        <w:rPr>
          <w:rFonts w:ascii="Tahoma" w:hAnsi="Tahoma" w:cs="Tahoma"/>
          <w:color w:val="000000"/>
          <w:sz w:val="20"/>
          <w:szCs w:val="20"/>
          <w:lang w:val="el-GR"/>
        </w:rPr>
        <w:t xml:space="preserve">. Η κατασκευή φέρει στον κορμό 15 περίπου φωτεινούς φιόγκους που θα φωτίζονται από φωτοσωλήνα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χρώματος κόκκινου.</w:t>
      </w:r>
    </w:p>
    <w:p w14:paraId="0C4B9477" w14:textId="32990949" w:rsidR="00180724" w:rsidRPr="005D11AA"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Η διατομή του είναι 13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ενώ η διάρκεια ζωής του είναι τουλά</w:t>
      </w:r>
      <w:r w:rsidR="001F76FB">
        <w:rPr>
          <w:rFonts w:ascii="Tahoma" w:hAnsi="Tahoma" w:cs="Tahoma"/>
          <w:color w:val="000000"/>
          <w:sz w:val="20"/>
          <w:szCs w:val="20"/>
          <w:lang w:val="el-GR"/>
        </w:rPr>
        <w:t>χιστον 100.000 ώρες λειτουργίας</w:t>
      </w:r>
      <w:r w:rsidRPr="005D11AA">
        <w:rPr>
          <w:rFonts w:ascii="Tahoma" w:hAnsi="Tahoma" w:cs="Tahoma"/>
          <w:color w:val="000000"/>
          <w:sz w:val="20"/>
          <w:szCs w:val="20"/>
          <w:lang w:val="el-GR"/>
        </w:rPr>
        <w:t xml:space="preserve">. Αντέχει σε πιέσεις 100 </w:t>
      </w:r>
      <w:r w:rsidRPr="005D11AA">
        <w:rPr>
          <w:rFonts w:ascii="Tahoma" w:hAnsi="Tahoma" w:cs="Tahoma"/>
          <w:color w:val="000000"/>
          <w:sz w:val="20"/>
          <w:szCs w:val="20"/>
        </w:rPr>
        <w:t>kgr</w:t>
      </w:r>
      <w:r w:rsidRPr="005D11AA">
        <w:rPr>
          <w:rFonts w:ascii="Tahoma" w:hAnsi="Tahoma" w:cs="Tahoma"/>
          <w:color w:val="000000"/>
          <w:sz w:val="20"/>
          <w:szCs w:val="20"/>
          <w:lang w:val="el-GR"/>
        </w:rPr>
        <w:t>/</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σε θερμοκρασίες -20 έως 60 βαθμούς κελσίου. Η κατανάλωσή του είναι </w:t>
      </w:r>
      <w:r w:rsidR="001F76FB">
        <w:rPr>
          <w:rFonts w:ascii="Tahoma" w:hAnsi="Tahoma" w:cs="Tahoma"/>
          <w:color w:val="000000"/>
          <w:sz w:val="20"/>
          <w:szCs w:val="20"/>
          <w:lang w:val="el-GR"/>
        </w:rPr>
        <w:br/>
      </w:r>
      <w:r w:rsidRPr="005D11AA">
        <w:rPr>
          <w:rFonts w:ascii="Tahoma" w:hAnsi="Tahoma" w:cs="Tahoma"/>
          <w:color w:val="000000"/>
          <w:sz w:val="20"/>
          <w:szCs w:val="20"/>
          <w:lang w:val="el-GR"/>
        </w:rPr>
        <w:t xml:space="preserve">3,4 </w:t>
      </w:r>
      <w:r w:rsidRPr="005D11AA">
        <w:rPr>
          <w:rFonts w:ascii="Tahoma" w:hAnsi="Tahoma" w:cs="Tahoma"/>
          <w:color w:val="000000"/>
          <w:sz w:val="20"/>
          <w:szCs w:val="20"/>
        </w:rPr>
        <w:t>W</w:t>
      </w:r>
      <w:r w:rsidRPr="005D11AA">
        <w:rPr>
          <w:rFonts w:ascii="Tahoma" w:hAnsi="Tahoma" w:cs="Tahoma"/>
          <w:color w:val="000000"/>
          <w:sz w:val="20"/>
          <w:szCs w:val="20"/>
          <w:lang w:val="el-GR"/>
        </w:rPr>
        <w:t>/</w:t>
      </w:r>
      <w:r w:rsidRPr="005D11AA">
        <w:rPr>
          <w:rFonts w:ascii="Tahoma" w:hAnsi="Tahoma" w:cs="Tahoma"/>
          <w:color w:val="000000"/>
          <w:sz w:val="20"/>
          <w:szCs w:val="20"/>
        </w:rPr>
        <w:t>m</w:t>
      </w:r>
      <w:r w:rsidRPr="005D11AA">
        <w:rPr>
          <w:rFonts w:ascii="Tahoma" w:hAnsi="Tahoma" w:cs="Tahoma"/>
          <w:color w:val="000000"/>
          <w:sz w:val="20"/>
          <w:szCs w:val="20"/>
          <w:lang w:val="el-GR"/>
        </w:rPr>
        <w:t xml:space="preserve"> και η οπτική</w:t>
      </w:r>
      <w:r w:rsidR="001F76FB">
        <w:rPr>
          <w:rFonts w:ascii="Tahoma" w:hAnsi="Tahoma" w:cs="Tahoma"/>
          <w:color w:val="000000"/>
          <w:sz w:val="20"/>
          <w:szCs w:val="20"/>
          <w:lang w:val="el-GR"/>
        </w:rPr>
        <w:t xml:space="preserve"> του γωνία μεγαλύτερη των 120°</w:t>
      </w:r>
      <w:r w:rsidRPr="005D11AA">
        <w:rPr>
          <w:rFonts w:ascii="Tahoma" w:hAnsi="Tahoma" w:cs="Tahoma"/>
          <w:color w:val="000000"/>
          <w:sz w:val="20"/>
          <w:szCs w:val="20"/>
          <w:lang w:val="el-GR"/>
        </w:rPr>
        <w:t>.</w:t>
      </w:r>
      <w:r w:rsidR="001F76FB">
        <w:rPr>
          <w:rFonts w:ascii="Tahoma" w:hAnsi="Tahoma" w:cs="Tahoma"/>
          <w:color w:val="000000"/>
          <w:sz w:val="20"/>
          <w:szCs w:val="20"/>
          <w:lang w:val="el-GR"/>
        </w:rPr>
        <w:t xml:space="preserve"> </w:t>
      </w:r>
      <w:r w:rsidRPr="005D11AA">
        <w:rPr>
          <w:rFonts w:ascii="Tahoma" w:hAnsi="Tahoma" w:cs="Tahoma"/>
          <w:color w:val="000000"/>
          <w:sz w:val="20"/>
          <w:szCs w:val="20"/>
          <w:lang w:val="el-GR"/>
        </w:rPr>
        <w:t>Ο φωτεινός σωλήνας πρέπει να είναι πιστοποιημένος για προστ</w:t>
      </w:r>
      <w:r w:rsidR="00682994">
        <w:rPr>
          <w:rFonts w:ascii="Tahoma" w:hAnsi="Tahoma" w:cs="Tahoma"/>
          <w:color w:val="000000"/>
          <w:sz w:val="20"/>
          <w:szCs w:val="20"/>
          <w:lang w:val="el-GR"/>
        </w:rPr>
        <w:t>ασία από υπεριώδη ακτινοβολία (</w:t>
      </w:r>
      <w:r w:rsidRPr="005D11AA">
        <w:rPr>
          <w:rFonts w:ascii="Tahoma" w:hAnsi="Tahoma" w:cs="Tahoma"/>
          <w:color w:val="000000"/>
          <w:sz w:val="20"/>
          <w:szCs w:val="20"/>
        </w:rPr>
        <w:t>UV</w:t>
      </w:r>
      <w:r w:rsidRPr="005D11AA">
        <w:rPr>
          <w:rFonts w:ascii="Tahoma" w:hAnsi="Tahoma" w:cs="Tahoma"/>
          <w:color w:val="000000"/>
          <w:sz w:val="20"/>
          <w:szCs w:val="20"/>
          <w:lang w:val="el-GR"/>
        </w:rPr>
        <w:t xml:space="preserve">). Οι ρευματολήπτες και ο φωτοσωλήνας είναι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 xml:space="preserve">65 και το καλώδιο παροχής θα είναι καουτσούκ τύπου </w:t>
      </w:r>
      <w:r w:rsidRPr="005D11AA">
        <w:rPr>
          <w:rFonts w:ascii="Tahoma" w:hAnsi="Tahoma" w:cs="Tahoma"/>
          <w:color w:val="000000"/>
          <w:sz w:val="20"/>
          <w:szCs w:val="20"/>
        </w:rPr>
        <w:t>HO</w:t>
      </w:r>
      <w:r w:rsidRPr="005D11AA">
        <w:rPr>
          <w:rFonts w:ascii="Tahoma" w:hAnsi="Tahoma" w:cs="Tahoma"/>
          <w:color w:val="000000"/>
          <w:sz w:val="20"/>
          <w:szCs w:val="20"/>
          <w:lang w:val="el-GR"/>
        </w:rPr>
        <w:t>5</w:t>
      </w:r>
      <w:r w:rsidRPr="005D11AA">
        <w:rPr>
          <w:rFonts w:ascii="Tahoma" w:hAnsi="Tahoma" w:cs="Tahoma"/>
          <w:color w:val="000000"/>
          <w:sz w:val="20"/>
          <w:szCs w:val="20"/>
        </w:rPr>
        <w:t>RNF</w:t>
      </w:r>
      <w:r w:rsidR="00682994">
        <w:rPr>
          <w:rFonts w:ascii="Tahoma" w:hAnsi="Tahoma" w:cs="Tahoma"/>
          <w:color w:val="000000"/>
          <w:sz w:val="20"/>
          <w:szCs w:val="20"/>
          <w:lang w:val="el-GR"/>
        </w:rPr>
        <w:t xml:space="preserve">Η. Κατανάλωση </w:t>
      </w:r>
      <w:r w:rsidRPr="005D11AA">
        <w:rPr>
          <w:rFonts w:ascii="Tahoma" w:hAnsi="Tahoma" w:cs="Tahoma"/>
          <w:color w:val="000000"/>
          <w:sz w:val="20"/>
          <w:szCs w:val="20"/>
          <w:lang w:val="el-GR"/>
        </w:rPr>
        <w:t xml:space="preserve">250 </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περίπου.</w:t>
      </w:r>
      <w:r w:rsidR="00682994">
        <w:rPr>
          <w:rFonts w:ascii="Tahoma" w:hAnsi="Tahoma" w:cs="Tahoma"/>
          <w:color w:val="000000"/>
          <w:sz w:val="20"/>
          <w:szCs w:val="20"/>
          <w:lang w:val="el-GR"/>
        </w:rPr>
        <w:t xml:space="preserve"> </w:t>
      </w:r>
      <w:r w:rsidRPr="005D11AA">
        <w:rPr>
          <w:rFonts w:ascii="Tahoma" w:hAnsi="Tahoma" w:cs="Tahoma"/>
          <w:color w:val="000000"/>
          <w:sz w:val="20"/>
          <w:szCs w:val="20"/>
          <w:lang w:val="el-GR"/>
        </w:rPr>
        <w:t>Το σχέδιο είναι κατ</w:t>
      </w:r>
      <w:r w:rsidR="00682994">
        <w:rPr>
          <w:rFonts w:ascii="Tahoma" w:hAnsi="Tahoma" w:cs="Tahoma"/>
          <w:color w:val="000000"/>
          <w:sz w:val="20"/>
          <w:szCs w:val="20"/>
          <w:lang w:val="el-GR"/>
        </w:rPr>
        <w:t>ασκευασμένο από τετράγωνο καρέ μη αναδυομένου αλουμίνιου διαστάσεων 20</w:t>
      </w:r>
      <w:r w:rsidRPr="005D11AA">
        <w:rPr>
          <w:rFonts w:ascii="Tahoma" w:hAnsi="Tahoma" w:cs="Tahoma"/>
          <w:color w:val="000000"/>
          <w:sz w:val="20"/>
          <w:szCs w:val="20"/>
        </w:rPr>
        <w:t>X</w:t>
      </w:r>
      <w:r w:rsidRPr="005D11AA">
        <w:rPr>
          <w:rFonts w:ascii="Tahoma" w:hAnsi="Tahoma" w:cs="Tahoma"/>
          <w:color w:val="000000"/>
          <w:sz w:val="20"/>
          <w:szCs w:val="20"/>
          <w:lang w:val="el-GR"/>
        </w:rPr>
        <w:t xml:space="preserve">20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πάνω στην οποία είναι προσδεμένος με </w:t>
      </w:r>
      <w:r w:rsidRPr="005D11AA">
        <w:rPr>
          <w:rFonts w:ascii="Tahoma" w:hAnsi="Tahoma" w:cs="Tahoma"/>
          <w:color w:val="000000"/>
          <w:sz w:val="20"/>
          <w:szCs w:val="20"/>
        </w:rPr>
        <w:t>crimps</w:t>
      </w:r>
      <w:r w:rsidRPr="005D11AA">
        <w:rPr>
          <w:rFonts w:ascii="Tahoma" w:hAnsi="Tahoma" w:cs="Tahoma"/>
          <w:color w:val="000000"/>
          <w:sz w:val="20"/>
          <w:szCs w:val="20"/>
          <w:lang w:val="el-GR"/>
        </w:rPr>
        <w:t xml:space="preserve"> (δεματικά) ανά 10</w:t>
      </w:r>
      <w:r w:rsidRPr="005D11AA">
        <w:rPr>
          <w:rFonts w:ascii="Tahoma" w:hAnsi="Tahoma" w:cs="Tahoma"/>
          <w:color w:val="000000"/>
          <w:sz w:val="20"/>
          <w:szCs w:val="20"/>
        </w:rPr>
        <w:t>cm</w:t>
      </w:r>
      <w:r w:rsidR="00682994">
        <w:rPr>
          <w:rFonts w:ascii="Tahoma" w:hAnsi="Tahoma" w:cs="Tahoma"/>
          <w:color w:val="000000"/>
          <w:sz w:val="20"/>
          <w:szCs w:val="20"/>
          <w:lang w:val="el-GR"/>
        </w:rPr>
        <w:t xml:space="preserve"> περίπου </w:t>
      </w:r>
      <w:r w:rsidRPr="005D11AA">
        <w:rPr>
          <w:rFonts w:ascii="Tahoma" w:hAnsi="Tahoma" w:cs="Tahoma"/>
          <w:color w:val="000000"/>
          <w:sz w:val="20"/>
          <w:szCs w:val="20"/>
          <w:lang w:val="el-GR"/>
        </w:rPr>
        <w:t>ο φωτεινός σωλήνας, η μοκέτα και οι λαμπτήρες. Η κατασκευή θα φέρει ειδική βάση στην οποία θα υπάρχουν αντικρίσματα με οπή διατομής</w:t>
      </w:r>
      <w:r w:rsidR="00682994">
        <w:rPr>
          <w:rFonts w:ascii="Tahoma" w:hAnsi="Tahoma" w:cs="Tahoma"/>
          <w:color w:val="000000"/>
          <w:sz w:val="20"/>
          <w:szCs w:val="20"/>
          <w:lang w:val="el-GR"/>
        </w:rPr>
        <w:br/>
      </w:r>
      <w:r w:rsidRPr="005D11AA">
        <w:rPr>
          <w:rFonts w:ascii="Tahoma" w:hAnsi="Tahoma" w:cs="Tahoma"/>
          <w:color w:val="000000"/>
          <w:sz w:val="20"/>
          <w:szCs w:val="20"/>
          <w:lang w:val="el-GR"/>
        </w:rPr>
        <w:t xml:space="preserve"> 8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ώστε να μπορεί να βιδωθεί στο δάπεδο.</w:t>
      </w:r>
      <w:r w:rsidR="001F76FB">
        <w:rPr>
          <w:rFonts w:ascii="Tahoma" w:hAnsi="Tahoma" w:cs="Tahoma"/>
          <w:color w:val="000000"/>
          <w:sz w:val="20"/>
          <w:szCs w:val="20"/>
          <w:lang w:val="el-GR"/>
        </w:rPr>
        <w:t xml:space="preserve"> </w:t>
      </w:r>
      <w:r w:rsidR="00682994">
        <w:rPr>
          <w:rFonts w:ascii="Tahoma" w:hAnsi="Tahoma" w:cs="Tahoma"/>
          <w:sz w:val="20"/>
          <w:szCs w:val="20"/>
          <w:lang w:val="el-GR"/>
        </w:rPr>
        <w:t xml:space="preserve">Η </w:t>
      </w:r>
      <w:r w:rsidR="00682994">
        <w:rPr>
          <w:rFonts w:ascii="Tahoma" w:hAnsi="Tahoma" w:cs="Tahoma"/>
          <w:color w:val="000000"/>
          <w:sz w:val="20"/>
          <w:szCs w:val="20"/>
          <w:lang w:val="el-GR"/>
        </w:rPr>
        <w:t>δ</w:t>
      </w:r>
      <w:r w:rsidR="00682994" w:rsidRPr="005D11AA">
        <w:rPr>
          <w:rFonts w:ascii="Tahoma" w:hAnsi="Tahoma" w:cs="Tahoma"/>
          <w:color w:val="000000"/>
          <w:sz w:val="20"/>
          <w:szCs w:val="20"/>
          <w:lang w:val="el-GR"/>
        </w:rPr>
        <w:t>ιάστασ</w:t>
      </w:r>
      <w:r w:rsidR="00682994">
        <w:rPr>
          <w:rFonts w:ascii="Tahoma" w:hAnsi="Tahoma" w:cs="Tahoma"/>
          <w:color w:val="000000"/>
          <w:sz w:val="20"/>
          <w:szCs w:val="20"/>
          <w:lang w:val="el-GR"/>
        </w:rPr>
        <w:t>η του</w:t>
      </w:r>
      <w:r w:rsidR="00682994" w:rsidRPr="005D11AA">
        <w:rPr>
          <w:rFonts w:ascii="Tahoma" w:hAnsi="Tahoma" w:cs="Tahoma"/>
          <w:color w:val="000000"/>
          <w:sz w:val="20"/>
          <w:szCs w:val="20"/>
          <w:lang w:val="el-GR"/>
        </w:rPr>
        <w:t xml:space="preserve"> κωνικ</w:t>
      </w:r>
      <w:r w:rsidR="00682994">
        <w:rPr>
          <w:rFonts w:ascii="Tahoma" w:hAnsi="Tahoma" w:cs="Tahoma"/>
          <w:color w:val="000000"/>
          <w:sz w:val="20"/>
          <w:szCs w:val="20"/>
          <w:lang w:val="el-GR"/>
        </w:rPr>
        <w:t>ού</w:t>
      </w:r>
      <w:r w:rsidR="00682994" w:rsidRPr="005D11AA">
        <w:rPr>
          <w:rFonts w:ascii="Tahoma" w:hAnsi="Tahoma" w:cs="Tahoma"/>
          <w:color w:val="000000"/>
          <w:sz w:val="20"/>
          <w:szCs w:val="20"/>
          <w:lang w:val="el-GR"/>
        </w:rPr>
        <w:t xml:space="preserve"> δέντρ</w:t>
      </w:r>
      <w:r w:rsidR="00682994">
        <w:rPr>
          <w:rFonts w:ascii="Tahoma" w:hAnsi="Tahoma" w:cs="Tahoma"/>
          <w:color w:val="000000"/>
          <w:sz w:val="20"/>
          <w:szCs w:val="20"/>
          <w:lang w:val="el-GR"/>
        </w:rPr>
        <w:t>ου</w:t>
      </w:r>
      <w:r w:rsidR="00682994" w:rsidRPr="005D11AA">
        <w:rPr>
          <w:rFonts w:ascii="Tahoma" w:hAnsi="Tahoma" w:cs="Tahoma"/>
          <w:color w:val="000000"/>
          <w:sz w:val="20"/>
          <w:szCs w:val="20"/>
          <w:lang w:val="el-GR"/>
        </w:rPr>
        <w:t xml:space="preserve"> με φωτ/να και λαμπτήρες </w:t>
      </w:r>
      <w:r w:rsidR="00682994" w:rsidRPr="005D11AA">
        <w:rPr>
          <w:rFonts w:ascii="Tahoma" w:hAnsi="Tahoma" w:cs="Tahoma"/>
          <w:color w:val="000000"/>
          <w:sz w:val="20"/>
          <w:szCs w:val="20"/>
        </w:rPr>
        <w:t>LED</w:t>
      </w:r>
      <w:r w:rsidR="00682994">
        <w:rPr>
          <w:rFonts w:ascii="Tahoma" w:hAnsi="Tahoma" w:cs="Tahoma"/>
          <w:color w:val="000000"/>
          <w:sz w:val="20"/>
          <w:szCs w:val="20"/>
          <w:lang w:val="el-GR"/>
        </w:rPr>
        <w:t xml:space="preserve">, θα είναι </w:t>
      </w:r>
      <w:r w:rsidR="00682994" w:rsidRPr="005D11AA">
        <w:rPr>
          <w:rFonts w:ascii="Tahoma" w:hAnsi="Tahoma" w:cs="Tahoma"/>
          <w:color w:val="000000"/>
          <w:sz w:val="20"/>
          <w:szCs w:val="20"/>
          <w:lang w:val="el-GR"/>
        </w:rPr>
        <w:t>με απόκλιση</w:t>
      </w:r>
      <w:r w:rsidR="00682994">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5% </w:t>
      </w:r>
      <w:r w:rsidR="00682994">
        <w:rPr>
          <w:rFonts w:ascii="Tahoma" w:hAnsi="Tahoma" w:cs="Tahoma"/>
          <w:color w:val="000000"/>
          <w:sz w:val="20"/>
          <w:szCs w:val="20"/>
          <w:lang w:val="el-GR"/>
        </w:rPr>
        <w:t>π</w:t>
      </w:r>
      <w:r w:rsidRPr="005D11AA">
        <w:rPr>
          <w:rFonts w:ascii="Tahoma" w:hAnsi="Tahoma" w:cs="Tahoma"/>
          <w:color w:val="000000"/>
          <w:sz w:val="20"/>
          <w:szCs w:val="20"/>
          <w:lang w:val="el-GR"/>
        </w:rPr>
        <w:t>λάτος 180</w:t>
      </w:r>
      <w:r w:rsidRPr="005D11AA">
        <w:rPr>
          <w:rFonts w:ascii="Tahoma" w:hAnsi="Tahoma" w:cs="Tahoma"/>
          <w:color w:val="000000"/>
          <w:sz w:val="20"/>
          <w:szCs w:val="20"/>
        </w:rPr>
        <w:t>cm</w:t>
      </w:r>
      <w:r w:rsidR="00682994">
        <w:rPr>
          <w:rFonts w:ascii="Tahoma" w:hAnsi="Tahoma" w:cs="Tahoma"/>
          <w:color w:val="000000"/>
          <w:sz w:val="20"/>
          <w:szCs w:val="20"/>
          <w:lang w:val="el-GR"/>
        </w:rPr>
        <w:t xml:space="preserve"> περίπου-ύ</w:t>
      </w:r>
      <w:r w:rsidRPr="005D11AA">
        <w:rPr>
          <w:rFonts w:ascii="Tahoma" w:hAnsi="Tahoma" w:cs="Tahoma"/>
          <w:color w:val="000000"/>
          <w:sz w:val="20"/>
          <w:szCs w:val="20"/>
          <w:lang w:val="el-GR"/>
        </w:rPr>
        <w:t>ψος περίπου 500</w:t>
      </w:r>
      <w:r w:rsidRPr="005D11AA">
        <w:rPr>
          <w:rFonts w:ascii="Tahoma" w:hAnsi="Tahoma" w:cs="Tahoma"/>
          <w:color w:val="000000"/>
          <w:sz w:val="20"/>
          <w:szCs w:val="20"/>
        </w:rPr>
        <w:t>cm</w:t>
      </w:r>
      <w:r w:rsidRPr="005D11AA">
        <w:rPr>
          <w:rFonts w:ascii="Tahoma" w:hAnsi="Tahoma" w:cs="Tahoma"/>
          <w:color w:val="000000"/>
          <w:sz w:val="20"/>
          <w:szCs w:val="20"/>
          <w:lang w:val="el-GR"/>
        </w:rPr>
        <w:t>.</w:t>
      </w:r>
    </w:p>
    <w:p w14:paraId="2CCDAB03" w14:textId="77777777" w:rsidR="009969F7"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και 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6926621C" w14:textId="77777777" w:rsidR="009969F7" w:rsidRPr="00B26975" w:rsidRDefault="009969F7" w:rsidP="009969F7">
      <w:pPr>
        <w:adjustRightInd w:val="0"/>
        <w:spacing w:line="360" w:lineRule="auto"/>
        <w:jc w:val="both"/>
        <w:rPr>
          <w:rFonts w:ascii="Tahoma" w:hAnsi="Tahoma" w:cs="Tahoma"/>
          <w:color w:val="000000"/>
          <w:sz w:val="20"/>
          <w:szCs w:val="20"/>
        </w:rPr>
      </w:pPr>
      <w:r>
        <w:rPr>
          <w:rFonts w:ascii="Tahoma" w:hAnsi="Tahoma" w:cs="Tahoma"/>
          <w:sz w:val="20"/>
          <w:szCs w:val="20"/>
        </w:rPr>
        <w:t>EN</w:t>
      </w:r>
      <w:r w:rsidRPr="00B26975">
        <w:rPr>
          <w:rFonts w:ascii="Tahoma" w:hAnsi="Tahoma" w:cs="Tahoma"/>
          <w:sz w:val="20"/>
          <w:szCs w:val="20"/>
        </w:rPr>
        <w:t xml:space="preserve"> 60598-1:2015 +</w:t>
      </w:r>
      <w:r>
        <w:rPr>
          <w:rFonts w:ascii="Tahoma" w:hAnsi="Tahoma" w:cs="Tahoma"/>
          <w:sz w:val="20"/>
          <w:szCs w:val="20"/>
        </w:rPr>
        <w:t>A</w:t>
      </w:r>
      <w:r w:rsidRPr="00B26975">
        <w:rPr>
          <w:rFonts w:ascii="Tahoma" w:hAnsi="Tahoma" w:cs="Tahoma"/>
          <w:sz w:val="20"/>
          <w:szCs w:val="20"/>
        </w:rPr>
        <w:t>1:2018 (</w:t>
      </w:r>
      <w:r w:rsidRPr="005D11AA">
        <w:rPr>
          <w:rFonts w:ascii="Tahoma" w:hAnsi="Tahoma" w:cs="Tahoma"/>
          <w:sz w:val="20"/>
          <w:szCs w:val="20"/>
        </w:rPr>
        <w:t>IEC</w:t>
      </w:r>
      <w:r w:rsidRPr="00B26975">
        <w:rPr>
          <w:rFonts w:ascii="Tahoma" w:hAnsi="Tahoma" w:cs="Tahoma"/>
          <w:sz w:val="20"/>
          <w:szCs w:val="20"/>
        </w:rPr>
        <w:t xml:space="preserve"> 60598-1:2014/</w:t>
      </w:r>
      <w:r w:rsidRPr="005D11AA">
        <w:rPr>
          <w:rFonts w:ascii="Tahoma" w:hAnsi="Tahoma" w:cs="Tahoma"/>
          <w:sz w:val="20"/>
          <w:szCs w:val="20"/>
        </w:rPr>
        <w:t>A</w:t>
      </w:r>
      <w:r w:rsidRPr="00B26975">
        <w:rPr>
          <w:rFonts w:ascii="Tahoma" w:hAnsi="Tahoma" w:cs="Tahoma"/>
          <w:sz w:val="20"/>
          <w:szCs w:val="20"/>
        </w:rPr>
        <w:t>1:2017)</w:t>
      </w:r>
    </w:p>
    <w:p w14:paraId="008ECC14" w14:textId="7C9954BB" w:rsidR="009969F7" w:rsidRPr="00B26975" w:rsidRDefault="009969F7" w:rsidP="009969F7">
      <w:pPr>
        <w:adjustRightInd w:val="0"/>
        <w:spacing w:line="360" w:lineRule="auto"/>
        <w:jc w:val="both"/>
        <w:rPr>
          <w:rFonts w:ascii="Tahoma" w:hAnsi="Tahoma" w:cs="Tahoma"/>
          <w:color w:val="000000"/>
          <w:sz w:val="20"/>
          <w:szCs w:val="20"/>
        </w:rPr>
      </w:pPr>
      <w:r w:rsidRPr="00B21AA8">
        <w:rPr>
          <w:rFonts w:ascii="Tahoma" w:hAnsi="Tahoma" w:cs="Tahoma"/>
          <w:sz w:val="20"/>
          <w:szCs w:val="20"/>
        </w:rPr>
        <w:t>EN</w:t>
      </w:r>
      <w:r w:rsidRPr="00B26975">
        <w:rPr>
          <w:rFonts w:ascii="Tahoma" w:hAnsi="Tahoma" w:cs="Tahoma"/>
          <w:sz w:val="20"/>
          <w:szCs w:val="20"/>
        </w:rPr>
        <w:t xml:space="preserve"> 60598-2-21:2015 +</w:t>
      </w:r>
      <w:r w:rsidRPr="00B21AA8">
        <w:rPr>
          <w:rFonts w:ascii="Tahoma" w:hAnsi="Tahoma" w:cs="Tahoma"/>
          <w:sz w:val="20"/>
          <w:szCs w:val="20"/>
        </w:rPr>
        <w:t>AC</w:t>
      </w:r>
      <w:r w:rsidR="00B26975" w:rsidRPr="00B26975">
        <w:rPr>
          <w:rFonts w:ascii="Tahoma" w:hAnsi="Tahoma" w:cs="Tahoma"/>
          <w:sz w:val="20"/>
          <w:szCs w:val="20"/>
        </w:rPr>
        <w:t>: 2017</w:t>
      </w:r>
      <w:r w:rsidRPr="00B26975">
        <w:rPr>
          <w:rFonts w:ascii="Tahoma" w:hAnsi="Tahoma" w:cs="Tahoma"/>
          <w:sz w:val="20"/>
          <w:szCs w:val="20"/>
        </w:rPr>
        <w:t>-01 (</w:t>
      </w:r>
      <w:r w:rsidRPr="00B21AA8">
        <w:rPr>
          <w:rFonts w:ascii="Tahoma" w:hAnsi="Tahoma" w:cs="Tahoma"/>
          <w:sz w:val="20"/>
          <w:szCs w:val="20"/>
        </w:rPr>
        <w:t>IEC</w:t>
      </w:r>
      <w:r w:rsidRPr="00B26975">
        <w:rPr>
          <w:rFonts w:ascii="Tahoma" w:hAnsi="Tahoma" w:cs="Tahoma"/>
          <w:sz w:val="20"/>
          <w:szCs w:val="20"/>
        </w:rPr>
        <w:t xml:space="preserve"> 60598-2-21:2014) </w:t>
      </w:r>
    </w:p>
    <w:p w14:paraId="4E91042A" w14:textId="77777777" w:rsidR="009969F7" w:rsidRDefault="009969F7" w:rsidP="009969F7">
      <w:pPr>
        <w:adjustRightInd w:val="0"/>
        <w:spacing w:line="360" w:lineRule="auto"/>
        <w:ind w:firstLine="426"/>
        <w:jc w:val="both"/>
        <w:rPr>
          <w:rFonts w:ascii="Tahoma" w:hAnsi="Tahoma" w:cs="Tahoma"/>
          <w:sz w:val="20"/>
          <w:szCs w:val="20"/>
          <w:lang w:val="el-GR"/>
        </w:rPr>
      </w:pPr>
      <w:r>
        <w:rPr>
          <w:rFonts w:ascii="Tahoma" w:hAnsi="Tahoma" w:cs="Tahoma"/>
          <w:sz w:val="20"/>
          <w:szCs w:val="20"/>
          <w:lang w:val="el-GR"/>
        </w:rPr>
        <w:t>Τα</w:t>
      </w:r>
      <w:r w:rsidRPr="005D11AA">
        <w:rPr>
          <w:rFonts w:ascii="Tahoma" w:hAnsi="Tahoma" w:cs="Tahoma"/>
          <w:sz w:val="20"/>
          <w:szCs w:val="20"/>
          <w:lang w:val="el-GR"/>
        </w:rPr>
        <w:t xml:space="preserve"> υλικά που θα χρησιμοποιηθούν θα πρέπει να είναι εναρμονισμένα με την </w:t>
      </w:r>
      <w:r>
        <w:rPr>
          <w:rFonts w:ascii="Tahoma" w:hAnsi="Tahoma" w:cs="Tahoma"/>
          <w:sz w:val="20"/>
          <w:szCs w:val="20"/>
          <w:lang w:val="el-GR"/>
        </w:rPr>
        <w:t>κοινοτικές οδηγίες:</w:t>
      </w:r>
    </w:p>
    <w:p w14:paraId="2C5990C8" w14:textId="77777777" w:rsidR="009969F7" w:rsidRDefault="009969F7" w:rsidP="009969F7">
      <w:pPr>
        <w:adjustRightInd w:val="0"/>
        <w:spacing w:line="360" w:lineRule="auto"/>
        <w:ind w:firstLine="709"/>
        <w:jc w:val="both"/>
        <w:rPr>
          <w:rFonts w:ascii="Tahoma" w:hAnsi="Tahoma" w:cs="Tahoma"/>
          <w:sz w:val="20"/>
          <w:szCs w:val="20"/>
          <w:lang w:val="el-GR"/>
        </w:rPr>
      </w:pPr>
      <w:r>
        <w:rPr>
          <w:rFonts w:ascii="Tahoma" w:hAnsi="Tahoma" w:cs="Tahoma"/>
          <w:sz w:val="20"/>
          <w:szCs w:val="20"/>
          <w:lang w:val="el-GR"/>
        </w:rPr>
        <w:t xml:space="preserve">Α) 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και σύμφωνα με τα πρότυπα</w:t>
      </w:r>
      <w:r>
        <w:rPr>
          <w:rFonts w:ascii="Tahoma" w:hAnsi="Tahoma" w:cs="Tahoma"/>
          <w:sz w:val="20"/>
          <w:szCs w:val="20"/>
          <w:lang w:val="el-GR"/>
        </w:rPr>
        <w:t>:</w:t>
      </w:r>
    </w:p>
    <w:p w14:paraId="0314141D" w14:textId="77777777" w:rsidR="009969F7" w:rsidRPr="0061577A" w:rsidRDefault="009969F7" w:rsidP="009969F7">
      <w:pPr>
        <w:adjustRightInd w:val="0"/>
        <w:spacing w:line="360" w:lineRule="auto"/>
        <w:ind w:firstLine="993"/>
        <w:jc w:val="both"/>
        <w:rPr>
          <w:rFonts w:ascii="Tahoma" w:hAnsi="Tahoma" w:cs="Tahoma"/>
          <w:sz w:val="20"/>
          <w:szCs w:val="20"/>
        </w:rPr>
      </w:pPr>
      <w:r w:rsidRPr="007D3C47">
        <w:rPr>
          <w:rFonts w:ascii="Tahoma" w:hAnsi="Tahoma" w:cs="Tahoma"/>
          <w:sz w:val="20"/>
          <w:szCs w:val="20"/>
          <w:lang w:val="el-GR"/>
        </w:rPr>
        <w:t>ΕΝ</w:t>
      </w:r>
      <w:r w:rsidRPr="0061577A">
        <w:rPr>
          <w:rFonts w:ascii="Tahoma" w:hAnsi="Tahoma" w:cs="Tahoma"/>
          <w:sz w:val="20"/>
          <w:szCs w:val="20"/>
        </w:rPr>
        <w:t xml:space="preserve"> 55015:2013/</w:t>
      </w:r>
      <w:r w:rsidRPr="005D11AA">
        <w:rPr>
          <w:rFonts w:ascii="Tahoma" w:hAnsi="Tahoma" w:cs="Tahoma"/>
          <w:sz w:val="20"/>
          <w:szCs w:val="20"/>
        </w:rPr>
        <w:t>A</w:t>
      </w:r>
      <w:r w:rsidRPr="0061577A">
        <w:rPr>
          <w:rFonts w:ascii="Tahoma" w:hAnsi="Tahoma" w:cs="Tahoma"/>
          <w:sz w:val="20"/>
          <w:szCs w:val="20"/>
        </w:rPr>
        <w:t>1:2015</w:t>
      </w:r>
    </w:p>
    <w:p w14:paraId="34544CA4" w14:textId="77777777"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61577A">
        <w:rPr>
          <w:rFonts w:ascii="Tahoma" w:hAnsi="Tahoma" w:cs="Tahoma"/>
          <w:sz w:val="20"/>
          <w:szCs w:val="20"/>
        </w:rPr>
        <w:t>)</w:t>
      </w:r>
    </w:p>
    <w:p w14:paraId="210CFA96" w14:textId="6CB68DC2" w:rsidR="009969F7" w:rsidRPr="0061577A" w:rsidRDefault="009969F7" w:rsidP="009969F7">
      <w:pPr>
        <w:adjustRightInd w:val="0"/>
        <w:spacing w:line="360" w:lineRule="auto"/>
        <w:ind w:firstLine="993"/>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61000-3-2:2014 </w:t>
      </w:r>
    </w:p>
    <w:p w14:paraId="09F61028" w14:textId="32693A99" w:rsidR="009969F7" w:rsidRDefault="009969F7" w:rsidP="009969F7">
      <w:pPr>
        <w:adjustRightInd w:val="0"/>
        <w:spacing w:line="360" w:lineRule="auto"/>
        <w:ind w:firstLine="993"/>
        <w:jc w:val="both"/>
        <w:rPr>
          <w:rFonts w:ascii="Tahoma" w:hAnsi="Tahoma" w:cs="Tahoma"/>
          <w:sz w:val="20"/>
          <w:szCs w:val="20"/>
          <w:lang w:val="el-GR"/>
        </w:rPr>
      </w:pPr>
      <w:r w:rsidRPr="005D11AA">
        <w:rPr>
          <w:rFonts w:ascii="Tahoma" w:hAnsi="Tahoma" w:cs="Tahoma"/>
          <w:sz w:val="20"/>
          <w:szCs w:val="20"/>
        </w:rPr>
        <w:t>EN</w:t>
      </w:r>
      <w:r w:rsidRPr="00115573">
        <w:rPr>
          <w:rFonts w:ascii="Tahoma" w:hAnsi="Tahoma" w:cs="Tahoma"/>
          <w:sz w:val="20"/>
          <w:szCs w:val="20"/>
          <w:lang w:val="el-GR"/>
        </w:rPr>
        <w:t xml:space="preserve"> 61000-3-3:2013</w:t>
      </w:r>
      <w:r>
        <w:rPr>
          <w:rFonts w:ascii="Tahoma" w:hAnsi="Tahoma" w:cs="Tahoma"/>
          <w:sz w:val="20"/>
          <w:szCs w:val="20"/>
          <w:lang w:val="el-GR"/>
        </w:rPr>
        <w:t xml:space="preserve"> </w:t>
      </w:r>
    </w:p>
    <w:p w14:paraId="67F0B2DA" w14:textId="77777777" w:rsidR="00B21AA8" w:rsidRDefault="00B21AA8" w:rsidP="009969F7">
      <w:pPr>
        <w:adjustRightInd w:val="0"/>
        <w:spacing w:line="360" w:lineRule="auto"/>
        <w:ind w:left="993" w:hanging="284"/>
        <w:jc w:val="both"/>
        <w:rPr>
          <w:rFonts w:ascii="Tahoma" w:eastAsiaTheme="minorHAnsi" w:hAnsi="Tahoma" w:cs="Tahoma"/>
          <w:bCs/>
          <w:sz w:val="20"/>
          <w:szCs w:val="20"/>
          <w:lang w:val="el-GR"/>
        </w:rPr>
      </w:pPr>
    </w:p>
    <w:p w14:paraId="5A4537BC" w14:textId="77777777" w:rsidR="00B21AA8" w:rsidRDefault="00B21AA8" w:rsidP="009969F7">
      <w:pPr>
        <w:adjustRightInd w:val="0"/>
        <w:spacing w:line="360" w:lineRule="auto"/>
        <w:ind w:left="993" w:hanging="284"/>
        <w:jc w:val="both"/>
        <w:rPr>
          <w:rFonts w:ascii="Tahoma" w:eastAsiaTheme="minorHAnsi" w:hAnsi="Tahoma" w:cs="Tahoma"/>
          <w:bCs/>
          <w:sz w:val="20"/>
          <w:szCs w:val="20"/>
          <w:lang w:val="el-GR"/>
        </w:rPr>
      </w:pPr>
    </w:p>
    <w:p w14:paraId="2365F6FA" w14:textId="180A32A2" w:rsidR="009969F7" w:rsidRPr="009969F7" w:rsidRDefault="00B21AA8" w:rsidP="009969F7">
      <w:pPr>
        <w:adjustRightInd w:val="0"/>
        <w:spacing w:line="360" w:lineRule="auto"/>
        <w:ind w:left="993" w:hanging="284"/>
        <w:jc w:val="both"/>
        <w:rPr>
          <w:rFonts w:ascii="Tahoma" w:hAnsi="Tahoma" w:cs="Tahoma"/>
          <w:sz w:val="20"/>
          <w:szCs w:val="20"/>
          <w:lang w:val="el-GR"/>
        </w:rPr>
      </w:pPr>
      <w:r>
        <w:rPr>
          <w:rFonts w:ascii="Tahoma" w:eastAsiaTheme="minorHAnsi" w:hAnsi="Tahoma" w:cs="Tahoma"/>
          <w:bCs/>
          <w:sz w:val="20"/>
          <w:szCs w:val="20"/>
          <w:lang w:val="el-GR"/>
        </w:rPr>
        <w:t>Β</w:t>
      </w:r>
      <w:r w:rsidR="009969F7" w:rsidRPr="009969F7">
        <w:rPr>
          <w:rFonts w:ascii="Tahoma" w:hAnsi="Tahoma" w:cs="Tahoma"/>
          <w:sz w:val="20"/>
          <w:szCs w:val="20"/>
          <w:lang w:val="el-GR"/>
        </w:rPr>
        <w:t>) για τον περιορισμό επικίνδυνων ουσιών στον ηλεκτρικό και ηλεκτρονικό εξοπλισμό</w:t>
      </w:r>
      <w:r w:rsidR="009969F7">
        <w:rPr>
          <w:rFonts w:ascii="Tahoma" w:hAnsi="Tahoma" w:cs="Tahoma"/>
          <w:sz w:val="20"/>
          <w:szCs w:val="20"/>
          <w:lang w:val="el-GR"/>
        </w:rPr>
        <w:t xml:space="preserve"> </w:t>
      </w:r>
      <w:r w:rsidR="009969F7" w:rsidRPr="009969F7">
        <w:rPr>
          <w:rFonts w:ascii="Tahoma" w:eastAsiaTheme="minorHAnsi" w:hAnsi="Tahoma" w:cs="Tahoma"/>
          <w:bCs/>
          <w:sz w:val="20"/>
          <w:szCs w:val="20"/>
          <w:lang w:val="el-GR"/>
        </w:rPr>
        <w:t>RoHS 2011/65/EU</w:t>
      </w:r>
    </w:p>
    <w:p w14:paraId="19C0A73E" w14:textId="77777777" w:rsidR="009969F7" w:rsidRPr="005D11AA" w:rsidRDefault="009969F7" w:rsidP="009969F7">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9001: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 και Ι</w:t>
      </w:r>
      <w:r w:rsidRPr="009969F7">
        <w:rPr>
          <w:rFonts w:ascii="Tahoma" w:hAnsi="Tahoma" w:cs="Tahoma"/>
          <w:color w:val="000000"/>
          <w:sz w:val="20"/>
          <w:szCs w:val="20"/>
          <w:u w:val="single"/>
        </w:rPr>
        <w:t>SO</w:t>
      </w:r>
      <w:r w:rsidRPr="009969F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Pr="008A4008">
        <w:rPr>
          <w:rFonts w:ascii="Tahoma" w:hAnsi="Tahoma" w:cs="Tahoma"/>
          <w:color w:val="000000"/>
          <w:sz w:val="20"/>
          <w:szCs w:val="20"/>
          <w:lang w:val="el-GR"/>
        </w:rPr>
        <w:t xml:space="preserve"> </w:t>
      </w:r>
    </w:p>
    <w:p w14:paraId="1E7845FD" w14:textId="77777777" w:rsidR="00B21AA8" w:rsidRPr="005D11AA" w:rsidRDefault="00B21AA8" w:rsidP="005D11AA">
      <w:pPr>
        <w:adjustRightInd w:val="0"/>
        <w:spacing w:line="360" w:lineRule="auto"/>
        <w:jc w:val="both"/>
        <w:rPr>
          <w:rFonts w:ascii="Tahoma" w:hAnsi="Tahoma" w:cs="Tahoma"/>
          <w:b/>
          <w:color w:val="000000"/>
          <w:sz w:val="20"/>
          <w:szCs w:val="20"/>
          <w:lang w:val="el-GR"/>
        </w:rPr>
      </w:pPr>
    </w:p>
    <w:p w14:paraId="5056EF8F" w14:textId="2C77FAB2" w:rsidR="00180724" w:rsidRDefault="00B7396F" w:rsidP="005D11AA">
      <w:pPr>
        <w:spacing w:line="360" w:lineRule="auto"/>
        <w:jc w:val="both"/>
        <w:rPr>
          <w:rFonts w:ascii="Tahoma" w:hAnsi="Tahoma" w:cs="Tahoma"/>
          <w:b/>
          <w:sz w:val="20"/>
          <w:szCs w:val="20"/>
        </w:rPr>
      </w:pPr>
      <w:r w:rsidRPr="00B7396F">
        <w:rPr>
          <w:rFonts w:ascii="Tahoma" w:hAnsi="Tahoma" w:cs="Tahoma"/>
          <w:b/>
          <w:sz w:val="20"/>
          <w:szCs w:val="20"/>
          <w:lang w:val="el-GR"/>
        </w:rPr>
        <w:t xml:space="preserve">6. </w:t>
      </w:r>
      <w:r w:rsidR="00180724" w:rsidRPr="00B7396F">
        <w:rPr>
          <w:rFonts w:ascii="Tahoma" w:hAnsi="Tahoma" w:cs="Tahoma"/>
          <w:b/>
          <w:sz w:val="20"/>
          <w:szCs w:val="20"/>
          <w:lang w:val="el-GR"/>
        </w:rPr>
        <w:t xml:space="preserve">ΣΥΝΑΡΜΟΛΟΓΟΥΜΕΝΗ ΚΟΥΡΤΙΝΑ </w:t>
      </w:r>
      <w:r w:rsidR="00180724" w:rsidRPr="005C3A0F">
        <w:rPr>
          <w:rFonts w:ascii="Tahoma" w:hAnsi="Tahoma" w:cs="Tahoma"/>
          <w:b/>
          <w:sz w:val="20"/>
          <w:szCs w:val="20"/>
        </w:rPr>
        <w:t>D</w:t>
      </w:r>
      <w:r w:rsidR="00180724" w:rsidRPr="00B7396F">
        <w:rPr>
          <w:rFonts w:ascii="Tahoma" w:hAnsi="Tahoma" w:cs="Tahoma"/>
          <w:b/>
          <w:sz w:val="20"/>
          <w:szCs w:val="20"/>
          <w:lang w:val="el-GR"/>
        </w:rPr>
        <w:t>.</w:t>
      </w:r>
      <w:r w:rsidR="00180724" w:rsidRPr="005C3A0F">
        <w:rPr>
          <w:rFonts w:ascii="Tahoma" w:hAnsi="Tahoma" w:cs="Tahoma"/>
          <w:b/>
          <w:sz w:val="20"/>
          <w:szCs w:val="20"/>
        </w:rPr>
        <w:t>I</w:t>
      </w:r>
      <w:r w:rsidR="00180724" w:rsidRPr="00B7396F">
        <w:rPr>
          <w:rFonts w:ascii="Tahoma" w:hAnsi="Tahoma" w:cs="Tahoma"/>
          <w:b/>
          <w:sz w:val="20"/>
          <w:szCs w:val="20"/>
          <w:lang w:val="el-GR"/>
        </w:rPr>
        <w:t>.</w:t>
      </w:r>
      <w:r w:rsidR="00180724" w:rsidRPr="005C3A0F">
        <w:rPr>
          <w:rFonts w:ascii="Tahoma" w:hAnsi="Tahoma" w:cs="Tahoma"/>
          <w:b/>
          <w:sz w:val="20"/>
          <w:szCs w:val="20"/>
        </w:rPr>
        <w:t>Y</w:t>
      </w:r>
    </w:p>
    <w:p w14:paraId="11D93883" w14:textId="77777777" w:rsidR="00B21AA8" w:rsidRPr="00B7396F" w:rsidRDefault="00B21AA8" w:rsidP="005D11AA">
      <w:pPr>
        <w:spacing w:line="360" w:lineRule="auto"/>
        <w:jc w:val="both"/>
        <w:rPr>
          <w:rFonts w:ascii="Tahoma" w:hAnsi="Tahoma" w:cs="Tahoma"/>
          <w:b/>
          <w:sz w:val="20"/>
          <w:szCs w:val="20"/>
          <w:lang w:val="el-GR"/>
        </w:rPr>
      </w:pPr>
    </w:p>
    <w:p w14:paraId="32313431" w14:textId="77777777" w:rsidR="00180724" w:rsidRPr="005D11AA" w:rsidRDefault="00180724" w:rsidP="005D11AA">
      <w:pPr>
        <w:adjustRightInd w:val="0"/>
        <w:spacing w:line="360" w:lineRule="auto"/>
        <w:jc w:val="both"/>
        <w:rPr>
          <w:rFonts w:ascii="Tahoma" w:hAnsi="Tahoma" w:cs="Tahoma"/>
          <w:b/>
          <w:color w:val="000000"/>
          <w:sz w:val="20"/>
          <w:szCs w:val="20"/>
          <w:u w:val="single"/>
        </w:rPr>
      </w:pPr>
      <w:r w:rsidRPr="005D11AA">
        <w:rPr>
          <w:rFonts w:ascii="Tahoma" w:hAnsi="Tahoma" w:cs="Tahoma"/>
          <w:b/>
          <w:noProof/>
          <w:color w:val="000000"/>
          <w:sz w:val="20"/>
          <w:szCs w:val="20"/>
          <w:u w:val="single"/>
          <w:lang w:val="el-GR" w:eastAsia="el-GR"/>
        </w:rPr>
        <w:drawing>
          <wp:inline distT="0" distB="0" distL="0" distR="0" wp14:anchorId="2BD288B7" wp14:editId="50FE3948">
            <wp:extent cx="3109518" cy="1752600"/>
            <wp:effectExtent l="0" t="0" r="0" b="0"/>
            <wp:docPr id="12" name="Εικόνα 12" descr="C:\Users\user\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Χωρίς τίτλο.jpg"/>
                    <pic:cNvPicPr>
                      <a:picLocks noChangeAspect="1" noChangeArrowheads="1"/>
                    </pic:cNvPicPr>
                  </pic:nvPicPr>
                  <pic:blipFill>
                    <a:blip r:embed="rId12" cstate="print"/>
                    <a:srcRect/>
                    <a:stretch>
                      <a:fillRect/>
                    </a:stretch>
                  </pic:blipFill>
                  <pic:spPr bwMode="auto">
                    <a:xfrm>
                      <a:off x="0" y="0"/>
                      <a:ext cx="3187192" cy="1796379"/>
                    </a:xfrm>
                    <a:prstGeom prst="rect">
                      <a:avLst/>
                    </a:prstGeom>
                    <a:noFill/>
                    <a:ln w="9525">
                      <a:noFill/>
                      <a:miter lim="800000"/>
                      <a:headEnd/>
                      <a:tailEnd/>
                    </a:ln>
                  </pic:spPr>
                </pic:pic>
              </a:graphicData>
            </a:graphic>
          </wp:inline>
        </w:drawing>
      </w:r>
    </w:p>
    <w:p w14:paraId="24ABFD37" w14:textId="61F493D8" w:rsidR="00180724" w:rsidRPr="005D11AA"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Είναι κουρτίνα που </w:t>
      </w:r>
      <w:r w:rsidR="005C3A0F">
        <w:rPr>
          <w:rFonts w:ascii="Tahoma" w:hAnsi="Tahoma" w:cs="Tahoma"/>
          <w:color w:val="000000"/>
          <w:sz w:val="20"/>
          <w:szCs w:val="20"/>
          <w:lang w:val="el-GR"/>
        </w:rPr>
        <w:t>αποτελείται από έναν βασικό κονέ</w:t>
      </w:r>
      <w:r w:rsidRPr="005D11AA">
        <w:rPr>
          <w:rFonts w:ascii="Tahoma" w:hAnsi="Tahoma" w:cs="Tahoma"/>
          <w:color w:val="000000"/>
          <w:sz w:val="20"/>
          <w:szCs w:val="20"/>
          <w:lang w:val="el-GR"/>
        </w:rPr>
        <w:t>κτορα ο οποίος φέρει 20 συνδέσμους (μο</w:t>
      </w:r>
      <w:r w:rsidR="005C3A0F">
        <w:rPr>
          <w:rFonts w:ascii="Tahoma" w:hAnsi="Tahoma" w:cs="Tahoma"/>
          <w:color w:val="000000"/>
          <w:sz w:val="20"/>
          <w:szCs w:val="20"/>
          <w:lang w:val="el-GR"/>
        </w:rPr>
        <w:t>ύ</w:t>
      </w:r>
      <w:r w:rsidRPr="005D11AA">
        <w:rPr>
          <w:rFonts w:ascii="Tahoma" w:hAnsi="Tahoma" w:cs="Tahoma"/>
          <w:color w:val="000000"/>
          <w:sz w:val="20"/>
          <w:szCs w:val="20"/>
          <w:lang w:val="el-GR"/>
        </w:rPr>
        <w:t>φες) κάθετους και 2 συνδέσμους στην αρχή και στο τέλος του ώστε να μπορεί να επεκταθεί στο μήκος . Με αυτόν τον τρόπο μπορεί να συνδεθούν 20 κ</w:t>
      </w:r>
      <w:r w:rsidR="005C3A0F">
        <w:rPr>
          <w:rFonts w:ascii="Tahoma" w:hAnsi="Tahoma" w:cs="Tahoma"/>
          <w:color w:val="000000"/>
          <w:sz w:val="20"/>
          <w:szCs w:val="20"/>
          <w:lang w:val="el-GR"/>
        </w:rPr>
        <w:t>άθετες σειρές λαμπάκια μήκους 1</w:t>
      </w:r>
      <w:r w:rsidRPr="005D11AA">
        <w:rPr>
          <w:rFonts w:ascii="Tahoma" w:hAnsi="Tahoma" w:cs="Tahoma"/>
          <w:color w:val="000000"/>
          <w:sz w:val="20"/>
          <w:szCs w:val="20"/>
          <w:lang w:val="el-GR"/>
        </w:rPr>
        <w:t>, 2 και 3 μέτρα ανάλογα με τις ανάγκες μας</w:t>
      </w:r>
      <w:r w:rsidR="005C3A0F">
        <w:rPr>
          <w:rFonts w:ascii="Tahoma" w:hAnsi="Tahoma" w:cs="Tahoma"/>
          <w:color w:val="000000"/>
          <w:sz w:val="20"/>
          <w:szCs w:val="20"/>
          <w:lang w:val="el-GR"/>
        </w:rPr>
        <w:t>. Οι κάθετες σειρές φέρουν 2 μού</w:t>
      </w:r>
      <w:r w:rsidRPr="005D11AA">
        <w:rPr>
          <w:rFonts w:ascii="Tahoma" w:hAnsi="Tahoma" w:cs="Tahoma"/>
          <w:color w:val="000000"/>
          <w:sz w:val="20"/>
          <w:szCs w:val="20"/>
          <w:lang w:val="el-GR"/>
        </w:rPr>
        <w:t xml:space="preserve">φες στις άκρες τους ώστε να μπορούν να επεκταθούν κάθετα στο επιθυμητό μήκος. Με αυτόν τον τρόπο το προϊόν επεκτείνεται στο μήκος και στο ύψος ανάλογα με τις εκάστοτε απαιτήσεις. Οι κάθετες σειρές φέρουν λαμπτήρες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σε απόσταση 10 </w:t>
      </w:r>
      <w:r w:rsidRPr="005D11AA">
        <w:rPr>
          <w:rFonts w:ascii="Tahoma" w:hAnsi="Tahoma" w:cs="Tahoma"/>
          <w:color w:val="000000"/>
          <w:sz w:val="20"/>
          <w:szCs w:val="20"/>
        </w:rPr>
        <w:t>cm</w:t>
      </w:r>
      <w:r w:rsidR="005C3A0F">
        <w:rPr>
          <w:rFonts w:ascii="Tahoma" w:hAnsi="Tahoma" w:cs="Tahoma"/>
          <w:color w:val="000000"/>
          <w:sz w:val="20"/>
          <w:szCs w:val="20"/>
          <w:lang w:val="el-GR"/>
        </w:rPr>
        <w:t xml:space="preserve"> μεταξύ τους ενώ οι μού</w:t>
      </w:r>
      <w:r w:rsidRPr="005D11AA">
        <w:rPr>
          <w:rFonts w:ascii="Tahoma" w:hAnsi="Tahoma" w:cs="Tahoma"/>
          <w:color w:val="000000"/>
          <w:sz w:val="20"/>
          <w:szCs w:val="20"/>
          <w:lang w:val="el-GR"/>
        </w:rPr>
        <w:t>φες του β</w:t>
      </w:r>
      <w:r w:rsidR="005C3A0F">
        <w:rPr>
          <w:rFonts w:ascii="Tahoma" w:hAnsi="Tahoma" w:cs="Tahoma"/>
          <w:color w:val="000000"/>
          <w:sz w:val="20"/>
          <w:szCs w:val="20"/>
          <w:lang w:val="el-GR"/>
        </w:rPr>
        <w:t>ασικού κονέ</w:t>
      </w:r>
      <w:r w:rsidRPr="005D11AA">
        <w:rPr>
          <w:rFonts w:ascii="Tahoma" w:hAnsi="Tahoma" w:cs="Tahoma"/>
          <w:color w:val="000000"/>
          <w:sz w:val="20"/>
          <w:szCs w:val="20"/>
          <w:lang w:val="el-GR"/>
        </w:rPr>
        <w:t>κτορα έχουν και αυτές απόσταση 10</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μεταξύ τους . Όλα τα εξαρτήματα είναι τοποθετημένα σε καλώδιο τύπου </w:t>
      </w:r>
      <w:r w:rsidRPr="005D11AA">
        <w:rPr>
          <w:rFonts w:ascii="Tahoma" w:hAnsi="Tahoma" w:cs="Tahoma"/>
          <w:color w:val="000000"/>
          <w:sz w:val="20"/>
          <w:szCs w:val="20"/>
        </w:rPr>
        <w:t>HO</w:t>
      </w:r>
      <w:r w:rsidRPr="005D11AA">
        <w:rPr>
          <w:rFonts w:ascii="Tahoma" w:hAnsi="Tahoma" w:cs="Tahoma"/>
          <w:color w:val="000000"/>
          <w:sz w:val="20"/>
          <w:szCs w:val="20"/>
          <w:lang w:val="el-GR"/>
        </w:rPr>
        <w:t xml:space="preserve">5 </w:t>
      </w:r>
      <w:r w:rsidRPr="005D11AA">
        <w:rPr>
          <w:rFonts w:ascii="Tahoma" w:hAnsi="Tahoma" w:cs="Tahoma"/>
          <w:color w:val="000000"/>
          <w:sz w:val="20"/>
          <w:szCs w:val="20"/>
        </w:rPr>
        <w:t>RNF</w:t>
      </w:r>
      <w:r w:rsidRPr="005D11AA">
        <w:rPr>
          <w:rFonts w:ascii="Tahoma" w:hAnsi="Tahoma" w:cs="Tahoma"/>
          <w:color w:val="000000"/>
          <w:sz w:val="20"/>
          <w:szCs w:val="20"/>
          <w:lang w:val="el-GR"/>
        </w:rPr>
        <w:t xml:space="preserve"> και η στεγανότητα του προϊόντος είναι </w:t>
      </w:r>
      <w:r w:rsidRPr="005D11AA">
        <w:rPr>
          <w:rFonts w:ascii="Tahoma" w:hAnsi="Tahoma" w:cs="Tahoma"/>
          <w:color w:val="000000"/>
          <w:sz w:val="20"/>
          <w:szCs w:val="20"/>
        </w:rPr>
        <w:t>IP</w:t>
      </w:r>
      <w:r w:rsidRPr="005D11AA">
        <w:rPr>
          <w:rFonts w:ascii="Tahoma" w:hAnsi="Tahoma" w:cs="Tahoma"/>
          <w:color w:val="000000"/>
          <w:sz w:val="20"/>
          <w:szCs w:val="20"/>
          <w:lang w:val="el-GR"/>
        </w:rPr>
        <w:t xml:space="preserve"> 65.Καταθεση ενός σετ δείγματος.</w:t>
      </w:r>
    </w:p>
    <w:p w14:paraId="45993393" w14:textId="77777777" w:rsidR="0039685E" w:rsidRDefault="0039685E" w:rsidP="0039685E">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και </w:t>
      </w:r>
      <w:r>
        <w:rPr>
          <w:rFonts w:ascii="Tahoma" w:hAnsi="Tahoma" w:cs="Tahoma"/>
          <w:sz w:val="20"/>
          <w:szCs w:val="20"/>
          <w:lang w:val="el-GR"/>
        </w:rPr>
        <w:t xml:space="preserve">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w:t>
      </w:r>
      <w:r>
        <w:rPr>
          <w:rFonts w:ascii="Tahoma" w:hAnsi="Tahoma" w:cs="Tahoma"/>
          <w:sz w:val="20"/>
          <w:szCs w:val="20"/>
          <w:lang w:val="el-GR"/>
        </w:rPr>
        <w:t xml:space="preserve">και </w:t>
      </w:r>
      <w:r w:rsidRPr="005D11AA">
        <w:rPr>
          <w:rFonts w:ascii="Tahoma" w:hAnsi="Tahoma" w:cs="Tahoma"/>
          <w:color w:val="000000"/>
          <w:sz w:val="20"/>
          <w:szCs w:val="20"/>
          <w:lang w:val="el-GR"/>
        </w:rPr>
        <w:t>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215C6698" w14:textId="77777777" w:rsidR="0039685E" w:rsidRPr="0039685E" w:rsidRDefault="0039685E" w:rsidP="0039685E">
      <w:pPr>
        <w:adjustRightInd w:val="0"/>
        <w:spacing w:line="360" w:lineRule="auto"/>
        <w:jc w:val="both"/>
        <w:rPr>
          <w:rFonts w:ascii="Tahoma" w:hAnsi="Tahoma" w:cs="Tahoma"/>
          <w:color w:val="000000"/>
          <w:sz w:val="20"/>
          <w:szCs w:val="20"/>
        </w:rPr>
      </w:pPr>
      <w:r>
        <w:rPr>
          <w:rFonts w:ascii="Tahoma" w:hAnsi="Tahoma" w:cs="Tahoma"/>
          <w:sz w:val="20"/>
          <w:szCs w:val="20"/>
        </w:rPr>
        <w:t>EN</w:t>
      </w:r>
      <w:r w:rsidRPr="0039685E">
        <w:rPr>
          <w:rFonts w:ascii="Tahoma" w:hAnsi="Tahoma" w:cs="Tahoma"/>
          <w:sz w:val="20"/>
          <w:szCs w:val="20"/>
        </w:rPr>
        <w:t xml:space="preserve"> 60598-1:2015 +</w:t>
      </w:r>
      <w:r>
        <w:rPr>
          <w:rFonts w:ascii="Tahoma" w:hAnsi="Tahoma" w:cs="Tahoma"/>
          <w:sz w:val="20"/>
          <w:szCs w:val="20"/>
        </w:rPr>
        <w:t>A</w:t>
      </w:r>
      <w:r w:rsidRPr="0039685E">
        <w:rPr>
          <w:rFonts w:ascii="Tahoma" w:hAnsi="Tahoma" w:cs="Tahoma"/>
          <w:sz w:val="20"/>
          <w:szCs w:val="20"/>
        </w:rPr>
        <w:t>1:2018 (</w:t>
      </w:r>
      <w:r w:rsidRPr="005D11AA">
        <w:rPr>
          <w:rFonts w:ascii="Tahoma" w:hAnsi="Tahoma" w:cs="Tahoma"/>
          <w:sz w:val="20"/>
          <w:szCs w:val="20"/>
        </w:rPr>
        <w:t>IEC</w:t>
      </w:r>
      <w:r w:rsidRPr="0039685E">
        <w:rPr>
          <w:rFonts w:ascii="Tahoma" w:hAnsi="Tahoma" w:cs="Tahoma"/>
          <w:sz w:val="20"/>
          <w:szCs w:val="20"/>
        </w:rPr>
        <w:t xml:space="preserve"> 60598-1:2014/</w:t>
      </w:r>
      <w:r w:rsidRPr="005D11AA">
        <w:rPr>
          <w:rFonts w:ascii="Tahoma" w:hAnsi="Tahoma" w:cs="Tahoma"/>
          <w:sz w:val="20"/>
          <w:szCs w:val="20"/>
        </w:rPr>
        <w:t>A</w:t>
      </w:r>
      <w:r w:rsidRPr="0039685E">
        <w:rPr>
          <w:rFonts w:ascii="Tahoma" w:hAnsi="Tahoma" w:cs="Tahoma"/>
          <w:sz w:val="20"/>
          <w:szCs w:val="20"/>
        </w:rPr>
        <w:t>1:2017)</w:t>
      </w:r>
    </w:p>
    <w:p w14:paraId="70D8A70A" w14:textId="731DF5B9" w:rsidR="0039685E" w:rsidRPr="0039685E" w:rsidRDefault="0039685E" w:rsidP="0039685E">
      <w:pPr>
        <w:adjustRightInd w:val="0"/>
        <w:spacing w:line="360" w:lineRule="auto"/>
        <w:jc w:val="both"/>
        <w:rPr>
          <w:rFonts w:ascii="Tahoma" w:hAnsi="Tahoma" w:cs="Tahoma"/>
          <w:color w:val="000000"/>
          <w:sz w:val="20"/>
          <w:szCs w:val="20"/>
        </w:rPr>
      </w:pPr>
      <w:r w:rsidRPr="00B21AA8">
        <w:rPr>
          <w:rFonts w:ascii="Tahoma" w:hAnsi="Tahoma" w:cs="Tahoma"/>
          <w:sz w:val="20"/>
          <w:szCs w:val="20"/>
        </w:rPr>
        <w:t>EN</w:t>
      </w:r>
      <w:r w:rsidRPr="0039685E">
        <w:rPr>
          <w:rFonts w:ascii="Tahoma" w:hAnsi="Tahoma" w:cs="Tahoma"/>
          <w:sz w:val="20"/>
          <w:szCs w:val="20"/>
        </w:rPr>
        <w:t xml:space="preserve"> 60598-2-21:2015 +</w:t>
      </w:r>
      <w:r w:rsidRPr="00B21AA8">
        <w:rPr>
          <w:rFonts w:ascii="Tahoma" w:hAnsi="Tahoma" w:cs="Tahoma"/>
          <w:sz w:val="20"/>
          <w:szCs w:val="20"/>
        </w:rPr>
        <w:t>AC</w:t>
      </w:r>
      <w:r w:rsidR="00B26975" w:rsidRPr="0039685E">
        <w:rPr>
          <w:rFonts w:ascii="Tahoma" w:hAnsi="Tahoma" w:cs="Tahoma"/>
          <w:sz w:val="20"/>
          <w:szCs w:val="20"/>
        </w:rPr>
        <w:t>: 2017</w:t>
      </w:r>
      <w:r w:rsidRPr="0039685E">
        <w:rPr>
          <w:rFonts w:ascii="Tahoma" w:hAnsi="Tahoma" w:cs="Tahoma"/>
          <w:sz w:val="20"/>
          <w:szCs w:val="20"/>
        </w:rPr>
        <w:t>-01 (</w:t>
      </w:r>
      <w:r w:rsidRPr="00B21AA8">
        <w:rPr>
          <w:rFonts w:ascii="Tahoma" w:hAnsi="Tahoma" w:cs="Tahoma"/>
          <w:sz w:val="20"/>
          <w:szCs w:val="20"/>
        </w:rPr>
        <w:t>IEC</w:t>
      </w:r>
      <w:r w:rsidRPr="0039685E">
        <w:rPr>
          <w:rFonts w:ascii="Tahoma" w:hAnsi="Tahoma" w:cs="Tahoma"/>
          <w:sz w:val="20"/>
          <w:szCs w:val="20"/>
        </w:rPr>
        <w:t xml:space="preserve"> 60598-2-21:2014) </w:t>
      </w:r>
    </w:p>
    <w:p w14:paraId="428D11F6" w14:textId="77777777" w:rsidR="0039685E" w:rsidRPr="0039685E" w:rsidRDefault="0039685E" w:rsidP="0039685E">
      <w:pPr>
        <w:adjustRightInd w:val="0"/>
        <w:spacing w:line="360" w:lineRule="auto"/>
        <w:jc w:val="both"/>
        <w:rPr>
          <w:rFonts w:ascii="Tahoma" w:hAnsi="Tahoma" w:cs="Tahoma"/>
          <w:sz w:val="20"/>
          <w:szCs w:val="20"/>
        </w:rPr>
      </w:pPr>
      <w:r w:rsidRPr="007D3C47">
        <w:rPr>
          <w:rFonts w:ascii="Tahoma" w:hAnsi="Tahoma" w:cs="Tahoma"/>
          <w:sz w:val="20"/>
          <w:szCs w:val="20"/>
          <w:lang w:val="el-GR"/>
        </w:rPr>
        <w:t>ΕΝ</w:t>
      </w:r>
      <w:r w:rsidRPr="0039685E">
        <w:rPr>
          <w:rFonts w:ascii="Tahoma" w:hAnsi="Tahoma" w:cs="Tahoma"/>
          <w:sz w:val="20"/>
          <w:szCs w:val="20"/>
        </w:rPr>
        <w:t xml:space="preserve"> 55015:2013/</w:t>
      </w:r>
      <w:r w:rsidRPr="005D11AA">
        <w:rPr>
          <w:rFonts w:ascii="Tahoma" w:hAnsi="Tahoma" w:cs="Tahoma"/>
          <w:sz w:val="20"/>
          <w:szCs w:val="20"/>
        </w:rPr>
        <w:t>A</w:t>
      </w:r>
      <w:r w:rsidRPr="0039685E">
        <w:rPr>
          <w:rFonts w:ascii="Tahoma" w:hAnsi="Tahoma" w:cs="Tahoma"/>
          <w:sz w:val="20"/>
          <w:szCs w:val="20"/>
        </w:rPr>
        <w:t>1:2015</w:t>
      </w:r>
    </w:p>
    <w:p w14:paraId="38F6D06D" w14:textId="77777777" w:rsidR="0039685E" w:rsidRPr="0039685E" w:rsidRDefault="0039685E" w:rsidP="0039685E">
      <w:pPr>
        <w:adjustRightInd w:val="0"/>
        <w:spacing w:line="360" w:lineRule="auto"/>
        <w:jc w:val="both"/>
        <w:rPr>
          <w:rFonts w:ascii="Tahoma" w:hAnsi="Tahoma" w:cs="Tahoma"/>
          <w:sz w:val="20"/>
          <w:szCs w:val="20"/>
        </w:rPr>
      </w:pPr>
      <w:r w:rsidRPr="005D11AA">
        <w:rPr>
          <w:rFonts w:ascii="Tahoma" w:hAnsi="Tahoma" w:cs="Tahoma"/>
          <w:sz w:val="20"/>
          <w:szCs w:val="20"/>
        </w:rPr>
        <w:t>EN</w:t>
      </w:r>
      <w:r w:rsidRPr="0039685E">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39685E">
        <w:rPr>
          <w:rFonts w:ascii="Tahoma" w:hAnsi="Tahoma" w:cs="Tahoma"/>
          <w:sz w:val="20"/>
          <w:szCs w:val="20"/>
        </w:rPr>
        <w:t>)</w:t>
      </w:r>
    </w:p>
    <w:p w14:paraId="6FA6B911" w14:textId="77777777" w:rsidR="0039685E" w:rsidRPr="0039685E" w:rsidRDefault="0039685E" w:rsidP="0039685E">
      <w:pPr>
        <w:adjustRightInd w:val="0"/>
        <w:spacing w:line="360" w:lineRule="auto"/>
        <w:jc w:val="both"/>
        <w:rPr>
          <w:rFonts w:ascii="Tahoma" w:hAnsi="Tahoma" w:cs="Tahoma"/>
          <w:sz w:val="20"/>
          <w:szCs w:val="20"/>
        </w:rPr>
      </w:pPr>
      <w:r w:rsidRPr="005D11AA">
        <w:rPr>
          <w:rFonts w:ascii="Tahoma" w:hAnsi="Tahoma" w:cs="Tahoma"/>
          <w:sz w:val="20"/>
          <w:szCs w:val="20"/>
        </w:rPr>
        <w:t>EN</w:t>
      </w:r>
      <w:r w:rsidRPr="0039685E">
        <w:rPr>
          <w:rFonts w:ascii="Tahoma" w:hAnsi="Tahoma" w:cs="Tahoma"/>
          <w:sz w:val="20"/>
          <w:szCs w:val="20"/>
        </w:rPr>
        <w:t xml:space="preserve"> 61000-3-2:2014 </w:t>
      </w:r>
    </w:p>
    <w:p w14:paraId="3AFAB76C" w14:textId="77777777" w:rsidR="0039685E" w:rsidRPr="00B051AC" w:rsidRDefault="0039685E" w:rsidP="0039685E">
      <w:pPr>
        <w:adjustRightInd w:val="0"/>
        <w:spacing w:line="360" w:lineRule="auto"/>
        <w:jc w:val="both"/>
        <w:rPr>
          <w:rFonts w:ascii="Tahoma" w:hAnsi="Tahoma" w:cs="Tahoma"/>
          <w:sz w:val="20"/>
          <w:szCs w:val="20"/>
        </w:rPr>
      </w:pPr>
      <w:r w:rsidRPr="005D11AA">
        <w:rPr>
          <w:rFonts w:ascii="Tahoma" w:hAnsi="Tahoma" w:cs="Tahoma"/>
          <w:sz w:val="20"/>
          <w:szCs w:val="20"/>
        </w:rPr>
        <w:t>EN</w:t>
      </w:r>
      <w:r w:rsidRPr="00B051AC">
        <w:rPr>
          <w:rFonts w:ascii="Tahoma" w:hAnsi="Tahoma" w:cs="Tahoma"/>
          <w:sz w:val="20"/>
          <w:szCs w:val="20"/>
        </w:rPr>
        <w:t xml:space="preserve"> 61000-3-3:2013 </w:t>
      </w:r>
    </w:p>
    <w:p w14:paraId="26782961" w14:textId="4A6C8D81" w:rsidR="00180724" w:rsidRPr="00B051AC" w:rsidRDefault="00180724" w:rsidP="005D11AA">
      <w:pPr>
        <w:adjustRightInd w:val="0"/>
        <w:spacing w:line="360" w:lineRule="auto"/>
        <w:jc w:val="both"/>
        <w:rPr>
          <w:rFonts w:ascii="Tahoma" w:hAnsi="Tahoma" w:cs="Tahoma"/>
          <w:b/>
          <w:color w:val="000000"/>
          <w:sz w:val="20"/>
          <w:szCs w:val="20"/>
        </w:rPr>
      </w:pPr>
    </w:p>
    <w:p w14:paraId="6AD83DCF" w14:textId="2DAC3CA5" w:rsidR="00180724" w:rsidRPr="00B051AC" w:rsidRDefault="0039685E" w:rsidP="005D11AA">
      <w:pPr>
        <w:spacing w:line="360" w:lineRule="auto"/>
        <w:jc w:val="both"/>
        <w:rPr>
          <w:rFonts w:ascii="Tahoma" w:hAnsi="Tahoma" w:cs="Tahoma"/>
          <w:b/>
          <w:sz w:val="20"/>
          <w:szCs w:val="20"/>
        </w:rPr>
      </w:pPr>
      <w:r w:rsidRPr="00B051AC">
        <w:rPr>
          <w:rFonts w:ascii="Tahoma" w:hAnsi="Tahoma" w:cs="Tahoma"/>
          <w:b/>
          <w:sz w:val="20"/>
          <w:szCs w:val="20"/>
        </w:rPr>
        <w:t>7</w:t>
      </w:r>
      <w:r w:rsidR="00180724" w:rsidRPr="00B051AC">
        <w:rPr>
          <w:rFonts w:ascii="Tahoma" w:hAnsi="Tahoma" w:cs="Tahoma"/>
          <w:b/>
          <w:sz w:val="20"/>
          <w:szCs w:val="20"/>
        </w:rPr>
        <w:t>.</w:t>
      </w:r>
      <w:r w:rsidR="00180724" w:rsidRPr="00843499">
        <w:rPr>
          <w:rFonts w:ascii="Tahoma" w:hAnsi="Tahoma" w:cs="Tahoma"/>
          <w:b/>
          <w:sz w:val="20"/>
          <w:szCs w:val="20"/>
          <w:lang w:val="el-GR"/>
        </w:rPr>
        <w:t>ΦΩΤΕΙΝΟΣ</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ΣΩΛΗΝΑΣ</w:t>
      </w:r>
      <w:r w:rsidR="00180724" w:rsidRPr="00B051AC">
        <w:rPr>
          <w:rFonts w:ascii="Tahoma" w:hAnsi="Tahoma" w:cs="Tahoma"/>
          <w:b/>
          <w:sz w:val="20"/>
          <w:szCs w:val="20"/>
        </w:rPr>
        <w:t xml:space="preserve"> </w:t>
      </w:r>
      <w:r w:rsidR="00180724" w:rsidRPr="00843499">
        <w:rPr>
          <w:rFonts w:ascii="Tahoma" w:hAnsi="Tahoma" w:cs="Tahoma"/>
          <w:b/>
          <w:sz w:val="20"/>
          <w:szCs w:val="20"/>
        </w:rPr>
        <w:t>LED</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ΠΑΛΜΙΚΟΥ</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ΦΩΤΙΣΜΟΥ</w:t>
      </w:r>
    </w:p>
    <w:p w14:paraId="60E5D300" w14:textId="77777777" w:rsidR="00843499" w:rsidRPr="00B051AC" w:rsidRDefault="00843499" w:rsidP="005D11AA">
      <w:pPr>
        <w:spacing w:line="360" w:lineRule="auto"/>
        <w:jc w:val="both"/>
        <w:rPr>
          <w:rFonts w:ascii="Tahoma" w:hAnsi="Tahoma" w:cs="Tahoma"/>
          <w:b/>
          <w:sz w:val="20"/>
          <w:szCs w:val="20"/>
        </w:rPr>
      </w:pPr>
    </w:p>
    <w:p w14:paraId="602D74A0" w14:textId="5F68B6A9" w:rsidR="002F5545" w:rsidRDefault="00180724" w:rsidP="005D11AA">
      <w:pPr>
        <w:adjustRightInd w:val="0"/>
        <w:spacing w:line="360" w:lineRule="auto"/>
        <w:jc w:val="both"/>
        <w:rPr>
          <w:rFonts w:ascii="Tahoma" w:hAnsi="Tahoma" w:cs="Tahoma"/>
          <w:color w:val="000000"/>
          <w:sz w:val="20"/>
          <w:szCs w:val="20"/>
          <w:lang w:val="el-GR"/>
        </w:rPr>
      </w:pPr>
      <w:r w:rsidRPr="005D11AA">
        <w:rPr>
          <w:rFonts w:ascii="Tahoma" w:hAnsi="Tahoma" w:cs="Tahoma"/>
          <w:color w:val="000000"/>
          <w:sz w:val="20"/>
          <w:szCs w:val="20"/>
        </w:rPr>
        <w:t>O</w:t>
      </w:r>
      <w:r w:rsidRPr="005D11AA">
        <w:rPr>
          <w:rFonts w:ascii="Tahoma" w:hAnsi="Tahoma" w:cs="Tahoma"/>
          <w:color w:val="000000"/>
          <w:sz w:val="20"/>
          <w:szCs w:val="20"/>
          <w:lang w:val="el-GR"/>
        </w:rPr>
        <w:t xml:space="preserve"> φωτεινός σωλήνας (</w:t>
      </w:r>
      <w:r w:rsidRPr="005D11AA">
        <w:rPr>
          <w:rFonts w:ascii="Tahoma" w:hAnsi="Tahoma" w:cs="Tahoma"/>
          <w:color w:val="000000"/>
          <w:sz w:val="20"/>
          <w:szCs w:val="20"/>
        </w:rPr>
        <w:t>rope</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light</w:t>
      </w:r>
      <w:r w:rsidRPr="005D11AA">
        <w:rPr>
          <w:rFonts w:ascii="Tahoma" w:hAnsi="Tahoma" w:cs="Tahoma"/>
          <w:color w:val="000000"/>
          <w:sz w:val="20"/>
          <w:szCs w:val="20"/>
          <w:lang w:val="el-GR"/>
        </w:rPr>
        <w:t xml:space="preserve">) είναι στρογγυλός σωλήνας από μείγμα </w:t>
      </w:r>
      <w:r w:rsidRPr="005D11AA">
        <w:rPr>
          <w:rFonts w:ascii="Tahoma" w:hAnsi="Tahoma" w:cs="Tahoma"/>
          <w:color w:val="000000"/>
          <w:sz w:val="20"/>
          <w:szCs w:val="20"/>
        </w:rPr>
        <w:t>PVC</w:t>
      </w:r>
      <w:r w:rsidRPr="005D11AA">
        <w:rPr>
          <w:rFonts w:ascii="Tahoma" w:hAnsi="Tahoma" w:cs="Tahoma"/>
          <w:color w:val="000000"/>
          <w:sz w:val="20"/>
          <w:szCs w:val="20"/>
          <w:lang w:val="el-GR"/>
        </w:rPr>
        <w:t xml:space="preserve"> και σιλικόνης, τεχνολογίας </w:t>
      </w:r>
      <w:r w:rsidRPr="005D11AA">
        <w:rPr>
          <w:rFonts w:ascii="Tahoma" w:hAnsi="Tahoma" w:cs="Tahoma"/>
          <w:color w:val="000000"/>
          <w:sz w:val="20"/>
          <w:szCs w:val="20"/>
        </w:rPr>
        <w:t>LED</w:t>
      </w:r>
      <w:r w:rsidRPr="005D11AA">
        <w:rPr>
          <w:rFonts w:ascii="Tahoma" w:hAnsi="Tahoma" w:cs="Tahoma"/>
          <w:color w:val="000000"/>
          <w:sz w:val="20"/>
          <w:szCs w:val="20"/>
          <w:lang w:val="el-GR"/>
        </w:rPr>
        <w:t xml:space="preserve"> ο οποίος φέρει 30 φωτοδιόδους ανά μέτρο σταθερά αναμμένους και 6 φωτοδιόδους παλμικού φωτισμού (</w:t>
      </w:r>
      <w:r w:rsidRPr="005D11AA">
        <w:rPr>
          <w:rFonts w:ascii="Tahoma" w:hAnsi="Tahoma" w:cs="Tahoma"/>
          <w:color w:val="000000"/>
          <w:sz w:val="20"/>
          <w:szCs w:val="20"/>
        </w:rPr>
        <w:t>FLASH</w:t>
      </w:r>
      <w:r w:rsidRPr="005D11AA">
        <w:rPr>
          <w:rFonts w:ascii="Tahoma" w:hAnsi="Tahoma" w:cs="Tahoma"/>
          <w:color w:val="000000"/>
          <w:sz w:val="20"/>
          <w:szCs w:val="20"/>
          <w:lang w:val="el-GR"/>
        </w:rPr>
        <w:t xml:space="preserve">) που δίνουν περίπου </w:t>
      </w:r>
      <w:proofErr w:type="gramStart"/>
      <w:r w:rsidRPr="005D11AA">
        <w:rPr>
          <w:rFonts w:ascii="Tahoma" w:hAnsi="Tahoma" w:cs="Tahoma"/>
          <w:color w:val="000000"/>
          <w:sz w:val="20"/>
          <w:szCs w:val="20"/>
          <w:lang w:val="el-GR"/>
        </w:rPr>
        <w:t>100</w:t>
      </w:r>
      <w:r w:rsidR="00B26975">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 εκλάμψεις</w:t>
      </w:r>
      <w:proofErr w:type="gramEnd"/>
      <w:r w:rsidRPr="005D11AA">
        <w:rPr>
          <w:rFonts w:ascii="Tahoma" w:hAnsi="Tahoma" w:cs="Tahoma"/>
          <w:color w:val="000000"/>
          <w:sz w:val="20"/>
          <w:szCs w:val="20"/>
          <w:lang w:val="el-GR"/>
        </w:rPr>
        <w:t xml:space="preserve"> το </w:t>
      </w:r>
      <w:r w:rsidR="00843499" w:rsidRPr="005D11AA">
        <w:rPr>
          <w:rFonts w:ascii="Tahoma" w:hAnsi="Tahoma" w:cs="Tahoma"/>
          <w:color w:val="000000"/>
          <w:sz w:val="20"/>
          <w:szCs w:val="20"/>
          <w:lang w:val="el-GR"/>
        </w:rPr>
        <w:t xml:space="preserve">λεπτό. </w:t>
      </w:r>
      <w:r w:rsidRPr="005D11AA">
        <w:rPr>
          <w:rFonts w:ascii="Tahoma" w:hAnsi="Tahoma" w:cs="Tahoma"/>
          <w:color w:val="000000"/>
          <w:sz w:val="20"/>
          <w:szCs w:val="20"/>
          <w:lang w:val="el-GR"/>
        </w:rPr>
        <w:t xml:space="preserve">Η διατομή του είναι 13 </w:t>
      </w:r>
      <w:r w:rsidRPr="005D11AA">
        <w:rPr>
          <w:rFonts w:ascii="Tahoma" w:hAnsi="Tahoma" w:cs="Tahoma"/>
          <w:color w:val="000000"/>
          <w:sz w:val="20"/>
          <w:szCs w:val="20"/>
        </w:rPr>
        <w:t>mm</w:t>
      </w:r>
      <w:r w:rsidRPr="005D11AA">
        <w:rPr>
          <w:rFonts w:ascii="Tahoma" w:hAnsi="Tahoma" w:cs="Tahoma"/>
          <w:color w:val="000000"/>
          <w:sz w:val="20"/>
          <w:szCs w:val="20"/>
          <w:lang w:val="el-GR"/>
        </w:rPr>
        <w:t xml:space="preserve"> ενώ η διάρκεια ζωής του </w:t>
      </w:r>
    </w:p>
    <w:p w14:paraId="0D63AE77" w14:textId="77777777" w:rsidR="002F5545" w:rsidRDefault="002F5545" w:rsidP="005D11AA">
      <w:pPr>
        <w:adjustRightInd w:val="0"/>
        <w:spacing w:line="360" w:lineRule="auto"/>
        <w:jc w:val="both"/>
        <w:rPr>
          <w:rFonts w:ascii="Tahoma" w:hAnsi="Tahoma" w:cs="Tahoma"/>
          <w:color w:val="000000"/>
          <w:sz w:val="20"/>
          <w:szCs w:val="20"/>
          <w:lang w:val="el-GR"/>
        </w:rPr>
      </w:pPr>
    </w:p>
    <w:p w14:paraId="6C53BE77" w14:textId="77777777" w:rsidR="002F5545" w:rsidRDefault="002F5545" w:rsidP="005D11AA">
      <w:pPr>
        <w:adjustRightInd w:val="0"/>
        <w:spacing w:line="360" w:lineRule="auto"/>
        <w:jc w:val="both"/>
        <w:rPr>
          <w:rFonts w:ascii="Tahoma" w:hAnsi="Tahoma" w:cs="Tahoma"/>
          <w:color w:val="000000"/>
          <w:sz w:val="20"/>
          <w:szCs w:val="20"/>
          <w:lang w:val="el-GR"/>
        </w:rPr>
      </w:pPr>
    </w:p>
    <w:p w14:paraId="04C82AA9" w14:textId="4428CD2B" w:rsidR="00180724" w:rsidRPr="005D11AA" w:rsidRDefault="00180724" w:rsidP="005D11AA">
      <w:pPr>
        <w:adjustRightInd w:val="0"/>
        <w:spacing w:line="360" w:lineRule="auto"/>
        <w:jc w:val="both"/>
        <w:rPr>
          <w:rFonts w:ascii="Tahoma" w:hAnsi="Tahoma" w:cs="Tahoma"/>
          <w:sz w:val="20"/>
          <w:szCs w:val="20"/>
          <w:lang w:val="el-GR"/>
        </w:rPr>
      </w:pPr>
      <w:r w:rsidRPr="005D11AA">
        <w:rPr>
          <w:rFonts w:ascii="Tahoma" w:hAnsi="Tahoma" w:cs="Tahoma"/>
          <w:color w:val="000000"/>
          <w:sz w:val="20"/>
          <w:szCs w:val="20"/>
          <w:lang w:val="el-GR"/>
        </w:rPr>
        <w:t>είναι τουλά</w:t>
      </w:r>
      <w:r w:rsidR="00843499">
        <w:rPr>
          <w:rFonts w:ascii="Tahoma" w:hAnsi="Tahoma" w:cs="Tahoma"/>
          <w:color w:val="000000"/>
          <w:sz w:val="20"/>
          <w:szCs w:val="20"/>
          <w:lang w:val="el-GR"/>
        </w:rPr>
        <w:t>χιστον 100.000 ώρες λειτουργίας</w:t>
      </w:r>
      <w:r w:rsidRPr="005D11AA">
        <w:rPr>
          <w:rFonts w:ascii="Tahoma" w:hAnsi="Tahoma" w:cs="Tahoma"/>
          <w:color w:val="000000"/>
          <w:sz w:val="20"/>
          <w:szCs w:val="20"/>
          <w:lang w:val="el-GR"/>
        </w:rPr>
        <w:t xml:space="preserve">. Αντέχει σε πιέσεις 100 </w:t>
      </w:r>
      <w:r w:rsidRPr="005D11AA">
        <w:rPr>
          <w:rFonts w:ascii="Tahoma" w:hAnsi="Tahoma" w:cs="Tahoma"/>
          <w:color w:val="000000"/>
          <w:sz w:val="20"/>
          <w:szCs w:val="20"/>
        </w:rPr>
        <w:t>kgr</w:t>
      </w:r>
      <w:r w:rsidRPr="005D11AA">
        <w:rPr>
          <w:rFonts w:ascii="Tahoma" w:hAnsi="Tahoma" w:cs="Tahoma"/>
          <w:color w:val="000000"/>
          <w:sz w:val="20"/>
          <w:szCs w:val="20"/>
          <w:lang w:val="el-GR"/>
        </w:rPr>
        <w:t>/</w:t>
      </w:r>
      <w:r w:rsidRPr="005D11AA">
        <w:rPr>
          <w:rFonts w:ascii="Tahoma" w:hAnsi="Tahoma" w:cs="Tahoma"/>
          <w:color w:val="000000"/>
          <w:sz w:val="20"/>
          <w:szCs w:val="20"/>
        </w:rPr>
        <w:t>cm</w:t>
      </w:r>
      <w:r w:rsidRPr="005D11AA">
        <w:rPr>
          <w:rFonts w:ascii="Tahoma" w:hAnsi="Tahoma" w:cs="Tahoma"/>
          <w:color w:val="000000"/>
          <w:sz w:val="20"/>
          <w:szCs w:val="20"/>
          <w:lang w:val="el-GR"/>
        </w:rPr>
        <w:t xml:space="preserve"> και σε θερμοκρασίες -20 έως 60 βαθμούς κελσίου. Η κατανάλωσή του είναι 3,4 </w:t>
      </w:r>
      <w:r w:rsidRPr="005D11AA">
        <w:rPr>
          <w:rFonts w:ascii="Tahoma" w:hAnsi="Tahoma" w:cs="Tahoma"/>
          <w:color w:val="000000"/>
          <w:sz w:val="20"/>
          <w:szCs w:val="20"/>
        </w:rPr>
        <w:t>W</w:t>
      </w:r>
      <w:r w:rsidRPr="005D11AA">
        <w:rPr>
          <w:rFonts w:ascii="Tahoma" w:hAnsi="Tahoma" w:cs="Tahoma"/>
          <w:color w:val="000000"/>
          <w:sz w:val="20"/>
          <w:szCs w:val="20"/>
          <w:lang w:val="el-GR"/>
        </w:rPr>
        <w:t xml:space="preserve"> /</w:t>
      </w:r>
      <w:r w:rsidRPr="005D11AA">
        <w:rPr>
          <w:rFonts w:ascii="Tahoma" w:hAnsi="Tahoma" w:cs="Tahoma"/>
          <w:color w:val="000000"/>
          <w:sz w:val="20"/>
          <w:szCs w:val="20"/>
        </w:rPr>
        <w:t>m</w:t>
      </w:r>
      <w:r w:rsidRPr="005D11AA">
        <w:rPr>
          <w:rFonts w:ascii="Tahoma" w:hAnsi="Tahoma" w:cs="Tahoma"/>
          <w:color w:val="000000"/>
          <w:sz w:val="20"/>
          <w:szCs w:val="20"/>
          <w:lang w:val="el-GR"/>
        </w:rPr>
        <w:t xml:space="preserve"> κα</w:t>
      </w:r>
      <w:r w:rsidR="00843499">
        <w:rPr>
          <w:rFonts w:ascii="Tahoma" w:hAnsi="Tahoma" w:cs="Tahoma"/>
          <w:color w:val="000000"/>
          <w:sz w:val="20"/>
          <w:szCs w:val="20"/>
          <w:lang w:val="el-GR"/>
        </w:rPr>
        <w:t>ι η οπτική του γωνία είναι 360°</w:t>
      </w:r>
      <w:r w:rsidRPr="005D11AA">
        <w:rPr>
          <w:rFonts w:ascii="Tahoma" w:hAnsi="Tahoma" w:cs="Tahoma"/>
          <w:color w:val="000000"/>
          <w:sz w:val="20"/>
          <w:szCs w:val="20"/>
          <w:lang w:val="el-GR"/>
        </w:rPr>
        <w:t xml:space="preserve">. Οι ρευματολήπτες και ο φωτοσωλήνας είναι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 xml:space="preserve">65 και το καλώδιο παροχής θα είναι καουτσούκ τύπου </w:t>
      </w:r>
      <w:r w:rsidRPr="005D11AA">
        <w:rPr>
          <w:rFonts w:ascii="Tahoma" w:hAnsi="Tahoma" w:cs="Tahoma"/>
          <w:color w:val="000000"/>
          <w:sz w:val="20"/>
          <w:szCs w:val="20"/>
        </w:rPr>
        <w:t>HO</w:t>
      </w:r>
      <w:r w:rsidRPr="005D11AA">
        <w:rPr>
          <w:rFonts w:ascii="Tahoma" w:hAnsi="Tahoma" w:cs="Tahoma"/>
          <w:color w:val="000000"/>
          <w:sz w:val="20"/>
          <w:szCs w:val="20"/>
          <w:lang w:val="el-GR"/>
        </w:rPr>
        <w:t>5</w:t>
      </w:r>
      <w:r w:rsidRPr="005D11AA">
        <w:rPr>
          <w:rFonts w:ascii="Tahoma" w:hAnsi="Tahoma" w:cs="Tahoma"/>
          <w:color w:val="000000"/>
          <w:sz w:val="20"/>
          <w:szCs w:val="20"/>
        </w:rPr>
        <w:t>RNF</w:t>
      </w:r>
      <w:r w:rsidRPr="005D11AA">
        <w:rPr>
          <w:rFonts w:ascii="Tahoma" w:hAnsi="Tahoma" w:cs="Tahoma"/>
          <w:color w:val="000000"/>
          <w:sz w:val="20"/>
          <w:szCs w:val="20"/>
          <w:lang w:val="el-GR"/>
        </w:rPr>
        <w:t>. Είναι μονοκάναλης ροής και η τάση λειτουργίας του είναι 220-240</w:t>
      </w:r>
      <w:r w:rsidRPr="005D11AA">
        <w:rPr>
          <w:rFonts w:ascii="Tahoma" w:hAnsi="Tahoma" w:cs="Tahoma"/>
          <w:color w:val="000000"/>
          <w:sz w:val="20"/>
          <w:szCs w:val="20"/>
        </w:rPr>
        <w:t>V</w:t>
      </w:r>
      <w:r w:rsidRPr="005D11AA">
        <w:rPr>
          <w:rFonts w:ascii="Tahoma" w:hAnsi="Tahoma" w:cs="Tahoma"/>
          <w:color w:val="000000"/>
          <w:sz w:val="20"/>
          <w:szCs w:val="20"/>
          <w:lang w:val="el-GR"/>
        </w:rPr>
        <w:t>.</w:t>
      </w:r>
    </w:p>
    <w:p w14:paraId="0E193DA2" w14:textId="28479FA8" w:rsidR="00180724" w:rsidRPr="005D11AA" w:rsidRDefault="00180724" w:rsidP="005D11AA">
      <w:pPr>
        <w:spacing w:line="360" w:lineRule="auto"/>
        <w:jc w:val="both"/>
        <w:rPr>
          <w:rFonts w:ascii="Tahoma" w:hAnsi="Tahoma" w:cs="Tahoma"/>
          <w:sz w:val="20"/>
          <w:szCs w:val="20"/>
          <w:lang w:val="el-GR"/>
        </w:rPr>
      </w:pPr>
      <w:r w:rsidRPr="005D11AA">
        <w:rPr>
          <w:rFonts w:ascii="Tahoma" w:hAnsi="Tahoma" w:cs="Tahoma"/>
          <w:color w:val="000000"/>
          <w:sz w:val="20"/>
          <w:szCs w:val="20"/>
        </w:rPr>
        <w:t>E</w:t>
      </w:r>
      <w:r w:rsidR="00843499">
        <w:rPr>
          <w:rFonts w:ascii="Tahoma" w:hAnsi="Tahoma" w:cs="Tahoma"/>
          <w:color w:val="000000"/>
          <w:sz w:val="20"/>
          <w:szCs w:val="20"/>
          <w:lang w:val="el-GR"/>
        </w:rPr>
        <w:t>ξωτερικά είναι λείος</w:t>
      </w:r>
      <w:r w:rsidRPr="005D11AA">
        <w:rPr>
          <w:rFonts w:ascii="Tahoma" w:hAnsi="Tahoma" w:cs="Tahoma"/>
          <w:color w:val="000000"/>
          <w:sz w:val="20"/>
          <w:szCs w:val="20"/>
          <w:lang w:val="el-GR"/>
        </w:rPr>
        <w:t>, χωρίς ραβδώσεις και είναι εξαιρετικά εύκαμπτος λόγω της τοποθέτησης τ</w:t>
      </w:r>
      <w:r w:rsidR="00843499">
        <w:rPr>
          <w:rFonts w:ascii="Tahoma" w:hAnsi="Tahoma" w:cs="Tahoma"/>
          <w:color w:val="000000"/>
          <w:sz w:val="20"/>
          <w:szCs w:val="20"/>
          <w:lang w:val="el-GR"/>
        </w:rPr>
        <w:t>ων φοτοδιόδων στο εσωτερικό του</w:t>
      </w:r>
      <w:r w:rsidRPr="005D11AA">
        <w:rPr>
          <w:rFonts w:ascii="Tahoma" w:hAnsi="Tahoma" w:cs="Tahoma"/>
          <w:color w:val="000000"/>
          <w:sz w:val="20"/>
          <w:szCs w:val="20"/>
          <w:lang w:val="el-GR"/>
        </w:rPr>
        <w:t>, οι οποίοι είναι τοποθετ</w:t>
      </w:r>
      <w:r w:rsidR="00843499">
        <w:rPr>
          <w:rFonts w:ascii="Tahoma" w:hAnsi="Tahoma" w:cs="Tahoma"/>
          <w:color w:val="000000"/>
          <w:sz w:val="20"/>
          <w:szCs w:val="20"/>
          <w:lang w:val="el-GR"/>
        </w:rPr>
        <w:t>ημένοι οριζόντια και όχι κάθετα</w:t>
      </w:r>
      <w:r w:rsidRPr="005D11AA">
        <w:rPr>
          <w:rFonts w:ascii="Tahoma" w:hAnsi="Tahoma" w:cs="Tahoma"/>
          <w:color w:val="000000"/>
          <w:sz w:val="20"/>
          <w:szCs w:val="20"/>
          <w:lang w:val="el-GR"/>
        </w:rPr>
        <w:t xml:space="preserve">. Ανάβει με ανορθωτή ρεύματος ο οποίος μετατρέπει το εναλλασσόμενο σε συνεχές ρεύμα ώστε να αποφεύγεται η αυξομείωση της φωτεινότητας λόγω της συχνότητας του </w:t>
      </w:r>
      <w:r w:rsidR="00B26975" w:rsidRPr="005D11AA">
        <w:rPr>
          <w:rFonts w:ascii="Tahoma" w:hAnsi="Tahoma" w:cs="Tahoma"/>
          <w:color w:val="000000"/>
          <w:sz w:val="20"/>
          <w:szCs w:val="20"/>
          <w:lang w:val="el-GR"/>
        </w:rPr>
        <w:t>εναλλασσόμενου</w:t>
      </w:r>
      <w:r w:rsidRPr="005D11AA">
        <w:rPr>
          <w:rFonts w:ascii="Tahoma" w:hAnsi="Tahoma" w:cs="Tahoma"/>
          <w:color w:val="000000"/>
          <w:sz w:val="20"/>
          <w:szCs w:val="20"/>
          <w:lang w:val="el-GR"/>
        </w:rPr>
        <w:t xml:space="preserve"> ρεύματος. Με την τοποθέτηση του ανορθωτή επιτυγχάνεται βαθμός στεγανότητας </w:t>
      </w:r>
      <w:r w:rsidRPr="005D11AA">
        <w:rPr>
          <w:rFonts w:ascii="Tahoma" w:hAnsi="Tahoma" w:cs="Tahoma"/>
          <w:color w:val="000000"/>
          <w:sz w:val="20"/>
          <w:szCs w:val="20"/>
        </w:rPr>
        <w:t>IP</w:t>
      </w:r>
      <w:r w:rsidRPr="005D11AA">
        <w:rPr>
          <w:rFonts w:ascii="Tahoma" w:hAnsi="Tahoma" w:cs="Tahoma"/>
          <w:color w:val="000000"/>
          <w:sz w:val="20"/>
          <w:szCs w:val="20"/>
          <w:lang w:val="el-GR"/>
        </w:rPr>
        <w:t xml:space="preserve">65. </w:t>
      </w:r>
      <w:r w:rsidRPr="005D11AA">
        <w:rPr>
          <w:rFonts w:ascii="Tahoma" w:hAnsi="Tahoma" w:cs="Tahoma"/>
          <w:color w:val="000000"/>
          <w:sz w:val="20"/>
          <w:szCs w:val="20"/>
        </w:rPr>
        <w:t>O</w:t>
      </w:r>
      <w:r w:rsidRPr="005D11AA">
        <w:rPr>
          <w:rFonts w:ascii="Tahoma" w:hAnsi="Tahoma" w:cs="Tahoma"/>
          <w:color w:val="000000"/>
          <w:sz w:val="20"/>
          <w:szCs w:val="20"/>
          <w:lang w:val="el-GR"/>
        </w:rPr>
        <w:t xml:space="preserve"> φωτοσωλήνας έχει προστασία από </w:t>
      </w:r>
      <w:r w:rsidRPr="005D11AA">
        <w:rPr>
          <w:rFonts w:ascii="Tahoma" w:hAnsi="Tahoma" w:cs="Tahoma"/>
          <w:color w:val="000000"/>
          <w:sz w:val="20"/>
          <w:szCs w:val="20"/>
        </w:rPr>
        <w:t>UV</w:t>
      </w:r>
      <w:r w:rsidRPr="005D11AA">
        <w:rPr>
          <w:rFonts w:ascii="Tahoma" w:hAnsi="Tahoma" w:cs="Tahoma"/>
          <w:color w:val="000000"/>
          <w:sz w:val="20"/>
          <w:szCs w:val="20"/>
          <w:lang w:val="el-GR"/>
        </w:rPr>
        <w:t xml:space="preserve"> ακτινοβολία ώστε η διαύγεια της να παραμένει σταθερή με την πάροδο του χρόνου ενώ μπορεί να κοπεί σε ακέραιες μονάδες του μέτρου.</w:t>
      </w:r>
      <w:r w:rsidRPr="005D11AA">
        <w:rPr>
          <w:rFonts w:ascii="Tahoma" w:hAnsi="Tahoma" w:cs="Tahoma"/>
          <w:sz w:val="20"/>
          <w:szCs w:val="20"/>
          <w:lang w:val="el-GR"/>
        </w:rPr>
        <w:t xml:space="preserve"> </w:t>
      </w:r>
    </w:p>
    <w:p w14:paraId="7814FA4C" w14:textId="77777777" w:rsidR="00A162AA" w:rsidRDefault="00180724" w:rsidP="005D11AA">
      <w:pPr>
        <w:spacing w:line="360" w:lineRule="auto"/>
        <w:jc w:val="both"/>
        <w:rPr>
          <w:rFonts w:ascii="Tahoma" w:hAnsi="Tahoma" w:cs="Tahoma"/>
          <w:sz w:val="20"/>
          <w:szCs w:val="20"/>
          <w:lang w:val="el-GR"/>
        </w:rPr>
      </w:pPr>
      <w:r w:rsidRPr="005D11AA">
        <w:rPr>
          <w:rFonts w:ascii="Tahoma" w:hAnsi="Tahoma" w:cs="Tahoma"/>
          <w:sz w:val="20"/>
          <w:szCs w:val="20"/>
          <w:lang w:val="el-GR"/>
        </w:rPr>
        <w:t>Οι αποχρώσεις των σωλήνων θα είναι Ψυχρό με ψυχρό φλας/Κόκκινο με ψυχρό φλας/Μπλε με ψυχρό φλας/Πράσινο με ψυχρό φλας.</w:t>
      </w:r>
      <w:r w:rsidR="00843499">
        <w:rPr>
          <w:rFonts w:ascii="Tahoma" w:hAnsi="Tahoma" w:cs="Tahoma"/>
          <w:sz w:val="20"/>
          <w:szCs w:val="20"/>
          <w:lang w:val="el-GR"/>
        </w:rPr>
        <w:t xml:space="preserve"> </w:t>
      </w:r>
    </w:p>
    <w:p w14:paraId="795E3814" w14:textId="1E31D068" w:rsidR="00180724" w:rsidRPr="00A162AA" w:rsidRDefault="00180724" w:rsidP="005D11AA">
      <w:pPr>
        <w:spacing w:line="360" w:lineRule="auto"/>
        <w:jc w:val="both"/>
        <w:rPr>
          <w:rFonts w:ascii="Tahoma" w:hAnsi="Tahoma" w:cs="Tahoma"/>
          <w:b/>
          <w:sz w:val="20"/>
          <w:szCs w:val="20"/>
          <w:u w:val="single"/>
          <w:lang w:val="el-GR"/>
        </w:rPr>
      </w:pPr>
      <w:r w:rsidRPr="00A162AA">
        <w:rPr>
          <w:rFonts w:ascii="Tahoma" w:hAnsi="Tahoma" w:cs="Tahoma"/>
          <w:b/>
          <w:sz w:val="20"/>
          <w:szCs w:val="20"/>
          <w:u w:val="single"/>
          <w:lang w:val="el-GR"/>
        </w:rPr>
        <w:t>Κατάθεση δείγματος (ένα μέτρο) σε όλα τα χρώματα.</w:t>
      </w:r>
    </w:p>
    <w:p w14:paraId="3E2C1AAB" w14:textId="77777777" w:rsidR="0039685E" w:rsidRDefault="0039685E" w:rsidP="0039685E">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και </w:t>
      </w:r>
      <w:r>
        <w:rPr>
          <w:rFonts w:ascii="Tahoma" w:hAnsi="Tahoma" w:cs="Tahoma"/>
          <w:sz w:val="20"/>
          <w:szCs w:val="20"/>
          <w:lang w:val="el-GR"/>
        </w:rPr>
        <w:t xml:space="preserve">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w:t>
      </w:r>
      <w:r>
        <w:rPr>
          <w:rFonts w:ascii="Tahoma" w:hAnsi="Tahoma" w:cs="Tahoma"/>
          <w:sz w:val="20"/>
          <w:szCs w:val="20"/>
          <w:lang w:val="el-GR"/>
        </w:rPr>
        <w:t xml:space="preserve">και </w:t>
      </w:r>
      <w:r w:rsidRPr="005D11AA">
        <w:rPr>
          <w:rFonts w:ascii="Tahoma" w:hAnsi="Tahoma" w:cs="Tahoma"/>
          <w:color w:val="000000"/>
          <w:sz w:val="20"/>
          <w:szCs w:val="20"/>
          <w:lang w:val="el-GR"/>
        </w:rPr>
        <w:t>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3D07E12C" w14:textId="77777777" w:rsidR="0039685E" w:rsidRPr="0039685E" w:rsidRDefault="0039685E" w:rsidP="0039685E">
      <w:pPr>
        <w:adjustRightInd w:val="0"/>
        <w:spacing w:line="360" w:lineRule="auto"/>
        <w:jc w:val="both"/>
        <w:rPr>
          <w:rFonts w:ascii="Tahoma" w:hAnsi="Tahoma" w:cs="Tahoma"/>
          <w:color w:val="000000"/>
          <w:sz w:val="20"/>
          <w:szCs w:val="20"/>
        </w:rPr>
      </w:pPr>
      <w:r>
        <w:rPr>
          <w:rFonts w:ascii="Tahoma" w:hAnsi="Tahoma" w:cs="Tahoma"/>
          <w:sz w:val="20"/>
          <w:szCs w:val="20"/>
        </w:rPr>
        <w:t>EN</w:t>
      </w:r>
      <w:r w:rsidRPr="0039685E">
        <w:rPr>
          <w:rFonts w:ascii="Tahoma" w:hAnsi="Tahoma" w:cs="Tahoma"/>
          <w:sz w:val="20"/>
          <w:szCs w:val="20"/>
        </w:rPr>
        <w:t xml:space="preserve"> 60598-1:2015 +</w:t>
      </w:r>
      <w:r>
        <w:rPr>
          <w:rFonts w:ascii="Tahoma" w:hAnsi="Tahoma" w:cs="Tahoma"/>
          <w:sz w:val="20"/>
          <w:szCs w:val="20"/>
        </w:rPr>
        <w:t>A</w:t>
      </w:r>
      <w:r w:rsidRPr="0039685E">
        <w:rPr>
          <w:rFonts w:ascii="Tahoma" w:hAnsi="Tahoma" w:cs="Tahoma"/>
          <w:sz w:val="20"/>
          <w:szCs w:val="20"/>
        </w:rPr>
        <w:t>1:2018 (</w:t>
      </w:r>
      <w:r w:rsidRPr="005D11AA">
        <w:rPr>
          <w:rFonts w:ascii="Tahoma" w:hAnsi="Tahoma" w:cs="Tahoma"/>
          <w:sz w:val="20"/>
          <w:szCs w:val="20"/>
        </w:rPr>
        <w:t>IEC</w:t>
      </w:r>
      <w:r w:rsidRPr="0039685E">
        <w:rPr>
          <w:rFonts w:ascii="Tahoma" w:hAnsi="Tahoma" w:cs="Tahoma"/>
          <w:sz w:val="20"/>
          <w:szCs w:val="20"/>
        </w:rPr>
        <w:t xml:space="preserve"> 60598-1:2014/</w:t>
      </w:r>
      <w:r w:rsidRPr="005D11AA">
        <w:rPr>
          <w:rFonts w:ascii="Tahoma" w:hAnsi="Tahoma" w:cs="Tahoma"/>
          <w:sz w:val="20"/>
          <w:szCs w:val="20"/>
        </w:rPr>
        <w:t>A</w:t>
      </w:r>
      <w:r w:rsidRPr="0039685E">
        <w:rPr>
          <w:rFonts w:ascii="Tahoma" w:hAnsi="Tahoma" w:cs="Tahoma"/>
          <w:sz w:val="20"/>
          <w:szCs w:val="20"/>
        </w:rPr>
        <w:t>1:2017)</w:t>
      </w:r>
    </w:p>
    <w:p w14:paraId="725620A9" w14:textId="593B6A42" w:rsidR="0039685E" w:rsidRPr="0039685E" w:rsidRDefault="0039685E" w:rsidP="0039685E">
      <w:pPr>
        <w:adjustRightInd w:val="0"/>
        <w:spacing w:line="360" w:lineRule="auto"/>
        <w:jc w:val="both"/>
        <w:rPr>
          <w:rFonts w:ascii="Tahoma" w:hAnsi="Tahoma" w:cs="Tahoma"/>
          <w:color w:val="000000"/>
          <w:sz w:val="20"/>
          <w:szCs w:val="20"/>
        </w:rPr>
      </w:pPr>
      <w:r w:rsidRPr="00B21AA8">
        <w:rPr>
          <w:rFonts w:ascii="Tahoma" w:hAnsi="Tahoma" w:cs="Tahoma"/>
          <w:sz w:val="20"/>
          <w:szCs w:val="20"/>
        </w:rPr>
        <w:t>EN</w:t>
      </w:r>
      <w:r w:rsidRPr="0039685E">
        <w:rPr>
          <w:rFonts w:ascii="Tahoma" w:hAnsi="Tahoma" w:cs="Tahoma"/>
          <w:sz w:val="20"/>
          <w:szCs w:val="20"/>
        </w:rPr>
        <w:t xml:space="preserve"> 60598-2-21:2015 +</w:t>
      </w:r>
      <w:r w:rsidRPr="00B21AA8">
        <w:rPr>
          <w:rFonts w:ascii="Tahoma" w:hAnsi="Tahoma" w:cs="Tahoma"/>
          <w:sz w:val="20"/>
          <w:szCs w:val="20"/>
        </w:rPr>
        <w:t>AC</w:t>
      </w:r>
      <w:r w:rsidR="00B26975" w:rsidRPr="0039685E">
        <w:rPr>
          <w:rFonts w:ascii="Tahoma" w:hAnsi="Tahoma" w:cs="Tahoma"/>
          <w:sz w:val="20"/>
          <w:szCs w:val="20"/>
        </w:rPr>
        <w:t>: 2017</w:t>
      </w:r>
      <w:r w:rsidRPr="0039685E">
        <w:rPr>
          <w:rFonts w:ascii="Tahoma" w:hAnsi="Tahoma" w:cs="Tahoma"/>
          <w:sz w:val="20"/>
          <w:szCs w:val="20"/>
        </w:rPr>
        <w:t>-01 (</w:t>
      </w:r>
      <w:r w:rsidRPr="00B21AA8">
        <w:rPr>
          <w:rFonts w:ascii="Tahoma" w:hAnsi="Tahoma" w:cs="Tahoma"/>
          <w:sz w:val="20"/>
          <w:szCs w:val="20"/>
        </w:rPr>
        <w:t>IEC</w:t>
      </w:r>
      <w:r w:rsidRPr="0039685E">
        <w:rPr>
          <w:rFonts w:ascii="Tahoma" w:hAnsi="Tahoma" w:cs="Tahoma"/>
          <w:sz w:val="20"/>
          <w:szCs w:val="20"/>
        </w:rPr>
        <w:t xml:space="preserve"> 60598-2-21:2014) </w:t>
      </w:r>
    </w:p>
    <w:p w14:paraId="6D2FDEC4" w14:textId="77777777" w:rsidR="0039685E" w:rsidRPr="0039685E" w:rsidRDefault="0039685E" w:rsidP="0039685E">
      <w:pPr>
        <w:adjustRightInd w:val="0"/>
        <w:spacing w:line="360" w:lineRule="auto"/>
        <w:jc w:val="both"/>
        <w:rPr>
          <w:rFonts w:ascii="Tahoma" w:hAnsi="Tahoma" w:cs="Tahoma"/>
          <w:sz w:val="20"/>
          <w:szCs w:val="20"/>
        </w:rPr>
      </w:pPr>
      <w:r w:rsidRPr="007D3C47">
        <w:rPr>
          <w:rFonts w:ascii="Tahoma" w:hAnsi="Tahoma" w:cs="Tahoma"/>
          <w:sz w:val="20"/>
          <w:szCs w:val="20"/>
          <w:lang w:val="el-GR"/>
        </w:rPr>
        <w:t>ΕΝ</w:t>
      </w:r>
      <w:r w:rsidRPr="0039685E">
        <w:rPr>
          <w:rFonts w:ascii="Tahoma" w:hAnsi="Tahoma" w:cs="Tahoma"/>
          <w:sz w:val="20"/>
          <w:szCs w:val="20"/>
        </w:rPr>
        <w:t xml:space="preserve"> 55015:2013/</w:t>
      </w:r>
      <w:r w:rsidRPr="005D11AA">
        <w:rPr>
          <w:rFonts w:ascii="Tahoma" w:hAnsi="Tahoma" w:cs="Tahoma"/>
          <w:sz w:val="20"/>
          <w:szCs w:val="20"/>
        </w:rPr>
        <w:t>A</w:t>
      </w:r>
      <w:r w:rsidRPr="0039685E">
        <w:rPr>
          <w:rFonts w:ascii="Tahoma" w:hAnsi="Tahoma" w:cs="Tahoma"/>
          <w:sz w:val="20"/>
          <w:szCs w:val="20"/>
        </w:rPr>
        <w:t>1:2015</w:t>
      </w:r>
    </w:p>
    <w:p w14:paraId="6081EA48" w14:textId="77777777" w:rsidR="0039685E" w:rsidRPr="0039685E" w:rsidRDefault="0039685E" w:rsidP="0039685E">
      <w:pPr>
        <w:adjustRightInd w:val="0"/>
        <w:spacing w:line="360" w:lineRule="auto"/>
        <w:jc w:val="both"/>
        <w:rPr>
          <w:rFonts w:ascii="Tahoma" w:hAnsi="Tahoma" w:cs="Tahoma"/>
          <w:sz w:val="20"/>
          <w:szCs w:val="20"/>
        </w:rPr>
      </w:pPr>
      <w:r w:rsidRPr="005D11AA">
        <w:rPr>
          <w:rFonts w:ascii="Tahoma" w:hAnsi="Tahoma" w:cs="Tahoma"/>
          <w:sz w:val="20"/>
          <w:szCs w:val="20"/>
        </w:rPr>
        <w:t>EN</w:t>
      </w:r>
      <w:r w:rsidRPr="0039685E">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39685E">
        <w:rPr>
          <w:rFonts w:ascii="Tahoma" w:hAnsi="Tahoma" w:cs="Tahoma"/>
          <w:sz w:val="20"/>
          <w:szCs w:val="20"/>
        </w:rPr>
        <w:t>)</w:t>
      </w:r>
    </w:p>
    <w:p w14:paraId="7305A757" w14:textId="77777777" w:rsidR="0039685E" w:rsidRPr="0039685E" w:rsidRDefault="0039685E" w:rsidP="0039685E">
      <w:pPr>
        <w:adjustRightInd w:val="0"/>
        <w:spacing w:line="360" w:lineRule="auto"/>
        <w:jc w:val="both"/>
        <w:rPr>
          <w:rFonts w:ascii="Tahoma" w:hAnsi="Tahoma" w:cs="Tahoma"/>
          <w:sz w:val="20"/>
          <w:szCs w:val="20"/>
        </w:rPr>
      </w:pPr>
      <w:r w:rsidRPr="005D11AA">
        <w:rPr>
          <w:rFonts w:ascii="Tahoma" w:hAnsi="Tahoma" w:cs="Tahoma"/>
          <w:sz w:val="20"/>
          <w:szCs w:val="20"/>
        </w:rPr>
        <w:t>EN</w:t>
      </w:r>
      <w:r w:rsidRPr="0039685E">
        <w:rPr>
          <w:rFonts w:ascii="Tahoma" w:hAnsi="Tahoma" w:cs="Tahoma"/>
          <w:sz w:val="20"/>
          <w:szCs w:val="20"/>
        </w:rPr>
        <w:t xml:space="preserve"> 61000-3-2:2014 </w:t>
      </w:r>
    </w:p>
    <w:p w14:paraId="4E204B86" w14:textId="3AF1B6FB" w:rsidR="0039685E" w:rsidRPr="00B051AC" w:rsidRDefault="0039685E" w:rsidP="0039685E">
      <w:pPr>
        <w:adjustRightInd w:val="0"/>
        <w:spacing w:line="360" w:lineRule="auto"/>
        <w:ind w:firstLine="426"/>
        <w:jc w:val="both"/>
        <w:rPr>
          <w:rFonts w:ascii="Tahoma" w:hAnsi="Tahoma" w:cs="Tahoma"/>
          <w:color w:val="000000"/>
          <w:sz w:val="20"/>
          <w:szCs w:val="20"/>
        </w:rPr>
      </w:pPr>
      <w:r w:rsidRPr="005D11AA">
        <w:rPr>
          <w:rFonts w:ascii="Tahoma" w:hAnsi="Tahoma" w:cs="Tahoma"/>
          <w:sz w:val="20"/>
          <w:szCs w:val="20"/>
        </w:rPr>
        <w:t>EN</w:t>
      </w:r>
      <w:r w:rsidRPr="00B051AC">
        <w:rPr>
          <w:rFonts w:ascii="Tahoma" w:hAnsi="Tahoma" w:cs="Tahoma"/>
          <w:sz w:val="20"/>
          <w:szCs w:val="20"/>
        </w:rPr>
        <w:t xml:space="preserve"> 61000-3-3:2013</w:t>
      </w:r>
    </w:p>
    <w:p w14:paraId="5DFE5162" w14:textId="4A336335" w:rsidR="00180724" w:rsidRPr="00B051AC" w:rsidRDefault="00180724" w:rsidP="005D11AA">
      <w:pPr>
        <w:adjustRightInd w:val="0"/>
        <w:spacing w:line="360" w:lineRule="auto"/>
        <w:jc w:val="both"/>
        <w:rPr>
          <w:rFonts w:ascii="Tahoma" w:hAnsi="Tahoma" w:cs="Tahoma"/>
          <w:color w:val="000000"/>
          <w:sz w:val="20"/>
          <w:szCs w:val="20"/>
          <w:u w:val="single"/>
        </w:rPr>
      </w:pPr>
    </w:p>
    <w:p w14:paraId="091CF126" w14:textId="4FEBBE36" w:rsidR="00180724" w:rsidRPr="00B051AC" w:rsidRDefault="0039685E" w:rsidP="005D11AA">
      <w:pPr>
        <w:spacing w:line="360" w:lineRule="auto"/>
        <w:jc w:val="both"/>
        <w:rPr>
          <w:rFonts w:ascii="Tahoma" w:hAnsi="Tahoma" w:cs="Tahoma"/>
          <w:b/>
          <w:sz w:val="20"/>
          <w:szCs w:val="20"/>
        </w:rPr>
      </w:pPr>
      <w:r w:rsidRPr="00B051AC">
        <w:rPr>
          <w:rFonts w:ascii="Tahoma" w:hAnsi="Tahoma" w:cs="Tahoma"/>
          <w:b/>
          <w:sz w:val="20"/>
          <w:szCs w:val="20"/>
        </w:rPr>
        <w:t>8</w:t>
      </w:r>
      <w:r w:rsidR="00180724" w:rsidRPr="00B051AC">
        <w:rPr>
          <w:rFonts w:ascii="Tahoma" w:hAnsi="Tahoma" w:cs="Tahoma"/>
          <w:b/>
          <w:sz w:val="20"/>
          <w:szCs w:val="20"/>
        </w:rPr>
        <w:t>.</w:t>
      </w:r>
      <w:r w:rsidR="00180724" w:rsidRPr="00843499">
        <w:rPr>
          <w:rFonts w:ascii="Tahoma" w:hAnsi="Tahoma" w:cs="Tahoma"/>
          <w:b/>
          <w:sz w:val="20"/>
          <w:szCs w:val="20"/>
          <w:lang w:val="el-GR"/>
        </w:rPr>
        <w:t>ΛΑΜΠΑΚΙ</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ΣΤΕΓΑΝΟ</w:t>
      </w:r>
      <w:r w:rsidR="00180724" w:rsidRPr="00B051AC">
        <w:rPr>
          <w:rFonts w:ascii="Tahoma" w:hAnsi="Tahoma" w:cs="Tahoma"/>
          <w:b/>
          <w:sz w:val="20"/>
          <w:szCs w:val="20"/>
        </w:rPr>
        <w:t xml:space="preserve"> </w:t>
      </w:r>
      <w:r w:rsidR="00180724" w:rsidRPr="00843499">
        <w:rPr>
          <w:rFonts w:ascii="Tahoma" w:hAnsi="Tahoma" w:cs="Tahoma"/>
          <w:b/>
          <w:sz w:val="20"/>
          <w:szCs w:val="20"/>
        </w:rPr>
        <w:t>IP</w:t>
      </w:r>
      <w:r w:rsidR="00180724" w:rsidRPr="00B051AC">
        <w:rPr>
          <w:rFonts w:ascii="Tahoma" w:hAnsi="Tahoma" w:cs="Tahoma"/>
          <w:b/>
          <w:sz w:val="20"/>
          <w:szCs w:val="20"/>
        </w:rPr>
        <w:t xml:space="preserve"> 65 </w:t>
      </w:r>
      <w:r w:rsidR="00180724" w:rsidRPr="00843499">
        <w:rPr>
          <w:rFonts w:ascii="Tahoma" w:hAnsi="Tahoma" w:cs="Tahoma"/>
          <w:b/>
          <w:sz w:val="20"/>
          <w:szCs w:val="20"/>
          <w:lang w:val="el-GR"/>
        </w:rPr>
        <w:t>ΠΑΛΜΙΚΟΥ</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ΦΩΤΙΣΜΟΥ</w:t>
      </w:r>
      <w:r w:rsidR="00180724" w:rsidRPr="00B051AC">
        <w:rPr>
          <w:rFonts w:ascii="Tahoma" w:hAnsi="Tahoma" w:cs="Tahoma"/>
          <w:b/>
          <w:sz w:val="20"/>
          <w:szCs w:val="20"/>
        </w:rPr>
        <w:t xml:space="preserve"> ( </w:t>
      </w:r>
      <w:r w:rsidR="00180724" w:rsidRPr="00843499">
        <w:rPr>
          <w:rFonts w:ascii="Tahoma" w:hAnsi="Tahoma" w:cs="Tahoma"/>
          <w:b/>
          <w:sz w:val="20"/>
          <w:szCs w:val="20"/>
        </w:rPr>
        <w:t>FLASH</w:t>
      </w:r>
      <w:r w:rsidR="00180724" w:rsidRPr="00B051AC">
        <w:rPr>
          <w:rFonts w:ascii="Tahoma" w:hAnsi="Tahoma" w:cs="Tahoma"/>
          <w:b/>
          <w:sz w:val="20"/>
          <w:szCs w:val="20"/>
        </w:rPr>
        <w:t>)</w:t>
      </w:r>
    </w:p>
    <w:p w14:paraId="43DEAE80" w14:textId="77777777" w:rsidR="00843499" w:rsidRPr="00B051AC" w:rsidRDefault="00843499" w:rsidP="005D11AA">
      <w:pPr>
        <w:spacing w:line="360" w:lineRule="auto"/>
        <w:jc w:val="both"/>
        <w:rPr>
          <w:rFonts w:ascii="Tahoma" w:hAnsi="Tahoma" w:cs="Tahoma"/>
          <w:b/>
          <w:sz w:val="20"/>
          <w:szCs w:val="20"/>
        </w:rPr>
      </w:pPr>
    </w:p>
    <w:p w14:paraId="365BE71E" w14:textId="77777777" w:rsidR="00180724" w:rsidRPr="005D11AA" w:rsidRDefault="00180724" w:rsidP="005D11AA">
      <w:pPr>
        <w:spacing w:line="360" w:lineRule="auto"/>
        <w:jc w:val="both"/>
        <w:rPr>
          <w:rFonts w:ascii="Tahoma" w:hAnsi="Tahoma" w:cs="Tahoma"/>
          <w:sz w:val="20"/>
          <w:szCs w:val="20"/>
        </w:rPr>
      </w:pPr>
      <w:r w:rsidRPr="005D11AA">
        <w:rPr>
          <w:rFonts w:ascii="Tahoma" w:hAnsi="Tahoma" w:cs="Tahoma"/>
          <w:noProof/>
          <w:sz w:val="20"/>
          <w:szCs w:val="20"/>
          <w:lang w:val="el-GR" w:eastAsia="el-GR"/>
        </w:rPr>
        <w:drawing>
          <wp:inline distT="0" distB="0" distL="0" distR="0" wp14:anchorId="3E5559AF" wp14:editId="6B5E5142">
            <wp:extent cx="3438525" cy="828675"/>
            <wp:effectExtent l="19050" t="0" r="9525" b="0"/>
            <wp:docPr id="11" name="Εικόνα 1"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Χωρίς τίτλο"/>
                    <pic:cNvPicPr>
                      <a:picLocks noChangeAspect="1" noChangeArrowheads="1"/>
                    </pic:cNvPicPr>
                  </pic:nvPicPr>
                  <pic:blipFill>
                    <a:blip r:embed="rId13" cstate="print"/>
                    <a:srcRect/>
                    <a:stretch>
                      <a:fillRect/>
                    </a:stretch>
                  </pic:blipFill>
                  <pic:spPr bwMode="auto">
                    <a:xfrm>
                      <a:off x="0" y="0"/>
                      <a:ext cx="3438525" cy="828675"/>
                    </a:xfrm>
                    <a:prstGeom prst="rect">
                      <a:avLst/>
                    </a:prstGeom>
                    <a:noFill/>
                    <a:ln w="9525">
                      <a:noFill/>
                      <a:miter lim="800000"/>
                      <a:headEnd/>
                      <a:tailEnd/>
                    </a:ln>
                  </pic:spPr>
                </pic:pic>
              </a:graphicData>
            </a:graphic>
          </wp:inline>
        </w:drawing>
      </w:r>
    </w:p>
    <w:p w14:paraId="27ADD46C" w14:textId="5692D904" w:rsidR="002F5545" w:rsidRDefault="0039685E" w:rsidP="001C2058">
      <w:pPr>
        <w:adjustRightInd w:val="0"/>
        <w:spacing w:line="360" w:lineRule="auto"/>
        <w:ind w:firstLine="426"/>
        <w:jc w:val="both"/>
        <w:rPr>
          <w:rFonts w:ascii="Tahoma" w:hAnsi="Tahoma" w:cs="Tahoma"/>
          <w:sz w:val="20"/>
          <w:szCs w:val="20"/>
          <w:lang w:val="el-GR"/>
        </w:rPr>
      </w:pPr>
      <w:r>
        <w:rPr>
          <w:rFonts w:ascii="Tahoma" w:hAnsi="Tahoma" w:cs="Tahoma"/>
          <w:sz w:val="20"/>
          <w:szCs w:val="20"/>
          <w:lang w:val="el-GR"/>
        </w:rPr>
        <w:t>Είναι</w:t>
      </w:r>
      <w:r w:rsidR="00180724" w:rsidRPr="005D11AA">
        <w:rPr>
          <w:rFonts w:ascii="Tahoma" w:hAnsi="Tahoma" w:cs="Tahoma"/>
          <w:sz w:val="20"/>
          <w:szCs w:val="20"/>
          <w:lang w:val="el-GR"/>
        </w:rPr>
        <w:t xml:space="preserve"> γιρλάντα αποτελούμενη από 90 μικρολαμπτήρες </w:t>
      </w:r>
      <w:r w:rsidR="00180724" w:rsidRPr="005D11AA">
        <w:rPr>
          <w:rFonts w:ascii="Tahoma" w:hAnsi="Tahoma" w:cs="Tahoma"/>
          <w:sz w:val="20"/>
          <w:szCs w:val="20"/>
        </w:rPr>
        <w:t>LED</w:t>
      </w:r>
      <w:r w:rsidR="00180724" w:rsidRPr="005D11AA">
        <w:rPr>
          <w:rFonts w:ascii="Tahoma" w:hAnsi="Tahoma" w:cs="Tahoma"/>
          <w:sz w:val="20"/>
          <w:szCs w:val="20"/>
          <w:lang w:val="el-GR"/>
        </w:rPr>
        <w:t xml:space="preserve"> σταθε</w:t>
      </w:r>
      <w:r w:rsidR="00843499">
        <w:rPr>
          <w:rFonts w:ascii="Tahoma" w:hAnsi="Tahoma" w:cs="Tahoma"/>
          <w:sz w:val="20"/>
          <w:szCs w:val="20"/>
          <w:lang w:val="el-GR"/>
        </w:rPr>
        <w:t>ρά αναμμένους και 10 μικρολαμπτή</w:t>
      </w:r>
      <w:r w:rsidR="00180724" w:rsidRPr="005D11AA">
        <w:rPr>
          <w:rFonts w:ascii="Tahoma" w:hAnsi="Tahoma" w:cs="Tahoma"/>
          <w:sz w:val="20"/>
          <w:szCs w:val="20"/>
          <w:lang w:val="el-GR"/>
        </w:rPr>
        <w:t xml:space="preserve">ρες </w:t>
      </w:r>
      <w:r w:rsidR="00180724" w:rsidRPr="005D11AA">
        <w:rPr>
          <w:rFonts w:ascii="Tahoma" w:hAnsi="Tahoma" w:cs="Tahoma"/>
          <w:sz w:val="20"/>
          <w:szCs w:val="20"/>
        </w:rPr>
        <w:t>LED</w:t>
      </w:r>
      <w:r w:rsidR="00180724" w:rsidRPr="005D11AA">
        <w:rPr>
          <w:rFonts w:ascii="Tahoma" w:hAnsi="Tahoma" w:cs="Tahoma"/>
          <w:sz w:val="20"/>
          <w:szCs w:val="20"/>
          <w:lang w:val="el-GR"/>
        </w:rPr>
        <w:t xml:space="preserve"> </w:t>
      </w:r>
      <w:r w:rsidR="00180724" w:rsidRPr="005D11AA">
        <w:rPr>
          <w:rFonts w:ascii="Tahoma" w:hAnsi="Tahoma" w:cs="Tahoma"/>
          <w:sz w:val="20"/>
          <w:szCs w:val="20"/>
        </w:rPr>
        <w:t>FLASH</w:t>
      </w:r>
      <w:r w:rsidR="00843499">
        <w:rPr>
          <w:rFonts w:ascii="Tahoma" w:hAnsi="Tahoma" w:cs="Tahoma"/>
          <w:sz w:val="20"/>
          <w:szCs w:val="20"/>
          <w:lang w:val="el-GR"/>
        </w:rPr>
        <w:t xml:space="preserve"> </w:t>
      </w:r>
      <w:r w:rsidR="00180724" w:rsidRPr="005D11AA">
        <w:rPr>
          <w:rFonts w:ascii="Tahoma" w:hAnsi="Tahoma" w:cs="Tahoma"/>
          <w:sz w:val="20"/>
          <w:szCs w:val="20"/>
          <w:lang w:val="el-GR"/>
        </w:rPr>
        <w:t xml:space="preserve">που δίνουν περίπου 100 εκλάμψεις το λεπτό τοποθετημένους σε καλώδιο τύπου </w:t>
      </w:r>
      <w:r w:rsidR="00180724" w:rsidRPr="005D11AA">
        <w:rPr>
          <w:rFonts w:ascii="Tahoma" w:hAnsi="Tahoma" w:cs="Tahoma"/>
          <w:sz w:val="20"/>
          <w:szCs w:val="20"/>
        </w:rPr>
        <w:t>HO</w:t>
      </w:r>
      <w:r w:rsidR="00180724" w:rsidRPr="005D11AA">
        <w:rPr>
          <w:rFonts w:ascii="Tahoma" w:hAnsi="Tahoma" w:cs="Tahoma"/>
          <w:sz w:val="20"/>
          <w:szCs w:val="20"/>
          <w:lang w:val="el-GR"/>
        </w:rPr>
        <w:t>5</w:t>
      </w:r>
      <w:r w:rsidR="00180724" w:rsidRPr="005D11AA">
        <w:rPr>
          <w:rFonts w:ascii="Tahoma" w:hAnsi="Tahoma" w:cs="Tahoma"/>
          <w:sz w:val="20"/>
          <w:szCs w:val="20"/>
        </w:rPr>
        <w:t>RNF</w:t>
      </w:r>
      <w:r w:rsidR="00180724" w:rsidRPr="005D11AA">
        <w:rPr>
          <w:rFonts w:ascii="Tahoma" w:hAnsi="Tahoma" w:cs="Tahoma"/>
          <w:sz w:val="20"/>
          <w:szCs w:val="20"/>
          <w:lang w:val="el-GR"/>
        </w:rPr>
        <w:t xml:space="preserve"> και έχει βαθμό στεγανότητας </w:t>
      </w:r>
      <w:r w:rsidR="00180724" w:rsidRPr="005D11AA">
        <w:rPr>
          <w:rFonts w:ascii="Tahoma" w:hAnsi="Tahoma" w:cs="Tahoma"/>
          <w:sz w:val="20"/>
          <w:szCs w:val="20"/>
        </w:rPr>
        <w:t>IP</w:t>
      </w:r>
      <w:r w:rsidR="00180724" w:rsidRPr="005D11AA">
        <w:rPr>
          <w:rFonts w:ascii="Tahoma" w:hAnsi="Tahoma" w:cs="Tahoma"/>
          <w:sz w:val="20"/>
          <w:szCs w:val="20"/>
          <w:lang w:val="el-GR"/>
        </w:rPr>
        <w:t xml:space="preserve">65 . Έχουν απόσταση μεταξύ του 10 </w:t>
      </w:r>
      <w:r w:rsidR="00180724" w:rsidRPr="005D11AA">
        <w:rPr>
          <w:rFonts w:ascii="Tahoma" w:hAnsi="Tahoma" w:cs="Tahoma"/>
          <w:sz w:val="20"/>
          <w:szCs w:val="20"/>
        </w:rPr>
        <w:t>cm</w:t>
      </w:r>
      <w:r w:rsidR="00180724" w:rsidRPr="005D11AA">
        <w:rPr>
          <w:rFonts w:ascii="Tahoma" w:hAnsi="Tahoma" w:cs="Tahoma"/>
          <w:sz w:val="20"/>
          <w:szCs w:val="20"/>
          <w:lang w:val="el-GR"/>
        </w:rPr>
        <w:t xml:space="preserve"> και φωτεινό μήκος 10</w:t>
      </w:r>
      <w:r w:rsidR="00180724" w:rsidRPr="005D11AA">
        <w:rPr>
          <w:rFonts w:ascii="Tahoma" w:hAnsi="Tahoma" w:cs="Tahoma"/>
          <w:sz w:val="20"/>
          <w:szCs w:val="20"/>
        </w:rPr>
        <w:t>m</w:t>
      </w:r>
      <w:r w:rsidR="00180724" w:rsidRPr="005D11AA">
        <w:rPr>
          <w:rFonts w:ascii="Tahoma" w:hAnsi="Tahoma" w:cs="Tahoma"/>
          <w:sz w:val="20"/>
          <w:szCs w:val="20"/>
          <w:lang w:val="el-GR"/>
        </w:rPr>
        <w:t xml:space="preserve">  ενώ υπάρχει καλώδιο παροχής   μήκους 1160 </w:t>
      </w:r>
      <w:r w:rsidR="00180724" w:rsidRPr="005D11AA">
        <w:rPr>
          <w:rFonts w:ascii="Tahoma" w:hAnsi="Tahoma" w:cs="Tahoma"/>
          <w:sz w:val="20"/>
          <w:szCs w:val="20"/>
        </w:rPr>
        <w:t>cm</w:t>
      </w:r>
      <w:r w:rsidR="00180724" w:rsidRPr="005D11AA">
        <w:rPr>
          <w:rFonts w:ascii="Tahoma" w:hAnsi="Tahoma" w:cs="Tahoma"/>
          <w:sz w:val="20"/>
          <w:szCs w:val="20"/>
          <w:lang w:val="el-GR"/>
        </w:rPr>
        <w:t xml:space="preserve"> . Πάνω στο καλώδιο της παροχής υπάρ</w:t>
      </w:r>
      <w:r w:rsidR="00843499">
        <w:rPr>
          <w:rFonts w:ascii="Tahoma" w:hAnsi="Tahoma" w:cs="Tahoma"/>
          <w:sz w:val="20"/>
          <w:szCs w:val="20"/>
          <w:lang w:val="el-GR"/>
        </w:rPr>
        <w:t>χει ενσωματωμένος μετατροπέας (ανορθωτής</w:t>
      </w:r>
      <w:r w:rsidR="00180724" w:rsidRPr="005D11AA">
        <w:rPr>
          <w:rFonts w:ascii="Tahoma" w:hAnsi="Tahoma" w:cs="Tahoma"/>
          <w:sz w:val="20"/>
          <w:szCs w:val="20"/>
          <w:lang w:val="el-GR"/>
        </w:rPr>
        <w:t>) που με</w:t>
      </w:r>
      <w:r w:rsidR="00843499">
        <w:rPr>
          <w:rFonts w:ascii="Tahoma" w:hAnsi="Tahoma" w:cs="Tahoma"/>
          <w:sz w:val="20"/>
          <w:szCs w:val="20"/>
          <w:lang w:val="el-GR"/>
        </w:rPr>
        <w:t>τατρέπει το εναλλασσόμενο ρεύμα</w:t>
      </w:r>
      <w:r w:rsidR="00180724" w:rsidRPr="005D11AA">
        <w:rPr>
          <w:rFonts w:ascii="Tahoma" w:hAnsi="Tahoma" w:cs="Tahoma"/>
          <w:sz w:val="20"/>
          <w:szCs w:val="20"/>
          <w:lang w:val="el-GR"/>
        </w:rPr>
        <w:t xml:space="preserve"> (</w:t>
      </w:r>
      <w:r w:rsidR="00180724" w:rsidRPr="005D11AA">
        <w:rPr>
          <w:rFonts w:ascii="Tahoma" w:hAnsi="Tahoma" w:cs="Tahoma"/>
          <w:sz w:val="20"/>
          <w:szCs w:val="20"/>
        </w:rPr>
        <w:t>AC</w:t>
      </w:r>
      <w:r w:rsidR="001C2058">
        <w:rPr>
          <w:rFonts w:ascii="Tahoma" w:hAnsi="Tahoma" w:cs="Tahoma"/>
          <w:sz w:val="20"/>
          <w:szCs w:val="20"/>
          <w:lang w:val="el-GR"/>
        </w:rPr>
        <w:t>) του δικτύ</w:t>
      </w:r>
      <w:r w:rsidR="00843499">
        <w:rPr>
          <w:rFonts w:ascii="Tahoma" w:hAnsi="Tahoma" w:cs="Tahoma"/>
          <w:sz w:val="20"/>
          <w:szCs w:val="20"/>
          <w:lang w:val="el-GR"/>
        </w:rPr>
        <w:t>ου σε συνεχές (</w:t>
      </w:r>
      <w:r w:rsidR="00180724" w:rsidRPr="005D11AA">
        <w:rPr>
          <w:rFonts w:ascii="Tahoma" w:hAnsi="Tahoma" w:cs="Tahoma"/>
          <w:sz w:val="20"/>
          <w:szCs w:val="20"/>
        </w:rPr>
        <w:t>DC</w:t>
      </w:r>
      <w:r w:rsidR="00843499">
        <w:rPr>
          <w:rFonts w:ascii="Tahoma" w:hAnsi="Tahoma" w:cs="Tahoma"/>
          <w:sz w:val="20"/>
          <w:szCs w:val="20"/>
          <w:lang w:val="el-GR"/>
        </w:rPr>
        <w:t>)</w:t>
      </w:r>
      <w:r w:rsidR="00180724" w:rsidRPr="005D11AA">
        <w:rPr>
          <w:rFonts w:ascii="Tahoma" w:hAnsi="Tahoma" w:cs="Tahoma"/>
          <w:sz w:val="20"/>
          <w:szCs w:val="20"/>
          <w:lang w:val="el-GR"/>
        </w:rPr>
        <w:t xml:space="preserve"> ώστε να λειτ</w:t>
      </w:r>
      <w:r w:rsidR="00843499">
        <w:rPr>
          <w:rFonts w:ascii="Tahoma" w:hAnsi="Tahoma" w:cs="Tahoma"/>
          <w:sz w:val="20"/>
          <w:szCs w:val="20"/>
          <w:lang w:val="el-GR"/>
        </w:rPr>
        <w:t xml:space="preserve">ουργούν οι φωτοδίοδοι κανονικά </w:t>
      </w:r>
      <w:r w:rsidR="00180724" w:rsidRPr="005D11AA">
        <w:rPr>
          <w:rFonts w:ascii="Tahoma" w:hAnsi="Tahoma" w:cs="Tahoma"/>
          <w:sz w:val="20"/>
          <w:szCs w:val="20"/>
          <w:lang w:val="el-GR"/>
        </w:rPr>
        <w:t>χωρίς τις αυξομειώσεις τη</w:t>
      </w:r>
      <w:r w:rsidR="00843499">
        <w:rPr>
          <w:rFonts w:ascii="Tahoma" w:hAnsi="Tahoma" w:cs="Tahoma"/>
          <w:sz w:val="20"/>
          <w:szCs w:val="20"/>
          <w:lang w:val="el-GR"/>
        </w:rPr>
        <w:t xml:space="preserve">ς συχνότητας του </w:t>
      </w:r>
      <w:r w:rsidR="00B26975">
        <w:rPr>
          <w:rFonts w:ascii="Tahoma" w:hAnsi="Tahoma" w:cs="Tahoma"/>
          <w:sz w:val="20"/>
          <w:szCs w:val="20"/>
          <w:lang w:val="el-GR"/>
        </w:rPr>
        <w:t>εναλλασσόμενου</w:t>
      </w:r>
      <w:r w:rsidR="00180724" w:rsidRPr="005D11AA">
        <w:rPr>
          <w:rFonts w:ascii="Tahoma" w:hAnsi="Tahoma" w:cs="Tahoma"/>
          <w:sz w:val="20"/>
          <w:szCs w:val="20"/>
          <w:lang w:val="el-GR"/>
        </w:rPr>
        <w:t xml:space="preserve">. Το καλώδιο της παροχής είναι τύπου </w:t>
      </w:r>
      <w:r w:rsidR="00180724" w:rsidRPr="005D11AA">
        <w:rPr>
          <w:rFonts w:ascii="Tahoma" w:hAnsi="Tahoma" w:cs="Tahoma"/>
          <w:sz w:val="20"/>
          <w:szCs w:val="20"/>
        </w:rPr>
        <w:t>HO</w:t>
      </w:r>
      <w:r w:rsidR="00180724" w:rsidRPr="005D11AA">
        <w:rPr>
          <w:rFonts w:ascii="Tahoma" w:hAnsi="Tahoma" w:cs="Tahoma"/>
          <w:sz w:val="20"/>
          <w:szCs w:val="20"/>
          <w:lang w:val="el-GR"/>
        </w:rPr>
        <w:t>5</w:t>
      </w:r>
      <w:r w:rsidR="00180724" w:rsidRPr="005D11AA">
        <w:rPr>
          <w:rFonts w:ascii="Tahoma" w:hAnsi="Tahoma" w:cs="Tahoma"/>
          <w:sz w:val="20"/>
          <w:szCs w:val="20"/>
        </w:rPr>
        <w:t>RNF</w:t>
      </w:r>
      <w:r w:rsidR="00180724" w:rsidRPr="005D11AA">
        <w:rPr>
          <w:rFonts w:ascii="Tahoma" w:hAnsi="Tahoma" w:cs="Tahoma"/>
          <w:sz w:val="20"/>
          <w:szCs w:val="20"/>
          <w:lang w:val="el-GR"/>
        </w:rPr>
        <w:t xml:space="preserve"> και ο μετατροπέας έχει βαθμό στεγανότητας  </w:t>
      </w:r>
      <w:r w:rsidR="00180724" w:rsidRPr="005D11AA">
        <w:rPr>
          <w:rFonts w:ascii="Tahoma" w:hAnsi="Tahoma" w:cs="Tahoma"/>
          <w:sz w:val="20"/>
          <w:szCs w:val="20"/>
        </w:rPr>
        <w:t>IP</w:t>
      </w:r>
      <w:r w:rsidR="00843499">
        <w:rPr>
          <w:rFonts w:ascii="Tahoma" w:hAnsi="Tahoma" w:cs="Tahoma"/>
          <w:sz w:val="20"/>
          <w:szCs w:val="20"/>
          <w:lang w:val="el-GR"/>
        </w:rPr>
        <w:t xml:space="preserve">65. Στο προϊόν </w:t>
      </w:r>
      <w:r w:rsidR="00180724" w:rsidRPr="005D11AA">
        <w:rPr>
          <w:rFonts w:ascii="Tahoma" w:hAnsi="Tahoma" w:cs="Tahoma"/>
          <w:sz w:val="20"/>
          <w:szCs w:val="20"/>
          <w:lang w:val="el-GR"/>
        </w:rPr>
        <w:t>μπορεί</w:t>
      </w:r>
      <w:r w:rsidR="00843499">
        <w:rPr>
          <w:rFonts w:ascii="Tahoma" w:hAnsi="Tahoma" w:cs="Tahoma"/>
          <w:sz w:val="20"/>
          <w:szCs w:val="20"/>
          <w:lang w:val="el-GR"/>
        </w:rPr>
        <w:t xml:space="preserve"> να συνδεθούν έως 10 γιρλάντες (</w:t>
      </w:r>
      <w:r w:rsidR="00180724" w:rsidRPr="005D11AA">
        <w:rPr>
          <w:rFonts w:ascii="Tahoma" w:hAnsi="Tahoma" w:cs="Tahoma"/>
          <w:sz w:val="20"/>
          <w:szCs w:val="20"/>
          <w:lang w:val="el-GR"/>
        </w:rPr>
        <w:t>100</w:t>
      </w:r>
      <w:r w:rsidR="00180724" w:rsidRPr="005D11AA">
        <w:rPr>
          <w:rFonts w:ascii="Tahoma" w:hAnsi="Tahoma" w:cs="Tahoma"/>
          <w:sz w:val="20"/>
          <w:szCs w:val="20"/>
        </w:rPr>
        <w:t>m</w:t>
      </w:r>
      <w:r w:rsidR="00843499">
        <w:rPr>
          <w:rFonts w:ascii="Tahoma" w:hAnsi="Tahoma" w:cs="Tahoma"/>
          <w:sz w:val="20"/>
          <w:szCs w:val="20"/>
          <w:lang w:val="el-GR"/>
        </w:rPr>
        <w:t xml:space="preserve"> μήκος)</w:t>
      </w:r>
      <w:r w:rsidR="00180724" w:rsidRPr="005D11AA">
        <w:rPr>
          <w:rFonts w:ascii="Tahoma" w:hAnsi="Tahoma" w:cs="Tahoma"/>
          <w:sz w:val="20"/>
          <w:szCs w:val="20"/>
          <w:lang w:val="el-GR"/>
        </w:rPr>
        <w:t>. Η σύνδεση μεταξύ τους γίνεται με ειδικούς σ</w:t>
      </w:r>
      <w:r w:rsidR="00843499">
        <w:rPr>
          <w:rFonts w:ascii="Tahoma" w:hAnsi="Tahoma" w:cs="Tahoma"/>
          <w:sz w:val="20"/>
          <w:szCs w:val="20"/>
          <w:lang w:val="el-GR"/>
        </w:rPr>
        <w:t>υνδέσμους (αρσενικό – θηλυκό)</w:t>
      </w:r>
      <w:r w:rsidR="00180724" w:rsidRPr="005D11AA">
        <w:rPr>
          <w:rFonts w:ascii="Tahoma" w:hAnsi="Tahoma" w:cs="Tahoma"/>
          <w:sz w:val="20"/>
          <w:szCs w:val="20"/>
          <w:lang w:val="el-GR"/>
        </w:rPr>
        <w:t xml:space="preserve">. Στο εσωτερικό τους οι σύνδεσμοι φέρουν υδατοστεγανή τσιμούχα  που παρέχει στο προϊόν βαθμό στεγανότητας </w:t>
      </w:r>
      <w:r w:rsidR="00180724" w:rsidRPr="005D11AA">
        <w:rPr>
          <w:rFonts w:ascii="Tahoma" w:hAnsi="Tahoma" w:cs="Tahoma"/>
          <w:sz w:val="20"/>
          <w:szCs w:val="20"/>
        </w:rPr>
        <w:t>IP</w:t>
      </w:r>
      <w:r w:rsidR="00843499">
        <w:rPr>
          <w:rFonts w:ascii="Tahoma" w:hAnsi="Tahoma" w:cs="Tahoma"/>
          <w:sz w:val="20"/>
          <w:szCs w:val="20"/>
          <w:lang w:val="el-GR"/>
        </w:rPr>
        <w:t>65</w:t>
      </w:r>
      <w:r w:rsidR="00180724" w:rsidRPr="005D11AA">
        <w:rPr>
          <w:rFonts w:ascii="Tahoma" w:hAnsi="Tahoma" w:cs="Tahoma"/>
          <w:sz w:val="20"/>
          <w:szCs w:val="20"/>
          <w:lang w:val="el-GR"/>
        </w:rPr>
        <w:t>. Οι απο</w:t>
      </w:r>
      <w:r w:rsidR="00843499">
        <w:rPr>
          <w:rFonts w:ascii="Tahoma" w:hAnsi="Tahoma" w:cs="Tahoma"/>
          <w:sz w:val="20"/>
          <w:szCs w:val="20"/>
          <w:lang w:val="el-GR"/>
        </w:rPr>
        <w:t xml:space="preserve">χρώσεις των γιρλαντών θα είναι </w:t>
      </w:r>
      <w:r w:rsidR="00180724" w:rsidRPr="005D11AA">
        <w:rPr>
          <w:rFonts w:ascii="Tahoma" w:hAnsi="Tahoma" w:cs="Tahoma"/>
          <w:sz w:val="20"/>
          <w:szCs w:val="20"/>
          <w:lang w:val="el-GR"/>
        </w:rPr>
        <w:t xml:space="preserve">Θερμό με ψυχρό </w:t>
      </w:r>
    </w:p>
    <w:p w14:paraId="68CCB34B" w14:textId="77777777" w:rsidR="002F5545" w:rsidRDefault="002F5545" w:rsidP="001C2058">
      <w:pPr>
        <w:adjustRightInd w:val="0"/>
        <w:spacing w:line="360" w:lineRule="auto"/>
        <w:ind w:firstLine="426"/>
        <w:jc w:val="both"/>
        <w:rPr>
          <w:rFonts w:ascii="Tahoma" w:hAnsi="Tahoma" w:cs="Tahoma"/>
          <w:sz w:val="20"/>
          <w:szCs w:val="20"/>
          <w:lang w:val="el-GR"/>
        </w:rPr>
      </w:pPr>
    </w:p>
    <w:p w14:paraId="7FB4BA26" w14:textId="77777777" w:rsidR="002F5545" w:rsidRDefault="002F5545" w:rsidP="001C2058">
      <w:pPr>
        <w:adjustRightInd w:val="0"/>
        <w:spacing w:line="360" w:lineRule="auto"/>
        <w:ind w:firstLine="426"/>
        <w:jc w:val="both"/>
        <w:rPr>
          <w:rFonts w:ascii="Tahoma" w:hAnsi="Tahoma" w:cs="Tahoma"/>
          <w:sz w:val="20"/>
          <w:szCs w:val="20"/>
          <w:lang w:val="el-GR"/>
        </w:rPr>
      </w:pPr>
    </w:p>
    <w:p w14:paraId="0BBBE870" w14:textId="5356310D" w:rsidR="00A162AA" w:rsidRDefault="00180724" w:rsidP="002F5545">
      <w:pPr>
        <w:adjustRightInd w:val="0"/>
        <w:spacing w:line="360" w:lineRule="auto"/>
        <w:jc w:val="both"/>
        <w:rPr>
          <w:rFonts w:ascii="Tahoma" w:hAnsi="Tahoma" w:cs="Tahoma"/>
          <w:sz w:val="20"/>
          <w:szCs w:val="20"/>
          <w:lang w:val="el-GR"/>
        </w:rPr>
      </w:pPr>
      <w:r w:rsidRPr="005D11AA">
        <w:rPr>
          <w:rFonts w:ascii="Tahoma" w:hAnsi="Tahoma" w:cs="Tahoma"/>
          <w:sz w:val="20"/>
          <w:szCs w:val="20"/>
          <w:lang w:val="el-GR"/>
        </w:rPr>
        <w:t>φλας./Ψυχρό με ψυχρό φλας/Μπλε με ψυχρό φλας</w:t>
      </w:r>
      <w:r w:rsidR="00843499">
        <w:rPr>
          <w:rFonts w:ascii="Tahoma" w:hAnsi="Tahoma" w:cs="Tahoma"/>
          <w:sz w:val="20"/>
          <w:szCs w:val="20"/>
          <w:lang w:val="el-GR"/>
        </w:rPr>
        <w:t xml:space="preserve"> </w:t>
      </w:r>
      <w:r w:rsidRPr="005D11AA">
        <w:rPr>
          <w:rFonts w:ascii="Tahoma" w:hAnsi="Tahoma" w:cs="Tahoma"/>
          <w:sz w:val="20"/>
          <w:szCs w:val="20"/>
          <w:lang w:val="el-GR"/>
        </w:rPr>
        <w:t>.</w:t>
      </w:r>
    </w:p>
    <w:p w14:paraId="5BE5E93E" w14:textId="77777777" w:rsidR="00A162AA" w:rsidRPr="00A162AA" w:rsidRDefault="00180724" w:rsidP="00B21AA8">
      <w:pPr>
        <w:adjustRightInd w:val="0"/>
        <w:spacing w:line="360" w:lineRule="auto"/>
        <w:ind w:firstLine="425"/>
        <w:jc w:val="both"/>
        <w:rPr>
          <w:rFonts w:ascii="Tahoma" w:hAnsi="Tahoma" w:cs="Tahoma"/>
          <w:b/>
          <w:sz w:val="20"/>
          <w:szCs w:val="20"/>
          <w:lang w:val="el-GR"/>
        </w:rPr>
      </w:pPr>
      <w:r w:rsidRPr="00A162AA">
        <w:rPr>
          <w:rFonts w:ascii="Tahoma" w:hAnsi="Tahoma" w:cs="Tahoma"/>
          <w:b/>
          <w:sz w:val="20"/>
          <w:szCs w:val="20"/>
          <w:u w:val="single"/>
          <w:lang w:val="el-GR"/>
        </w:rPr>
        <w:t>Κατάθεση δείγματος (μια γιρλάντα) σε όλα τα χρώματα.</w:t>
      </w:r>
      <w:r w:rsidR="00843499" w:rsidRPr="00A162AA">
        <w:rPr>
          <w:rFonts w:ascii="Tahoma" w:hAnsi="Tahoma" w:cs="Tahoma"/>
          <w:b/>
          <w:sz w:val="20"/>
          <w:szCs w:val="20"/>
          <w:lang w:val="el-GR"/>
        </w:rPr>
        <w:t xml:space="preserve"> </w:t>
      </w:r>
    </w:p>
    <w:p w14:paraId="57813071" w14:textId="1B4E1D29" w:rsidR="001C2058" w:rsidRDefault="001C2058" w:rsidP="001C2058">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Το προϊόν θα είναι πιστοποιημένο κατά </w:t>
      </w:r>
      <w:r w:rsidRPr="005D11AA">
        <w:rPr>
          <w:rFonts w:ascii="Tahoma" w:hAnsi="Tahoma" w:cs="Tahoma"/>
          <w:color w:val="000000"/>
          <w:sz w:val="20"/>
          <w:szCs w:val="20"/>
        </w:rPr>
        <w:t>CE</w:t>
      </w:r>
      <w:r w:rsidRPr="005D11AA">
        <w:rPr>
          <w:rFonts w:ascii="Tahoma" w:hAnsi="Tahoma" w:cs="Tahoma"/>
          <w:color w:val="000000"/>
          <w:sz w:val="20"/>
          <w:szCs w:val="20"/>
          <w:lang w:val="el-GR"/>
        </w:rPr>
        <w:t xml:space="preserve"> και θα ακολουθεί </w:t>
      </w:r>
      <w:r>
        <w:rPr>
          <w:rFonts w:ascii="Tahoma" w:hAnsi="Tahoma" w:cs="Tahoma"/>
          <w:color w:val="000000"/>
          <w:sz w:val="20"/>
          <w:szCs w:val="20"/>
          <w:lang w:val="el-GR"/>
        </w:rPr>
        <w:t>τις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κοινοτικές </w:t>
      </w:r>
      <w:r w:rsidRPr="005D11AA">
        <w:rPr>
          <w:rFonts w:ascii="Tahoma" w:hAnsi="Tahoma" w:cs="Tahoma"/>
          <w:color w:val="000000"/>
          <w:sz w:val="20"/>
          <w:szCs w:val="20"/>
          <w:lang w:val="el-GR"/>
        </w:rPr>
        <w:t>οδηγί</w:t>
      </w:r>
      <w:r>
        <w:rPr>
          <w:rFonts w:ascii="Tahoma" w:hAnsi="Tahoma" w:cs="Tahoma"/>
          <w:color w:val="000000"/>
          <w:sz w:val="20"/>
          <w:szCs w:val="20"/>
          <w:lang w:val="el-GR"/>
        </w:rPr>
        <w:t>ες</w:t>
      </w:r>
      <w:r w:rsidRPr="005D11AA">
        <w:rPr>
          <w:rFonts w:ascii="Tahoma" w:hAnsi="Tahoma" w:cs="Tahoma"/>
          <w:color w:val="000000"/>
          <w:sz w:val="20"/>
          <w:szCs w:val="20"/>
          <w:lang w:val="el-GR"/>
        </w:rPr>
        <w:t xml:space="preserve"> </w:t>
      </w:r>
      <w:r>
        <w:rPr>
          <w:rFonts w:ascii="Tahoma" w:hAnsi="Tahoma" w:cs="Tahoma"/>
          <w:color w:val="000000"/>
          <w:sz w:val="20"/>
          <w:szCs w:val="20"/>
          <w:lang w:val="el-GR"/>
        </w:rPr>
        <w:t xml:space="preserve">χαμηλής τάσης </w:t>
      </w:r>
      <w:r>
        <w:rPr>
          <w:rFonts w:ascii="Tahoma" w:hAnsi="Tahoma" w:cs="Tahoma"/>
          <w:color w:val="000000"/>
          <w:sz w:val="20"/>
          <w:szCs w:val="20"/>
          <w:lang w:val="el-GR"/>
        </w:rPr>
        <w:br/>
      </w:r>
      <w:r w:rsidRPr="005D11AA">
        <w:rPr>
          <w:rFonts w:ascii="Tahoma" w:hAnsi="Tahoma" w:cs="Tahoma"/>
          <w:color w:val="000000"/>
          <w:sz w:val="20"/>
          <w:szCs w:val="20"/>
        </w:rPr>
        <w:t>LVD</w:t>
      </w:r>
      <w:r w:rsidRPr="005D11AA">
        <w:rPr>
          <w:rFonts w:ascii="Tahoma" w:hAnsi="Tahoma" w:cs="Tahoma"/>
          <w:color w:val="000000"/>
          <w:sz w:val="20"/>
          <w:szCs w:val="20"/>
          <w:lang w:val="el-GR"/>
        </w:rPr>
        <w:t xml:space="preserve"> 2014/35/</w:t>
      </w:r>
      <w:r w:rsidRPr="005D11AA">
        <w:rPr>
          <w:rFonts w:ascii="Tahoma" w:hAnsi="Tahoma" w:cs="Tahoma"/>
          <w:color w:val="000000"/>
          <w:sz w:val="20"/>
          <w:szCs w:val="20"/>
        </w:rPr>
        <w:t>EU</w:t>
      </w:r>
      <w:r>
        <w:rPr>
          <w:rFonts w:ascii="Tahoma" w:hAnsi="Tahoma" w:cs="Tahoma"/>
          <w:color w:val="000000"/>
          <w:sz w:val="20"/>
          <w:szCs w:val="20"/>
          <w:lang w:val="el-GR"/>
        </w:rPr>
        <w:t xml:space="preserve"> </w:t>
      </w:r>
      <w:r w:rsidRPr="005D11AA">
        <w:rPr>
          <w:rFonts w:ascii="Tahoma" w:hAnsi="Tahoma" w:cs="Tahoma"/>
          <w:color w:val="000000"/>
          <w:sz w:val="20"/>
          <w:szCs w:val="20"/>
          <w:lang w:val="el-GR"/>
        </w:rPr>
        <w:t xml:space="preserve">και </w:t>
      </w:r>
      <w:r>
        <w:rPr>
          <w:rFonts w:ascii="Tahoma" w:hAnsi="Tahoma" w:cs="Tahoma"/>
          <w:sz w:val="20"/>
          <w:szCs w:val="20"/>
          <w:lang w:val="el-GR"/>
        </w:rPr>
        <w:t xml:space="preserve">ηλεκτρομαγνητικής συμβατότητας </w:t>
      </w:r>
      <w:r w:rsidRPr="005D11AA">
        <w:rPr>
          <w:rFonts w:ascii="Tahoma" w:hAnsi="Tahoma" w:cs="Tahoma"/>
          <w:sz w:val="20"/>
          <w:szCs w:val="20"/>
        </w:rPr>
        <w:t>EMC</w:t>
      </w:r>
      <w:r w:rsidRPr="005D11AA">
        <w:rPr>
          <w:rFonts w:ascii="Tahoma" w:hAnsi="Tahoma" w:cs="Tahoma"/>
          <w:sz w:val="20"/>
          <w:szCs w:val="20"/>
          <w:lang w:val="el-GR"/>
        </w:rPr>
        <w:t xml:space="preserve"> 2014/30/</w:t>
      </w:r>
      <w:r w:rsidRPr="005D11AA">
        <w:rPr>
          <w:rFonts w:ascii="Tahoma" w:hAnsi="Tahoma" w:cs="Tahoma"/>
          <w:sz w:val="20"/>
          <w:szCs w:val="20"/>
        </w:rPr>
        <w:t>EU</w:t>
      </w:r>
      <w:r w:rsidRPr="005D11AA">
        <w:rPr>
          <w:rFonts w:ascii="Tahoma" w:hAnsi="Tahoma" w:cs="Tahoma"/>
          <w:sz w:val="20"/>
          <w:szCs w:val="20"/>
          <w:lang w:val="el-GR"/>
        </w:rPr>
        <w:t xml:space="preserve"> </w:t>
      </w:r>
      <w:r>
        <w:rPr>
          <w:rFonts w:ascii="Tahoma" w:hAnsi="Tahoma" w:cs="Tahoma"/>
          <w:sz w:val="20"/>
          <w:szCs w:val="20"/>
          <w:lang w:val="el-GR"/>
        </w:rPr>
        <w:t xml:space="preserve">και </w:t>
      </w:r>
      <w:r w:rsidRPr="005D11AA">
        <w:rPr>
          <w:rFonts w:ascii="Tahoma" w:hAnsi="Tahoma" w:cs="Tahoma"/>
          <w:color w:val="000000"/>
          <w:sz w:val="20"/>
          <w:szCs w:val="20"/>
          <w:lang w:val="el-GR"/>
        </w:rPr>
        <w:t>σύμφωνα με τα πρότυπα</w:t>
      </w:r>
      <w:r>
        <w:rPr>
          <w:rFonts w:ascii="Tahoma" w:hAnsi="Tahoma" w:cs="Tahoma"/>
          <w:color w:val="000000"/>
          <w:sz w:val="20"/>
          <w:szCs w:val="20"/>
          <w:lang w:val="el-GR"/>
        </w:rPr>
        <w:t>:</w:t>
      </w:r>
      <w:r w:rsidRPr="005D11AA">
        <w:rPr>
          <w:rFonts w:ascii="Tahoma" w:hAnsi="Tahoma" w:cs="Tahoma"/>
          <w:color w:val="000000"/>
          <w:sz w:val="20"/>
          <w:szCs w:val="20"/>
          <w:lang w:val="el-GR"/>
        </w:rPr>
        <w:t xml:space="preserve"> </w:t>
      </w:r>
    </w:p>
    <w:p w14:paraId="122C4E8C" w14:textId="0F344937" w:rsidR="001C2058" w:rsidRPr="0061577A" w:rsidRDefault="001C2058" w:rsidP="001C2058">
      <w:pPr>
        <w:adjustRightInd w:val="0"/>
        <w:spacing w:line="360" w:lineRule="auto"/>
        <w:jc w:val="both"/>
        <w:rPr>
          <w:rFonts w:ascii="Tahoma" w:hAnsi="Tahoma" w:cs="Tahoma"/>
          <w:color w:val="000000"/>
          <w:sz w:val="20"/>
          <w:szCs w:val="20"/>
        </w:rPr>
      </w:pPr>
      <w:r>
        <w:rPr>
          <w:rFonts w:ascii="Tahoma" w:hAnsi="Tahoma" w:cs="Tahoma"/>
          <w:sz w:val="20"/>
          <w:szCs w:val="20"/>
        </w:rPr>
        <w:t>EN</w:t>
      </w:r>
      <w:r w:rsidRPr="0061577A">
        <w:rPr>
          <w:rFonts w:ascii="Tahoma" w:hAnsi="Tahoma" w:cs="Tahoma"/>
          <w:sz w:val="20"/>
          <w:szCs w:val="20"/>
        </w:rPr>
        <w:t xml:space="preserve"> 60598-1:2015 +</w:t>
      </w:r>
      <w:r>
        <w:rPr>
          <w:rFonts w:ascii="Tahoma" w:hAnsi="Tahoma" w:cs="Tahoma"/>
          <w:sz w:val="20"/>
          <w:szCs w:val="20"/>
        </w:rPr>
        <w:t>A</w:t>
      </w:r>
      <w:r w:rsidRPr="0061577A">
        <w:rPr>
          <w:rFonts w:ascii="Tahoma" w:hAnsi="Tahoma" w:cs="Tahoma"/>
          <w:sz w:val="20"/>
          <w:szCs w:val="20"/>
        </w:rPr>
        <w:t>1:2018 (</w:t>
      </w:r>
      <w:r w:rsidRPr="005D11AA">
        <w:rPr>
          <w:rFonts w:ascii="Tahoma" w:hAnsi="Tahoma" w:cs="Tahoma"/>
          <w:sz w:val="20"/>
          <w:szCs w:val="20"/>
        </w:rPr>
        <w:t>IEC</w:t>
      </w:r>
      <w:r w:rsidRPr="0061577A">
        <w:rPr>
          <w:rFonts w:ascii="Tahoma" w:hAnsi="Tahoma" w:cs="Tahoma"/>
          <w:sz w:val="20"/>
          <w:szCs w:val="20"/>
        </w:rPr>
        <w:t xml:space="preserve"> 60598-1:2014/</w:t>
      </w:r>
      <w:r w:rsidRPr="005D11AA">
        <w:rPr>
          <w:rFonts w:ascii="Tahoma" w:hAnsi="Tahoma" w:cs="Tahoma"/>
          <w:sz w:val="20"/>
          <w:szCs w:val="20"/>
        </w:rPr>
        <w:t>A</w:t>
      </w:r>
      <w:r w:rsidRPr="0061577A">
        <w:rPr>
          <w:rFonts w:ascii="Tahoma" w:hAnsi="Tahoma" w:cs="Tahoma"/>
          <w:sz w:val="20"/>
          <w:szCs w:val="20"/>
        </w:rPr>
        <w:t>1:2017)</w:t>
      </w:r>
    </w:p>
    <w:p w14:paraId="48CE1A97" w14:textId="20B5D513" w:rsidR="001C2058" w:rsidRPr="0061577A" w:rsidRDefault="001C2058" w:rsidP="001C2058">
      <w:pPr>
        <w:adjustRightInd w:val="0"/>
        <w:spacing w:line="360" w:lineRule="auto"/>
        <w:jc w:val="both"/>
        <w:rPr>
          <w:rFonts w:ascii="Tahoma" w:hAnsi="Tahoma" w:cs="Tahoma"/>
          <w:color w:val="000000"/>
          <w:sz w:val="20"/>
          <w:szCs w:val="20"/>
        </w:rPr>
      </w:pPr>
      <w:r w:rsidRPr="00B21AA8">
        <w:rPr>
          <w:rFonts w:ascii="Tahoma" w:hAnsi="Tahoma" w:cs="Tahoma"/>
          <w:sz w:val="20"/>
          <w:szCs w:val="20"/>
        </w:rPr>
        <w:t>EN</w:t>
      </w:r>
      <w:r w:rsidRPr="0061577A">
        <w:rPr>
          <w:rFonts w:ascii="Tahoma" w:hAnsi="Tahoma" w:cs="Tahoma"/>
          <w:sz w:val="20"/>
          <w:szCs w:val="20"/>
        </w:rPr>
        <w:t xml:space="preserve"> 60598-2-21:2015 +</w:t>
      </w:r>
      <w:r w:rsidRPr="00B21AA8">
        <w:rPr>
          <w:rFonts w:ascii="Tahoma" w:hAnsi="Tahoma" w:cs="Tahoma"/>
          <w:sz w:val="20"/>
          <w:szCs w:val="20"/>
        </w:rPr>
        <w:t>AC</w:t>
      </w:r>
      <w:r w:rsidR="00B26975" w:rsidRPr="0061577A">
        <w:rPr>
          <w:rFonts w:ascii="Tahoma" w:hAnsi="Tahoma" w:cs="Tahoma"/>
          <w:sz w:val="20"/>
          <w:szCs w:val="20"/>
        </w:rPr>
        <w:t>: 2017</w:t>
      </w:r>
      <w:r w:rsidRPr="0061577A">
        <w:rPr>
          <w:rFonts w:ascii="Tahoma" w:hAnsi="Tahoma" w:cs="Tahoma"/>
          <w:sz w:val="20"/>
          <w:szCs w:val="20"/>
        </w:rPr>
        <w:t>-01 (</w:t>
      </w:r>
      <w:r w:rsidRPr="00B21AA8">
        <w:rPr>
          <w:rFonts w:ascii="Tahoma" w:hAnsi="Tahoma" w:cs="Tahoma"/>
          <w:sz w:val="20"/>
          <w:szCs w:val="20"/>
        </w:rPr>
        <w:t>IEC</w:t>
      </w:r>
      <w:r w:rsidRPr="0061577A">
        <w:rPr>
          <w:rFonts w:ascii="Tahoma" w:hAnsi="Tahoma" w:cs="Tahoma"/>
          <w:sz w:val="20"/>
          <w:szCs w:val="20"/>
        </w:rPr>
        <w:t xml:space="preserve"> 60598-2-21:2014) </w:t>
      </w:r>
    </w:p>
    <w:p w14:paraId="25DEE282" w14:textId="77777777" w:rsidR="001C2058" w:rsidRPr="0061577A" w:rsidRDefault="001C2058" w:rsidP="001C2058">
      <w:pPr>
        <w:adjustRightInd w:val="0"/>
        <w:spacing w:line="360" w:lineRule="auto"/>
        <w:jc w:val="both"/>
        <w:rPr>
          <w:rFonts w:ascii="Tahoma" w:hAnsi="Tahoma" w:cs="Tahoma"/>
          <w:sz w:val="20"/>
          <w:szCs w:val="20"/>
        </w:rPr>
      </w:pPr>
      <w:r w:rsidRPr="007D3C47">
        <w:rPr>
          <w:rFonts w:ascii="Tahoma" w:hAnsi="Tahoma" w:cs="Tahoma"/>
          <w:sz w:val="20"/>
          <w:szCs w:val="20"/>
          <w:lang w:val="el-GR"/>
        </w:rPr>
        <w:t>ΕΝ</w:t>
      </w:r>
      <w:r w:rsidRPr="0061577A">
        <w:rPr>
          <w:rFonts w:ascii="Tahoma" w:hAnsi="Tahoma" w:cs="Tahoma"/>
          <w:sz w:val="20"/>
          <w:szCs w:val="20"/>
        </w:rPr>
        <w:t xml:space="preserve"> 55015:2013/</w:t>
      </w:r>
      <w:r w:rsidRPr="005D11AA">
        <w:rPr>
          <w:rFonts w:ascii="Tahoma" w:hAnsi="Tahoma" w:cs="Tahoma"/>
          <w:sz w:val="20"/>
          <w:szCs w:val="20"/>
        </w:rPr>
        <w:t>A</w:t>
      </w:r>
      <w:r w:rsidRPr="0061577A">
        <w:rPr>
          <w:rFonts w:ascii="Tahoma" w:hAnsi="Tahoma" w:cs="Tahoma"/>
          <w:sz w:val="20"/>
          <w:szCs w:val="20"/>
        </w:rPr>
        <w:t>1:2015</w:t>
      </w:r>
    </w:p>
    <w:p w14:paraId="72A44BEC" w14:textId="77777777" w:rsidR="001C2058" w:rsidRPr="0061577A" w:rsidRDefault="001C2058" w:rsidP="001C2058">
      <w:pPr>
        <w:adjustRightInd w:val="0"/>
        <w:spacing w:line="360" w:lineRule="auto"/>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61547:2009 (</w:t>
      </w:r>
      <w:r w:rsidRPr="005D11AA">
        <w:rPr>
          <w:rFonts w:ascii="Tahoma" w:hAnsi="Tahoma" w:cs="Tahoma"/>
          <w:sz w:val="20"/>
          <w:szCs w:val="20"/>
        </w:rPr>
        <w:t>immu</w:t>
      </w:r>
      <w:r>
        <w:rPr>
          <w:rFonts w:ascii="Tahoma" w:hAnsi="Tahoma" w:cs="Tahoma"/>
          <w:sz w:val="20"/>
          <w:szCs w:val="20"/>
        </w:rPr>
        <w:t>n</w:t>
      </w:r>
      <w:r w:rsidRPr="005D11AA">
        <w:rPr>
          <w:rFonts w:ascii="Tahoma" w:hAnsi="Tahoma" w:cs="Tahoma"/>
          <w:sz w:val="20"/>
          <w:szCs w:val="20"/>
        </w:rPr>
        <w:t>ity</w:t>
      </w:r>
      <w:r w:rsidRPr="0061577A">
        <w:rPr>
          <w:rFonts w:ascii="Tahoma" w:hAnsi="Tahoma" w:cs="Tahoma"/>
          <w:sz w:val="20"/>
          <w:szCs w:val="20"/>
        </w:rPr>
        <w:t>)</w:t>
      </w:r>
    </w:p>
    <w:p w14:paraId="24018D81" w14:textId="07DDC219" w:rsidR="001C2058" w:rsidRPr="0061577A" w:rsidRDefault="001C2058" w:rsidP="001C2058">
      <w:pPr>
        <w:adjustRightInd w:val="0"/>
        <w:spacing w:line="360" w:lineRule="auto"/>
        <w:jc w:val="both"/>
        <w:rPr>
          <w:rFonts w:ascii="Tahoma" w:hAnsi="Tahoma" w:cs="Tahoma"/>
          <w:sz w:val="20"/>
          <w:szCs w:val="20"/>
        </w:rPr>
      </w:pPr>
      <w:r w:rsidRPr="005D11AA">
        <w:rPr>
          <w:rFonts w:ascii="Tahoma" w:hAnsi="Tahoma" w:cs="Tahoma"/>
          <w:sz w:val="20"/>
          <w:szCs w:val="20"/>
        </w:rPr>
        <w:t>EN</w:t>
      </w:r>
      <w:r w:rsidRPr="0061577A">
        <w:rPr>
          <w:rFonts w:ascii="Tahoma" w:hAnsi="Tahoma" w:cs="Tahoma"/>
          <w:sz w:val="20"/>
          <w:szCs w:val="20"/>
        </w:rPr>
        <w:t xml:space="preserve"> 61000-3-2:2014 </w:t>
      </w:r>
    </w:p>
    <w:p w14:paraId="6A9E4F93" w14:textId="616BE9DC" w:rsidR="001C2058" w:rsidRPr="00B051AC" w:rsidRDefault="001C2058" w:rsidP="001C2058">
      <w:pPr>
        <w:adjustRightInd w:val="0"/>
        <w:spacing w:line="360" w:lineRule="auto"/>
        <w:jc w:val="both"/>
        <w:rPr>
          <w:rFonts w:ascii="Tahoma" w:hAnsi="Tahoma" w:cs="Tahoma"/>
          <w:sz w:val="20"/>
          <w:szCs w:val="20"/>
        </w:rPr>
      </w:pPr>
      <w:r w:rsidRPr="005D11AA">
        <w:rPr>
          <w:rFonts w:ascii="Tahoma" w:hAnsi="Tahoma" w:cs="Tahoma"/>
          <w:sz w:val="20"/>
          <w:szCs w:val="20"/>
        </w:rPr>
        <w:t>EN</w:t>
      </w:r>
      <w:r w:rsidRPr="00B051AC">
        <w:rPr>
          <w:rFonts w:ascii="Tahoma" w:hAnsi="Tahoma" w:cs="Tahoma"/>
          <w:sz w:val="20"/>
          <w:szCs w:val="20"/>
        </w:rPr>
        <w:t xml:space="preserve"> 61000-3-3:2013 </w:t>
      </w:r>
    </w:p>
    <w:p w14:paraId="7B4569B0" w14:textId="77777777" w:rsidR="00843499" w:rsidRPr="00B051AC" w:rsidRDefault="00843499" w:rsidP="005D11AA">
      <w:pPr>
        <w:spacing w:line="360" w:lineRule="auto"/>
        <w:jc w:val="both"/>
        <w:rPr>
          <w:rFonts w:ascii="Tahoma" w:hAnsi="Tahoma" w:cs="Tahoma"/>
          <w:sz w:val="20"/>
          <w:szCs w:val="20"/>
        </w:rPr>
      </w:pPr>
    </w:p>
    <w:p w14:paraId="2AD6B106" w14:textId="487CF780" w:rsidR="00843499" w:rsidRPr="00B051AC" w:rsidRDefault="0039685E" w:rsidP="005D11AA">
      <w:pPr>
        <w:spacing w:line="360" w:lineRule="auto"/>
        <w:jc w:val="both"/>
        <w:rPr>
          <w:rFonts w:ascii="Tahoma" w:hAnsi="Tahoma" w:cs="Tahoma"/>
          <w:sz w:val="20"/>
          <w:szCs w:val="20"/>
        </w:rPr>
      </w:pPr>
      <w:r w:rsidRPr="00B051AC">
        <w:rPr>
          <w:rFonts w:ascii="Tahoma" w:hAnsi="Tahoma" w:cs="Tahoma"/>
          <w:b/>
          <w:sz w:val="20"/>
          <w:szCs w:val="20"/>
        </w:rPr>
        <w:t>9</w:t>
      </w:r>
      <w:r w:rsidR="00180724" w:rsidRPr="00B051AC">
        <w:rPr>
          <w:rFonts w:ascii="Tahoma" w:hAnsi="Tahoma" w:cs="Tahoma"/>
          <w:b/>
          <w:sz w:val="20"/>
          <w:szCs w:val="20"/>
        </w:rPr>
        <w:t>.</w:t>
      </w:r>
      <w:r w:rsidRPr="00B051AC">
        <w:rPr>
          <w:rFonts w:ascii="Tahoma" w:hAnsi="Tahoma" w:cs="Tahoma"/>
          <w:b/>
          <w:sz w:val="20"/>
          <w:szCs w:val="20"/>
        </w:rPr>
        <w:t xml:space="preserve"> </w:t>
      </w:r>
      <w:r w:rsidR="00180724" w:rsidRPr="00843499">
        <w:rPr>
          <w:rFonts w:ascii="Tahoma" w:hAnsi="Tahoma" w:cs="Tahoma"/>
          <w:b/>
          <w:sz w:val="20"/>
          <w:szCs w:val="20"/>
          <w:lang w:val="el-GR"/>
        </w:rPr>
        <w:t>Παροχή</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σύνδεσης</w:t>
      </w:r>
      <w:r w:rsidR="00180724" w:rsidRPr="00B051AC">
        <w:rPr>
          <w:rFonts w:ascii="Tahoma" w:hAnsi="Tahoma" w:cs="Tahoma"/>
          <w:b/>
          <w:sz w:val="20"/>
          <w:szCs w:val="20"/>
        </w:rPr>
        <w:t xml:space="preserve"> </w:t>
      </w:r>
      <w:r w:rsidR="00180724" w:rsidRPr="00843499">
        <w:rPr>
          <w:rFonts w:ascii="Tahoma" w:hAnsi="Tahoma" w:cs="Tahoma"/>
          <w:b/>
          <w:sz w:val="20"/>
          <w:szCs w:val="20"/>
          <w:lang w:val="el-GR"/>
        </w:rPr>
        <w:t>φωτοσωλήνα</w:t>
      </w:r>
      <w:r w:rsidR="00180724" w:rsidRPr="00B051AC">
        <w:rPr>
          <w:rFonts w:ascii="Tahoma" w:hAnsi="Tahoma" w:cs="Tahoma"/>
          <w:b/>
          <w:sz w:val="20"/>
          <w:szCs w:val="20"/>
        </w:rPr>
        <w:t xml:space="preserve"> </w:t>
      </w:r>
      <w:r w:rsidR="00180724" w:rsidRPr="00843499">
        <w:rPr>
          <w:rFonts w:ascii="Tahoma" w:hAnsi="Tahoma" w:cs="Tahoma"/>
          <w:b/>
          <w:sz w:val="20"/>
          <w:szCs w:val="20"/>
        </w:rPr>
        <w:t>LED</w:t>
      </w:r>
      <w:r w:rsidR="00180724" w:rsidRPr="00B051AC">
        <w:rPr>
          <w:rFonts w:ascii="Tahoma" w:hAnsi="Tahoma" w:cs="Tahoma"/>
          <w:bCs/>
          <w:sz w:val="20"/>
          <w:szCs w:val="20"/>
        </w:rPr>
        <w:t xml:space="preserve"> </w:t>
      </w:r>
    </w:p>
    <w:p w14:paraId="28D64C81" w14:textId="77777777" w:rsidR="00843499" w:rsidRPr="00B051AC" w:rsidRDefault="00843499" w:rsidP="005D11AA">
      <w:pPr>
        <w:spacing w:line="360" w:lineRule="auto"/>
        <w:jc w:val="both"/>
        <w:rPr>
          <w:rFonts w:ascii="Tahoma" w:hAnsi="Tahoma" w:cs="Tahoma"/>
          <w:sz w:val="20"/>
          <w:szCs w:val="20"/>
        </w:rPr>
      </w:pPr>
    </w:p>
    <w:p w14:paraId="2B811E9D" w14:textId="07F6F750" w:rsidR="00180724" w:rsidRPr="005D11AA" w:rsidRDefault="00843499" w:rsidP="005D11AA">
      <w:pPr>
        <w:spacing w:line="360" w:lineRule="auto"/>
        <w:jc w:val="both"/>
        <w:rPr>
          <w:rFonts w:ascii="Tahoma" w:hAnsi="Tahoma" w:cs="Tahoma"/>
          <w:sz w:val="20"/>
          <w:szCs w:val="20"/>
          <w:lang w:val="el-GR"/>
        </w:rPr>
      </w:pPr>
      <w:r>
        <w:rPr>
          <w:rFonts w:ascii="Tahoma" w:hAnsi="Tahoma" w:cs="Tahoma"/>
          <w:sz w:val="20"/>
          <w:szCs w:val="20"/>
          <w:lang w:val="el-GR"/>
        </w:rPr>
        <w:t xml:space="preserve">Παροχή σύνδεσης </w:t>
      </w:r>
      <w:r w:rsidR="004767EB">
        <w:rPr>
          <w:rFonts w:ascii="Tahoma" w:hAnsi="Tahoma" w:cs="Tahoma"/>
          <w:sz w:val="20"/>
          <w:szCs w:val="20"/>
          <w:lang w:val="el-GR"/>
        </w:rPr>
        <w:t xml:space="preserve">φωτοσωλήνα </w:t>
      </w:r>
      <w:r w:rsidR="004767EB">
        <w:rPr>
          <w:rFonts w:ascii="Tahoma" w:hAnsi="Tahoma" w:cs="Tahoma"/>
          <w:sz w:val="20"/>
          <w:szCs w:val="20"/>
        </w:rPr>
        <w:t>LED</w:t>
      </w:r>
      <w:r w:rsidR="004767EB" w:rsidRPr="004767EB">
        <w:rPr>
          <w:rFonts w:ascii="Tahoma" w:hAnsi="Tahoma" w:cs="Tahoma"/>
          <w:sz w:val="20"/>
          <w:szCs w:val="20"/>
          <w:lang w:val="el-GR"/>
        </w:rPr>
        <w:t xml:space="preserve"> </w:t>
      </w:r>
      <w:r>
        <w:rPr>
          <w:rFonts w:ascii="Tahoma" w:hAnsi="Tahoma" w:cs="Tahoma"/>
          <w:sz w:val="20"/>
          <w:szCs w:val="20"/>
          <w:lang w:val="el-GR"/>
        </w:rPr>
        <w:t>με καλώδιο καουτσούκ μήκους 1,5μ τύπου καουτσού</w:t>
      </w:r>
      <w:r w:rsidR="00180724" w:rsidRPr="005D11AA">
        <w:rPr>
          <w:rFonts w:ascii="Tahoma" w:hAnsi="Tahoma" w:cs="Tahoma"/>
          <w:sz w:val="20"/>
          <w:szCs w:val="20"/>
          <w:lang w:val="el-GR"/>
        </w:rPr>
        <w:t>κ 2</w:t>
      </w:r>
      <w:r w:rsidR="00180724" w:rsidRPr="005D11AA">
        <w:rPr>
          <w:rFonts w:ascii="Tahoma" w:hAnsi="Tahoma" w:cs="Tahoma"/>
          <w:sz w:val="20"/>
          <w:szCs w:val="20"/>
        </w:rPr>
        <w:t>x</w:t>
      </w:r>
      <w:r w:rsidR="00180724" w:rsidRPr="005D11AA">
        <w:rPr>
          <w:rFonts w:ascii="Tahoma" w:hAnsi="Tahoma" w:cs="Tahoma"/>
          <w:sz w:val="20"/>
          <w:szCs w:val="20"/>
          <w:lang w:val="el-GR"/>
        </w:rPr>
        <w:t>1,00</w:t>
      </w:r>
      <w:r w:rsidR="00180724" w:rsidRPr="005D11AA">
        <w:rPr>
          <w:rFonts w:ascii="Tahoma" w:hAnsi="Tahoma" w:cs="Tahoma"/>
          <w:sz w:val="20"/>
          <w:szCs w:val="20"/>
        </w:rPr>
        <w:t>mm</w:t>
      </w:r>
      <w:r w:rsidR="00180724" w:rsidRPr="005D11AA">
        <w:rPr>
          <w:rFonts w:ascii="Tahoma" w:hAnsi="Tahoma" w:cs="Tahoma"/>
          <w:sz w:val="20"/>
          <w:szCs w:val="20"/>
          <w:lang w:val="el-GR"/>
        </w:rPr>
        <w:t>2 συμπεριλαμβανομένου θερμοσυστελλόμενο, κόλλα και τάπα φωτ/να.</w:t>
      </w:r>
      <w:r>
        <w:rPr>
          <w:rFonts w:ascii="Tahoma" w:hAnsi="Tahoma" w:cs="Tahoma"/>
          <w:sz w:val="20"/>
          <w:szCs w:val="20"/>
          <w:lang w:val="el-GR"/>
        </w:rPr>
        <w:t xml:space="preserve"> </w:t>
      </w:r>
      <w:r w:rsidR="00180724" w:rsidRPr="005D11AA">
        <w:rPr>
          <w:rFonts w:ascii="Tahoma" w:hAnsi="Tahoma" w:cs="Tahoma"/>
          <w:sz w:val="20"/>
          <w:szCs w:val="20"/>
          <w:lang w:val="el-GR"/>
        </w:rPr>
        <w:t xml:space="preserve">Για χρήση σε εξωτερικό χώρο με δείκτη στεγανότητας </w:t>
      </w:r>
      <w:r w:rsidR="00180724" w:rsidRPr="005D11AA">
        <w:rPr>
          <w:rFonts w:ascii="Tahoma" w:hAnsi="Tahoma" w:cs="Tahoma"/>
          <w:sz w:val="20"/>
          <w:szCs w:val="20"/>
        </w:rPr>
        <w:t>IP</w:t>
      </w:r>
      <w:r w:rsidR="00180724" w:rsidRPr="005D11AA">
        <w:rPr>
          <w:rFonts w:ascii="Tahoma" w:hAnsi="Tahoma" w:cs="Tahoma"/>
          <w:sz w:val="20"/>
          <w:szCs w:val="20"/>
          <w:lang w:val="el-GR"/>
        </w:rPr>
        <w:t>65.</w:t>
      </w:r>
    </w:p>
    <w:p w14:paraId="364C492D" w14:textId="417D6947" w:rsidR="00180724" w:rsidRDefault="00180724" w:rsidP="005D11AA">
      <w:pPr>
        <w:spacing w:line="360" w:lineRule="auto"/>
        <w:jc w:val="both"/>
        <w:rPr>
          <w:rFonts w:ascii="Tahoma" w:hAnsi="Tahoma" w:cs="Tahoma"/>
          <w:sz w:val="20"/>
          <w:szCs w:val="20"/>
          <w:lang w:val="el-GR"/>
        </w:rPr>
      </w:pPr>
    </w:p>
    <w:p w14:paraId="45ED8CE8" w14:textId="17F2E3E0" w:rsidR="0039685E" w:rsidRPr="009E4F52" w:rsidRDefault="0039685E" w:rsidP="0039685E">
      <w:pPr>
        <w:spacing w:line="360" w:lineRule="auto"/>
        <w:jc w:val="both"/>
        <w:rPr>
          <w:rFonts w:ascii="Tahoma" w:hAnsi="Tahoma" w:cs="Tahoma"/>
          <w:b/>
          <w:sz w:val="20"/>
          <w:szCs w:val="20"/>
          <w:lang w:val="el-GR"/>
        </w:rPr>
      </w:pPr>
      <w:r>
        <w:rPr>
          <w:rFonts w:ascii="Tahoma" w:hAnsi="Tahoma" w:cs="Tahoma"/>
          <w:b/>
          <w:bCs/>
          <w:sz w:val="20"/>
          <w:szCs w:val="20"/>
          <w:lang w:val="el-GR"/>
        </w:rPr>
        <w:t>10</w:t>
      </w:r>
      <w:r w:rsidRPr="00B7396F">
        <w:rPr>
          <w:rFonts w:ascii="Tahoma" w:hAnsi="Tahoma" w:cs="Tahoma"/>
          <w:b/>
          <w:bCs/>
          <w:sz w:val="20"/>
          <w:szCs w:val="20"/>
          <w:lang w:val="el-GR"/>
        </w:rPr>
        <w:t>.</w:t>
      </w:r>
      <w:r w:rsidRPr="00C862FA">
        <w:rPr>
          <w:rFonts w:ascii="Tahoma" w:hAnsi="Tahoma" w:cs="Tahoma"/>
          <w:b/>
          <w:sz w:val="20"/>
          <w:szCs w:val="20"/>
          <w:lang w:val="el-GR"/>
        </w:rPr>
        <w:t xml:space="preserve"> </w:t>
      </w:r>
      <w:r w:rsidRPr="00843499">
        <w:rPr>
          <w:rFonts w:ascii="Tahoma" w:hAnsi="Tahoma" w:cs="Tahoma"/>
          <w:b/>
          <w:sz w:val="20"/>
          <w:szCs w:val="20"/>
          <w:lang w:val="el-GR"/>
        </w:rPr>
        <w:t xml:space="preserve">ΕΠΙΣΚΕΥΗ </w:t>
      </w:r>
      <w:r>
        <w:rPr>
          <w:rFonts w:ascii="Tahoma" w:hAnsi="Tahoma" w:cs="Tahoma"/>
          <w:b/>
          <w:sz w:val="20"/>
          <w:szCs w:val="20"/>
          <w:lang w:val="el-GR"/>
        </w:rPr>
        <w:t xml:space="preserve">ΕΠΙΣΤΥΛΙΟΥ ΦΩΤΕΙΝΟΥ ΔΙΑΚΟΣΜΟΥ </w:t>
      </w:r>
      <w:r w:rsidRPr="00C862FA">
        <w:rPr>
          <w:rFonts w:ascii="Tahoma" w:hAnsi="Tahoma" w:cs="Tahoma"/>
          <w:sz w:val="20"/>
          <w:szCs w:val="20"/>
          <w:lang w:val="el-GR"/>
        </w:rPr>
        <w:t xml:space="preserve">με </w:t>
      </w:r>
      <w:r w:rsidRPr="005D11AA">
        <w:rPr>
          <w:rFonts w:ascii="Tahoma" w:hAnsi="Tahoma" w:cs="Tahoma"/>
          <w:sz w:val="20"/>
          <w:szCs w:val="20"/>
          <w:lang w:val="el-GR"/>
        </w:rPr>
        <w:t xml:space="preserve">6-7 μέτρα φωτοσωλήνα </w:t>
      </w:r>
      <w:r w:rsidRPr="005D11AA">
        <w:rPr>
          <w:rFonts w:ascii="Tahoma" w:hAnsi="Tahoma" w:cs="Tahoma"/>
          <w:sz w:val="20"/>
          <w:szCs w:val="20"/>
        </w:rPr>
        <w:t>LED</w:t>
      </w:r>
      <w:r>
        <w:rPr>
          <w:rFonts w:ascii="Tahoma" w:hAnsi="Tahoma" w:cs="Tahoma"/>
          <w:sz w:val="20"/>
          <w:szCs w:val="20"/>
          <w:lang w:val="el-GR"/>
        </w:rPr>
        <w:t xml:space="preserve"> και 100 </w:t>
      </w:r>
      <w:r w:rsidR="00B26975">
        <w:rPr>
          <w:rFonts w:ascii="Tahoma" w:hAnsi="Tahoma" w:cs="Tahoma"/>
          <w:sz w:val="20"/>
          <w:szCs w:val="20"/>
          <w:lang w:val="el-GR"/>
        </w:rPr>
        <w:t>λυχνιών</w:t>
      </w:r>
      <w:r>
        <w:rPr>
          <w:rFonts w:ascii="Tahoma" w:hAnsi="Tahoma" w:cs="Tahoma"/>
          <w:sz w:val="20"/>
          <w:szCs w:val="20"/>
          <w:lang w:val="el-GR"/>
        </w:rPr>
        <w:t xml:space="preserve"> </w:t>
      </w:r>
      <w:r w:rsidRPr="005D11AA">
        <w:rPr>
          <w:rFonts w:ascii="Tahoma" w:hAnsi="Tahoma" w:cs="Tahoma"/>
          <w:sz w:val="20"/>
          <w:szCs w:val="20"/>
        </w:rPr>
        <w:t>LED</w:t>
      </w:r>
    </w:p>
    <w:p w14:paraId="45437660" w14:textId="77777777" w:rsidR="0039685E" w:rsidRPr="005D11AA" w:rsidRDefault="0039685E" w:rsidP="0039685E">
      <w:pPr>
        <w:spacing w:line="360" w:lineRule="auto"/>
        <w:jc w:val="both"/>
        <w:rPr>
          <w:rFonts w:ascii="Tahoma" w:hAnsi="Tahoma" w:cs="Tahoma"/>
          <w:sz w:val="20"/>
          <w:szCs w:val="20"/>
          <w:lang w:val="el-GR"/>
        </w:rPr>
      </w:pPr>
    </w:p>
    <w:p w14:paraId="48212667" w14:textId="77777777"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rPr>
        <w:t>H</w:t>
      </w:r>
      <w:r w:rsidRPr="005D11AA">
        <w:rPr>
          <w:rFonts w:ascii="Tahoma" w:hAnsi="Tahoma" w:cs="Tahoma"/>
          <w:sz w:val="20"/>
          <w:szCs w:val="20"/>
          <w:lang w:val="el-GR"/>
        </w:rPr>
        <w:t xml:space="preserve"> κατασκευή βρίσκεται σε χώρο του Δήμου και θα μεταφερθούν στα εργαστήρια του αναδόχου, με δική του χρέωση. Θα πραγματοποιηθεί έλεγχος για σπασίματα και φθορές στο σκελετό αλουμινίου και</w:t>
      </w:r>
      <w:r>
        <w:rPr>
          <w:rFonts w:ascii="Tahoma" w:hAnsi="Tahoma" w:cs="Tahoma"/>
          <w:sz w:val="20"/>
          <w:szCs w:val="20"/>
          <w:lang w:val="el-GR"/>
        </w:rPr>
        <w:t xml:space="preserve"> αφού αποκατασταθούν οι φθορές </w:t>
      </w:r>
      <w:r w:rsidRPr="005D11AA">
        <w:rPr>
          <w:rFonts w:ascii="Tahoma" w:hAnsi="Tahoma" w:cs="Tahoma"/>
          <w:sz w:val="20"/>
          <w:szCs w:val="20"/>
          <w:lang w:val="el-GR"/>
        </w:rPr>
        <w:t>στο εργαστήριο, θα αντικαταστα</w:t>
      </w:r>
      <w:r>
        <w:rPr>
          <w:rFonts w:ascii="Tahoma" w:hAnsi="Tahoma" w:cs="Tahoma"/>
          <w:sz w:val="20"/>
          <w:szCs w:val="20"/>
          <w:lang w:val="el-GR"/>
        </w:rPr>
        <w:t>θεί όλος ο φωτεινός διάκοσμος (</w:t>
      </w:r>
      <w:r w:rsidRPr="005D11AA">
        <w:rPr>
          <w:rFonts w:ascii="Tahoma" w:hAnsi="Tahoma" w:cs="Tahoma"/>
          <w:sz w:val="20"/>
          <w:szCs w:val="20"/>
          <w:lang w:val="el-GR"/>
        </w:rPr>
        <w:t xml:space="preserve">φωτοσωλήνες </w:t>
      </w:r>
      <w:r w:rsidRPr="005D11AA">
        <w:rPr>
          <w:rFonts w:ascii="Tahoma" w:hAnsi="Tahoma" w:cs="Tahoma"/>
          <w:sz w:val="20"/>
          <w:szCs w:val="20"/>
        </w:rPr>
        <w:t>LED</w:t>
      </w:r>
      <w:r>
        <w:rPr>
          <w:rFonts w:ascii="Tahoma" w:hAnsi="Tahoma" w:cs="Tahoma"/>
          <w:sz w:val="20"/>
          <w:szCs w:val="20"/>
          <w:lang w:val="el-GR"/>
        </w:rPr>
        <w:t>, παροχέ</w:t>
      </w:r>
      <w:r w:rsidRPr="005D11AA">
        <w:rPr>
          <w:rFonts w:ascii="Tahoma" w:hAnsi="Tahoma" w:cs="Tahoma"/>
          <w:sz w:val="20"/>
          <w:szCs w:val="20"/>
          <w:lang w:val="el-GR"/>
        </w:rPr>
        <w:t>ς κ.λπ.) εξολοκλήρου με νέα υλικά. Στ</w:t>
      </w:r>
      <w:r>
        <w:rPr>
          <w:rFonts w:ascii="Tahoma" w:hAnsi="Tahoma" w:cs="Tahoma"/>
          <w:sz w:val="20"/>
          <w:szCs w:val="20"/>
          <w:lang w:val="el-GR"/>
        </w:rPr>
        <w:t xml:space="preserve">ην συνέχεια θα πραγματοποιηθεί </w:t>
      </w:r>
      <w:r w:rsidRPr="005D11AA">
        <w:rPr>
          <w:rFonts w:ascii="Tahoma" w:hAnsi="Tahoma" w:cs="Tahoma"/>
          <w:sz w:val="20"/>
          <w:szCs w:val="20"/>
          <w:lang w:val="el-GR"/>
        </w:rPr>
        <w:t>δοκιμή, έλεγχος καλής και ασφαλούς λειτουργίας και θα παραδοθεί στην υπηρεσία.</w:t>
      </w:r>
    </w:p>
    <w:p w14:paraId="3ACB1BFA" w14:textId="77777777"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lang w:val="el-GR"/>
        </w:rPr>
        <w:t xml:space="preserve">Αναλυτικότερα ο φωτοσωλήνας </w:t>
      </w:r>
      <w:r w:rsidRPr="005D11AA">
        <w:rPr>
          <w:rFonts w:ascii="Tahoma" w:hAnsi="Tahoma" w:cs="Tahoma"/>
          <w:sz w:val="20"/>
          <w:szCs w:val="20"/>
        </w:rPr>
        <w:t>LED</w:t>
      </w:r>
      <w:r w:rsidRPr="005D11AA">
        <w:rPr>
          <w:rFonts w:ascii="Tahoma" w:hAnsi="Tahoma" w:cs="Tahoma"/>
          <w:sz w:val="20"/>
          <w:szCs w:val="20"/>
          <w:lang w:val="el-GR"/>
        </w:rPr>
        <w:t>,</w:t>
      </w:r>
      <w:r>
        <w:rPr>
          <w:rFonts w:ascii="Tahoma" w:hAnsi="Tahoma" w:cs="Tahoma"/>
          <w:sz w:val="20"/>
          <w:szCs w:val="20"/>
          <w:lang w:val="el-GR"/>
        </w:rPr>
        <w:t xml:space="preserve"> </w:t>
      </w:r>
      <w:r w:rsidRPr="005D11AA">
        <w:rPr>
          <w:rFonts w:ascii="Tahoma" w:hAnsi="Tahoma" w:cs="Tahoma"/>
          <w:sz w:val="20"/>
          <w:szCs w:val="20"/>
          <w:lang w:val="el-GR"/>
        </w:rPr>
        <w:t>θα</w:t>
      </w:r>
      <w:r>
        <w:rPr>
          <w:rFonts w:ascii="Tahoma" w:hAnsi="Tahoma" w:cs="Tahoma"/>
          <w:sz w:val="20"/>
          <w:szCs w:val="20"/>
          <w:lang w:val="el-GR"/>
        </w:rPr>
        <w:t xml:space="preserve"> είναι λείος εύκαμπτος διαφανής</w:t>
      </w:r>
      <w:r w:rsidRPr="005D11AA">
        <w:rPr>
          <w:rFonts w:ascii="Tahoma" w:hAnsi="Tahoma" w:cs="Tahoma"/>
          <w:sz w:val="20"/>
          <w:szCs w:val="20"/>
          <w:lang w:val="el-GR"/>
        </w:rPr>
        <w:t xml:space="preserve"> με 36 λυχνίες </w:t>
      </w:r>
      <w:r w:rsidRPr="005D11AA">
        <w:rPr>
          <w:rFonts w:ascii="Tahoma" w:hAnsi="Tahoma" w:cs="Tahoma"/>
          <w:sz w:val="20"/>
          <w:szCs w:val="20"/>
        </w:rPr>
        <w:t>LED</w:t>
      </w:r>
      <w:r>
        <w:rPr>
          <w:rFonts w:ascii="Tahoma" w:hAnsi="Tahoma" w:cs="Tahoma"/>
          <w:sz w:val="20"/>
          <w:szCs w:val="20"/>
          <w:lang w:val="el-GR"/>
        </w:rPr>
        <w:t xml:space="preserve"> ανά μέτρο, θερμού ή ψυχρού, </w:t>
      </w:r>
      <w:r w:rsidRPr="005D11AA">
        <w:rPr>
          <w:rFonts w:ascii="Tahoma" w:hAnsi="Tahoma" w:cs="Tahoma"/>
          <w:sz w:val="20"/>
          <w:szCs w:val="20"/>
          <w:lang w:val="el-GR"/>
        </w:rPr>
        <w:t>μονοκάναλος και διαμέτρου 13</w:t>
      </w:r>
      <w:r w:rsidRPr="005D11AA">
        <w:rPr>
          <w:rFonts w:ascii="Tahoma" w:hAnsi="Tahoma" w:cs="Tahoma"/>
          <w:sz w:val="20"/>
          <w:szCs w:val="20"/>
        </w:rPr>
        <w:t>mm</w:t>
      </w:r>
      <w:r>
        <w:rPr>
          <w:rFonts w:ascii="Tahoma" w:hAnsi="Tahoma" w:cs="Tahoma"/>
          <w:sz w:val="20"/>
          <w:szCs w:val="20"/>
          <w:lang w:val="el-GR"/>
        </w:rPr>
        <w:t>.</w:t>
      </w:r>
      <w:r w:rsidRPr="005D11AA">
        <w:rPr>
          <w:rFonts w:ascii="Tahoma" w:hAnsi="Tahoma" w:cs="Tahoma"/>
          <w:sz w:val="20"/>
          <w:szCs w:val="20"/>
          <w:lang w:val="el-GR"/>
        </w:rPr>
        <w:t xml:space="preserve"> Δεν θα σπάει και δεν θα ξεβάφει.</w:t>
      </w:r>
      <w:r>
        <w:rPr>
          <w:rFonts w:ascii="Tahoma" w:hAnsi="Tahoma" w:cs="Tahoma"/>
          <w:sz w:val="20"/>
          <w:szCs w:val="20"/>
          <w:lang w:val="el-GR"/>
        </w:rPr>
        <w:t xml:space="preserve"> </w:t>
      </w:r>
      <w:r w:rsidRPr="005D11AA">
        <w:rPr>
          <w:rFonts w:ascii="Tahoma" w:hAnsi="Tahoma" w:cs="Tahoma"/>
          <w:sz w:val="20"/>
          <w:szCs w:val="20"/>
          <w:lang w:val="el-GR"/>
        </w:rPr>
        <w:t>Η κατανομή φωτός θα είναι ισομερής με καθαρότητα και φωτεινότητα. Η τάση λειτουργίας θα είναι 220-240</w:t>
      </w:r>
      <w:r w:rsidRPr="005D11AA">
        <w:rPr>
          <w:rFonts w:ascii="Tahoma" w:hAnsi="Tahoma" w:cs="Tahoma"/>
          <w:sz w:val="20"/>
          <w:szCs w:val="20"/>
        </w:rPr>
        <w:t>V</w:t>
      </w:r>
      <w:r>
        <w:rPr>
          <w:rFonts w:ascii="Tahoma" w:hAnsi="Tahoma" w:cs="Tahoma"/>
          <w:sz w:val="20"/>
          <w:szCs w:val="20"/>
          <w:lang w:val="el-GR"/>
        </w:rPr>
        <w:t>. Η</w:t>
      </w:r>
      <w:r w:rsidRPr="005D11AA">
        <w:rPr>
          <w:rFonts w:ascii="Tahoma" w:hAnsi="Tahoma" w:cs="Tahoma"/>
          <w:sz w:val="20"/>
          <w:szCs w:val="20"/>
          <w:lang w:val="el-GR"/>
        </w:rPr>
        <w:t xml:space="preserve"> στεγανότητα του τουλάχιστον </w:t>
      </w:r>
      <w:r w:rsidRPr="005D11AA">
        <w:rPr>
          <w:rFonts w:ascii="Tahoma" w:hAnsi="Tahoma" w:cs="Tahoma"/>
          <w:sz w:val="20"/>
          <w:szCs w:val="20"/>
        </w:rPr>
        <w:t>IP</w:t>
      </w:r>
      <w:r w:rsidRPr="005D11AA">
        <w:rPr>
          <w:rFonts w:ascii="Tahoma" w:hAnsi="Tahoma" w:cs="Tahoma"/>
          <w:sz w:val="20"/>
          <w:szCs w:val="20"/>
          <w:lang w:val="el-GR"/>
        </w:rPr>
        <w:t>65. Η διάρκεια ζωής του 100.000 ώρες συνεχούς λειτουργίας.</w:t>
      </w:r>
    </w:p>
    <w:p w14:paraId="1CFD2881" w14:textId="77777777"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bCs/>
          <w:sz w:val="20"/>
          <w:szCs w:val="20"/>
          <w:lang w:val="el-GR"/>
        </w:rPr>
        <w:t xml:space="preserve">Μικρολαμπάκια </w:t>
      </w:r>
      <w:r w:rsidRPr="005D11AA">
        <w:rPr>
          <w:rFonts w:ascii="Tahoma" w:hAnsi="Tahoma" w:cs="Tahoma"/>
          <w:bCs/>
          <w:sz w:val="20"/>
          <w:szCs w:val="20"/>
        </w:rPr>
        <w:t>LED</w:t>
      </w:r>
      <w:r w:rsidRPr="005D11AA">
        <w:rPr>
          <w:rFonts w:ascii="Tahoma" w:hAnsi="Tahoma" w:cs="Tahoma"/>
          <w:bCs/>
          <w:sz w:val="20"/>
          <w:szCs w:val="20"/>
          <w:lang w:val="el-GR"/>
        </w:rPr>
        <w:t xml:space="preserve"> 10</w:t>
      </w:r>
      <w:r w:rsidRPr="005D11AA">
        <w:rPr>
          <w:rFonts w:ascii="Tahoma" w:hAnsi="Tahoma" w:cs="Tahoma"/>
          <w:bCs/>
          <w:sz w:val="20"/>
          <w:szCs w:val="20"/>
        </w:rPr>
        <w:t>m</w:t>
      </w:r>
      <w:r w:rsidRPr="005D11AA">
        <w:rPr>
          <w:rFonts w:ascii="Tahoma" w:hAnsi="Tahoma" w:cs="Tahoma"/>
          <w:sz w:val="20"/>
          <w:szCs w:val="20"/>
          <w:lang w:val="el-GR"/>
        </w:rPr>
        <w:t xml:space="preserve"> των 100 λαμπτήρων σε καλώδιο καουτσούκ 2χ0.50</w:t>
      </w:r>
      <w:r w:rsidRPr="005D11AA">
        <w:rPr>
          <w:rFonts w:ascii="Tahoma" w:hAnsi="Tahoma" w:cs="Tahoma"/>
          <w:sz w:val="20"/>
          <w:szCs w:val="20"/>
        </w:rPr>
        <w:t>mm</w:t>
      </w:r>
      <w:r w:rsidRPr="005D11AA">
        <w:rPr>
          <w:rFonts w:ascii="Tahoma" w:hAnsi="Tahoma" w:cs="Tahoma"/>
          <w:sz w:val="20"/>
          <w:szCs w:val="20"/>
          <w:lang w:val="el-GR"/>
        </w:rPr>
        <w:t xml:space="preserve">2, στεγανότητα τουλάχιστον </w:t>
      </w:r>
      <w:r w:rsidRPr="005D11AA">
        <w:rPr>
          <w:rFonts w:ascii="Tahoma" w:hAnsi="Tahoma" w:cs="Tahoma"/>
          <w:sz w:val="20"/>
          <w:szCs w:val="20"/>
        </w:rPr>
        <w:t>IP</w:t>
      </w:r>
      <w:r w:rsidRPr="005D11AA">
        <w:rPr>
          <w:rFonts w:ascii="Tahoma" w:hAnsi="Tahoma" w:cs="Tahoma"/>
          <w:sz w:val="20"/>
          <w:szCs w:val="20"/>
          <w:lang w:val="el-GR"/>
        </w:rPr>
        <w:t>65 κ</w:t>
      </w:r>
      <w:r>
        <w:rPr>
          <w:rFonts w:ascii="Tahoma" w:hAnsi="Tahoma" w:cs="Tahoma"/>
          <w:sz w:val="20"/>
          <w:szCs w:val="20"/>
          <w:lang w:val="el-GR"/>
        </w:rPr>
        <w:t>αι</w:t>
      </w:r>
      <w:r w:rsidRPr="005D11AA">
        <w:rPr>
          <w:rFonts w:ascii="Tahoma" w:hAnsi="Tahoma" w:cs="Tahoma"/>
          <w:sz w:val="20"/>
          <w:szCs w:val="20"/>
          <w:lang w:val="el-GR"/>
        </w:rPr>
        <w:t xml:space="preserve"> διάρκεια ζωής του 100.000 ώρες.</w:t>
      </w:r>
    </w:p>
    <w:p w14:paraId="370798CF" w14:textId="77777777" w:rsidR="0039685E" w:rsidRPr="005D11AA" w:rsidRDefault="0039685E" w:rsidP="0039685E">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9001: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 και Ι</w:t>
      </w:r>
      <w:r w:rsidRPr="009969F7">
        <w:rPr>
          <w:rFonts w:ascii="Tahoma" w:hAnsi="Tahoma" w:cs="Tahoma"/>
          <w:color w:val="000000"/>
          <w:sz w:val="20"/>
          <w:szCs w:val="20"/>
          <w:u w:val="single"/>
        </w:rPr>
        <w:t>SO</w:t>
      </w:r>
      <w:r w:rsidRPr="009969F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Pr="008A4008">
        <w:rPr>
          <w:rFonts w:ascii="Tahoma" w:hAnsi="Tahoma" w:cs="Tahoma"/>
          <w:color w:val="000000"/>
          <w:sz w:val="20"/>
          <w:szCs w:val="20"/>
          <w:lang w:val="el-GR"/>
        </w:rPr>
        <w:t xml:space="preserve"> </w:t>
      </w:r>
    </w:p>
    <w:p w14:paraId="397DFCAA" w14:textId="77777777" w:rsidR="0039685E" w:rsidRDefault="0039685E" w:rsidP="0039685E">
      <w:pPr>
        <w:spacing w:line="360" w:lineRule="auto"/>
        <w:jc w:val="both"/>
        <w:rPr>
          <w:rFonts w:ascii="Tahoma" w:hAnsi="Tahoma" w:cs="Tahoma"/>
          <w:sz w:val="20"/>
          <w:szCs w:val="20"/>
          <w:lang w:val="el-GR"/>
        </w:rPr>
      </w:pPr>
    </w:p>
    <w:p w14:paraId="3152D9D4" w14:textId="59274FD3" w:rsidR="0039685E" w:rsidRPr="00036CE7" w:rsidRDefault="0039685E" w:rsidP="0039685E">
      <w:pPr>
        <w:spacing w:line="360" w:lineRule="auto"/>
        <w:jc w:val="both"/>
        <w:rPr>
          <w:rFonts w:ascii="Tahoma" w:hAnsi="Tahoma" w:cs="Tahoma"/>
          <w:b/>
          <w:sz w:val="20"/>
          <w:szCs w:val="20"/>
          <w:lang w:val="el-GR"/>
        </w:rPr>
      </w:pPr>
      <w:r>
        <w:rPr>
          <w:rFonts w:ascii="Tahoma" w:hAnsi="Tahoma" w:cs="Tahoma"/>
          <w:b/>
          <w:sz w:val="20"/>
          <w:szCs w:val="20"/>
          <w:lang w:val="el-GR"/>
        </w:rPr>
        <w:t>11.</w:t>
      </w:r>
      <w:r w:rsidRPr="00843499">
        <w:rPr>
          <w:rFonts w:ascii="Tahoma" w:hAnsi="Tahoma" w:cs="Tahoma"/>
          <w:b/>
          <w:sz w:val="20"/>
          <w:szCs w:val="20"/>
          <w:lang w:val="el-GR"/>
        </w:rPr>
        <w:t xml:space="preserve"> ΕΠΙΣΚΕΥΗ </w:t>
      </w:r>
      <w:r>
        <w:rPr>
          <w:rFonts w:ascii="Tahoma" w:hAnsi="Tahoma" w:cs="Tahoma"/>
          <w:b/>
          <w:sz w:val="20"/>
          <w:szCs w:val="20"/>
          <w:lang w:val="el-GR"/>
        </w:rPr>
        <w:t xml:space="preserve">ΕΠΙΣΤΥΛΙΟΥ ΦΩΤΕΙΝΟΥ ΔΙΑΚΟΣΜΟΥ </w:t>
      </w:r>
      <w:r w:rsidRPr="00C862FA">
        <w:rPr>
          <w:rFonts w:ascii="Tahoma" w:hAnsi="Tahoma" w:cs="Tahoma"/>
          <w:sz w:val="20"/>
          <w:szCs w:val="20"/>
          <w:lang w:val="el-GR"/>
        </w:rPr>
        <w:t>με</w:t>
      </w:r>
      <w:r w:rsidRPr="00843499">
        <w:rPr>
          <w:rFonts w:ascii="Tahoma" w:hAnsi="Tahoma" w:cs="Tahoma"/>
          <w:b/>
          <w:sz w:val="20"/>
          <w:szCs w:val="20"/>
          <w:lang w:val="el-GR"/>
        </w:rPr>
        <w:t xml:space="preserve"> </w:t>
      </w:r>
      <w:r w:rsidRPr="00843499">
        <w:rPr>
          <w:rFonts w:ascii="Tahoma" w:hAnsi="Tahoma" w:cs="Tahoma"/>
          <w:sz w:val="20"/>
          <w:szCs w:val="20"/>
          <w:lang w:val="el-GR"/>
        </w:rPr>
        <w:t xml:space="preserve">18-20 μέτρα φωτοσωλήνα </w:t>
      </w:r>
      <w:r w:rsidRPr="00843499">
        <w:rPr>
          <w:rFonts w:ascii="Tahoma" w:hAnsi="Tahoma" w:cs="Tahoma"/>
          <w:sz w:val="20"/>
          <w:szCs w:val="20"/>
        </w:rPr>
        <w:t>LED</w:t>
      </w:r>
    </w:p>
    <w:p w14:paraId="527B6C36" w14:textId="77777777" w:rsidR="0039685E" w:rsidRPr="00843499" w:rsidRDefault="0039685E" w:rsidP="0039685E">
      <w:pPr>
        <w:spacing w:line="360" w:lineRule="auto"/>
        <w:jc w:val="both"/>
        <w:rPr>
          <w:rFonts w:ascii="Tahoma" w:hAnsi="Tahoma" w:cs="Tahoma"/>
          <w:b/>
          <w:sz w:val="20"/>
          <w:szCs w:val="20"/>
          <w:lang w:val="el-GR"/>
        </w:rPr>
      </w:pPr>
    </w:p>
    <w:p w14:paraId="0E7E0684" w14:textId="77777777" w:rsidR="002F5545"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rPr>
        <w:t>H</w:t>
      </w:r>
      <w:r w:rsidRPr="005D11AA">
        <w:rPr>
          <w:rFonts w:ascii="Tahoma" w:hAnsi="Tahoma" w:cs="Tahoma"/>
          <w:sz w:val="20"/>
          <w:szCs w:val="20"/>
          <w:lang w:val="el-GR"/>
        </w:rPr>
        <w:t xml:space="preserve"> κατασκευή βρίσκεται σε χώρο του Δήμου και θα μεταφερθούν στα εργαστήρια του αναδόχου, με δική του χρέωση. Θα πραγματοποιηθεί έλεγχος για σπασίματα και φθορές στο σκελετό αλουμινίου και αφού </w:t>
      </w:r>
    </w:p>
    <w:p w14:paraId="2EE5A31D" w14:textId="77777777" w:rsidR="002F5545" w:rsidRDefault="002F5545" w:rsidP="0039685E">
      <w:pPr>
        <w:spacing w:line="360" w:lineRule="auto"/>
        <w:ind w:rightChars="-24" w:right="-53"/>
        <w:jc w:val="both"/>
        <w:rPr>
          <w:rFonts w:ascii="Tahoma" w:hAnsi="Tahoma" w:cs="Tahoma"/>
          <w:sz w:val="20"/>
          <w:szCs w:val="20"/>
          <w:lang w:val="el-GR"/>
        </w:rPr>
      </w:pPr>
    </w:p>
    <w:p w14:paraId="7E5FD554" w14:textId="13CCB26C" w:rsidR="008F2912"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lang w:val="el-GR"/>
        </w:rPr>
        <w:t xml:space="preserve">αποκατασταθούν οι φθορές  στο εργαστήριο, θα αντικατασταθεί όλος ο φωτεινός διάκοσμος ( φωτοσωλήνες </w:t>
      </w:r>
      <w:r w:rsidRPr="005D11AA">
        <w:rPr>
          <w:rFonts w:ascii="Tahoma" w:hAnsi="Tahoma" w:cs="Tahoma"/>
          <w:sz w:val="20"/>
          <w:szCs w:val="20"/>
        </w:rPr>
        <w:t>LED</w:t>
      </w:r>
      <w:r w:rsidRPr="005D11AA">
        <w:rPr>
          <w:rFonts w:ascii="Tahoma" w:hAnsi="Tahoma" w:cs="Tahoma"/>
          <w:sz w:val="20"/>
          <w:szCs w:val="20"/>
          <w:lang w:val="el-GR"/>
        </w:rPr>
        <w:t xml:space="preserve">, παροχές κ.λπ.) εξολοκλήρου με νέα υλικά. Στην συνέχεια θα πραγματοποιηθεί  δοκιμή, έλεγχος καλής </w:t>
      </w:r>
    </w:p>
    <w:p w14:paraId="63F3376B" w14:textId="6A4A30EF"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lang w:val="el-GR"/>
        </w:rPr>
        <w:t>και ασφαλούς λειτουργίας και θα παραδοθεί στην υπηρεσία.</w:t>
      </w:r>
    </w:p>
    <w:p w14:paraId="04A201FB" w14:textId="77777777"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lang w:val="el-GR"/>
        </w:rPr>
        <w:t xml:space="preserve">Αναλυτικότερα ο φωτοσωλήνας </w:t>
      </w:r>
      <w:r w:rsidRPr="005D11AA">
        <w:rPr>
          <w:rFonts w:ascii="Tahoma" w:hAnsi="Tahoma" w:cs="Tahoma"/>
          <w:sz w:val="20"/>
          <w:szCs w:val="20"/>
        </w:rPr>
        <w:t>LED</w:t>
      </w:r>
      <w:r w:rsidRPr="005D11AA">
        <w:rPr>
          <w:rFonts w:ascii="Tahoma" w:hAnsi="Tahoma" w:cs="Tahoma"/>
          <w:sz w:val="20"/>
          <w:szCs w:val="20"/>
          <w:lang w:val="el-GR"/>
        </w:rPr>
        <w:t>,θα</w:t>
      </w:r>
      <w:r>
        <w:rPr>
          <w:rFonts w:ascii="Tahoma" w:hAnsi="Tahoma" w:cs="Tahoma"/>
          <w:sz w:val="20"/>
          <w:szCs w:val="20"/>
          <w:lang w:val="el-GR"/>
        </w:rPr>
        <w:t xml:space="preserve"> είναι λείος εύκαμπτος διαφανής</w:t>
      </w:r>
      <w:r w:rsidRPr="005D11AA">
        <w:rPr>
          <w:rFonts w:ascii="Tahoma" w:hAnsi="Tahoma" w:cs="Tahoma"/>
          <w:sz w:val="20"/>
          <w:szCs w:val="20"/>
          <w:lang w:val="el-GR"/>
        </w:rPr>
        <w:t xml:space="preserve"> με 36 λυχνίες </w:t>
      </w:r>
      <w:r w:rsidRPr="005D11AA">
        <w:rPr>
          <w:rFonts w:ascii="Tahoma" w:hAnsi="Tahoma" w:cs="Tahoma"/>
          <w:sz w:val="20"/>
          <w:szCs w:val="20"/>
        </w:rPr>
        <w:t>LED</w:t>
      </w:r>
      <w:r>
        <w:rPr>
          <w:rFonts w:ascii="Tahoma" w:hAnsi="Tahoma" w:cs="Tahoma"/>
          <w:sz w:val="20"/>
          <w:szCs w:val="20"/>
          <w:lang w:val="el-GR"/>
        </w:rPr>
        <w:t xml:space="preserve"> ανά μέτρο, θερμού ή ψυχρού, </w:t>
      </w:r>
      <w:r w:rsidRPr="005D11AA">
        <w:rPr>
          <w:rFonts w:ascii="Tahoma" w:hAnsi="Tahoma" w:cs="Tahoma"/>
          <w:sz w:val="20"/>
          <w:szCs w:val="20"/>
          <w:lang w:val="el-GR"/>
        </w:rPr>
        <w:t>μονοκάναλος και διαμέτρου 13</w:t>
      </w:r>
      <w:r w:rsidRPr="005D11AA">
        <w:rPr>
          <w:rFonts w:ascii="Tahoma" w:hAnsi="Tahoma" w:cs="Tahoma"/>
          <w:sz w:val="20"/>
          <w:szCs w:val="20"/>
        </w:rPr>
        <w:t>mm</w:t>
      </w:r>
      <w:r w:rsidRPr="005D11AA">
        <w:rPr>
          <w:rFonts w:ascii="Tahoma" w:hAnsi="Tahoma" w:cs="Tahoma"/>
          <w:sz w:val="20"/>
          <w:szCs w:val="20"/>
          <w:lang w:val="el-GR"/>
        </w:rPr>
        <w:t>. Δεν θα σπάει κ</w:t>
      </w:r>
      <w:r>
        <w:rPr>
          <w:rFonts w:ascii="Tahoma" w:hAnsi="Tahoma" w:cs="Tahoma"/>
          <w:sz w:val="20"/>
          <w:szCs w:val="20"/>
          <w:lang w:val="el-GR"/>
        </w:rPr>
        <w:t>αι δεν θα ξεβάφει.</w:t>
      </w:r>
      <w:r w:rsidRPr="005D11AA">
        <w:rPr>
          <w:rFonts w:ascii="Tahoma" w:hAnsi="Tahoma" w:cs="Tahoma"/>
          <w:sz w:val="20"/>
          <w:szCs w:val="20"/>
          <w:lang w:val="el-GR"/>
        </w:rPr>
        <w:t xml:space="preserve"> Η κατανομή φωτός θα είναι ισομερής με καθαρότητα και φωτεινότητα. Η τάση λειτουργίας θα είναι 220-240</w:t>
      </w:r>
      <w:r w:rsidRPr="005D11AA">
        <w:rPr>
          <w:rFonts w:ascii="Tahoma" w:hAnsi="Tahoma" w:cs="Tahoma"/>
          <w:sz w:val="20"/>
          <w:szCs w:val="20"/>
        </w:rPr>
        <w:t>V</w:t>
      </w:r>
      <w:r>
        <w:rPr>
          <w:rFonts w:ascii="Tahoma" w:hAnsi="Tahoma" w:cs="Tahoma"/>
          <w:sz w:val="20"/>
          <w:szCs w:val="20"/>
          <w:lang w:val="el-GR"/>
        </w:rPr>
        <w:t>. Η</w:t>
      </w:r>
      <w:r w:rsidRPr="005D11AA">
        <w:rPr>
          <w:rFonts w:ascii="Tahoma" w:hAnsi="Tahoma" w:cs="Tahoma"/>
          <w:sz w:val="20"/>
          <w:szCs w:val="20"/>
          <w:lang w:val="el-GR"/>
        </w:rPr>
        <w:t xml:space="preserve"> στεγανότητα του τουλάχιστον </w:t>
      </w:r>
      <w:r w:rsidRPr="005D11AA">
        <w:rPr>
          <w:rFonts w:ascii="Tahoma" w:hAnsi="Tahoma" w:cs="Tahoma"/>
          <w:sz w:val="20"/>
          <w:szCs w:val="20"/>
        </w:rPr>
        <w:t>IP</w:t>
      </w:r>
      <w:r w:rsidRPr="005D11AA">
        <w:rPr>
          <w:rFonts w:ascii="Tahoma" w:hAnsi="Tahoma" w:cs="Tahoma"/>
          <w:sz w:val="20"/>
          <w:szCs w:val="20"/>
          <w:lang w:val="el-GR"/>
        </w:rPr>
        <w:t>65. Η διάρκεια ζωής του 100.000 ώρες συνεχούς λειτουργίας.</w:t>
      </w:r>
    </w:p>
    <w:p w14:paraId="5632A232" w14:textId="77777777" w:rsidR="0039685E" w:rsidRPr="005D11AA" w:rsidRDefault="0039685E" w:rsidP="0039685E">
      <w:pPr>
        <w:adjustRightInd w:val="0"/>
        <w:spacing w:line="360" w:lineRule="auto"/>
        <w:ind w:firstLine="426"/>
        <w:jc w:val="both"/>
        <w:rPr>
          <w:rFonts w:ascii="Tahoma" w:hAnsi="Tahoma" w:cs="Tahoma"/>
          <w:color w:val="000000"/>
          <w:sz w:val="20"/>
          <w:szCs w:val="20"/>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9001: 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14001:2015, </w:t>
      </w:r>
      <w:r w:rsidRPr="009969F7">
        <w:rPr>
          <w:rFonts w:ascii="Tahoma" w:hAnsi="Tahoma" w:cs="Tahoma"/>
          <w:color w:val="000000"/>
          <w:sz w:val="20"/>
          <w:szCs w:val="20"/>
          <w:u w:val="single"/>
        </w:rPr>
        <w:t>ISO</w:t>
      </w:r>
      <w:r w:rsidRPr="009969F7">
        <w:rPr>
          <w:rFonts w:ascii="Tahoma" w:hAnsi="Tahoma" w:cs="Tahoma"/>
          <w:color w:val="000000"/>
          <w:sz w:val="20"/>
          <w:szCs w:val="20"/>
          <w:u w:val="single"/>
          <w:lang w:val="el-GR"/>
        </w:rPr>
        <w:t xml:space="preserve"> 45001:2018 και Ι</w:t>
      </w:r>
      <w:r w:rsidRPr="009969F7">
        <w:rPr>
          <w:rFonts w:ascii="Tahoma" w:hAnsi="Tahoma" w:cs="Tahoma"/>
          <w:color w:val="000000"/>
          <w:sz w:val="20"/>
          <w:szCs w:val="20"/>
          <w:u w:val="single"/>
        </w:rPr>
        <w:t>SO</w:t>
      </w:r>
      <w:r w:rsidRPr="009969F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r w:rsidRPr="005D11AA">
        <w:rPr>
          <w:rFonts w:ascii="Tahoma" w:hAnsi="Tahoma" w:cs="Tahoma"/>
          <w:color w:val="000000"/>
          <w:sz w:val="20"/>
          <w:szCs w:val="20"/>
          <w:u w:val="single"/>
          <w:lang w:val="el-GR"/>
        </w:rPr>
        <w:t>.</w:t>
      </w:r>
      <w:r w:rsidRPr="008A4008">
        <w:rPr>
          <w:rFonts w:ascii="Tahoma" w:hAnsi="Tahoma" w:cs="Tahoma"/>
          <w:color w:val="000000"/>
          <w:sz w:val="20"/>
          <w:szCs w:val="20"/>
          <w:lang w:val="el-GR"/>
        </w:rPr>
        <w:t xml:space="preserve"> </w:t>
      </w:r>
    </w:p>
    <w:p w14:paraId="6F8531DA" w14:textId="77777777" w:rsidR="0039685E" w:rsidRPr="005D11AA" w:rsidRDefault="0039685E" w:rsidP="0039685E">
      <w:pPr>
        <w:spacing w:line="360" w:lineRule="auto"/>
        <w:ind w:rightChars="-24" w:right="-53"/>
        <w:jc w:val="both"/>
        <w:rPr>
          <w:rFonts w:ascii="Tahoma" w:hAnsi="Tahoma" w:cs="Tahoma"/>
          <w:sz w:val="20"/>
          <w:szCs w:val="20"/>
          <w:lang w:val="el-GR"/>
        </w:rPr>
      </w:pPr>
    </w:p>
    <w:p w14:paraId="63D6624B" w14:textId="593C3F61" w:rsidR="0039685E" w:rsidRDefault="0039685E" w:rsidP="0039685E">
      <w:pPr>
        <w:spacing w:line="360" w:lineRule="auto"/>
        <w:ind w:rightChars="-24" w:right="-53"/>
        <w:jc w:val="both"/>
        <w:rPr>
          <w:rFonts w:ascii="Tahoma" w:hAnsi="Tahoma" w:cs="Tahoma"/>
          <w:bCs/>
          <w:sz w:val="20"/>
          <w:szCs w:val="20"/>
          <w:lang w:val="el-GR"/>
        </w:rPr>
      </w:pPr>
      <w:r>
        <w:rPr>
          <w:rFonts w:ascii="Tahoma" w:hAnsi="Tahoma" w:cs="Tahoma"/>
          <w:b/>
          <w:sz w:val="20"/>
          <w:szCs w:val="20"/>
          <w:lang w:val="el-GR"/>
        </w:rPr>
        <w:t>12</w:t>
      </w:r>
      <w:r w:rsidRPr="00843499">
        <w:rPr>
          <w:rFonts w:ascii="Tahoma" w:hAnsi="Tahoma" w:cs="Tahoma"/>
          <w:b/>
          <w:sz w:val="20"/>
          <w:szCs w:val="20"/>
          <w:lang w:val="el-GR"/>
        </w:rPr>
        <w:t xml:space="preserve">. </w:t>
      </w:r>
      <w:r w:rsidRPr="00843499">
        <w:rPr>
          <w:rFonts w:ascii="Tahoma" w:hAnsi="Tahoma" w:cs="Tahoma"/>
          <w:b/>
          <w:bCs/>
          <w:sz w:val="20"/>
          <w:szCs w:val="20"/>
          <w:lang w:val="el-GR"/>
        </w:rPr>
        <w:t xml:space="preserve">ΕΠΙΣΚΕΥΗ </w:t>
      </w:r>
      <w:r>
        <w:rPr>
          <w:rFonts w:ascii="Tahoma" w:hAnsi="Tahoma" w:cs="Tahoma"/>
          <w:b/>
          <w:bCs/>
          <w:sz w:val="20"/>
          <w:szCs w:val="20"/>
          <w:lang w:val="el-GR"/>
        </w:rPr>
        <w:t xml:space="preserve">ΠΑΡΑΣΤΑΣΗΣ </w:t>
      </w:r>
      <w:r w:rsidRPr="00843499">
        <w:rPr>
          <w:rFonts w:ascii="Tahoma" w:hAnsi="Tahoma" w:cs="Tahoma"/>
          <w:b/>
          <w:sz w:val="20"/>
          <w:szCs w:val="20"/>
          <w:lang w:val="el-GR"/>
        </w:rPr>
        <w:t>ΕΛΚΗΘΡΟ</w:t>
      </w:r>
      <w:r>
        <w:rPr>
          <w:rFonts w:ascii="Tahoma" w:hAnsi="Tahoma" w:cs="Tahoma"/>
          <w:b/>
          <w:sz w:val="20"/>
          <w:szCs w:val="20"/>
          <w:lang w:val="el-GR"/>
        </w:rPr>
        <w:t>Υ</w:t>
      </w:r>
      <w:r w:rsidRPr="00843499">
        <w:rPr>
          <w:rFonts w:ascii="Tahoma" w:hAnsi="Tahoma" w:cs="Tahoma"/>
          <w:b/>
          <w:sz w:val="20"/>
          <w:szCs w:val="20"/>
          <w:lang w:val="el-GR"/>
        </w:rPr>
        <w:t xml:space="preserve"> ΑΙ ΒΑΣΙΛΗ </w:t>
      </w:r>
      <w:r w:rsidRPr="00036CE7">
        <w:rPr>
          <w:rFonts w:ascii="Tahoma" w:hAnsi="Tahoma" w:cs="Tahoma"/>
          <w:bCs/>
          <w:sz w:val="20"/>
          <w:szCs w:val="20"/>
          <w:lang w:val="el-GR"/>
        </w:rPr>
        <w:t>με</w:t>
      </w:r>
      <w:r w:rsidRPr="005D11AA">
        <w:rPr>
          <w:rFonts w:ascii="Tahoma" w:hAnsi="Tahoma" w:cs="Tahoma"/>
          <w:bCs/>
          <w:sz w:val="20"/>
          <w:szCs w:val="20"/>
          <w:lang w:val="el-GR"/>
        </w:rPr>
        <w:t xml:space="preserve"> 60-70 μέτρα φωτοσωλήνα </w:t>
      </w:r>
      <w:r w:rsidRPr="005D11AA">
        <w:rPr>
          <w:rFonts w:ascii="Tahoma" w:hAnsi="Tahoma" w:cs="Tahoma"/>
          <w:bCs/>
          <w:sz w:val="20"/>
          <w:szCs w:val="20"/>
        </w:rPr>
        <w:t>LED</w:t>
      </w:r>
      <w:r w:rsidRPr="005D11AA">
        <w:rPr>
          <w:rFonts w:ascii="Tahoma" w:hAnsi="Tahoma" w:cs="Tahoma"/>
          <w:bCs/>
          <w:sz w:val="20"/>
          <w:szCs w:val="20"/>
          <w:lang w:val="el-GR"/>
        </w:rPr>
        <w:t xml:space="preserve"> και 800 </w:t>
      </w:r>
      <w:r w:rsidR="00B26975" w:rsidRPr="005D11AA">
        <w:rPr>
          <w:rFonts w:ascii="Tahoma" w:hAnsi="Tahoma" w:cs="Tahoma"/>
          <w:bCs/>
          <w:sz w:val="20"/>
          <w:szCs w:val="20"/>
          <w:lang w:val="el-GR"/>
        </w:rPr>
        <w:t>λυχνιών</w:t>
      </w:r>
      <w:r w:rsidRPr="005D11AA">
        <w:rPr>
          <w:rFonts w:ascii="Tahoma" w:hAnsi="Tahoma" w:cs="Tahoma"/>
          <w:bCs/>
          <w:sz w:val="20"/>
          <w:szCs w:val="20"/>
          <w:lang w:val="el-GR"/>
        </w:rPr>
        <w:t xml:space="preserve">  </w:t>
      </w:r>
      <w:r w:rsidRPr="005D11AA">
        <w:rPr>
          <w:rFonts w:ascii="Tahoma" w:hAnsi="Tahoma" w:cs="Tahoma"/>
          <w:bCs/>
          <w:sz w:val="20"/>
          <w:szCs w:val="20"/>
        </w:rPr>
        <w:t>LED</w:t>
      </w:r>
      <w:r w:rsidRPr="005D11AA">
        <w:rPr>
          <w:rFonts w:ascii="Tahoma" w:hAnsi="Tahoma" w:cs="Tahoma"/>
          <w:bCs/>
          <w:sz w:val="20"/>
          <w:szCs w:val="20"/>
          <w:lang w:val="el-GR"/>
        </w:rPr>
        <w:t>.</w:t>
      </w:r>
    </w:p>
    <w:p w14:paraId="3285B8E1" w14:textId="77777777" w:rsidR="0039685E" w:rsidRPr="005D11AA" w:rsidRDefault="0039685E" w:rsidP="0039685E">
      <w:pPr>
        <w:spacing w:line="360" w:lineRule="auto"/>
        <w:ind w:rightChars="-24" w:right="-53"/>
        <w:jc w:val="both"/>
        <w:rPr>
          <w:rFonts w:ascii="Tahoma" w:hAnsi="Tahoma" w:cs="Tahoma"/>
          <w:sz w:val="20"/>
          <w:szCs w:val="20"/>
          <w:lang w:val="el-GR"/>
        </w:rPr>
      </w:pPr>
    </w:p>
    <w:p w14:paraId="4F125D37" w14:textId="77777777"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rPr>
        <w:t>H</w:t>
      </w:r>
      <w:r w:rsidRPr="005D11AA">
        <w:rPr>
          <w:rFonts w:ascii="Tahoma" w:hAnsi="Tahoma" w:cs="Tahoma"/>
          <w:sz w:val="20"/>
          <w:szCs w:val="20"/>
          <w:lang w:val="el-GR"/>
        </w:rPr>
        <w:t xml:space="preserve"> κατασκευή βρίσκεται σε χώρο του Δήμου και θα μεταφερθούν στα εργαστήρια του αναδόχου, με δική του χρέωση. Θα πραγματοποιηθεί έλεγχος για σπασίματα και φθορές στο σκελετό αλουμινίου και αφού αποκατασταθούν οι φθορές  στο εργαστήριο, θα αντικαταστα</w:t>
      </w:r>
      <w:r>
        <w:rPr>
          <w:rFonts w:ascii="Tahoma" w:hAnsi="Tahoma" w:cs="Tahoma"/>
          <w:sz w:val="20"/>
          <w:szCs w:val="20"/>
          <w:lang w:val="el-GR"/>
        </w:rPr>
        <w:t>θεί όλος ο φωτεινός διάκοσμος (</w:t>
      </w:r>
      <w:r w:rsidRPr="005D11AA">
        <w:rPr>
          <w:rFonts w:ascii="Tahoma" w:hAnsi="Tahoma" w:cs="Tahoma"/>
          <w:sz w:val="20"/>
          <w:szCs w:val="20"/>
          <w:lang w:val="el-GR"/>
        </w:rPr>
        <w:t xml:space="preserve">φωτοσωλήνες </w:t>
      </w:r>
      <w:r w:rsidRPr="005D11AA">
        <w:rPr>
          <w:rFonts w:ascii="Tahoma" w:hAnsi="Tahoma" w:cs="Tahoma"/>
          <w:sz w:val="20"/>
          <w:szCs w:val="20"/>
        </w:rPr>
        <w:t>LED</w:t>
      </w:r>
      <w:r w:rsidRPr="005D11AA">
        <w:rPr>
          <w:rFonts w:ascii="Tahoma" w:hAnsi="Tahoma" w:cs="Tahoma"/>
          <w:sz w:val="20"/>
          <w:szCs w:val="20"/>
          <w:lang w:val="el-GR"/>
        </w:rPr>
        <w:t>, παροχές κ.λπ.) εξολοκλήρου με νέα υλικά. Στην συνέχεια θα πραγματοποιηθεί  δοκιμή, έλεγχος καλής και ασφαλούς λειτουργίας και θα παραδοθεί στην υπηρεσία.</w:t>
      </w:r>
    </w:p>
    <w:p w14:paraId="0E8ED9C8" w14:textId="77777777" w:rsidR="0039685E" w:rsidRPr="005D11AA" w:rsidRDefault="0039685E" w:rsidP="0039685E">
      <w:pPr>
        <w:spacing w:line="360" w:lineRule="auto"/>
        <w:ind w:rightChars="-24" w:right="-53"/>
        <w:jc w:val="both"/>
        <w:rPr>
          <w:rFonts w:ascii="Tahoma" w:hAnsi="Tahoma" w:cs="Tahoma"/>
          <w:sz w:val="20"/>
          <w:szCs w:val="20"/>
          <w:lang w:val="el-GR"/>
        </w:rPr>
      </w:pPr>
      <w:r w:rsidRPr="005D11AA">
        <w:rPr>
          <w:rFonts w:ascii="Tahoma" w:hAnsi="Tahoma" w:cs="Tahoma"/>
          <w:sz w:val="20"/>
          <w:szCs w:val="20"/>
          <w:lang w:val="el-GR"/>
        </w:rPr>
        <w:t xml:space="preserve">Αναλυτικότερα ο φωτοσωλήνας </w:t>
      </w:r>
      <w:r w:rsidRPr="005D11AA">
        <w:rPr>
          <w:rFonts w:ascii="Tahoma" w:hAnsi="Tahoma" w:cs="Tahoma"/>
          <w:sz w:val="20"/>
          <w:szCs w:val="20"/>
        </w:rPr>
        <w:t>LED</w:t>
      </w:r>
      <w:r w:rsidRPr="005D11AA">
        <w:rPr>
          <w:rFonts w:ascii="Tahoma" w:hAnsi="Tahoma" w:cs="Tahoma"/>
          <w:sz w:val="20"/>
          <w:szCs w:val="20"/>
          <w:lang w:val="el-GR"/>
        </w:rPr>
        <w:t xml:space="preserve">,θα </w:t>
      </w:r>
      <w:r>
        <w:rPr>
          <w:rFonts w:ascii="Tahoma" w:hAnsi="Tahoma" w:cs="Tahoma"/>
          <w:sz w:val="20"/>
          <w:szCs w:val="20"/>
          <w:lang w:val="el-GR"/>
        </w:rPr>
        <w:t xml:space="preserve">είναι λείος εύκαμπτος διαφανής </w:t>
      </w:r>
      <w:r w:rsidRPr="005D11AA">
        <w:rPr>
          <w:rFonts w:ascii="Tahoma" w:hAnsi="Tahoma" w:cs="Tahoma"/>
          <w:sz w:val="20"/>
          <w:szCs w:val="20"/>
          <w:lang w:val="el-GR"/>
        </w:rPr>
        <w:t xml:space="preserve">με 36 λυχνίες </w:t>
      </w:r>
      <w:r w:rsidRPr="005D11AA">
        <w:rPr>
          <w:rFonts w:ascii="Tahoma" w:hAnsi="Tahoma" w:cs="Tahoma"/>
          <w:sz w:val="20"/>
          <w:szCs w:val="20"/>
        </w:rPr>
        <w:t>LED</w:t>
      </w:r>
      <w:r>
        <w:rPr>
          <w:rFonts w:ascii="Tahoma" w:hAnsi="Tahoma" w:cs="Tahoma"/>
          <w:sz w:val="20"/>
          <w:szCs w:val="20"/>
          <w:lang w:val="el-GR"/>
        </w:rPr>
        <w:t xml:space="preserve"> ανά μέτρο, θερμού ή ψυχρού, </w:t>
      </w:r>
      <w:r w:rsidRPr="005D11AA">
        <w:rPr>
          <w:rFonts w:ascii="Tahoma" w:hAnsi="Tahoma" w:cs="Tahoma"/>
          <w:sz w:val="20"/>
          <w:szCs w:val="20"/>
          <w:lang w:val="el-GR"/>
        </w:rPr>
        <w:t>μονοκάναλος και διαμέτρου 13</w:t>
      </w:r>
      <w:r w:rsidRPr="005D11AA">
        <w:rPr>
          <w:rFonts w:ascii="Tahoma" w:hAnsi="Tahoma" w:cs="Tahoma"/>
          <w:sz w:val="20"/>
          <w:szCs w:val="20"/>
        </w:rPr>
        <w:t>mm</w:t>
      </w:r>
      <w:r w:rsidRPr="005D11AA">
        <w:rPr>
          <w:rFonts w:ascii="Tahoma" w:hAnsi="Tahoma" w:cs="Tahoma"/>
          <w:sz w:val="20"/>
          <w:szCs w:val="20"/>
          <w:lang w:val="el-GR"/>
        </w:rPr>
        <w:t>. Δεν θα σπάει κ</w:t>
      </w:r>
      <w:r>
        <w:rPr>
          <w:rFonts w:ascii="Tahoma" w:hAnsi="Tahoma" w:cs="Tahoma"/>
          <w:sz w:val="20"/>
          <w:szCs w:val="20"/>
          <w:lang w:val="el-GR"/>
        </w:rPr>
        <w:t>αι δεν θα ξεβάφει.</w:t>
      </w:r>
      <w:r w:rsidRPr="005D11AA">
        <w:rPr>
          <w:rFonts w:ascii="Tahoma" w:hAnsi="Tahoma" w:cs="Tahoma"/>
          <w:sz w:val="20"/>
          <w:szCs w:val="20"/>
          <w:lang w:val="el-GR"/>
        </w:rPr>
        <w:t xml:space="preserve"> Η κατανομή φωτός θα είναι ισομερής με καθαρότητα και φωτεινότητα. Η τάση λειτουργίας θα είναι 220-240</w:t>
      </w:r>
      <w:r w:rsidRPr="005D11AA">
        <w:rPr>
          <w:rFonts w:ascii="Tahoma" w:hAnsi="Tahoma" w:cs="Tahoma"/>
          <w:sz w:val="20"/>
          <w:szCs w:val="20"/>
        </w:rPr>
        <w:t>V</w:t>
      </w:r>
      <w:r>
        <w:rPr>
          <w:rFonts w:ascii="Tahoma" w:hAnsi="Tahoma" w:cs="Tahoma"/>
          <w:sz w:val="20"/>
          <w:szCs w:val="20"/>
          <w:lang w:val="el-GR"/>
        </w:rPr>
        <w:t>. Η</w:t>
      </w:r>
      <w:r w:rsidRPr="005D11AA">
        <w:rPr>
          <w:rFonts w:ascii="Tahoma" w:hAnsi="Tahoma" w:cs="Tahoma"/>
          <w:sz w:val="20"/>
          <w:szCs w:val="20"/>
          <w:lang w:val="el-GR"/>
        </w:rPr>
        <w:t xml:space="preserve"> στεγανότητα του τουλάχιστον </w:t>
      </w:r>
      <w:r w:rsidRPr="005D11AA">
        <w:rPr>
          <w:rFonts w:ascii="Tahoma" w:hAnsi="Tahoma" w:cs="Tahoma"/>
          <w:sz w:val="20"/>
          <w:szCs w:val="20"/>
        </w:rPr>
        <w:t>IP</w:t>
      </w:r>
      <w:r w:rsidRPr="005D11AA">
        <w:rPr>
          <w:rFonts w:ascii="Tahoma" w:hAnsi="Tahoma" w:cs="Tahoma"/>
          <w:sz w:val="20"/>
          <w:szCs w:val="20"/>
          <w:lang w:val="el-GR"/>
        </w:rPr>
        <w:t xml:space="preserve">65. Η διάρκεια ζωής του 100.000 ώρες συνεχούς λειτουργίας. </w:t>
      </w:r>
      <w:r w:rsidRPr="005D11AA">
        <w:rPr>
          <w:rFonts w:ascii="Tahoma" w:hAnsi="Tahoma" w:cs="Tahoma"/>
          <w:color w:val="000000"/>
          <w:sz w:val="20"/>
          <w:szCs w:val="20"/>
          <w:lang w:val="el-GR"/>
        </w:rPr>
        <w:t xml:space="preserve">Μοκέτα </w:t>
      </w:r>
      <w:r w:rsidRPr="005D11AA">
        <w:rPr>
          <w:rFonts w:ascii="Tahoma" w:hAnsi="Tahoma" w:cs="Tahoma"/>
          <w:color w:val="000000"/>
          <w:sz w:val="20"/>
          <w:szCs w:val="20"/>
        </w:rPr>
        <w:t>PVC</w:t>
      </w:r>
      <w:r>
        <w:rPr>
          <w:rFonts w:ascii="Tahoma" w:hAnsi="Tahoma" w:cs="Tahoma"/>
          <w:color w:val="000000"/>
          <w:sz w:val="20"/>
          <w:szCs w:val="20"/>
          <w:lang w:val="el-GR"/>
        </w:rPr>
        <w:t xml:space="preserve"> μη αναφλέξιμη</w:t>
      </w:r>
      <w:r w:rsidRPr="005D11AA">
        <w:rPr>
          <w:rFonts w:ascii="Tahoma" w:hAnsi="Tahoma" w:cs="Tahoma"/>
          <w:color w:val="000000"/>
          <w:sz w:val="20"/>
          <w:szCs w:val="20"/>
          <w:lang w:val="el-GR"/>
        </w:rPr>
        <w:t>, με καρέ 5</w:t>
      </w:r>
      <w:r w:rsidRPr="005D11AA">
        <w:rPr>
          <w:rFonts w:ascii="Tahoma" w:hAnsi="Tahoma" w:cs="Tahoma"/>
          <w:color w:val="000000"/>
          <w:sz w:val="20"/>
          <w:szCs w:val="20"/>
        </w:rPr>
        <w:t>mm</w:t>
      </w:r>
      <w:r>
        <w:rPr>
          <w:rFonts w:ascii="Tahoma" w:hAnsi="Tahoma" w:cs="Tahoma"/>
          <w:color w:val="000000"/>
          <w:sz w:val="20"/>
          <w:szCs w:val="20"/>
          <w:lang w:val="el-GR"/>
        </w:rPr>
        <w:t xml:space="preserve"> και χρώματος κόκκινου</w:t>
      </w:r>
      <w:r w:rsidRPr="005D11AA">
        <w:rPr>
          <w:rFonts w:ascii="Tahoma" w:hAnsi="Tahoma" w:cs="Tahoma"/>
          <w:color w:val="000000"/>
          <w:sz w:val="20"/>
          <w:szCs w:val="20"/>
          <w:lang w:val="el-GR"/>
        </w:rPr>
        <w:t>.</w:t>
      </w:r>
      <w:r>
        <w:rPr>
          <w:rFonts w:ascii="Tahoma" w:hAnsi="Tahoma" w:cs="Tahoma"/>
          <w:color w:val="000000"/>
          <w:sz w:val="20"/>
          <w:szCs w:val="20"/>
          <w:lang w:val="el-GR"/>
        </w:rPr>
        <w:t xml:space="preserve"> </w:t>
      </w:r>
      <w:r w:rsidRPr="005D11AA">
        <w:rPr>
          <w:rFonts w:ascii="Tahoma" w:hAnsi="Tahoma" w:cs="Tahoma"/>
          <w:bCs/>
          <w:sz w:val="20"/>
          <w:szCs w:val="20"/>
          <w:lang w:val="el-GR"/>
        </w:rPr>
        <w:t xml:space="preserve">Μικρολαμπάκια </w:t>
      </w:r>
      <w:r w:rsidRPr="005D11AA">
        <w:rPr>
          <w:rFonts w:ascii="Tahoma" w:hAnsi="Tahoma" w:cs="Tahoma"/>
          <w:bCs/>
          <w:sz w:val="20"/>
          <w:szCs w:val="20"/>
        </w:rPr>
        <w:t>LED</w:t>
      </w:r>
      <w:r w:rsidRPr="005D11AA">
        <w:rPr>
          <w:rFonts w:ascii="Tahoma" w:hAnsi="Tahoma" w:cs="Tahoma"/>
          <w:bCs/>
          <w:sz w:val="20"/>
          <w:szCs w:val="20"/>
          <w:lang w:val="el-GR"/>
        </w:rPr>
        <w:t xml:space="preserve"> 10</w:t>
      </w:r>
      <w:r w:rsidRPr="005D11AA">
        <w:rPr>
          <w:rFonts w:ascii="Tahoma" w:hAnsi="Tahoma" w:cs="Tahoma"/>
          <w:bCs/>
          <w:sz w:val="20"/>
          <w:szCs w:val="20"/>
        </w:rPr>
        <w:t>m</w:t>
      </w:r>
      <w:r w:rsidRPr="005D11AA">
        <w:rPr>
          <w:rFonts w:ascii="Tahoma" w:hAnsi="Tahoma" w:cs="Tahoma"/>
          <w:sz w:val="20"/>
          <w:szCs w:val="20"/>
          <w:lang w:val="el-GR"/>
        </w:rPr>
        <w:t xml:space="preserve">, με </w:t>
      </w:r>
      <w:r w:rsidRPr="005D11AA">
        <w:rPr>
          <w:rFonts w:ascii="Tahoma" w:hAnsi="Tahoma" w:cs="Tahoma"/>
          <w:sz w:val="20"/>
          <w:szCs w:val="20"/>
        </w:rPr>
        <w:t>flash</w:t>
      </w:r>
      <w:r w:rsidRPr="005D11AA">
        <w:rPr>
          <w:rFonts w:ascii="Tahoma" w:hAnsi="Tahoma" w:cs="Tahoma"/>
          <w:sz w:val="20"/>
          <w:szCs w:val="20"/>
          <w:lang w:val="el-GR"/>
        </w:rPr>
        <w:t>,</w:t>
      </w:r>
      <w:r>
        <w:rPr>
          <w:rFonts w:ascii="Tahoma" w:hAnsi="Tahoma" w:cs="Tahoma"/>
          <w:sz w:val="20"/>
          <w:szCs w:val="20"/>
          <w:lang w:val="el-GR"/>
        </w:rPr>
        <w:t xml:space="preserve"> </w:t>
      </w:r>
      <w:r w:rsidRPr="005D11AA">
        <w:rPr>
          <w:rFonts w:ascii="Tahoma" w:hAnsi="Tahoma" w:cs="Tahoma"/>
          <w:sz w:val="20"/>
          <w:szCs w:val="20"/>
          <w:lang w:val="el-GR"/>
        </w:rPr>
        <w:t>των 100 λαμπτήρων σε καλώδιο καουτσούκ 2χ0.50</w:t>
      </w:r>
      <w:r w:rsidRPr="005D11AA">
        <w:rPr>
          <w:rFonts w:ascii="Tahoma" w:hAnsi="Tahoma" w:cs="Tahoma"/>
          <w:sz w:val="20"/>
          <w:szCs w:val="20"/>
        </w:rPr>
        <w:t>mm</w:t>
      </w:r>
      <w:r w:rsidRPr="005D11AA">
        <w:rPr>
          <w:rFonts w:ascii="Tahoma" w:hAnsi="Tahoma" w:cs="Tahoma"/>
          <w:sz w:val="20"/>
          <w:szCs w:val="20"/>
          <w:lang w:val="el-GR"/>
        </w:rPr>
        <w:t xml:space="preserve">2, στεγανότητα του τουλάχιστον </w:t>
      </w:r>
      <w:r w:rsidRPr="005D11AA">
        <w:rPr>
          <w:rFonts w:ascii="Tahoma" w:hAnsi="Tahoma" w:cs="Tahoma"/>
          <w:sz w:val="20"/>
          <w:szCs w:val="20"/>
        </w:rPr>
        <w:t>IP</w:t>
      </w:r>
      <w:r w:rsidRPr="005D11AA">
        <w:rPr>
          <w:rFonts w:ascii="Tahoma" w:hAnsi="Tahoma" w:cs="Tahoma"/>
          <w:sz w:val="20"/>
          <w:szCs w:val="20"/>
          <w:lang w:val="el-GR"/>
        </w:rPr>
        <w:t>65 κ</w:t>
      </w:r>
      <w:r>
        <w:rPr>
          <w:rFonts w:ascii="Tahoma" w:hAnsi="Tahoma" w:cs="Tahoma"/>
          <w:sz w:val="20"/>
          <w:szCs w:val="20"/>
          <w:lang w:val="el-GR"/>
        </w:rPr>
        <w:t>αι</w:t>
      </w:r>
      <w:r w:rsidRPr="005D11AA">
        <w:rPr>
          <w:rFonts w:ascii="Tahoma" w:hAnsi="Tahoma" w:cs="Tahoma"/>
          <w:sz w:val="20"/>
          <w:szCs w:val="20"/>
          <w:lang w:val="el-GR"/>
        </w:rPr>
        <w:t xml:space="preserve"> διάρκεια ζωής του 100.000 ώρες.</w:t>
      </w:r>
    </w:p>
    <w:p w14:paraId="1945761F" w14:textId="77777777" w:rsidR="0039685E" w:rsidRPr="00036CE7" w:rsidRDefault="0039685E" w:rsidP="0039685E">
      <w:pPr>
        <w:spacing w:line="360" w:lineRule="auto"/>
        <w:ind w:rightChars="-24" w:right="-53"/>
        <w:jc w:val="both"/>
        <w:rPr>
          <w:rFonts w:ascii="Tahoma" w:hAnsi="Tahoma" w:cs="Tahoma"/>
          <w:sz w:val="20"/>
          <w:szCs w:val="20"/>
          <w:u w:val="single"/>
          <w:lang w:val="el-GR"/>
        </w:rPr>
      </w:pPr>
      <w:r w:rsidRPr="005D11AA">
        <w:rPr>
          <w:rFonts w:ascii="Tahoma" w:hAnsi="Tahoma" w:cs="Tahoma"/>
          <w:color w:val="000000"/>
          <w:sz w:val="20"/>
          <w:szCs w:val="20"/>
          <w:lang w:val="el-GR"/>
        </w:rPr>
        <w:t xml:space="preserve">Ο οίκος κατασκευής θα είναι πιστοποιημένος κατά </w:t>
      </w:r>
      <w:r w:rsidRPr="00036CE7">
        <w:rPr>
          <w:rFonts w:ascii="Tahoma" w:hAnsi="Tahoma" w:cs="Tahoma"/>
          <w:color w:val="000000"/>
          <w:sz w:val="20"/>
          <w:szCs w:val="20"/>
          <w:u w:val="single"/>
        </w:rPr>
        <w:t>ISO</w:t>
      </w:r>
      <w:r w:rsidRPr="00036CE7">
        <w:rPr>
          <w:rFonts w:ascii="Tahoma" w:hAnsi="Tahoma" w:cs="Tahoma"/>
          <w:color w:val="000000"/>
          <w:sz w:val="20"/>
          <w:szCs w:val="20"/>
          <w:u w:val="single"/>
          <w:lang w:val="el-GR"/>
        </w:rPr>
        <w:t xml:space="preserve"> 9001:2015, </w:t>
      </w:r>
      <w:r w:rsidRPr="00036CE7">
        <w:rPr>
          <w:rFonts w:ascii="Tahoma" w:hAnsi="Tahoma" w:cs="Tahoma"/>
          <w:color w:val="000000"/>
          <w:sz w:val="20"/>
          <w:szCs w:val="20"/>
          <w:u w:val="single"/>
        </w:rPr>
        <w:t>ISO</w:t>
      </w:r>
      <w:r w:rsidRPr="00036CE7">
        <w:rPr>
          <w:rFonts w:ascii="Tahoma" w:hAnsi="Tahoma" w:cs="Tahoma"/>
          <w:color w:val="000000"/>
          <w:sz w:val="20"/>
          <w:szCs w:val="20"/>
          <w:u w:val="single"/>
          <w:lang w:val="el-GR"/>
        </w:rPr>
        <w:t xml:space="preserve"> 14001:2015, </w:t>
      </w:r>
      <w:r w:rsidRPr="00036CE7">
        <w:rPr>
          <w:rFonts w:ascii="Tahoma" w:hAnsi="Tahoma" w:cs="Tahoma"/>
          <w:color w:val="000000"/>
          <w:sz w:val="20"/>
          <w:szCs w:val="20"/>
          <w:u w:val="single"/>
        </w:rPr>
        <w:t>ISO</w:t>
      </w:r>
      <w:r w:rsidRPr="00036CE7">
        <w:rPr>
          <w:rFonts w:ascii="Tahoma" w:hAnsi="Tahoma" w:cs="Tahoma"/>
          <w:color w:val="000000"/>
          <w:sz w:val="20"/>
          <w:szCs w:val="20"/>
          <w:u w:val="single"/>
          <w:lang w:val="el-GR"/>
        </w:rPr>
        <w:t xml:space="preserve"> 45001:2018 .και Ι</w:t>
      </w:r>
      <w:r w:rsidRPr="00036CE7">
        <w:rPr>
          <w:rFonts w:ascii="Tahoma" w:hAnsi="Tahoma" w:cs="Tahoma"/>
          <w:color w:val="000000"/>
          <w:sz w:val="20"/>
          <w:szCs w:val="20"/>
          <w:u w:val="single"/>
        </w:rPr>
        <w:t>SO</w:t>
      </w:r>
      <w:r w:rsidRPr="00036CE7">
        <w:rPr>
          <w:rFonts w:ascii="Tahoma" w:hAnsi="Tahoma" w:cs="Tahoma"/>
          <w:color w:val="000000"/>
          <w:sz w:val="20"/>
          <w:szCs w:val="20"/>
          <w:u w:val="single"/>
          <w:lang w:val="el-GR"/>
        </w:rPr>
        <w:t xml:space="preserve"> 50001:2018 με πεδίο εφαρμογής για κατασκευή και διάθεση φωτεινού διακόσμου και λιανικό εμπόριο ειδών φωτισμού</w:t>
      </w:r>
    </w:p>
    <w:p w14:paraId="742F627D" w14:textId="77777777" w:rsidR="008F2912" w:rsidRPr="005D11AA" w:rsidRDefault="008F2912" w:rsidP="005D11AA">
      <w:pPr>
        <w:spacing w:line="360" w:lineRule="auto"/>
        <w:jc w:val="both"/>
        <w:rPr>
          <w:rFonts w:ascii="Tahoma" w:hAnsi="Tahoma" w:cs="Tahoma"/>
          <w:sz w:val="20"/>
          <w:szCs w:val="20"/>
          <w:lang w:val="el-GR"/>
        </w:rPr>
      </w:pPr>
    </w:p>
    <w:p w14:paraId="424DA5FA" w14:textId="6E25A3BF" w:rsidR="00180724" w:rsidRPr="005D11AA" w:rsidRDefault="00180724" w:rsidP="005D11AA">
      <w:pPr>
        <w:spacing w:line="360" w:lineRule="auto"/>
        <w:jc w:val="both"/>
        <w:rPr>
          <w:rFonts w:ascii="Tahoma" w:hAnsi="Tahoma" w:cs="Tahoma"/>
          <w:sz w:val="20"/>
          <w:szCs w:val="20"/>
          <w:lang w:val="el-GR"/>
        </w:rPr>
      </w:pPr>
      <w:r w:rsidRPr="005D11AA">
        <w:rPr>
          <w:rFonts w:ascii="Tahoma" w:hAnsi="Tahoma" w:cs="Tahoma"/>
          <w:b/>
          <w:sz w:val="20"/>
          <w:szCs w:val="20"/>
          <w:lang w:val="el-GR"/>
        </w:rPr>
        <w:t>Ο</w:t>
      </w:r>
      <w:r w:rsidR="007667E9">
        <w:rPr>
          <w:rFonts w:ascii="Tahoma" w:hAnsi="Tahoma" w:cs="Tahoma"/>
          <w:b/>
          <w:sz w:val="20"/>
          <w:szCs w:val="20"/>
          <w:lang w:val="el-GR"/>
        </w:rPr>
        <w:t>ι</w:t>
      </w:r>
      <w:r w:rsidR="00BB5990">
        <w:rPr>
          <w:rFonts w:ascii="Tahoma" w:hAnsi="Tahoma" w:cs="Tahoma"/>
          <w:b/>
          <w:sz w:val="20"/>
          <w:szCs w:val="20"/>
          <w:lang w:val="el-GR"/>
        </w:rPr>
        <w:t xml:space="preserve"> διαγωνιζόμενοι</w:t>
      </w:r>
      <w:r w:rsidRPr="005D11AA">
        <w:rPr>
          <w:rFonts w:ascii="Tahoma" w:hAnsi="Tahoma" w:cs="Tahoma"/>
          <w:b/>
          <w:sz w:val="20"/>
          <w:szCs w:val="20"/>
          <w:lang w:val="el-GR"/>
        </w:rPr>
        <w:t xml:space="preserve"> </w:t>
      </w:r>
      <w:r w:rsidR="007667E9">
        <w:rPr>
          <w:rFonts w:ascii="Tahoma" w:hAnsi="Tahoma" w:cs="Tahoma"/>
          <w:b/>
          <w:sz w:val="20"/>
          <w:szCs w:val="20"/>
          <w:lang w:val="el-GR"/>
        </w:rPr>
        <w:t>επί ποινή αποκλεισμού καλούνται</w:t>
      </w:r>
      <w:r w:rsidRPr="005D11AA">
        <w:rPr>
          <w:rFonts w:ascii="Tahoma" w:hAnsi="Tahoma" w:cs="Tahoma"/>
          <w:b/>
          <w:sz w:val="20"/>
          <w:szCs w:val="20"/>
          <w:lang w:val="el-GR"/>
        </w:rPr>
        <w:t xml:space="preserve"> στην τεχνική τους προσφορά να καταθέσουν</w:t>
      </w:r>
      <w:r w:rsidR="007667E9">
        <w:rPr>
          <w:rFonts w:ascii="Tahoma" w:hAnsi="Tahoma" w:cs="Tahoma"/>
          <w:b/>
          <w:sz w:val="20"/>
          <w:szCs w:val="20"/>
          <w:lang w:val="el-GR"/>
        </w:rPr>
        <w:t>:</w:t>
      </w:r>
      <w:r w:rsidRPr="005D11AA">
        <w:rPr>
          <w:rFonts w:ascii="Tahoma" w:hAnsi="Tahoma" w:cs="Tahoma"/>
          <w:sz w:val="20"/>
          <w:szCs w:val="20"/>
          <w:lang w:val="el-GR"/>
        </w:rPr>
        <w:t xml:space="preserve"> </w:t>
      </w:r>
    </w:p>
    <w:p w14:paraId="6E0CA4FB" w14:textId="7EC248BD" w:rsidR="00180724" w:rsidRPr="005D11AA" w:rsidRDefault="00180724" w:rsidP="005D11AA">
      <w:pPr>
        <w:widowControl/>
        <w:numPr>
          <w:ilvl w:val="0"/>
          <w:numId w:val="4"/>
        </w:numPr>
        <w:tabs>
          <w:tab w:val="num" w:pos="720"/>
        </w:tabs>
        <w:autoSpaceDE/>
        <w:autoSpaceDN/>
        <w:spacing w:line="360" w:lineRule="auto"/>
        <w:ind w:left="720"/>
        <w:jc w:val="both"/>
        <w:rPr>
          <w:rFonts w:ascii="Tahoma" w:hAnsi="Tahoma" w:cs="Tahoma"/>
          <w:sz w:val="20"/>
          <w:szCs w:val="20"/>
          <w:lang w:val="el-GR"/>
        </w:rPr>
      </w:pPr>
      <w:r w:rsidRPr="005D11AA">
        <w:rPr>
          <w:rFonts w:ascii="Tahoma" w:hAnsi="Tahoma" w:cs="Tahoma"/>
          <w:sz w:val="20"/>
          <w:szCs w:val="20"/>
          <w:lang w:val="el-GR"/>
        </w:rPr>
        <w:t>τεχνικ</w:t>
      </w:r>
      <w:r w:rsidR="007667E9">
        <w:rPr>
          <w:rFonts w:ascii="Tahoma" w:hAnsi="Tahoma" w:cs="Tahoma"/>
          <w:sz w:val="20"/>
          <w:szCs w:val="20"/>
          <w:lang w:val="el-GR"/>
        </w:rPr>
        <w:t>ά φυλλάδια</w:t>
      </w:r>
      <w:r w:rsidRPr="005D11AA">
        <w:rPr>
          <w:rFonts w:ascii="Tahoma" w:hAnsi="Tahoma" w:cs="Tahoma"/>
          <w:sz w:val="20"/>
          <w:szCs w:val="20"/>
          <w:lang w:val="el-GR"/>
        </w:rPr>
        <w:t xml:space="preserve"> κ</w:t>
      </w:r>
      <w:r w:rsidR="007667E9">
        <w:rPr>
          <w:rFonts w:ascii="Tahoma" w:hAnsi="Tahoma" w:cs="Tahoma"/>
          <w:sz w:val="20"/>
          <w:szCs w:val="20"/>
          <w:lang w:val="el-GR"/>
        </w:rPr>
        <w:t>αι</w:t>
      </w:r>
      <w:r w:rsidRPr="005D11AA">
        <w:rPr>
          <w:rFonts w:ascii="Tahoma" w:hAnsi="Tahoma" w:cs="Tahoma"/>
          <w:sz w:val="20"/>
          <w:szCs w:val="20"/>
          <w:lang w:val="el-GR"/>
        </w:rPr>
        <w:t xml:space="preserve"> δηλώσεις συμμόρφωσης για τα άρθρα 1-2-3-4-5-6-</w:t>
      </w:r>
      <w:r w:rsidR="0039685E">
        <w:rPr>
          <w:rFonts w:ascii="Tahoma" w:hAnsi="Tahoma" w:cs="Tahoma"/>
          <w:sz w:val="20"/>
          <w:szCs w:val="20"/>
          <w:lang w:val="el-GR"/>
        </w:rPr>
        <w:t>7</w:t>
      </w:r>
      <w:r w:rsidRPr="005D11AA">
        <w:rPr>
          <w:rFonts w:ascii="Tahoma" w:hAnsi="Tahoma" w:cs="Tahoma"/>
          <w:sz w:val="20"/>
          <w:szCs w:val="20"/>
          <w:lang w:val="el-GR"/>
        </w:rPr>
        <w:t>-</w:t>
      </w:r>
      <w:r w:rsidR="0039685E">
        <w:rPr>
          <w:rFonts w:ascii="Tahoma" w:hAnsi="Tahoma" w:cs="Tahoma"/>
          <w:sz w:val="20"/>
          <w:szCs w:val="20"/>
          <w:lang w:val="el-GR"/>
        </w:rPr>
        <w:t>8</w:t>
      </w:r>
      <w:r w:rsidRPr="005D11AA">
        <w:rPr>
          <w:rFonts w:ascii="Tahoma" w:hAnsi="Tahoma" w:cs="Tahoma"/>
          <w:sz w:val="20"/>
          <w:szCs w:val="20"/>
          <w:lang w:val="el-GR"/>
        </w:rPr>
        <w:t>.</w:t>
      </w:r>
    </w:p>
    <w:p w14:paraId="76223115" w14:textId="4D4C0661" w:rsidR="00180724" w:rsidRPr="0039685E" w:rsidRDefault="00180724" w:rsidP="005D11AA">
      <w:pPr>
        <w:widowControl/>
        <w:numPr>
          <w:ilvl w:val="0"/>
          <w:numId w:val="4"/>
        </w:numPr>
        <w:tabs>
          <w:tab w:val="num" w:pos="720"/>
        </w:tabs>
        <w:autoSpaceDE/>
        <w:autoSpaceDN/>
        <w:spacing w:line="360" w:lineRule="auto"/>
        <w:ind w:left="720"/>
        <w:jc w:val="both"/>
        <w:rPr>
          <w:rFonts w:ascii="Tahoma" w:hAnsi="Tahoma" w:cs="Tahoma"/>
          <w:sz w:val="20"/>
          <w:szCs w:val="20"/>
          <w:lang w:val="el-GR"/>
        </w:rPr>
      </w:pPr>
      <w:r w:rsidRPr="0039685E">
        <w:rPr>
          <w:rFonts w:ascii="Tahoma" w:hAnsi="Tahoma" w:cs="Tahoma"/>
          <w:sz w:val="20"/>
          <w:szCs w:val="20"/>
          <w:lang w:val="el-GR"/>
        </w:rPr>
        <w:t xml:space="preserve">πιστοποιητικά σειράς </w:t>
      </w:r>
      <w:r w:rsidR="007667E9" w:rsidRPr="0039685E">
        <w:rPr>
          <w:rFonts w:ascii="Tahoma" w:hAnsi="Tahoma" w:cs="Tahoma"/>
          <w:color w:val="000000"/>
          <w:sz w:val="20"/>
          <w:szCs w:val="20"/>
          <w:lang w:val="el-GR"/>
        </w:rPr>
        <w:t xml:space="preserve">κατά </w:t>
      </w:r>
      <w:r w:rsidR="007667E9" w:rsidRPr="0039685E">
        <w:rPr>
          <w:rFonts w:ascii="Tahoma" w:hAnsi="Tahoma" w:cs="Tahoma"/>
          <w:color w:val="000000"/>
          <w:sz w:val="20"/>
          <w:szCs w:val="20"/>
          <w:u w:val="single"/>
        </w:rPr>
        <w:t>ISO</w:t>
      </w:r>
      <w:r w:rsidR="007667E9" w:rsidRPr="0039685E">
        <w:rPr>
          <w:rFonts w:ascii="Tahoma" w:hAnsi="Tahoma" w:cs="Tahoma"/>
          <w:color w:val="000000"/>
          <w:sz w:val="20"/>
          <w:szCs w:val="20"/>
          <w:u w:val="single"/>
          <w:lang w:val="el-GR"/>
        </w:rPr>
        <w:t xml:space="preserve"> 9001: 2015, </w:t>
      </w:r>
      <w:r w:rsidR="007667E9" w:rsidRPr="0039685E">
        <w:rPr>
          <w:rFonts w:ascii="Tahoma" w:hAnsi="Tahoma" w:cs="Tahoma"/>
          <w:color w:val="000000"/>
          <w:sz w:val="20"/>
          <w:szCs w:val="20"/>
          <w:u w:val="single"/>
        </w:rPr>
        <w:t>ISO</w:t>
      </w:r>
      <w:r w:rsidR="007667E9" w:rsidRPr="0039685E">
        <w:rPr>
          <w:rFonts w:ascii="Tahoma" w:hAnsi="Tahoma" w:cs="Tahoma"/>
          <w:color w:val="000000"/>
          <w:sz w:val="20"/>
          <w:szCs w:val="20"/>
          <w:u w:val="single"/>
          <w:lang w:val="el-GR"/>
        </w:rPr>
        <w:t xml:space="preserve"> 14001:2015, </w:t>
      </w:r>
      <w:r w:rsidR="007667E9" w:rsidRPr="0039685E">
        <w:rPr>
          <w:rFonts w:ascii="Tahoma" w:hAnsi="Tahoma" w:cs="Tahoma"/>
          <w:color w:val="000000"/>
          <w:sz w:val="20"/>
          <w:szCs w:val="20"/>
          <w:u w:val="single"/>
        </w:rPr>
        <w:t>ISO</w:t>
      </w:r>
      <w:r w:rsidR="007667E9" w:rsidRPr="0039685E">
        <w:rPr>
          <w:rFonts w:ascii="Tahoma" w:hAnsi="Tahoma" w:cs="Tahoma"/>
          <w:color w:val="000000"/>
          <w:sz w:val="20"/>
          <w:szCs w:val="20"/>
          <w:u w:val="single"/>
          <w:lang w:val="el-GR"/>
        </w:rPr>
        <w:t xml:space="preserve"> 45001:2018 και Ι</w:t>
      </w:r>
      <w:r w:rsidR="007667E9" w:rsidRPr="0039685E">
        <w:rPr>
          <w:rFonts w:ascii="Tahoma" w:hAnsi="Tahoma" w:cs="Tahoma"/>
          <w:color w:val="000000"/>
          <w:sz w:val="20"/>
          <w:szCs w:val="20"/>
          <w:u w:val="single"/>
        </w:rPr>
        <w:t>SO</w:t>
      </w:r>
      <w:r w:rsidR="00BB5990">
        <w:rPr>
          <w:rFonts w:ascii="Tahoma" w:hAnsi="Tahoma" w:cs="Tahoma"/>
          <w:color w:val="000000"/>
          <w:sz w:val="20"/>
          <w:szCs w:val="20"/>
          <w:u w:val="single"/>
          <w:lang w:val="el-GR"/>
        </w:rPr>
        <w:t xml:space="preserve"> 50001:2018</w:t>
      </w:r>
      <w:r w:rsidRPr="0039685E">
        <w:rPr>
          <w:rFonts w:ascii="Tahoma" w:hAnsi="Tahoma" w:cs="Tahoma"/>
          <w:sz w:val="20"/>
          <w:szCs w:val="20"/>
          <w:lang w:val="el-GR"/>
        </w:rPr>
        <w:t>,</w:t>
      </w:r>
      <w:r w:rsidR="007667E9" w:rsidRPr="0039685E">
        <w:rPr>
          <w:rFonts w:ascii="Tahoma" w:hAnsi="Tahoma" w:cs="Tahoma"/>
          <w:sz w:val="20"/>
          <w:szCs w:val="20"/>
          <w:lang w:val="el-GR"/>
        </w:rPr>
        <w:t xml:space="preserve"> </w:t>
      </w:r>
      <w:r w:rsidRPr="0039685E">
        <w:rPr>
          <w:rFonts w:ascii="Tahoma" w:hAnsi="Tahoma" w:cs="Tahoma"/>
          <w:sz w:val="20"/>
          <w:szCs w:val="20"/>
          <w:lang w:val="el-GR"/>
        </w:rPr>
        <w:t xml:space="preserve">ή </w:t>
      </w:r>
      <w:r w:rsidR="00F84851">
        <w:rPr>
          <w:rFonts w:ascii="Tahoma" w:hAnsi="Tahoma" w:cs="Tahoma"/>
          <w:sz w:val="20"/>
          <w:szCs w:val="20"/>
          <w:lang w:val="el-GR"/>
        </w:rPr>
        <w:t>ισοδύναμα</w:t>
      </w:r>
      <w:r w:rsidR="001A3546" w:rsidRPr="0039685E">
        <w:rPr>
          <w:rFonts w:ascii="Tahoma" w:hAnsi="Tahoma" w:cs="Tahoma"/>
          <w:sz w:val="20"/>
          <w:szCs w:val="20"/>
          <w:lang w:val="el-GR"/>
        </w:rPr>
        <w:t xml:space="preserve"> </w:t>
      </w:r>
      <w:r w:rsidR="00671C09">
        <w:rPr>
          <w:rFonts w:ascii="Tahoma" w:hAnsi="Tahoma" w:cs="Tahoma"/>
          <w:sz w:val="20"/>
          <w:szCs w:val="20"/>
          <w:lang w:val="el-GR"/>
        </w:rPr>
        <w:t xml:space="preserve"> και </w:t>
      </w:r>
      <w:r w:rsidR="00BB5990">
        <w:rPr>
          <w:rFonts w:ascii="Tahoma" w:hAnsi="Tahoma" w:cs="Tahoma"/>
          <w:sz w:val="20"/>
          <w:szCs w:val="20"/>
          <w:lang w:val="el-GR"/>
        </w:rPr>
        <w:t xml:space="preserve">της κατασκευάστριας εταιρείας </w:t>
      </w:r>
      <w:r w:rsidR="00671C09">
        <w:rPr>
          <w:rFonts w:ascii="Tahoma" w:hAnsi="Tahoma" w:cs="Tahoma"/>
          <w:sz w:val="20"/>
          <w:szCs w:val="20"/>
          <w:lang w:val="el-GR"/>
        </w:rPr>
        <w:t xml:space="preserve">καθώς επίσης </w:t>
      </w:r>
      <w:r w:rsidR="00BB5990">
        <w:rPr>
          <w:rFonts w:ascii="Tahoma" w:hAnsi="Tahoma" w:cs="Tahoma"/>
          <w:sz w:val="20"/>
          <w:szCs w:val="20"/>
          <w:lang w:val="el-GR"/>
        </w:rPr>
        <w:t xml:space="preserve">και </w:t>
      </w:r>
      <w:r w:rsidR="00BB5990" w:rsidRPr="0039685E">
        <w:rPr>
          <w:rFonts w:ascii="Tahoma" w:hAnsi="Tahoma" w:cs="Tahoma"/>
          <w:sz w:val="20"/>
          <w:szCs w:val="20"/>
          <w:lang w:val="el-GR"/>
        </w:rPr>
        <w:t xml:space="preserve">πιστοποιητικά σειράς </w:t>
      </w:r>
      <w:r w:rsidR="00BB5990" w:rsidRPr="0039685E">
        <w:rPr>
          <w:rFonts w:ascii="Tahoma" w:hAnsi="Tahoma" w:cs="Tahoma"/>
          <w:color w:val="000000"/>
          <w:sz w:val="20"/>
          <w:szCs w:val="20"/>
          <w:lang w:val="el-GR"/>
        </w:rPr>
        <w:t xml:space="preserve">κατά </w:t>
      </w:r>
      <w:r w:rsidR="00BB5990" w:rsidRPr="0039685E">
        <w:rPr>
          <w:rFonts w:ascii="Tahoma" w:hAnsi="Tahoma" w:cs="Tahoma"/>
          <w:color w:val="000000"/>
          <w:sz w:val="20"/>
          <w:szCs w:val="20"/>
          <w:u w:val="single"/>
        </w:rPr>
        <w:t>ISO</w:t>
      </w:r>
      <w:r w:rsidR="00BB5990" w:rsidRPr="0039685E">
        <w:rPr>
          <w:rFonts w:ascii="Tahoma" w:hAnsi="Tahoma" w:cs="Tahoma"/>
          <w:color w:val="000000"/>
          <w:sz w:val="20"/>
          <w:szCs w:val="20"/>
          <w:u w:val="single"/>
          <w:lang w:val="el-GR"/>
        </w:rPr>
        <w:t xml:space="preserve"> 9001: 2015, </w:t>
      </w:r>
      <w:r w:rsidR="00BB5990" w:rsidRPr="0039685E">
        <w:rPr>
          <w:rFonts w:ascii="Tahoma" w:hAnsi="Tahoma" w:cs="Tahoma"/>
          <w:color w:val="000000"/>
          <w:sz w:val="20"/>
          <w:szCs w:val="20"/>
          <w:u w:val="single"/>
        </w:rPr>
        <w:t>ISO</w:t>
      </w:r>
      <w:r w:rsidR="00BB5990">
        <w:rPr>
          <w:rFonts w:ascii="Tahoma" w:hAnsi="Tahoma" w:cs="Tahoma"/>
          <w:color w:val="000000"/>
          <w:sz w:val="20"/>
          <w:szCs w:val="20"/>
          <w:u w:val="single"/>
          <w:lang w:val="el-GR"/>
        </w:rPr>
        <w:t xml:space="preserve"> 14001:2015 και </w:t>
      </w:r>
      <w:r w:rsidR="00BB5990" w:rsidRPr="0039685E">
        <w:rPr>
          <w:rFonts w:ascii="Tahoma" w:hAnsi="Tahoma" w:cs="Tahoma"/>
          <w:color w:val="000000"/>
          <w:sz w:val="20"/>
          <w:szCs w:val="20"/>
          <w:u w:val="single"/>
        </w:rPr>
        <w:t>ISO</w:t>
      </w:r>
      <w:r w:rsidR="00BB5990" w:rsidRPr="0039685E">
        <w:rPr>
          <w:rFonts w:ascii="Tahoma" w:hAnsi="Tahoma" w:cs="Tahoma"/>
          <w:color w:val="000000"/>
          <w:sz w:val="20"/>
          <w:szCs w:val="20"/>
          <w:u w:val="single"/>
          <w:lang w:val="el-GR"/>
        </w:rPr>
        <w:t xml:space="preserve"> 45001:2018</w:t>
      </w:r>
      <w:r w:rsidR="00BB5990" w:rsidRPr="0039685E">
        <w:rPr>
          <w:rFonts w:ascii="Tahoma" w:hAnsi="Tahoma" w:cs="Tahoma"/>
          <w:sz w:val="20"/>
          <w:szCs w:val="20"/>
          <w:lang w:val="el-GR"/>
        </w:rPr>
        <w:t xml:space="preserve">, ή </w:t>
      </w:r>
      <w:r w:rsidR="00F84851">
        <w:rPr>
          <w:rFonts w:ascii="Tahoma" w:hAnsi="Tahoma" w:cs="Tahoma"/>
          <w:sz w:val="20"/>
          <w:szCs w:val="20"/>
          <w:lang w:val="el-GR"/>
        </w:rPr>
        <w:t>ισοδύναμα</w:t>
      </w:r>
      <w:r w:rsidR="00BB5990" w:rsidRPr="0039685E">
        <w:rPr>
          <w:rFonts w:ascii="Tahoma" w:hAnsi="Tahoma" w:cs="Tahoma"/>
          <w:sz w:val="20"/>
          <w:szCs w:val="20"/>
          <w:lang w:val="el-GR"/>
        </w:rPr>
        <w:t xml:space="preserve"> </w:t>
      </w:r>
      <w:r w:rsidR="001A3546" w:rsidRPr="0039685E">
        <w:rPr>
          <w:rFonts w:ascii="Tahoma" w:hAnsi="Tahoma" w:cs="Tahoma"/>
          <w:sz w:val="20"/>
          <w:szCs w:val="20"/>
          <w:lang w:val="el-GR"/>
        </w:rPr>
        <w:t>της συμμετέχουσας εταιρείας</w:t>
      </w:r>
      <w:r w:rsidR="00BB5990">
        <w:rPr>
          <w:rFonts w:ascii="Tahoma" w:hAnsi="Tahoma" w:cs="Tahoma"/>
          <w:sz w:val="20"/>
          <w:szCs w:val="20"/>
          <w:lang w:val="el-GR"/>
        </w:rPr>
        <w:t>, εφόσον αυτή δεν είναι και η κατασκευάστρια εταιρεία</w:t>
      </w:r>
      <w:r w:rsidRPr="0039685E">
        <w:rPr>
          <w:rFonts w:ascii="Tahoma" w:hAnsi="Tahoma" w:cs="Tahoma"/>
          <w:sz w:val="20"/>
          <w:szCs w:val="20"/>
          <w:lang w:val="el-GR"/>
        </w:rPr>
        <w:t>.</w:t>
      </w:r>
    </w:p>
    <w:p w14:paraId="36B69758" w14:textId="77777777" w:rsidR="0041453B" w:rsidRPr="0041453B" w:rsidRDefault="00180724" w:rsidP="005D11AA">
      <w:pPr>
        <w:widowControl/>
        <w:numPr>
          <w:ilvl w:val="0"/>
          <w:numId w:val="4"/>
        </w:numPr>
        <w:tabs>
          <w:tab w:val="num" w:pos="720"/>
        </w:tabs>
        <w:autoSpaceDE/>
        <w:autoSpaceDN/>
        <w:spacing w:line="360" w:lineRule="auto"/>
        <w:ind w:left="720"/>
        <w:jc w:val="both"/>
        <w:rPr>
          <w:rFonts w:ascii="Tahoma" w:hAnsi="Tahoma" w:cs="Tahoma"/>
          <w:sz w:val="20"/>
          <w:szCs w:val="20"/>
          <w:lang w:val="el-GR"/>
        </w:rPr>
      </w:pPr>
      <w:r w:rsidRPr="005D11AA">
        <w:rPr>
          <w:rFonts w:ascii="Tahoma" w:hAnsi="Tahoma" w:cs="Tahoma"/>
          <w:bCs/>
          <w:sz w:val="20"/>
          <w:szCs w:val="20"/>
          <w:lang w:val="el-GR"/>
        </w:rPr>
        <w:t xml:space="preserve">Προκειμένου να διαπιστωθούν και να αξιολογηθούν πληρέστερα τα προσφερόμενα είδη καθώς και η συμμόρφωσή του προς τις τεχνικές προδιαγραφές, θα πρέπει να κατατεθούν τα ζητούμενα </w:t>
      </w:r>
      <w:r w:rsidR="004767EB">
        <w:rPr>
          <w:rFonts w:ascii="Tahoma" w:hAnsi="Tahoma" w:cs="Tahoma"/>
          <w:bCs/>
          <w:sz w:val="20"/>
          <w:szCs w:val="20"/>
          <w:lang w:val="el-GR"/>
        </w:rPr>
        <w:t xml:space="preserve">δείγματα τρεις </w:t>
      </w:r>
      <w:r w:rsidR="0061577A">
        <w:rPr>
          <w:rFonts w:ascii="Tahoma" w:hAnsi="Tahoma" w:cs="Tahoma"/>
          <w:bCs/>
          <w:sz w:val="20"/>
          <w:szCs w:val="20"/>
          <w:lang w:val="el-GR"/>
        </w:rPr>
        <w:t xml:space="preserve">(3) </w:t>
      </w:r>
      <w:r w:rsidR="004767EB">
        <w:rPr>
          <w:rFonts w:ascii="Tahoma" w:hAnsi="Tahoma" w:cs="Tahoma"/>
          <w:bCs/>
          <w:sz w:val="20"/>
          <w:szCs w:val="20"/>
          <w:lang w:val="el-GR"/>
        </w:rPr>
        <w:t>εργάσιμες ημέρες</w:t>
      </w:r>
      <w:r w:rsidRPr="005D11AA">
        <w:rPr>
          <w:rFonts w:ascii="Tahoma" w:hAnsi="Tahoma" w:cs="Tahoma"/>
          <w:bCs/>
          <w:sz w:val="20"/>
          <w:szCs w:val="20"/>
          <w:lang w:val="el-GR"/>
        </w:rPr>
        <w:t xml:space="preserve"> πριν την λήξη ημερομηνίας υποβολής των προσφορών &amp; το </w:t>
      </w:r>
    </w:p>
    <w:p w14:paraId="38D7F886" w14:textId="77777777" w:rsidR="0041453B" w:rsidRPr="0041453B" w:rsidRDefault="0041453B" w:rsidP="0041453B">
      <w:pPr>
        <w:widowControl/>
        <w:tabs>
          <w:tab w:val="num" w:pos="720"/>
        </w:tabs>
        <w:autoSpaceDE/>
        <w:autoSpaceDN/>
        <w:spacing w:line="360" w:lineRule="auto"/>
        <w:ind w:left="720"/>
        <w:jc w:val="both"/>
        <w:rPr>
          <w:rFonts w:ascii="Tahoma" w:hAnsi="Tahoma" w:cs="Tahoma"/>
          <w:sz w:val="20"/>
          <w:szCs w:val="20"/>
          <w:lang w:val="el-GR"/>
        </w:rPr>
      </w:pPr>
    </w:p>
    <w:p w14:paraId="748DD410" w14:textId="77777777" w:rsidR="0041453B" w:rsidRPr="0041453B" w:rsidRDefault="0041453B" w:rsidP="0041453B">
      <w:pPr>
        <w:widowControl/>
        <w:tabs>
          <w:tab w:val="num" w:pos="720"/>
        </w:tabs>
        <w:autoSpaceDE/>
        <w:autoSpaceDN/>
        <w:spacing w:line="360" w:lineRule="auto"/>
        <w:ind w:left="720"/>
        <w:jc w:val="both"/>
        <w:rPr>
          <w:rFonts w:ascii="Tahoma" w:hAnsi="Tahoma" w:cs="Tahoma"/>
          <w:sz w:val="20"/>
          <w:szCs w:val="20"/>
          <w:lang w:val="el-GR"/>
        </w:rPr>
      </w:pPr>
    </w:p>
    <w:p w14:paraId="18C1F53B" w14:textId="13546D09" w:rsidR="00180724" w:rsidRPr="008F2912" w:rsidRDefault="00180724" w:rsidP="0041453B">
      <w:pPr>
        <w:widowControl/>
        <w:tabs>
          <w:tab w:val="num" w:pos="720"/>
        </w:tabs>
        <w:autoSpaceDE/>
        <w:autoSpaceDN/>
        <w:spacing w:line="360" w:lineRule="auto"/>
        <w:ind w:left="720"/>
        <w:jc w:val="both"/>
        <w:rPr>
          <w:rFonts w:ascii="Tahoma" w:hAnsi="Tahoma" w:cs="Tahoma"/>
          <w:sz w:val="20"/>
          <w:szCs w:val="20"/>
          <w:lang w:val="el-GR"/>
        </w:rPr>
      </w:pPr>
      <w:r w:rsidRPr="005D11AA">
        <w:rPr>
          <w:rFonts w:ascii="Tahoma" w:hAnsi="Tahoma" w:cs="Tahoma"/>
          <w:bCs/>
          <w:sz w:val="20"/>
          <w:szCs w:val="20"/>
          <w:lang w:val="el-GR"/>
        </w:rPr>
        <w:t xml:space="preserve">δελτίο αποστολής θα υποβληθεί ηλεκτρονικά μαζί με τα λοιπά δικαιολογητικά στην πλατφόρμα του ΕΣΗΔΗΣ. </w:t>
      </w:r>
    </w:p>
    <w:p w14:paraId="63E9A2FC" w14:textId="1C9B8AAD" w:rsidR="00180724" w:rsidRPr="005D11AA" w:rsidRDefault="00180724" w:rsidP="005D11AA">
      <w:pPr>
        <w:widowControl/>
        <w:numPr>
          <w:ilvl w:val="0"/>
          <w:numId w:val="4"/>
        </w:numPr>
        <w:tabs>
          <w:tab w:val="num" w:pos="720"/>
        </w:tabs>
        <w:autoSpaceDE/>
        <w:autoSpaceDN/>
        <w:spacing w:line="360" w:lineRule="auto"/>
        <w:ind w:left="720"/>
        <w:jc w:val="both"/>
        <w:rPr>
          <w:rFonts w:ascii="Tahoma" w:hAnsi="Tahoma" w:cs="Tahoma"/>
          <w:sz w:val="20"/>
          <w:szCs w:val="20"/>
          <w:lang w:val="el-GR"/>
        </w:rPr>
      </w:pPr>
      <w:r w:rsidRPr="005D11AA">
        <w:rPr>
          <w:rFonts w:ascii="Tahoma" w:hAnsi="Tahoma" w:cs="Tahoma"/>
          <w:color w:val="000000"/>
          <w:sz w:val="20"/>
          <w:szCs w:val="20"/>
          <w:lang w:val="el-GR"/>
        </w:rPr>
        <w:t xml:space="preserve">Ο οίκος κατασκευής θα πρέπει να είναι εγγεγραμμένος στο εθνικό </w:t>
      </w:r>
      <w:r w:rsidR="004767EB">
        <w:rPr>
          <w:rFonts w:ascii="Tahoma" w:hAnsi="Tahoma" w:cs="Tahoma"/>
          <w:color w:val="000000"/>
          <w:sz w:val="20"/>
          <w:szCs w:val="20"/>
          <w:lang w:val="el-GR"/>
        </w:rPr>
        <w:t xml:space="preserve">μητρώο παραγωγών του Ελληνικού </w:t>
      </w:r>
      <w:r w:rsidRPr="005D11AA">
        <w:rPr>
          <w:rFonts w:ascii="Tahoma" w:hAnsi="Tahoma" w:cs="Tahoma"/>
          <w:color w:val="000000"/>
          <w:sz w:val="20"/>
          <w:szCs w:val="20"/>
          <w:lang w:val="el-GR"/>
        </w:rPr>
        <w:t>Ορ</w:t>
      </w:r>
      <w:r w:rsidR="004767EB">
        <w:rPr>
          <w:rFonts w:ascii="Tahoma" w:hAnsi="Tahoma" w:cs="Tahoma"/>
          <w:color w:val="000000"/>
          <w:sz w:val="20"/>
          <w:szCs w:val="20"/>
          <w:lang w:val="el-GR"/>
        </w:rPr>
        <w:t>γανισμού Ανακύκλωσης (Ε.Ο.ΑΝ),</w:t>
      </w:r>
      <w:r w:rsidRPr="005D11AA">
        <w:rPr>
          <w:rFonts w:ascii="Tahoma" w:hAnsi="Tahoma" w:cs="Tahoma"/>
          <w:color w:val="000000"/>
          <w:sz w:val="20"/>
          <w:szCs w:val="20"/>
          <w:lang w:val="el-GR"/>
        </w:rPr>
        <w:t xml:space="preserve"> και να έχει προσχωρήσει σε συλλογικό σύστημα εναλλακτικής διαχείρισης Αποβλήτων ειδών Ηλεκτρικού και Ηλεκτρονικού Εξοπλισμού (Α.Η.Η.Ε).</w:t>
      </w:r>
    </w:p>
    <w:p w14:paraId="151E937D" w14:textId="3E7ECC1F" w:rsidR="00180724" w:rsidRDefault="00180724" w:rsidP="005D11AA">
      <w:pPr>
        <w:tabs>
          <w:tab w:val="num" w:pos="720"/>
        </w:tabs>
        <w:spacing w:line="360" w:lineRule="auto"/>
        <w:ind w:left="720"/>
        <w:jc w:val="both"/>
        <w:rPr>
          <w:rFonts w:ascii="Tahoma" w:hAnsi="Tahoma" w:cs="Tahoma"/>
          <w:sz w:val="20"/>
          <w:szCs w:val="20"/>
          <w:lang w:val="el-GR"/>
        </w:rPr>
      </w:pPr>
    </w:p>
    <w:p w14:paraId="216988AC" w14:textId="68ACE5EE" w:rsidR="004767EB" w:rsidRDefault="004767EB" w:rsidP="005D11AA">
      <w:pPr>
        <w:tabs>
          <w:tab w:val="num" w:pos="720"/>
        </w:tabs>
        <w:spacing w:line="360" w:lineRule="auto"/>
        <w:ind w:left="720"/>
        <w:jc w:val="both"/>
        <w:rPr>
          <w:rFonts w:ascii="Tahoma" w:hAnsi="Tahoma" w:cs="Tahoma"/>
          <w:sz w:val="20"/>
          <w:szCs w:val="20"/>
          <w:lang w:val="el-GR"/>
        </w:rPr>
      </w:pPr>
    </w:p>
    <w:p w14:paraId="36787974" w14:textId="77777777" w:rsidR="001A3546" w:rsidRPr="007667E9" w:rsidRDefault="001A3546" w:rsidP="001A3546">
      <w:pPr>
        <w:pStyle w:val="a3"/>
        <w:spacing w:line="360" w:lineRule="auto"/>
        <w:jc w:val="both"/>
        <w:rPr>
          <w:rFonts w:ascii="Tahoma" w:hAnsi="Tahoma" w:cs="Tahoma"/>
          <w:color w:val="000000"/>
          <w:sz w:val="20"/>
          <w:szCs w:val="20"/>
          <w:lang w:val="el-GR"/>
        </w:rPr>
      </w:pPr>
    </w:p>
    <w:p w14:paraId="46D8152E" w14:textId="77777777" w:rsidR="001A3546" w:rsidRPr="00C70FC3" w:rsidRDefault="001A3546" w:rsidP="001A3546">
      <w:pPr>
        <w:tabs>
          <w:tab w:val="left" w:pos="6096"/>
        </w:tabs>
        <w:ind w:firstLine="709"/>
        <w:jc w:val="both"/>
        <w:rPr>
          <w:rFonts w:ascii="Tahoma" w:hAnsi="Tahoma" w:cs="Tahoma"/>
          <w:bCs/>
          <w:sz w:val="20"/>
          <w:szCs w:val="20"/>
          <w:lang w:val="el-GR"/>
        </w:rPr>
      </w:pPr>
      <w:r w:rsidRPr="00C70FC3">
        <w:rPr>
          <w:rFonts w:ascii="Tahoma" w:hAnsi="Tahoma" w:cs="Tahoma"/>
          <w:sz w:val="20"/>
          <w:szCs w:val="20"/>
          <w:lang w:val="el-GR"/>
        </w:rPr>
        <w:t>Νέα Μάκρη</w:t>
      </w:r>
      <w:r>
        <w:rPr>
          <w:rFonts w:ascii="Tahoma" w:hAnsi="Tahoma" w:cs="Tahoma"/>
          <w:sz w:val="20"/>
          <w:szCs w:val="20"/>
          <w:lang w:val="el-GR"/>
        </w:rPr>
        <w:t xml:space="preserve"> 16/09/2022</w:t>
      </w:r>
      <w:r w:rsidRPr="00C70FC3">
        <w:rPr>
          <w:rFonts w:ascii="Tahoma" w:hAnsi="Tahoma" w:cs="Tahoma"/>
          <w:sz w:val="20"/>
          <w:szCs w:val="20"/>
          <w:lang w:val="el-GR"/>
        </w:rPr>
        <w:tab/>
        <w:t xml:space="preserve">Νέα Μάκρη </w:t>
      </w:r>
      <w:r>
        <w:rPr>
          <w:rFonts w:ascii="Tahoma" w:hAnsi="Tahoma" w:cs="Tahoma"/>
          <w:sz w:val="20"/>
          <w:szCs w:val="20"/>
          <w:lang w:val="el-GR"/>
        </w:rPr>
        <w:t>16/09/2022</w:t>
      </w:r>
    </w:p>
    <w:p w14:paraId="6AB16ED5" w14:textId="77777777" w:rsidR="001A3546" w:rsidRPr="00C70FC3" w:rsidRDefault="001A3546" w:rsidP="001A3546">
      <w:pPr>
        <w:tabs>
          <w:tab w:val="left" w:pos="6663"/>
        </w:tabs>
        <w:ind w:firstLine="1134"/>
        <w:jc w:val="both"/>
        <w:rPr>
          <w:rFonts w:ascii="Tahoma" w:hAnsi="Tahoma" w:cs="Tahoma"/>
          <w:sz w:val="20"/>
          <w:szCs w:val="20"/>
          <w:lang w:val="el-GR" w:eastAsia="el-GR"/>
        </w:rPr>
      </w:pPr>
      <w:r w:rsidRPr="00C70FC3">
        <w:rPr>
          <w:rFonts w:ascii="Tahoma" w:hAnsi="Tahoma" w:cs="Tahoma"/>
          <w:sz w:val="20"/>
          <w:szCs w:val="20"/>
          <w:lang w:val="el-GR" w:eastAsia="el-GR"/>
        </w:rPr>
        <w:t>Η Συντάξασα</w:t>
      </w:r>
      <w:r w:rsidRPr="00C70FC3">
        <w:rPr>
          <w:rFonts w:ascii="Tahoma" w:hAnsi="Tahoma" w:cs="Tahoma"/>
          <w:sz w:val="20"/>
          <w:szCs w:val="20"/>
          <w:lang w:val="el-GR" w:eastAsia="el-GR"/>
        </w:rPr>
        <w:tab/>
      </w:r>
      <w:r>
        <w:rPr>
          <w:rFonts w:ascii="Tahoma" w:hAnsi="Tahoma" w:cs="Tahoma"/>
          <w:sz w:val="20"/>
          <w:szCs w:val="20"/>
          <w:lang w:val="el-GR" w:eastAsia="el-GR"/>
        </w:rPr>
        <w:t>ΘΕΩΡΗΘΗΚΕ</w:t>
      </w:r>
      <w:r w:rsidRPr="00C70FC3">
        <w:rPr>
          <w:rFonts w:ascii="Tahoma" w:hAnsi="Tahoma" w:cs="Tahoma"/>
          <w:sz w:val="20"/>
          <w:szCs w:val="20"/>
          <w:lang w:val="el-GR" w:eastAsia="el-GR"/>
        </w:rPr>
        <w:t xml:space="preserve"> </w:t>
      </w:r>
    </w:p>
    <w:p w14:paraId="33F5DB83" w14:textId="77777777" w:rsidR="001A3546" w:rsidRPr="00C70FC3" w:rsidRDefault="001A3546" w:rsidP="001A3546">
      <w:pPr>
        <w:ind w:firstLine="5954"/>
        <w:jc w:val="both"/>
        <w:rPr>
          <w:rFonts w:ascii="Tahoma" w:hAnsi="Tahoma" w:cs="Tahoma"/>
          <w:bCs/>
          <w:sz w:val="20"/>
          <w:szCs w:val="20"/>
          <w:lang w:val="el-GR"/>
        </w:rPr>
      </w:pPr>
      <w:r w:rsidRPr="00C70FC3">
        <w:rPr>
          <w:rFonts w:ascii="Tahoma" w:hAnsi="Tahoma" w:cs="Tahoma"/>
          <w:sz w:val="20"/>
          <w:szCs w:val="20"/>
          <w:lang w:val="el-GR" w:eastAsia="el-GR"/>
        </w:rPr>
        <w:t>Ο Αν. Προϊστάμενος Δ/νσης Τ.Υ.</w:t>
      </w:r>
    </w:p>
    <w:p w14:paraId="79F30D46" w14:textId="77777777" w:rsidR="001A3546" w:rsidRPr="00C70FC3" w:rsidRDefault="001A3546" w:rsidP="001A3546">
      <w:pPr>
        <w:jc w:val="both"/>
        <w:rPr>
          <w:rFonts w:ascii="Tahoma" w:hAnsi="Tahoma" w:cs="Tahoma"/>
          <w:bCs/>
          <w:sz w:val="20"/>
          <w:szCs w:val="20"/>
          <w:lang w:val="el-GR"/>
        </w:rPr>
      </w:pPr>
    </w:p>
    <w:p w14:paraId="7C512AB7" w14:textId="77777777" w:rsidR="001A3546" w:rsidRPr="00C70FC3" w:rsidRDefault="001A3546" w:rsidP="001A3546">
      <w:pPr>
        <w:jc w:val="both"/>
        <w:rPr>
          <w:rFonts w:ascii="Tahoma" w:hAnsi="Tahoma" w:cs="Tahoma"/>
          <w:bCs/>
          <w:sz w:val="20"/>
          <w:szCs w:val="20"/>
          <w:lang w:val="el-GR"/>
        </w:rPr>
      </w:pPr>
    </w:p>
    <w:p w14:paraId="50E0AB16" w14:textId="77777777" w:rsidR="001A3546" w:rsidRPr="00C70FC3" w:rsidRDefault="001A3546" w:rsidP="001A3546">
      <w:pPr>
        <w:jc w:val="both"/>
        <w:rPr>
          <w:rFonts w:ascii="Tahoma" w:hAnsi="Tahoma" w:cs="Tahoma"/>
          <w:bCs/>
          <w:sz w:val="20"/>
          <w:szCs w:val="20"/>
          <w:lang w:val="el-GR"/>
        </w:rPr>
      </w:pPr>
    </w:p>
    <w:p w14:paraId="56104787" w14:textId="77777777" w:rsidR="001A3546" w:rsidRPr="00C70FC3" w:rsidRDefault="001A3546" w:rsidP="001A3546">
      <w:pPr>
        <w:tabs>
          <w:tab w:val="left" w:pos="6521"/>
        </w:tabs>
        <w:ind w:firstLine="851"/>
        <w:jc w:val="both"/>
        <w:rPr>
          <w:rFonts w:ascii="Tahoma" w:hAnsi="Tahoma" w:cs="Tahoma"/>
          <w:sz w:val="20"/>
          <w:szCs w:val="20"/>
          <w:lang w:val="el-GR" w:eastAsia="el-GR"/>
        </w:rPr>
      </w:pPr>
      <w:r>
        <w:rPr>
          <w:rFonts w:ascii="Tahoma" w:hAnsi="Tahoma" w:cs="Tahoma"/>
          <w:sz w:val="20"/>
          <w:szCs w:val="20"/>
          <w:lang w:val="el-GR" w:eastAsia="el-GR"/>
        </w:rPr>
        <w:t>Αφένδρα Φωτεινή</w:t>
      </w:r>
      <w:r w:rsidRPr="00C70FC3">
        <w:rPr>
          <w:rFonts w:ascii="Tahoma" w:hAnsi="Tahoma" w:cs="Tahoma"/>
          <w:sz w:val="20"/>
          <w:szCs w:val="20"/>
          <w:lang w:val="el-GR" w:eastAsia="el-GR"/>
        </w:rPr>
        <w:tab/>
      </w:r>
      <w:r>
        <w:rPr>
          <w:rFonts w:ascii="Tahoma" w:hAnsi="Tahoma" w:cs="Tahoma"/>
          <w:sz w:val="20"/>
          <w:szCs w:val="20"/>
          <w:lang w:val="el-GR" w:eastAsia="el-GR"/>
        </w:rPr>
        <w:t>Κανέλλος Αναστάσιος</w:t>
      </w:r>
    </w:p>
    <w:p w14:paraId="4994EC65" w14:textId="77777777" w:rsidR="001A3546" w:rsidRDefault="001A3546" w:rsidP="001A3546">
      <w:pPr>
        <w:tabs>
          <w:tab w:val="left" w:pos="6237"/>
        </w:tabs>
        <w:ind w:firstLine="567"/>
        <w:jc w:val="both"/>
        <w:rPr>
          <w:rFonts w:ascii="Tahoma" w:hAnsi="Tahoma" w:cs="Tahoma"/>
          <w:sz w:val="20"/>
          <w:szCs w:val="20"/>
          <w:lang w:val="el-GR" w:eastAsia="el-GR"/>
        </w:rPr>
      </w:pPr>
      <w:r w:rsidRPr="00C70FC3">
        <w:rPr>
          <w:rFonts w:ascii="Tahoma" w:hAnsi="Tahoma" w:cs="Tahoma"/>
          <w:sz w:val="20"/>
          <w:szCs w:val="20"/>
          <w:lang w:val="el-GR" w:eastAsia="el-GR"/>
        </w:rPr>
        <w:t xml:space="preserve">Πολιτικός Μηχανικός </w:t>
      </w:r>
      <w:r>
        <w:rPr>
          <w:rFonts w:ascii="Tahoma" w:hAnsi="Tahoma" w:cs="Tahoma"/>
          <w:sz w:val="20"/>
          <w:szCs w:val="20"/>
          <w:lang w:val="el-GR" w:eastAsia="el-GR"/>
        </w:rPr>
        <w:t>Π</w:t>
      </w:r>
      <w:r w:rsidRPr="00C70FC3">
        <w:rPr>
          <w:rFonts w:ascii="Tahoma" w:hAnsi="Tahoma" w:cs="Tahoma"/>
          <w:sz w:val="20"/>
          <w:szCs w:val="20"/>
          <w:lang w:val="el-GR" w:eastAsia="el-GR"/>
        </w:rPr>
        <w:t>.Ε.</w:t>
      </w:r>
      <w:r w:rsidRPr="00C70FC3">
        <w:rPr>
          <w:rFonts w:ascii="Tahoma" w:hAnsi="Tahoma" w:cs="Tahoma"/>
          <w:sz w:val="20"/>
          <w:szCs w:val="20"/>
          <w:lang w:val="el-GR" w:eastAsia="el-GR"/>
        </w:rPr>
        <w:tab/>
      </w:r>
      <w:r>
        <w:rPr>
          <w:rFonts w:ascii="Tahoma" w:hAnsi="Tahoma" w:cs="Tahoma"/>
          <w:sz w:val="20"/>
          <w:szCs w:val="20"/>
          <w:lang w:val="el-GR" w:eastAsia="el-GR"/>
        </w:rPr>
        <w:t>Αρχιτέκτων</w:t>
      </w:r>
      <w:r w:rsidRPr="00C70FC3">
        <w:rPr>
          <w:rFonts w:ascii="Tahoma" w:hAnsi="Tahoma" w:cs="Tahoma"/>
          <w:sz w:val="20"/>
          <w:szCs w:val="20"/>
          <w:lang w:val="el-GR" w:eastAsia="el-GR"/>
        </w:rPr>
        <w:t xml:space="preserve"> Μηχανικός Π.Ε.</w:t>
      </w:r>
    </w:p>
    <w:p w14:paraId="713DBD2C" w14:textId="77777777" w:rsidR="001A3546" w:rsidRDefault="001A3546" w:rsidP="001A3546">
      <w:pPr>
        <w:tabs>
          <w:tab w:val="left" w:pos="6237"/>
        </w:tabs>
        <w:ind w:firstLine="567"/>
        <w:jc w:val="both"/>
        <w:rPr>
          <w:rFonts w:ascii="Tahoma" w:hAnsi="Tahoma" w:cs="Tahoma"/>
          <w:sz w:val="20"/>
          <w:szCs w:val="20"/>
          <w:lang w:val="el-GR" w:eastAsia="el-GR"/>
        </w:rPr>
      </w:pPr>
    </w:p>
    <w:p w14:paraId="4BFDC52F" w14:textId="6182813A" w:rsidR="004767EB" w:rsidRDefault="004767EB" w:rsidP="005D11AA">
      <w:pPr>
        <w:tabs>
          <w:tab w:val="num" w:pos="720"/>
        </w:tabs>
        <w:spacing w:line="360" w:lineRule="auto"/>
        <w:ind w:left="720"/>
        <w:jc w:val="both"/>
        <w:rPr>
          <w:rFonts w:ascii="Tahoma" w:hAnsi="Tahoma" w:cs="Tahoma"/>
          <w:sz w:val="20"/>
          <w:szCs w:val="20"/>
          <w:lang w:val="el-GR"/>
        </w:rPr>
      </w:pPr>
    </w:p>
    <w:p w14:paraId="6A6636AB" w14:textId="6E4C3029" w:rsidR="00EB1D18" w:rsidRDefault="00EB1D18" w:rsidP="001953D0">
      <w:pPr>
        <w:pStyle w:val="a3"/>
        <w:spacing w:line="360" w:lineRule="auto"/>
        <w:ind w:left="212"/>
        <w:jc w:val="both"/>
        <w:rPr>
          <w:rFonts w:ascii="Tahoma" w:hAnsi="Tahoma" w:cs="Tahoma"/>
          <w:sz w:val="20"/>
          <w:szCs w:val="20"/>
          <w:lang w:val="el-GR"/>
        </w:rPr>
      </w:pPr>
    </w:p>
    <w:p w14:paraId="7BE08043" w14:textId="6EA595C7" w:rsidR="00EB1D18" w:rsidRDefault="00EB1D18" w:rsidP="001953D0">
      <w:pPr>
        <w:pStyle w:val="a3"/>
        <w:spacing w:line="360" w:lineRule="auto"/>
        <w:ind w:left="212"/>
        <w:jc w:val="both"/>
        <w:rPr>
          <w:rFonts w:ascii="Tahoma" w:hAnsi="Tahoma" w:cs="Tahoma"/>
          <w:sz w:val="20"/>
          <w:szCs w:val="20"/>
          <w:lang w:val="el-GR"/>
        </w:rPr>
      </w:pPr>
    </w:p>
    <w:p w14:paraId="616FF4D8" w14:textId="1F10DE8F" w:rsidR="00EB1D18" w:rsidRDefault="00EB1D18" w:rsidP="001953D0">
      <w:pPr>
        <w:pStyle w:val="a3"/>
        <w:spacing w:line="360" w:lineRule="auto"/>
        <w:ind w:left="212"/>
        <w:jc w:val="both"/>
        <w:rPr>
          <w:rFonts w:ascii="Tahoma" w:hAnsi="Tahoma" w:cs="Tahoma"/>
          <w:sz w:val="20"/>
          <w:szCs w:val="20"/>
          <w:lang w:val="el-GR"/>
        </w:rPr>
      </w:pPr>
    </w:p>
    <w:p w14:paraId="6536D07D" w14:textId="02E942A0" w:rsidR="00EB1D18" w:rsidRDefault="00EB1D18" w:rsidP="001953D0">
      <w:pPr>
        <w:pStyle w:val="a3"/>
        <w:spacing w:line="360" w:lineRule="auto"/>
        <w:ind w:left="212"/>
        <w:jc w:val="both"/>
        <w:rPr>
          <w:rFonts w:ascii="Tahoma" w:hAnsi="Tahoma" w:cs="Tahoma"/>
          <w:sz w:val="20"/>
          <w:szCs w:val="20"/>
          <w:lang w:val="el-GR"/>
        </w:rPr>
      </w:pPr>
    </w:p>
    <w:p w14:paraId="49ADA73A" w14:textId="25F53145" w:rsidR="00EB1D18" w:rsidRDefault="00EB1D18" w:rsidP="001953D0">
      <w:pPr>
        <w:pStyle w:val="a3"/>
        <w:spacing w:line="360" w:lineRule="auto"/>
        <w:ind w:left="212"/>
        <w:jc w:val="both"/>
        <w:rPr>
          <w:rFonts w:ascii="Tahoma" w:hAnsi="Tahoma" w:cs="Tahoma"/>
          <w:sz w:val="20"/>
          <w:szCs w:val="20"/>
          <w:lang w:val="el-GR"/>
        </w:rPr>
      </w:pPr>
    </w:p>
    <w:p w14:paraId="4A6FDC56" w14:textId="4064B8E4" w:rsidR="00EB1D18" w:rsidRDefault="00EB1D18" w:rsidP="001953D0">
      <w:pPr>
        <w:pStyle w:val="a3"/>
        <w:spacing w:line="360" w:lineRule="auto"/>
        <w:ind w:left="212"/>
        <w:jc w:val="both"/>
        <w:rPr>
          <w:rFonts w:ascii="Tahoma" w:hAnsi="Tahoma" w:cs="Tahoma"/>
          <w:sz w:val="20"/>
          <w:szCs w:val="20"/>
          <w:lang w:val="el-GR"/>
        </w:rPr>
      </w:pPr>
    </w:p>
    <w:p w14:paraId="7315E103" w14:textId="2966164B" w:rsidR="00EB1D18" w:rsidRDefault="00EB1D18" w:rsidP="001953D0">
      <w:pPr>
        <w:pStyle w:val="a3"/>
        <w:spacing w:line="360" w:lineRule="auto"/>
        <w:ind w:left="212"/>
        <w:jc w:val="both"/>
        <w:rPr>
          <w:rFonts w:ascii="Tahoma" w:hAnsi="Tahoma" w:cs="Tahoma"/>
          <w:sz w:val="20"/>
          <w:szCs w:val="20"/>
          <w:lang w:val="el-GR"/>
        </w:rPr>
      </w:pPr>
    </w:p>
    <w:p w14:paraId="4C720BCB" w14:textId="523F5485" w:rsidR="00EB1D18" w:rsidRDefault="00EB1D18" w:rsidP="001953D0">
      <w:pPr>
        <w:pStyle w:val="a3"/>
        <w:spacing w:line="360" w:lineRule="auto"/>
        <w:ind w:left="212"/>
        <w:jc w:val="both"/>
        <w:rPr>
          <w:rFonts w:ascii="Tahoma" w:hAnsi="Tahoma" w:cs="Tahoma"/>
          <w:sz w:val="20"/>
          <w:szCs w:val="20"/>
          <w:lang w:val="el-GR"/>
        </w:rPr>
      </w:pPr>
    </w:p>
    <w:p w14:paraId="629A5226" w14:textId="554E61DB" w:rsidR="001A76F1" w:rsidRDefault="001A76F1" w:rsidP="001953D0">
      <w:pPr>
        <w:pStyle w:val="a3"/>
        <w:spacing w:line="360" w:lineRule="auto"/>
        <w:ind w:left="212"/>
        <w:jc w:val="both"/>
        <w:rPr>
          <w:rFonts w:ascii="Tahoma" w:hAnsi="Tahoma" w:cs="Tahoma"/>
          <w:sz w:val="20"/>
          <w:szCs w:val="20"/>
          <w:lang w:val="el-GR"/>
        </w:rPr>
      </w:pPr>
    </w:p>
    <w:p w14:paraId="3B0CF789" w14:textId="7B810899" w:rsidR="001A76F1" w:rsidRDefault="001A76F1" w:rsidP="001953D0">
      <w:pPr>
        <w:pStyle w:val="a3"/>
        <w:spacing w:line="360" w:lineRule="auto"/>
        <w:ind w:left="212"/>
        <w:jc w:val="both"/>
        <w:rPr>
          <w:rFonts w:ascii="Tahoma" w:hAnsi="Tahoma" w:cs="Tahoma"/>
          <w:sz w:val="20"/>
          <w:szCs w:val="20"/>
          <w:lang w:val="el-GR"/>
        </w:rPr>
      </w:pPr>
    </w:p>
    <w:p w14:paraId="2033E0E0" w14:textId="77777777" w:rsidR="001A76F1" w:rsidRDefault="001A76F1" w:rsidP="001953D0">
      <w:pPr>
        <w:pStyle w:val="a3"/>
        <w:spacing w:line="360" w:lineRule="auto"/>
        <w:ind w:left="212"/>
        <w:jc w:val="both"/>
        <w:rPr>
          <w:rFonts w:ascii="Tahoma" w:hAnsi="Tahoma" w:cs="Tahoma"/>
          <w:sz w:val="20"/>
          <w:szCs w:val="20"/>
          <w:lang w:val="el-GR"/>
        </w:rPr>
      </w:pPr>
    </w:p>
    <w:p w14:paraId="54470EB4" w14:textId="450BFBE3" w:rsidR="00EB1D18" w:rsidRDefault="00EB1D18" w:rsidP="001953D0">
      <w:pPr>
        <w:pStyle w:val="a3"/>
        <w:spacing w:line="360" w:lineRule="auto"/>
        <w:ind w:left="212"/>
        <w:jc w:val="both"/>
        <w:rPr>
          <w:rFonts w:ascii="Tahoma" w:hAnsi="Tahoma" w:cs="Tahoma"/>
          <w:sz w:val="20"/>
          <w:szCs w:val="20"/>
          <w:lang w:val="el-GR"/>
        </w:rPr>
      </w:pPr>
    </w:p>
    <w:p w14:paraId="77CB0DE6" w14:textId="43E139F9" w:rsidR="00EB1D18" w:rsidRDefault="00EB1D18" w:rsidP="001953D0">
      <w:pPr>
        <w:pStyle w:val="a3"/>
        <w:spacing w:line="360" w:lineRule="auto"/>
        <w:ind w:left="212"/>
        <w:jc w:val="both"/>
        <w:rPr>
          <w:rFonts w:ascii="Tahoma" w:hAnsi="Tahoma" w:cs="Tahoma"/>
          <w:sz w:val="20"/>
          <w:szCs w:val="20"/>
          <w:lang w:val="el-GR"/>
        </w:rPr>
      </w:pPr>
    </w:p>
    <w:p w14:paraId="3279E464" w14:textId="3CEB98BE" w:rsidR="00EB1D18" w:rsidRDefault="00EB1D18" w:rsidP="001953D0">
      <w:pPr>
        <w:pStyle w:val="a3"/>
        <w:spacing w:line="360" w:lineRule="auto"/>
        <w:ind w:left="212"/>
        <w:jc w:val="both"/>
        <w:rPr>
          <w:rFonts w:ascii="Tahoma" w:hAnsi="Tahoma" w:cs="Tahoma"/>
          <w:sz w:val="20"/>
          <w:szCs w:val="20"/>
          <w:lang w:val="el-GR"/>
        </w:rPr>
      </w:pPr>
    </w:p>
    <w:p w14:paraId="354F888A" w14:textId="4735F5F7" w:rsidR="00A162AA" w:rsidRDefault="00A162AA" w:rsidP="001953D0">
      <w:pPr>
        <w:pStyle w:val="a3"/>
        <w:spacing w:line="360" w:lineRule="auto"/>
        <w:ind w:left="212"/>
        <w:jc w:val="both"/>
        <w:rPr>
          <w:rFonts w:ascii="Tahoma" w:hAnsi="Tahoma" w:cs="Tahoma"/>
          <w:sz w:val="20"/>
          <w:szCs w:val="20"/>
          <w:lang w:val="el-GR"/>
        </w:rPr>
      </w:pPr>
    </w:p>
    <w:p w14:paraId="7C29EAC8" w14:textId="6F20E3A1" w:rsidR="00A162AA" w:rsidRDefault="00A162AA" w:rsidP="001953D0">
      <w:pPr>
        <w:pStyle w:val="a3"/>
        <w:spacing w:line="360" w:lineRule="auto"/>
        <w:ind w:left="212"/>
        <w:jc w:val="both"/>
        <w:rPr>
          <w:rFonts w:ascii="Tahoma" w:hAnsi="Tahoma" w:cs="Tahoma"/>
          <w:sz w:val="20"/>
          <w:szCs w:val="20"/>
          <w:lang w:val="el-GR"/>
        </w:rPr>
      </w:pPr>
    </w:p>
    <w:p w14:paraId="5BC983C2" w14:textId="5CD09572" w:rsidR="00A162AA" w:rsidRDefault="00A162AA" w:rsidP="001953D0">
      <w:pPr>
        <w:pStyle w:val="a3"/>
        <w:spacing w:line="360" w:lineRule="auto"/>
        <w:ind w:left="212"/>
        <w:jc w:val="both"/>
        <w:rPr>
          <w:rFonts w:ascii="Tahoma" w:hAnsi="Tahoma" w:cs="Tahoma"/>
          <w:sz w:val="20"/>
          <w:szCs w:val="20"/>
          <w:lang w:val="el-GR"/>
        </w:rPr>
      </w:pPr>
    </w:p>
    <w:p w14:paraId="49022CCD" w14:textId="737D8E02" w:rsidR="00A162AA" w:rsidRDefault="00A162AA" w:rsidP="001953D0">
      <w:pPr>
        <w:pStyle w:val="a3"/>
        <w:spacing w:line="360" w:lineRule="auto"/>
        <w:ind w:left="212"/>
        <w:jc w:val="both"/>
        <w:rPr>
          <w:rFonts w:ascii="Tahoma" w:hAnsi="Tahoma" w:cs="Tahoma"/>
          <w:sz w:val="20"/>
          <w:szCs w:val="20"/>
          <w:lang w:val="el-GR"/>
        </w:rPr>
      </w:pPr>
    </w:p>
    <w:p w14:paraId="32BDE541" w14:textId="3A10B246" w:rsidR="00A162AA" w:rsidRDefault="00A162AA" w:rsidP="001953D0">
      <w:pPr>
        <w:pStyle w:val="a3"/>
        <w:spacing w:line="360" w:lineRule="auto"/>
        <w:ind w:left="212"/>
        <w:jc w:val="both"/>
        <w:rPr>
          <w:rFonts w:ascii="Tahoma" w:hAnsi="Tahoma" w:cs="Tahoma"/>
          <w:sz w:val="20"/>
          <w:szCs w:val="20"/>
          <w:lang w:val="el-GR"/>
        </w:rPr>
      </w:pPr>
    </w:p>
    <w:p w14:paraId="2D940218" w14:textId="22212451" w:rsidR="00A162AA" w:rsidRDefault="00A162AA" w:rsidP="001953D0">
      <w:pPr>
        <w:pStyle w:val="a3"/>
        <w:spacing w:line="360" w:lineRule="auto"/>
        <w:ind w:left="212"/>
        <w:jc w:val="both"/>
        <w:rPr>
          <w:rFonts w:ascii="Tahoma" w:hAnsi="Tahoma" w:cs="Tahoma"/>
          <w:sz w:val="20"/>
          <w:szCs w:val="20"/>
          <w:lang w:val="el-GR"/>
        </w:rPr>
      </w:pPr>
    </w:p>
    <w:p w14:paraId="6C7B09D8" w14:textId="47359C2E" w:rsidR="00A162AA" w:rsidRDefault="00A162AA" w:rsidP="001953D0">
      <w:pPr>
        <w:pStyle w:val="a3"/>
        <w:spacing w:line="360" w:lineRule="auto"/>
        <w:ind w:left="212"/>
        <w:jc w:val="both"/>
        <w:rPr>
          <w:rFonts w:ascii="Tahoma" w:hAnsi="Tahoma" w:cs="Tahoma"/>
          <w:sz w:val="20"/>
          <w:szCs w:val="20"/>
          <w:lang w:val="el-GR"/>
        </w:rPr>
      </w:pPr>
    </w:p>
    <w:p w14:paraId="6EB55C29" w14:textId="3E9D8DBA" w:rsidR="00A162AA" w:rsidRDefault="00A162AA" w:rsidP="001953D0">
      <w:pPr>
        <w:pStyle w:val="a3"/>
        <w:spacing w:line="360" w:lineRule="auto"/>
        <w:ind w:left="212"/>
        <w:jc w:val="both"/>
        <w:rPr>
          <w:rFonts w:ascii="Tahoma" w:hAnsi="Tahoma" w:cs="Tahoma"/>
          <w:sz w:val="20"/>
          <w:szCs w:val="20"/>
          <w:lang w:val="el-GR"/>
        </w:rPr>
      </w:pPr>
    </w:p>
    <w:p w14:paraId="3D52E3B9" w14:textId="2FF7112A" w:rsidR="00A162AA" w:rsidRDefault="00A162AA" w:rsidP="001953D0">
      <w:pPr>
        <w:pStyle w:val="a3"/>
        <w:spacing w:line="360" w:lineRule="auto"/>
        <w:ind w:left="212"/>
        <w:jc w:val="both"/>
        <w:rPr>
          <w:rFonts w:ascii="Tahoma" w:hAnsi="Tahoma" w:cs="Tahoma"/>
          <w:sz w:val="20"/>
          <w:szCs w:val="20"/>
          <w:lang w:val="el-GR"/>
        </w:rPr>
      </w:pPr>
    </w:p>
    <w:p w14:paraId="345A53BF" w14:textId="084B97EA" w:rsidR="00A162AA" w:rsidRDefault="00A162AA" w:rsidP="001953D0">
      <w:pPr>
        <w:pStyle w:val="a3"/>
        <w:spacing w:line="360" w:lineRule="auto"/>
        <w:ind w:left="212"/>
        <w:jc w:val="both"/>
        <w:rPr>
          <w:rFonts w:ascii="Tahoma" w:hAnsi="Tahoma" w:cs="Tahoma"/>
          <w:sz w:val="20"/>
          <w:szCs w:val="20"/>
          <w:lang w:val="el-GR"/>
        </w:rPr>
      </w:pPr>
    </w:p>
    <w:p w14:paraId="47A2338F" w14:textId="77777777" w:rsidR="00956339" w:rsidRPr="00712BCD" w:rsidRDefault="00956339" w:rsidP="00956339">
      <w:pPr>
        <w:tabs>
          <w:tab w:val="left" w:pos="4962"/>
        </w:tabs>
        <w:rPr>
          <w:rFonts w:ascii="Arial" w:hAnsi="Arial" w:cs="Arial"/>
          <w:noProof/>
          <w:sz w:val="20"/>
          <w:szCs w:val="20"/>
          <w:lang w:val="el-GR" w:eastAsia="el-GR"/>
        </w:rPr>
      </w:pPr>
      <w:r w:rsidRPr="00712BCD">
        <w:rPr>
          <w:rFonts w:ascii="Arial" w:hAnsi="Arial" w:cs="Arial"/>
          <w:noProof/>
          <w:sz w:val="20"/>
          <w:szCs w:val="20"/>
          <w:lang w:val="el-GR" w:eastAsia="el-GR"/>
        </w:rPr>
        <w:t xml:space="preserve">          </w:t>
      </w:r>
      <w:r w:rsidRPr="006D022D">
        <w:rPr>
          <w:rFonts w:ascii="Arial" w:hAnsi="Arial" w:cs="Arial"/>
          <w:noProof/>
          <w:sz w:val="20"/>
          <w:szCs w:val="20"/>
          <w:lang w:val="el-GR" w:eastAsia="el-GR"/>
        </w:rPr>
        <w:drawing>
          <wp:inline distT="0" distB="0" distL="0" distR="0" wp14:anchorId="6853D9A9" wp14:editId="73D22034">
            <wp:extent cx="695325" cy="804231"/>
            <wp:effectExtent l="0" t="0" r="0" b="0"/>
            <wp:docPr id="15" name="Εικόνα 1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14:paraId="34A0CEA4" w14:textId="77777777" w:rsidR="00956339" w:rsidRPr="00712BCD" w:rsidRDefault="00956339" w:rsidP="00956339">
      <w:pPr>
        <w:tabs>
          <w:tab w:val="left" w:pos="4962"/>
        </w:tabs>
        <w:ind w:right="-1"/>
        <w:rPr>
          <w:rFonts w:ascii="Tahoma" w:hAnsi="Tahoma" w:cs="Tahoma"/>
          <w:noProof/>
          <w:sz w:val="20"/>
          <w:szCs w:val="20"/>
          <w:lang w:val="el-GR" w:eastAsia="el-GR"/>
        </w:rPr>
      </w:pPr>
      <w:r w:rsidRPr="00712BCD">
        <w:rPr>
          <w:rFonts w:ascii="Tahoma" w:hAnsi="Tahoma" w:cs="Tahoma"/>
          <w:b/>
          <w:bCs/>
          <w:caps/>
          <w:sz w:val="20"/>
          <w:szCs w:val="20"/>
          <w:lang w:val="el-GR" w:eastAsia="el-GR"/>
        </w:rPr>
        <w:t>ΕΛΛΗΝΙΚΗ ΔΗΜΟΚΡΑΤΙΑ</w:t>
      </w:r>
      <w:r w:rsidRPr="00712BCD">
        <w:rPr>
          <w:rFonts w:ascii="Tahoma" w:hAnsi="Tahoma" w:cs="Tahoma"/>
          <w:b/>
          <w:bCs/>
          <w:caps/>
          <w:sz w:val="20"/>
          <w:szCs w:val="20"/>
          <w:lang w:val="el-GR" w:eastAsia="el-GR"/>
        </w:rPr>
        <w:tab/>
      </w:r>
      <w:r>
        <w:rPr>
          <w:rFonts w:ascii="Tahoma" w:hAnsi="Tahoma" w:cs="Tahoma"/>
          <w:b/>
          <w:sz w:val="20"/>
          <w:szCs w:val="20"/>
          <w:lang w:val="el-GR" w:eastAsia="el-GR"/>
        </w:rPr>
        <w:t>ΠΡΟΜΗΘΕΙΑ ΧΡΙΣΤΟΥΓΕΝΝΙΑΤΙΚΟΥ</w:t>
      </w:r>
    </w:p>
    <w:p w14:paraId="18242D51" w14:textId="77777777" w:rsidR="00956339" w:rsidRPr="00712BCD" w:rsidRDefault="00956339" w:rsidP="00956339">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ΝΟΜΟΣ ΑΤΤΙΚΗΣ</w:t>
      </w:r>
      <w:r w:rsidRPr="00712BCD">
        <w:rPr>
          <w:rFonts w:ascii="Tahoma" w:hAnsi="Tahoma" w:cs="Tahoma"/>
          <w:b/>
          <w:bCs/>
          <w:caps/>
          <w:sz w:val="20"/>
          <w:szCs w:val="20"/>
          <w:lang w:val="el-GR" w:eastAsia="el-GR"/>
        </w:rPr>
        <w:tab/>
      </w:r>
      <w:r>
        <w:rPr>
          <w:rFonts w:ascii="Tahoma" w:hAnsi="Tahoma" w:cs="Tahoma"/>
          <w:b/>
          <w:bCs/>
          <w:caps/>
          <w:sz w:val="20"/>
          <w:szCs w:val="20"/>
          <w:lang w:val="el-GR" w:eastAsia="el-GR"/>
        </w:rPr>
        <w:t>ΔΙΑΚΟΣΜΟΥ ΔΗΜΟΥ ΜΑΡΑΘΩΝΟΣ</w:t>
      </w:r>
    </w:p>
    <w:p w14:paraId="3EEB37B2" w14:textId="77777777" w:rsidR="00956339" w:rsidRPr="00712BCD" w:rsidRDefault="00956339" w:rsidP="00956339">
      <w:pPr>
        <w:tabs>
          <w:tab w:val="left" w:pos="4962"/>
        </w:tabs>
        <w:rPr>
          <w:rFonts w:ascii="Tahoma" w:hAnsi="Tahoma" w:cs="Tahoma"/>
          <w:noProof/>
          <w:sz w:val="20"/>
          <w:szCs w:val="20"/>
          <w:lang w:val="el-GR" w:eastAsia="el-GR"/>
        </w:rPr>
      </w:pPr>
      <w:r w:rsidRPr="00712BCD">
        <w:rPr>
          <w:rFonts w:ascii="Tahoma" w:hAnsi="Tahoma" w:cs="Tahoma"/>
          <w:b/>
          <w:bCs/>
          <w:caps/>
          <w:sz w:val="20"/>
          <w:szCs w:val="20"/>
          <w:lang w:val="el-GR" w:eastAsia="el-GR"/>
        </w:rPr>
        <w:t>ΔΗΜΟΣ ΜΑΡΑΘΩΝΟΣ</w:t>
      </w:r>
      <w:r w:rsidRPr="00712BCD">
        <w:rPr>
          <w:rFonts w:ascii="Tahoma" w:hAnsi="Tahoma" w:cs="Tahoma"/>
          <w:b/>
          <w:bCs/>
          <w:caps/>
          <w:sz w:val="20"/>
          <w:szCs w:val="20"/>
          <w:lang w:val="el-GR" w:eastAsia="el-GR"/>
        </w:rPr>
        <w:tab/>
        <w:t>Αρ. Μελέτης:</w:t>
      </w:r>
      <w:r>
        <w:rPr>
          <w:rFonts w:ascii="Tahoma" w:hAnsi="Tahoma" w:cs="Tahoma"/>
          <w:b/>
          <w:bCs/>
          <w:caps/>
          <w:sz w:val="20"/>
          <w:szCs w:val="20"/>
          <w:lang w:val="el-GR" w:eastAsia="el-GR"/>
        </w:rPr>
        <w:t xml:space="preserve"> 42/2022</w:t>
      </w:r>
    </w:p>
    <w:p w14:paraId="60C47523" w14:textId="77777777" w:rsidR="00956339" w:rsidRPr="00712BCD" w:rsidRDefault="00956339" w:rsidP="00956339">
      <w:pPr>
        <w:tabs>
          <w:tab w:val="left" w:pos="4962"/>
        </w:tabs>
        <w:rPr>
          <w:rFonts w:ascii="Tahoma" w:hAnsi="Tahoma" w:cs="Tahoma"/>
          <w:b/>
          <w:bCs/>
          <w:caps/>
          <w:sz w:val="20"/>
          <w:szCs w:val="20"/>
          <w:lang w:val="el-GR" w:eastAsia="el-GR"/>
        </w:rPr>
      </w:pPr>
      <w:r w:rsidRPr="00712BCD">
        <w:rPr>
          <w:rFonts w:ascii="Tahoma" w:hAnsi="Tahoma" w:cs="Tahoma"/>
          <w:b/>
          <w:bCs/>
          <w:caps/>
          <w:sz w:val="20"/>
          <w:szCs w:val="20"/>
          <w:lang w:val="el-GR" w:eastAsia="el-GR"/>
        </w:rPr>
        <w:t>Δ/ΝΣΗ ΤΕΧΝΙΚΩΝ ΥΠΗΡΕΣΙΩΝ</w:t>
      </w:r>
      <w:r w:rsidRPr="00712BCD">
        <w:rPr>
          <w:rFonts w:ascii="Tahoma" w:hAnsi="Tahoma" w:cs="Tahoma"/>
          <w:b/>
          <w:bCs/>
          <w:caps/>
          <w:sz w:val="20"/>
          <w:szCs w:val="20"/>
          <w:lang w:val="el-GR" w:eastAsia="el-GR"/>
        </w:rPr>
        <w:tab/>
      </w:r>
      <w:r w:rsidRPr="00712BCD">
        <w:rPr>
          <w:rFonts w:ascii="Tahoma" w:hAnsi="Tahoma" w:cs="Tahoma"/>
          <w:b/>
          <w:bCs/>
          <w:sz w:val="20"/>
          <w:szCs w:val="20"/>
          <w:lang w:val="el-GR" w:eastAsia="el-GR"/>
        </w:rPr>
        <w:t xml:space="preserve">ΠΡΟΫΠ: </w:t>
      </w:r>
      <w:r>
        <w:rPr>
          <w:rFonts w:ascii="Tahoma" w:hAnsi="Tahoma" w:cs="Tahoma"/>
          <w:b/>
          <w:color w:val="000000"/>
          <w:sz w:val="20"/>
          <w:szCs w:val="20"/>
          <w:lang w:val="el-GR" w:eastAsia="el-GR"/>
        </w:rPr>
        <w:t>124.000,00</w:t>
      </w:r>
      <w:r w:rsidRPr="00712BCD">
        <w:rPr>
          <w:rFonts w:ascii="Tahoma" w:hAnsi="Tahoma" w:cs="Tahoma"/>
          <w:b/>
          <w:color w:val="000000"/>
          <w:sz w:val="20"/>
          <w:szCs w:val="20"/>
          <w:lang w:val="el-GR" w:eastAsia="el-GR"/>
        </w:rPr>
        <w:t xml:space="preserve"> </w:t>
      </w:r>
      <w:r w:rsidRPr="00712BCD">
        <w:rPr>
          <w:rFonts w:ascii="Tahoma" w:hAnsi="Tahoma" w:cs="Tahoma"/>
          <w:b/>
          <w:bCs/>
          <w:sz w:val="20"/>
          <w:szCs w:val="20"/>
          <w:lang w:val="el-GR" w:eastAsia="el-GR"/>
        </w:rPr>
        <w:t>€ με ΦΠΑ</w:t>
      </w:r>
    </w:p>
    <w:p w14:paraId="6BCEB8DF" w14:textId="77777777" w:rsidR="00956339" w:rsidRPr="00712BCD" w:rsidRDefault="00956339" w:rsidP="00956339">
      <w:pPr>
        <w:tabs>
          <w:tab w:val="left" w:pos="4962"/>
        </w:tabs>
        <w:rPr>
          <w:rFonts w:ascii="Tahoma" w:hAnsi="Tahoma" w:cs="Tahoma"/>
          <w:b/>
          <w:bCs/>
          <w:sz w:val="20"/>
          <w:szCs w:val="20"/>
          <w:lang w:val="el-GR"/>
        </w:rPr>
      </w:pPr>
      <w:r w:rsidRPr="00712BCD">
        <w:rPr>
          <w:rFonts w:ascii="Tahoma" w:hAnsi="Tahoma" w:cs="Tahoma"/>
          <w:b/>
          <w:bCs/>
          <w:sz w:val="20"/>
          <w:szCs w:val="20"/>
          <w:lang w:val="el-GR"/>
        </w:rPr>
        <w:t>ΤΜΗΜΑ ΗΛΕΚΤΡΟΜΗΧΑΝΟΛΟΓΙΚΩΝ</w:t>
      </w:r>
      <w:r w:rsidRPr="00712BCD">
        <w:rPr>
          <w:rFonts w:ascii="Tahoma" w:hAnsi="Tahoma" w:cs="Tahoma"/>
          <w:b/>
          <w:bCs/>
          <w:sz w:val="20"/>
          <w:szCs w:val="20"/>
          <w:lang w:val="el-GR"/>
        </w:rPr>
        <w:tab/>
      </w:r>
      <w:r w:rsidRPr="00712BCD">
        <w:rPr>
          <w:rFonts w:ascii="Tahoma" w:hAnsi="Tahoma" w:cs="Tahoma"/>
          <w:b/>
          <w:bCs/>
          <w:caps/>
          <w:sz w:val="20"/>
          <w:szCs w:val="20"/>
          <w:lang w:val="el-GR" w:eastAsia="el-GR"/>
        </w:rPr>
        <w:t>ΦΟΡΕΑΣ: ΔΗΜΟΣ ΜΑΡΑΘΩΝΟΣ</w:t>
      </w:r>
    </w:p>
    <w:p w14:paraId="74973832" w14:textId="77777777" w:rsidR="00956339" w:rsidRPr="00712BCD" w:rsidRDefault="00956339" w:rsidP="00956339">
      <w:pPr>
        <w:tabs>
          <w:tab w:val="left" w:pos="4962"/>
        </w:tabs>
        <w:rPr>
          <w:rFonts w:ascii="Tahoma" w:hAnsi="Tahoma" w:cs="Tahoma"/>
          <w:bCs/>
          <w:caps/>
          <w:sz w:val="20"/>
          <w:szCs w:val="20"/>
          <w:lang w:val="el-GR" w:eastAsia="el-GR"/>
        </w:rPr>
      </w:pPr>
      <w:r w:rsidRPr="00712BCD">
        <w:rPr>
          <w:rFonts w:ascii="Tahoma" w:hAnsi="Tahoma" w:cs="Tahoma"/>
          <w:b/>
          <w:bCs/>
          <w:sz w:val="20"/>
          <w:szCs w:val="20"/>
          <w:lang w:val="el-GR"/>
        </w:rPr>
        <w:t>ΕΡΓΩΝ &amp; ΣΗΜΑΤΟΔΟΤΗΣΗΣ</w:t>
      </w:r>
      <w:r w:rsidRPr="00712BCD">
        <w:rPr>
          <w:rFonts w:ascii="Tahoma" w:hAnsi="Tahoma" w:cs="Tahoma"/>
          <w:b/>
          <w:bCs/>
          <w:sz w:val="20"/>
          <w:szCs w:val="20"/>
          <w:lang w:val="el-GR"/>
        </w:rPr>
        <w:tab/>
      </w:r>
      <w:r w:rsidRPr="00712BCD">
        <w:rPr>
          <w:rFonts w:ascii="Tahoma" w:hAnsi="Tahoma" w:cs="Tahoma"/>
          <w:b/>
          <w:noProof/>
          <w:sz w:val="20"/>
          <w:szCs w:val="20"/>
          <w:lang w:val="el-GR" w:eastAsia="el-GR"/>
        </w:rPr>
        <w:t>ΧΡΗΜΑΤΟΔΟΤΗΣΗ:</w:t>
      </w:r>
      <w:r>
        <w:rPr>
          <w:rFonts w:ascii="Tahoma" w:hAnsi="Tahoma" w:cs="Tahoma"/>
          <w:b/>
          <w:noProof/>
          <w:sz w:val="20"/>
          <w:szCs w:val="20"/>
          <w:lang w:val="el-GR" w:eastAsia="el-GR"/>
        </w:rPr>
        <w:t>ΙΔΙΟΙ ΠΟΡΟΙ</w:t>
      </w:r>
    </w:p>
    <w:p w14:paraId="001C1AFD" w14:textId="51440977" w:rsidR="00956339" w:rsidRDefault="00956339">
      <w:pPr>
        <w:pStyle w:val="a3"/>
        <w:spacing w:before="5"/>
        <w:rPr>
          <w:b/>
          <w:sz w:val="21"/>
          <w:lang w:val="el-GR"/>
        </w:rPr>
      </w:pPr>
    </w:p>
    <w:p w14:paraId="68BB07AF" w14:textId="77777777" w:rsidR="00956339" w:rsidRDefault="00956339">
      <w:pPr>
        <w:pStyle w:val="a3"/>
        <w:spacing w:before="5"/>
        <w:rPr>
          <w:b/>
          <w:sz w:val="21"/>
          <w:lang w:val="el-GR"/>
        </w:rPr>
      </w:pPr>
    </w:p>
    <w:p w14:paraId="6DFF5207" w14:textId="77777777" w:rsidR="00D93727" w:rsidRPr="00D93727" w:rsidRDefault="00D93727" w:rsidP="00D93727">
      <w:pPr>
        <w:pStyle w:val="a4"/>
        <w:spacing w:line="360" w:lineRule="auto"/>
        <w:ind w:left="851" w:hanging="851"/>
        <w:jc w:val="center"/>
        <w:rPr>
          <w:rFonts w:ascii="Tahoma" w:eastAsia="Arial" w:hAnsi="Tahoma" w:cs="Tahoma"/>
          <w:b/>
          <w:w w:val="113"/>
          <w:sz w:val="20"/>
          <w:szCs w:val="20"/>
          <w:u w:val="single"/>
          <w:lang w:val="el-GR"/>
        </w:rPr>
      </w:pPr>
      <w:r w:rsidRPr="00D93727">
        <w:rPr>
          <w:rFonts w:ascii="Tahoma" w:eastAsia="Arial" w:hAnsi="Tahoma" w:cs="Tahoma"/>
          <w:b/>
          <w:w w:val="113"/>
          <w:sz w:val="20"/>
          <w:szCs w:val="20"/>
          <w:u w:val="single"/>
          <w:lang w:val="el-GR"/>
        </w:rPr>
        <w:t>ΕΙΔΙΚΗ ΣΥΓΓΡΑΦΗ ΥΠΟΧΡΕΩΣΕΩΝ</w:t>
      </w:r>
    </w:p>
    <w:p w14:paraId="76FABB65" w14:textId="77777777" w:rsidR="00D93727" w:rsidRPr="00D93727" w:rsidRDefault="00D93727" w:rsidP="00D93727">
      <w:pPr>
        <w:pStyle w:val="a4"/>
        <w:spacing w:line="360" w:lineRule="auto"/>
        <w:ind w:left="851" w:hanging="851"/>
        <w:jc w:val="both"/>
        <w:rPr>
          <w:rFonts w:ascii="Tahoma" w:eastAsia="Arial" w:hAnsi="Tahoma" w:cs="Tahoma"/>
          <w:b/>
          <w:w w:val="113"/>
          <w:sz w:val="20"/>
          <w:szCs w:val="20"/>
          <w:u w:val="single"/>
          <w:lang w:val="el-GR"/>
        </w:rPr>
      </w:pPr>
    </w:p>
    <w:p w14:paraId="0BF3FE6A" w14:textId="3E201083" w:rsidR="00D93727" w:rsidRPr="00D93727" w:rsidRDefault="00D93727" w:rsidP="00156095">
      <w:pPr>
        <w:spacing w:after="120" w:line="360" w:lineRule="auto"/>
        <w:jc w:val="both"/>
        <w:rPr>
          <w:rFonts w:ascii="Tahoma" w:hAnsi="Tahoma" w:cs="Tahoma"/>
          <w:b/>
          <w:bCs/>
          <w:sz w:val="20"/>
          <w:szCs w:val="20"/>
          <w:u w:val="single"/>
          <w:lang w:val="el-GR"/>
        </w:rPr>
      </w:pPr>
      <w:r w:rsidRPr="00D93727">
        <w:rPr>
          <w:rFonts w:ascii="Tahoma" w:hAnsi="Tahoma" w:cs="Tahoma"/>
          <w:b/>
          <w:bCs/>
          <w:sz w:val="20"/>
          <w:szCs w:val="20"/>
          <w:u w:val="single"/>
          <w:lang w:val="el-GR"/>
        </w:rPr>
        <w:t>Άρθρο 1</w:t>
      </w:r>
      <w:r w:rsidRPr="00D93727">
        <w:rPr>
          <w:rFonts w:ascii="Tahoma" w:hAnsi="Tahoma" w:cs="Tahoma"/>
          <w:b/>
          <w:bCs/>
          <w:sz w:val="20"/>
          <w:szCs w:val="20"/>
          <w:u w:val="single"/>
          <w:vertAlign w:val="superscript"/>
          <w:lang w:val="el-GR"/>
        </w:rPr>
        <w:t>ο</w:t>
      </w:r>
      <w:r w:rsidRPr="00D93727">
        <w:rPr>
          <w:rFonts w:ascii="Tahoma" w:hAnsi="Tahoma" w:cs="Tahoma"/>
          <w:b/>
          <w:bCs/>
          <w:sz w:val="20"/>
          <w:szCs w:val="20"/>
          <w:u w:val="single"/>
          <w:lang w:val="el-GR"/>
        </w:rPr>
        <w:t>: Αντικείμενο.</w:t>
      </w:r>
    </w:p>
    <w:p w14:paraId="3D06FEF9" w14:textId="39B91D19" w:rsidR="00D93727" w:rsidRDefault="00D93727" w:rsidP="00D93727">
      <w:pPr>
        <w:spacing w:line="360" w:lineRule="auto"/>
        <w:jc w:val="both"/>
        <w:rPr>
          <w:rFonts w:ascii="Tahoma" w:hAnsi="Tahoma" w:cs="Tahoma"/>
          <w:sz w:val="20"/>
          <w:szCs w:val="20"/>
          <w:lang w:val="el-GR" w:eastAsia="el-GR"/>
        </w:rPr>
      </w:pPr>
      <w:r w:rsidRPr="00D93727">
        <w:rPr>
          <w:rFonts w:ascii="Tahoma" w:hAnsi="Tahoma" w:cs="Tahoma"/>
          <w:sz w:val="20"/>
          <w:szCs w:val="20"/>
          <w:lang w:val="el-GR"/>
        </w:rPr>
        <w:t>Η παρούσα μελέτη συντάσσεται από τη Διεύθυνση Τεχνικών Υπηρεσιών του Δήμου Μαραθώνος, Τμήμα Ηλεκτρομηχανολογικών Έργων και Σηματοδότησης,</w:t>
      </w:r>
      <w:r w:rsidRPr="00D93727">
        <w:rPr>
          <w:rFonts w:ascii="Tahoma" w:hAnsi="Tahoma" w:cs="Tahoma"/>
          <w:bCs/>
          <w:sz w:val="20"/>
          <w:szCs w:val="20"/>
          <w:lang w:val="el-GR"/>
        </w:rPr>
        <w:t xml:space="preserve"> για την κάλυψη της ανάγκης αναφορικά με την «</w:t>
      </w:r>
      <w:r w:rsidR="00956339">
        <w:rPr>
          <w:rFonts w:ascii="Tahoma" w:hAnsi="Tahoma" w:cs="Tahoma"/>
          <w:b/>
          <w:sz w:val="20"/>
          <w:szCs w:val="20"/>
          <w:lang w:val="el-GR" w:eastAsia="el-GR"/>
        </w:rPr>
        <w:t>Προμήθεια</w:t>
      </w:r>
      <w:r w:rsidRPr="00D93727">
        <w:rPr>
          <w:rFonts w:ascii="Tahoma" w:hAnsi="Tahoma" w:cs="Tahoma"/>
          <w:b/>
          <w:sz w:val="20"/>
          <w:szCs w:val="20"/>
          <w:lang w:val="el-GR" w:eastAsia="el-GR"/>
        </w:rPr>
        <w:t xml:space="preserve"> Χριστουγεννιάτικου Διακόσμου</w:t>
      </w:r>
      <w:r>
        <w:rPr>
          <w:rFonts w:ascii="Tahoma" w:hAnsi="Tahoma" w:cs="Tahoma"/>
          <w:b/>
          <w:sz w:val="20"/>
          <w:szCs w:val="20"/>
          <w:lang w:val="el-GR" w:eastAsia="el-GR"/>
        </w:rPr>
        <w:t xml:space="preserve"> Δήμου Μαραθώνος</w:t>
      </w:r>
      <w:r w:rsidRPr="00D93727">
        <w:rPr>
          <w:rFonts w:ascii="Tahoma" w:hAnsi="Tahoma" w:cs="Tahoma"/>
          <w:b/>
          <w:sz w:val="20"/>
          <w:szCs w:val="20"/>
          <w:lang w:val="el-GR" w:eastAsia="el-GR"/>
        </w:rPr>
        <w:t xml:space="preserve">» </w:t>
      </w:r>
      <w:r w:rsidRPr="00D93727">
        <w:rPr>
          <w:rFonts w:ascii="Tahoma" w:hAnsi="Tahoma" w:cs="Tahoma"/>
          <w:sz w:val="20"/>
          <w:szCs w:val="20"/>
          <w:lang w:val="el-GR" w:eastAsia="el-GR"/>
        </w:rPr>
        <w:t>του Δήμου Μαραθώνος έτους 202</w:t>
      </w:r>
      <w:r w:rsidR="00956339">
        <w:rPr>
          <w:rFonts w:ascii="Tahoma" w:hAnsi="Tahoma" w:cs="Tahoma"/>
          <w:sz w:val="20"/>
          <w:szCs w:val="20"/>
          <w:lang w:val="el-GR" w:eastAsia="el-GR"/>
        </w:rPr>
        <w:t>2</w:t>
      </w:r>
      <w:r w:rsidRPr="00D93727">
        <w:rPr>
          <w:rFonts w:ascii="Tahoma" w:hAnsi="Tahoma" w:cs="Tahoma"/>
          <w:sz w:val="20"/>
          <w:szCs w:val="20"/>
          <w:lang w:val="el-GR" w:eastAsia="el-GR"/>
        </w:rPr>
        <w:t>.</w:t>
      </w:r>
    </w:p>
    <w:p w14:paraId="0496E2C9" w14:textId="77777777" w:rsidR="00956339" w:rsidRPr="00956339" w:rsidRDefault="00956339" w:rsidP="00956339">
      <w:pPr>
        <w:spacing w:before="120" w:after="120" w:line="360" w:lineRule="auto"/>
        <w:jc w:val="both"/>
        <w:rPr>
          <w:rFonts w:ascii="Tahoma" w:hAnsi="Tahoma" w:cs="Tahoma"/>
          <w:b/>
          <w:bCs/>
          <w:color w:val="000000"/>
          <w:sz w:val="20"/>
          <w:u w:val="single"/>
          <w:lang w:val="el-GR"/>
        </w:rPr>
      </w:pPr>
      <w:r w:rsidRPr="00956339">
        <w:rPr>
          <w:rFonts w:ascii="Tahoma" w:hAnsi="Tahoma" w:cs="Tahoma"/>
          <w:b/>
          <w:bCs/>
          <w:color w:val="000000"/>
          <w:sz w:val="20"/>
          <w:u w:val="single"/>
          <w:lang w:val="el-GR"/>
        </w:rPr>
        <w:t>Άρθρο 2</w:t>
      </w:r>
      <w:r w:rsidRPr="00956339">
        <w:rPr>
          <w:rFonts w:ascii="Tahoma" w:hAnsi="Tahoma" w:cs="Tahoma"/>
          <w:b/>
          <w:bCs/>
          <w:color w:val="000000"/>
          <w:sz w:val="20"/>
          <w:u w:val="single"/>
          <w:vertAlign w:val="superscript"/>
          <w:lang w:val="el-GR"/>
        </w:rPr>
        <w:t>ο</w:t>
      </w:r>
      <w:r w:rsidRPr="00956339">
        <w:rPr>
          <w:rFonts w:ascii="Tahoma" w:hAnsi="Tahoma" w:cs="Tahoma"/>
          <w:b/>
          <w:bCs/>
          <w:color w:val="000000"/>
          <w:sz w:val="20"/>
          <w:u w:val="single"/>
          <w:lang w:val="el-GR"/>
        </w:rPr>
        <w:t>: Ισχύουσες διατάξεις.</w:t>
      </w:r>
    </w:p>
    <w:p w14:paraId="2B86DC16" w14:textId="77777777" w:rsidR="00956339" w:rsidRPr="00956339" w:rsidRDefault="00956339" w:rsidP="00956339">
      <w:pPr>
        <w:spacing w:line="360" w:lineRule="auto"/>
        <w:jc w:val="both"/>
        <w:rPr>
          <w:rFonts w:ascii="Tahoma" w:hAnsi="Tahoma" w:cs="Tahoma"/>
          <w:bCs/>
          <w:sz w:val="20"/>
          <w:lang w:val="el-GR"/>
        </w:rPr>
      </w:pPr>
      <w:r w:rsidRPr="00956339">
        <w:rPr>
          <w:rFonts w:ascii="Tahoma" w:hAnsi="Tahoma" w:cs="Tahoma"/>
          <w:bCs/>
          <w:sz w:val="20"/>
          <w:lang w:val="el-GR"/>
        </w:rPr>
        <w:t>Η εκτέλεση της προμήθειας διέπεται από τις παρακάτω διατάξεις:</w:t>
      </w:r>
    </w:p>
    <w:p w14:paraId="6FB61221"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4412/2016 (Α’ 147) “Δημόσιες Συμβάσεις Έργων, Προμηθειών και Υπηρεσιών (προσαρμογή στις Οδηγίες 2014/24/ ΕΕ και 2014/25/ΕΕ)»</w:t>
      </w:r>
    </w:p>
    <w:p w14:paraId="36E26989"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26F775D4"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7E6FFD4F"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4013/2011 (Α’ 204) «Σύσταση ενιαίας Ανεξάρτητης Αρχής Δημοσίων Συμβάσεων και Κεντρικού Ηλεκτρονικού Μητρώου Δημοσίων Συμβάσεων…», </w:t>
      </w:r>
    </w:p>
    <w:p w14:paraId="2955C1DA"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4912/2022 (Α’ 59) «Ενιαία Αρχή Δημοσίων Συμβάσεων και άλλες διατάξεις του Υπουργείου Δικαιοσύνης».</w:t>
      </w:r>
    </w:p>
    <w:p w14:paraId="59FA8F4D"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3548/2007 (Α’ 68) «Καταχώριση δημοσιεύσεων των φορέων του Δημοσίου στο νομαρχιακό και τοπικό Τύπο και άλλες διατάξεις»,  </w:t>
      </w:r>
    </w:p>
    <w:p w14:paraId="7C586545" w14:textId="082F1F32"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4601/2019 (Α’ 44) «Εταιρικοί µετασχηµατισµοί και </w:t>
      </w:r>
      <w:r w:rsidR="00B26975" w:rsidRPr="00956339">
        <w:rPr>
          <w:rFonts w:ascii="Tahoma" w:hAnsi="Tahoma" w:cs="Tahoma"/>
          <w:bCs/>
          <w:sz w:val="20"/>
          <w:lang w:val="el-GR" w:eastAsia="zh-CN"/>
        </w:rPr>
        <w:t>εναρμόνιση</w:t>
      </w:r>
      <w:r w:rsidRPr="00956339">
        <w:rPr>
          <w:rFonts w:ascii="Tahoma" w:hAnsi="Tahoma" w:cs="Tahoma"/>
          <w:bCs/>
          <w:sz w:val="20"/>
          <w:lang w:val="el-GR" w:eastAsia="zh-CN"/>
        </w:rPr>
        <w:t xml:space="preserve"> του </w:t>
      </w:r>
      <w:r w:rsidR="00B26975" w:rsidRPr="00956339">
        <w:rPr>
          <w:rFonts w:ascii="Tahoma" w:hAnsi="Tahoma" w:cs="Tahoma"/>
          <w:bCs/>
          <w:sz w:val="20"/>
          <w:lang w:val="el-GR" w:eastAsia="zh-CN"/>
        </w:rPr>
        <w:t>νομοθετικού</w:t>
      </w:r>
      <w:r w:rsidRPr="00956339">
        <w:rPr>
          <w:rFonts w:ascii="Tahoma" w:hAnsi="Tahoma" w:cs="Tahoma"/>
          <w:bCs/>
          <w:sz w:val="20"/>
          <w:lang w:val="el-GR" w:eastAsia="zh-CN"/>
        </w:rPr>
        <w:t xml:space="preserve"> πλαισίου µε τις διατάξεις της Οδηγίας 2014/55/ΕΕ του Ευρωπαϊκού Κοινοβουλίου και του </w:t>
      </w:r>
      <w:r w:rsidR="00B26975" w:rsidRPr="00956339">
        <w:rPr>
          <w:rFonts w:ascii="Tahoma" w:hAnsi="Tahoma" w:cs="Tahoma"/>
          <w:bCs/>
          <w:sz w:val="20"/>
          <w:lang w:val="el-GR" w:eastAsia="zh-CN"/>
        </w:rPr>
        <w:t>Συμβουλίου</w:t>
      </w:r>
      <w:r w:rsidRPr="00956339">
        <w:rPr>
          <w:rFonts w:ascii="Tahoma" w:hAnsi="Tahoma" w:cs="Tahoma"/>
          <w:bCs/>
          <w:sz w:val="20"/>
          <w:lang w:val="el-GR" w:eastAsia="zh-CN"/>
        </w:rPr>
        <w:t xml:space="preserve"> της 16ης Απριλίου 2014 για την έκδοση ηλεκτρονικών </w:t>
      </w:r>
      <w:r w:rsidR="00B26975" w:rsidRPr="00956339">
        <w:rPr>
          <w:rFonts w:ascii="Tahoma" w:hAnsi="Tahoma" w:cs="Tahoma"/>
          <w:bCs/>
          <w:sz w:val="20"/>
          <w:lang w:val="el-GR" w:eastAsia="zh-CN"/>
        </w:rPr>
        <w:t>τιμολογίων</w:t>
      </w:r>
      <w:r w:rsidRPr="00956339">
        <w:rPr>
          <w:rFonts w:ascii="Tahoma" w:hAnsi="Tahoma" w:cs="Tahoma"/>
          <w:bCs/>
          <w:sz w:val="20"/>
          <w:lang w:val="el-GR" w:eastAsia="zh-CN"/>
        </w:rPr>
        <w:t xml:space="preserve"> στο πλαίσιο </w:t>
      </w:r>
      <w:r w:rsidR="00B26975" w:rsidRPr="00956339">
        <w:rPr>
          <w:rFonts w:ascii="Tahoma" w:hAnsi="Tahoma" w:cs="Tahoma"/>
          <w:bCs/>
          <w:sz w:val="20"/>
          <w:lang w:val="el-GR" w:eastAsia="zh-CN"/>
        </w:rPr>
        <w:t>δημόσιων</w:t>
      </w:r>
      <w:r w:rsidRPr="00956339">
        <w:rPr>
          <w:rFonts w:ascii="Tahoma" w:hAnsi="Tahoma" w:cs="Tahoma"/>
          <w:bCs/>
          <w:sz w:val="20"/>
          <w:lang w:val="el-GR" w:eastAsia="zh-CN"/>
        </w:rPr>
        <w:t xml:space="preserve"> </w:t>
      </w:r>
      <w:r w:rsidR="00B26975" w:rsidRPr="00956339">
        <w:rPr>
          <w:rFonts w:ascii="Tahoma" w:hAnsi="Tahoma" w:cs="Tahoma"/>
          <w:bCs/>
          <w:sz w:val="20"/>
          <w:lang w:val="el-GR" w:eastAsia="zh-CN"/>
        </w:rPr>
        <w:t>συμβάσεων</w:t>
      </w:r>
      <w:r w:rsidRPr="00956339">
        <w:rPr>
          <w:rFonts w:ascii="Tahoma" w:hAnsi="Tahoma" w:cs="Tahoma"/>
          <w:bCs/>
          <w:sz w:val="20"/>
          <w:lang w:val="el-GR" w:eastAsia="zh-CN"/>
        </w:rPr>
        <w:t xml:space="preserve"> και λοιπές διατάξεις»</w:t>
      </w:r>
    </w:p>
    <w:p w14:paraId="66320246"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π.δ. 39/2017 (Α’ 64) «Κανονισμός εξέτασης προδικαστικών προσφυγών ενώπιων της Α.Ε.Π.Π.»</w:t>
      </w:r>
    </w:p>
    <w:p w14:paraId="278E1B29"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της με αριθμό 76928/09.07.2021 (Β’ 3075/13.07.2021) Κοινής Απόφασης των Υπουργών Ανάπτυξης και Επενδύσεων και Επικρατείας με θέμα «Ρύθμιση ειδικότερων θεμάτων λειτουργίας και διαχείρισης του Κεντρικού Ηλεκτρονικού Μητρώου Δημοσίων Συμβάσεων (ΚΗΜΔΗΣ)» </w:t>
      </w:r>
    </w:p>
    <w:p w14:paraId="11B4C4AC"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της με αριθμό 64233/08.06.2021 (Β΄2453/09.06.2021) Κοινής Απόφασης των Υπουργών Ανάπτυξης και Επενδύσεων και Επικρατείας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5EE9A69E" w14:textId="49390286"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της </w:t>
      </w:r>
      <w:r w:rsidR="00B26975" w:rsidRPr="00956339">
        <w:rPr>
          <w:rFonts w:ascii="Tahoma" w:hAnsi="Tahoma" w:cs="Tahoma"/>
          <w:bCs/>
          <w:sz w:val="20"/>
          <w:lang w:val="el-GR" w:eastAsia="zh-CN"/>
        </w:rPr>
        <w:t>αριθ.</w:t>
      </w:r>
      <w:r w:rsidRPr="00956339">
        <w:rPr>
          <w:rFonts w:ascii="Tahoma" w:hAnsi="Tahoma" w:cs="Tahoma"/>
          <w:bCs/>
          <w:sz w:val="20"/>
          <w:lang w:val="el-GR" w:eastAsia="zh-CN"/>
        </w:rPr>
        <w:t xml:space="preserve"> Κ.Υ.Α. οικ. 98979 ΕΞ 2021 (</w:t>
      </w:r>
      <w:r w:rsidRPr="00956339">
        <w:rPr>
          <w:rFonts w:ascii="Tahoma" w:hAnsi="Tahoma" w:cs="Tahoma"/>
          <w:bCs/>
          <w:sz w:val="20"/>
          <w:lang w:eastAsia="zh-CN"/>
        </w:rPr>
        <w:t>B</w:t>
      </w:r>
      <w:r w:rsidRPr="00956339">
        <w:rPr>
          <w:rFonts w:ascii="Tahoma" w:hAnsi="Tahoma" w:cs="Tahoma"/>
          <w:bCs/>
          <w:sz w:val="20"/>
          <w:lang w:val="el-GR" w:eastAsia="zh-CN"/>
        </w:rPr>
        <w:t>’ 3766/13.08.2021) «Ηλεκτρονική Τιμολόγηση στο πλαίσιο των Δημόσιων Συμβάσεων δυνάμει του ν. 4601/2019 (Α΄44)”</w:t>
      </w:r>
    </w:p>
    <w:p w14:paraId="44A9D4B7" w14:textId="6DF7ED58"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της </w:t>
      </w:r>
      <w:r w:rsidR="00B26975" w:rsidRPr="00956339">
        <w:rPr>
          <w:rFonts w:ascii="Tahoma" w:hAnsi="Tahoma" w:cs="Tahoma"/>
          <w:bCs/>
          <w:sz w:val="20"/>
          <w:lang w:val="el-GR" w:eastAsia="zh-CN"/>
        </w:rPr>
        <w:t>αριθ.</w:t>
      </w:r>
      <w:r w:rsidRPr="00956339">
        <w:rPr>
          <w:rFonts w:ascii="Tahoma" w:hAnsi="Tahoma" w:cs="Tahoma"/>
          <w:bCs/>
          <w:sz w:val="20"/>
          <w:lang w:val="el-GR" w:eastAsia="zh-CN"/>
        </w:rPr>
        <w:t xml:space="preserve"> 63446/31.05.2021 Κ.Υ.Α. (</w:t>
      </w:r>
      <w:r w:rsidRPr="00956339">
        <w:rPr>
          <w:rFonts w:ascii="Tahoma" w:hAnsi="Tahoma" w:cs="Tahoma"/>
          <w:bCs/>
          <w:sz w:val="20"/>
          <w:lang w:eastAsia="zh-CN"/>
        </w:rPr>
        <w:t>B</w:t>
      </w:r>
      <w:r w:rsidRPr="00956339">
        <w:rPr>
          <w:rFonts w:ascii="Tahoma" w:hAnsi="Tahoma" w:cs="Tahoma"/>
          <w:bCs/>
          <w:sz w:val="20"/>
          <w:lang w:val="el-GR" w:eastAsia="zh-CN"/>
        </w:rPr>
        <w:t>’ 2338/02.06.2021) «Καθορισμός Εθνικού Μορφότυπου ηλεκτρονικού τιμολογίου στο πλαίσιο των Δημοσίων Συμβάσεων».</w:t>
      </w:r>
    </w:p>
    <w:p w14:paraId="425237BD"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3419/2005 (Α’ 297) «Γενικό Εμπορικό Μητρώο (Γ.Ε.ΜΗ.) και εκσυγχρονισμός της Επιμελητηριακής Νομοθεσίας»</w:t>
      </w:r>
    </w:p>
    <w:p w14:paraId="67311D88"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4635/2019 (Α’167) « Επενδύω στην Ελλάδα και άλλες διατάξεις» και ιδίως των άρθρων 85 επ.</w:t>
      </w:r>
    </w:p>
    <w:p w14:paraId="6246DC5F"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4270/2014 (Α’ 143) «Αρχές δημοσιονομικής διαχείρισης και εποπτείας (ενσωμάτωση της Οδηγίας 2011/85/ΕΕ) – δημόσιο λογιστικό και άλλες διατάξεις»</w:t>
      </w:r>
    </w:p>
    <w:p w14:paraId="53810CEA"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π.δ. 80/2016 (Α’ 145) «Ανάληψη υποχρεώσεων από τους Διατάκτες»</w:t>
      </w:r>
    </w:p>
    <w:p w14:paraId="18D95623"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64CA2A1F"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956339">
        <w:rPr>
          <w:rFonts w:ascii="Tahoma" w:hAnsi="Tahoma" w:cs="Tahoma"/>
          <w:bCs/>
          <w:sz w:val="20"/>
          <w:lang w:eastAsia="zh-CN"/>
        </w:rPr>
        <w:t>L</w:t>
      </w:r>
      <w:r w:rsidRPr="00956339">
        <w:rPr>
          <w:rFonts w:ascii="Tahoma" w:hAnsi="Tahoma" w:cs="Tahoma"/>
          <w:bCs/>
          <w:sz w:val="20"/>
          <w:lang w:val="el-GR" w:eastAsia="zh-CN"/>
        </w:rPr>
        <w:t xml:space="preserve"> 156/16.6.2012) στο ελληνικό δίκαιο, τροποποίηση του ν. 3419/2005 (Α' 297) και άλλες διατάξεις» </w:t>
      </w:r>
    </w:p>
    <w:p w14:paraId="3ABEC3F3"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43700F34" w14:textId="69FD9429"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w:t>
      </w:r>
      <w:r w:rsidR="00B26975" w:rsidRPr="00956339">
        <w:rPr>
          <w:rFonts w:ascii="Tahoma" w:hAnsi="Tahoma" w:cs="Tahoma"/>
          <w:bCs/>
          <w:sz w:val="20"/>
          <w:lang w:val="el-GR" w:eastAsia="zh-CN"/>
        </w:rPr>
        <w:t>π.δ.</w:t>
      </w:r>
      <w:r w:rsidRPr="00956339">
        <w:rPr>
          <w:rFonts w:ascii="Tahoma" w:hAnsi="Tahoma" w:cs="Tahoma"/>
          <w:bCs/>
          <w:sz w:val="20"/>
          <w:lang w:val="el-GR" w:eastAsia="zh-CN"/>
        </w:rPr>
        <w:t xml:space="preserve"> 28/2015 (Α’ 34) «Κωδικοποίηση διατάξεων για την πρόσβαση σε δημόσια έγγραφα και στοιχεία», </w:t>
      </w:r>
    </w:p>
    <w:p w14:paraId="3D041422"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2859/2000 (Α’ 248) «Κύρωση Κώδικα Φόρου Προστιθέμενης Αξίας», </w:t>
      </w:r>
    </w:p>
    <w:p w14:paraId="608538D0"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ν.2690/1999 (Α’ 45) «Κύρωση του Κώδικα Διοικητικής Διαδικασίας και άλλες διατάξεις»  και ιδίως των άρθρων 1,2, 7, 11 και 13 έως 15,</w:t>
      </w:r>
    </w:p>
    <w:p w14:paraId="71E162F2"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ν. 2121/1993 (Α’ 25) «Πνευματική Ιδιοκτησία, Συγγενικά Δικαιώματα και Πολιτιστικά Θέματα», </w:t>
      </w:r>
    </w:p>
    <w:p w14:paraId="6E9DC084"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sidRPr="00956339">
        <w:rPr>
          <w:rFonts w:ascii="Tahoma" w:hAnsi="Tahoma" w:cs="Tahoma"/>
          <w:bCs/>
          <w:sz w:val="20"/>
          <w:lang w:eastAsia="zh-CN"/>
        </w:rPr>
        <w:t>OJ</w:t>
      </w:r>
      <w:r w:rsidRPr="00956339">
        <w:rPr>
          <w:rFonts w:ascii="Tahoma" w:hAnsi="Tahoma" w:cs="Tahoma"/>
          <w:bCs/>
          <w:sz w:val="20"/>
          <w:lang w:val="el-GR" w:eastAsia="zh-CN"/>
        </w:rPr>
        <w:t xml:space="preserve"> </w:t>
      </w:r>
      <w:r w:rsidRPr="00956339">
        <w:rPr>
          <w:rFonts w:ascii="Tahoma" w:hAnsi="Tahoma" w:cs="Tahoma"/>
          <w:bCs/>
          <w:sz w:val="20"/>
          <w:lang w:eastAsia="zh-CN"/>
        </w:rPr>
        <w:t>L</w:t>
      </w:r>
      <w:r w:rsidRPr="00956339">
        <w:rPr>
          <w:rFonts w:ascii="Tahoma" w:hAnsi="Tahoma" w:cs="Tahoma"/>
          <w:bCs/>
          <w:sz w:val="20"/>
          <w:lang w:val="el-GR" w:eastAsia="zh-CN"/>
        </w:rPr>
        <w:t xml:space="preserve"> 119, </w:t>
      </w:r>
    </w:p>
    <w:p w14:paraId="34EF89A8" w14:textId="77777777" w:rsidR="00956339" w:rsidRPr="00956339"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077EB786" w14:textId="77777777" w:rsidR="008F2912" w:rsidRDefault="00956339" w:rsidP="00956339">
      <w:pPr>
        <w:widowControl/>
        <w:numPr>
          <w:ilvl w:val="0"/>
          <w:numId w:val="3"/>
        </w:numPr>
        <w:suppressAutoHyphens/>
        <w:autoSpaceDE/>
        <w:autoSpaceDN/>
        <w:spacing w:line="360" w:lineRule="auto"/>
        <w:ind w:left="284" w:hanging="284"/>
        <w:jc w:val="both"/>
        <w:rPr>
          <w:rFonts w:ascii="Tahoma" w:hAnsi="Tahoma" w:cs="Tahoma"/>
          <w:bCs/>
          <w:sz w:val="20"/>
          <w:lang w:val="el-GR" w:eastAsia="zh-CN"/>
        </w:rPr>
      </w:pPr>
      <w:r w:rsidRPr="00956339">
        <w:rPr>
          <w:rFonts w:ascii="Tahoma" w:hAnsi="Tahoma" w:cs="Tahoma"/>
          <w:bCs/>
          <w:sz w:val="20"/>
          <w:lang w:val="el-GR" w:eastAsia="zh-CN"/>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w:t>
      </w:r>
    </w:p>
    <w:p w14:paraId="36F20A89" w14:textId="77777777" w:rsidR="008F2912" w:rsidRDefault="008F2912" w:rsidP="008F2912">
      <w:pPr>
        <w:widowControl/>
        <w:suppressAutoHyphens/>
        <w:autoSpaceDE/>
        <w:autoSpaceDN/>
        <w:spacing w:line="360" w:lineRule="auto"/>
        <w:ind w:left="284"/>
        <w:jc w:val="both"/>
        <w:rPr>
          <w:rFonts w:ascii="Tahoma" w:hAnsi="Tahoma" w:cs="Tahoma"/>
          <w:bCs/>
          <w:sz w:val="20"/>
          <w:lang w:val="el-GR" w:eastAsia="zh-CN"/>
        </w:rPr>
      </w:pPr>
    </w:p>
    <w:p w14:paraId="6480B5B1" w14:textId="7E8AF093" w:rsidR="00956339" w:rsidRPr="00956339" w:rsidRDefault="00956339" w:rsidP="008F2912">
      <w:pPr>
        <w:widowControl/>
        <w:suppressAutoHyphens/>
        <w:autoSpaceDE/>
        <w:autoSpaceDN/>
        <w:spacing w:line="360" w:lineRule="auto"/>
        <w:ind w:left="284"/>
        <w:jc w:val="both"/>
        <w:rPr>
          <w:rFonts w:ascii="Tahoma" w:hAnsi="Tahoma" w:cs="Tahoma"/>
          <w:bCs/>
          <w:sz w:val="20"/>
          <w:lang w:val="el-GR" w:eastAsia="zh-CN"/>
        </w:rPr>
      </w:pPr>
      <w:r w:rsidRPr="00956339">
        <w:rPr>
          <w:rFonts w:ascii="Tahoma" w:hAnsi="Tahoma" w:cs="Tahoma"/>
          <w:bCs/>
          <w:sz w:val="20"/>
          <w:lang w:val="el-GR" w:eastAsia="zh-CN"/>
        </w:rPr>
        <w:t>δικαίου που διέπει την ανάθεση και εκτέλεση της παρούσας σύμβασης, έστω και αν δεν αναφέρονται ρητά παραπάνω.</w:t>
      </w:r>
    </w:p>
    <w:p w14:paraId="38C721F7" w14:textId="77777777" w:rsidR="00956339" w:rsidRPr="00956339" w:rsidRDefault="00956339" w:rsidP="00956339">
      <w:pPr>
        <w:spacing w:before="120" w:after="120" w:line="360" w:lineRule="auto"/>
        <w:jc w:val="both"/>
        <w:rPr>
          <w:rFonts w:ascii="Tahoma" w:hAnsi="Tahoma" w:cs="Tahoma"/>
          <w:b/>
          <w:bCs/>
          <w:color w:val="000000"/>
          <w:sz w:val="20"/>
          <w:u w:val="single"/>
          <w:lang w:val="el-GR"/>
        </w:rPr>
      </w:pPr>
      <w:r w:rsidRPr="00956339">
        <w:rPr>
          <w:rFonts w:ascii="Tahoma" w:hAnsi="Tahoma" w:cs="Tahoma"/>
          <w:b/>
          <w:bCs/>
          <w:color w:val="000000"/>
          <w:sz w:val="20"/>
          <w:u w:val="single"/>
          <w:lang w:val="el-GR"/>
        </w:rPr>
        <w:t>Άρθρο 3</w:t>
      </w:r>
      <w:r w:rsidRPr="00956339">
        <w:rPr>
          <w:rFonts w:ascii="Tahoma" w:hAnsi="Tahoma" w:cs="Tahoma"/>
          <w:b/>
          <w:bCs/>
          <w:color w:val="000000"/>
          <w:sz w:val="20"/>
          <w:u w:val="single"/>
          <w:vertAlign w:val="superscript"/>
          <w:lang w:val="el-GR"/>
        </w:rPr>
        <w:t>ο</w:t>
      </w:r>
      <w:r w:rsidRPr="00956339">
        <w:rPr>
          <w:rFonts w:ascii="Tahoma" w:hAnsi="Tahoma" w:cs="Tahoma"/>
          <w:b/>
          <w:bCs/>
          <w:color w:val="000000"/>
          <w:sz w:val="20"/>
          <w:u w:val="single"/>
          <w:lang w:val="el-GR"/>
        </w:rPr>
        <w:t>: Συμβατικά στοιχεία.</w:t>
      </w:r>
    </w:p>
    <w:p w14:paraId="4A6ED254" w14:textId="77777777" w:rsidR="00956339" w:rsidRPr="00956339" w:rsidRDefault="00956339" w:rsidP="00956339">
      <w:pPr>
        <w:spacing w:line="360" w:lineRule="auto"/>
        <w:ind w:firstLine="426"/>
        <w:jc w:val="both"/>
        <w:rPr>
          <w:rFonts w:ascii="Tahoma" w:hAnsi="Tahoma" w:cs="Tahoma"/>
          <w:sz w:val="20"/>
          <w:lang w:val="el-GR"/>
        </w:rPr>
      </w:pPr>
      <w:r w:rsidRPr="00956339">
        <w:rPr>
          <w:rFonts w:ascii="Tahoma" w:hAnsi="Tahoma" w:cs="Tahoma"/>
          <w:sz w:val="20"/>
          <w:lang w:val="el-GR"/>
        </w:rPr>
        <w:t>Τα συμβατικά στοιχεία της μελέτης είναι:</w:t>
      </w:r>
    </w:p>
    <w:p w14:paraId="1887B2F1" w14:textId="77777777" w:rsidR="00956339" w:rsidRPr="0029024E" w:rsidRDefault="00956339" w:rsidP="00956339">
      <w:pPr>
        <w:pStyle w:val="para-2"/>
        <w:numPr>
          <w:ilvl w:val="0"/>
          <w:numId w:val="2"/>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 xml:space="preserve">Η παρούσα </w:t>
      </w:r>
      <w:r>
        <w:rPr>
          <w:rFonts w:ascii="Tahoma" w:hAnsi="Tahoma" w:cs="Tahoma"/>
          <w:sz w:val="20"/>
          <w:szCs w:val="20"/>
        </w:rPr>
        <w:t>Πρόσκληση</w:t>
      </w:r>
      <w:r w:rsidRPr="0029024E">
        <w:rPr>
          <w:rFonts w:ascii="Tahoma" w:hAnsi="Tahoma" w:cs="Tahoma"/>
          <w:sz w:val="20"/>
          <w:szCs w:val="20"/>
        </w:rPr>
        <w:t>.</w:t>
      </w:r>
    </w:p>
    <w:p w14:paraId="28E87389" w14:textId="77777777" w:rsidR="00956339" w:rsidRPr="0029024E" w:rsidRDefault="00956339" w:rsidP="00956339">
      <w:pPr>
        <w:pStyle w:val="para-2"/>
        <w:numPr>
          <w:ilvl w:val="0"/>
          <w:numId w:val="2"/>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Οικονομική Προσφορά.</w:t>
      </w:r>
    </w:p>
    <w:p w14:paraId="78A51A25" w14:textId="77777777" w:rsidR="00956339" w:rsidRPr="0029024E" w:rsidRDefault="00956339" w:rsidP="00956339">
      <w:pPr>
        <w:pStyle w:val="para-2"/>
        <w:numPr>
          <w:ilvl w:val="0"/>
          <w:numId w:val="2"/>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Ειδική Συγγραφή Υποχρεώσεων (Ε.Σ.Υ.).</w:t>
      </w:r>
    </w:p>
    <w:p w14:paraId="70E8F34D" w14:textId="77777777" w:rsidR="00956339" w:rsidRPr="0029024E" w:rsidRDefault="00956339" w:rsidP="00956339">
      <w:pPr>
        <w:pStyle w:val="para-2"/>
        <w:numPr>
          <w:ilvl w:val="0"/>
          <w:numId w:val="2"/>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Ο Προϋπολογισμός.</w:t>
      </w:r>
    </w:p>
    <w:p w14:paraId="33CAC689" w14:textId="77777777" w:rsidR="00956339" w:rsidRPr="00515DE7" w:rsidRDefault="00956339" w:rsidP="00956339">
      <w:pPr>
        <w:pStyle w:val="para-2"/>
        <w:numPr>
          <w:ilvl w:val="0"/>
          <w:numId w:val="2"/>
        </w:numPr>
        <w:tabs>
          <w:tab w:val="clear" w:pos="1021"/>
          <w:tab w:val="clear" w:pos="1588"/>
          <w:tab w:val="clear" w:pos="2155"/>
          <w:tab w:val="clear" w:pos="2722"/>
          <w:tab w:val="clear" w:pos="3289"/>
          <w:tab w:val="left" w:pos="284"/>
          <w:tab w:val="left" w:pos="1418"/>
        </w:tabs>
        <w:spacing w:line="360" w:lineRule="auto"/>
        <w:ind w:left="714" w:hanging="357"/>
        <w:rPr>
          <w:rFonts w:ascii="Tahoma" w:hAnsi="Tahoma" w:cs="Tahoma"/>
          <w:sz w:val="20"/>
          <w:szCs w:val="20"/>
        </w:rPr>
      </w:pPr>
      <w:r>
        <w:rPr>
          <w:rFonts w:ascii="Tahoma" w:hAnsi="Tahoma" w:cs="Tahoma"/>
          <w:sz w:val="20"/>
          <w:szCs w:val="20"/>
        </w:rPr>
        <w:t xml:space="preserve">Η </w:t>
      </w:r>
      <w:r w:rsidRPr="0029024E">
        <w:rPr>
          <w:rFonts w:ascii="Tahoma" w:hAnsi="Tahoma" w:cs="Tahoma"/>
          <w:sz w:val="20"/>
          <w:szCs w:val="20"/>
        </w:rPr>
        <w:t xml:space="preserve">τεχνική έκθεση. </w:t>
      </w:r>
    </w:p>
    <w:p w14:paraId="72E1E74D" w14:textId="77777777" w:rsidR="001D0A16" w:rsidRPr="00103F8B" w:rsidRDefault="001D0A16" w:rsidP="001D0A16">
      <w:pPr>
        <w:spacing w:before="120" w:after="120" w:line="360" w:lineRule="auto"/>
        <w:jc w:val="both"/>
        <w:rPr>
          <w:rFonts w:ascii="Tahoma" w:hAnsi="Tahoma" w:cs="Tahoma"/>
          <w:b/>
          <w:bCs/>
          <w:sz w:val="20"/>
          <w:u w:val="single"/>
        </w:rPr>
      </w:pPr>
      <w:r w:rsidRPr="00103F8B">
        <w:rPr>
          <w:rFonts w:ascii="Tahoma" w:hAnsi="Tahoma" w:cs="Tahoma"/>
          <w:b/>
          <w:bCs/>
          <w:sz w:val="20"/>
          <w:u w:val="single"/>
        </w:rPr>
        <w:t>Άρθρο 4</w:t>
      </w:r>
      <w:r w:rsidRPr="00103F8B">
        <w:rPr>
          <w:rFonts w:ascii="Tahoma" w:hAnsi="Tahoma" w:cs="Tahoma"/>
          <w:b/>
          <w:bCs/>
          <w:sz w:val="20"/>
          <w:u w:val="single"/>
          <w:vertAlign w:val="superscript"/>
        </w:rPr>
        <w:t>ο</w:t>
      </w:r>
      <w:r w:rsidRPr="00103F8B">
        <w:rPr>
          <w:rFonts w:ascii="Tahoma" w:hAnsi="Tahoma" w:cs="Tahoma"/>
          <w:b/>
          <w:bCs/>
          <w:sz w:val="20"/>
          <w:u w:val="single"/>
        </w:rPr>
        <w:t>: Σύμβαση.</w:t>
      </w:r>
    </w:p>
    <w:p w14:paraId="5F73649D" w14:textId="77777777" w:rsidR="001D0A16" w:rsidRPr="001D0A16" w:rsidRDefault="001D0A16" w:rsidP="001D0A16">
      <w:pPr>
        <w:spacing w:line="360" w:lineRule="auto"/>
        <w:ind w:firstLine="426"/>
        <w:jc w:val="both"/>
        <w:rPr>
          <w:rFonts w:ascii="Tahoma" w:hAnsi="Tahoma" w:cs="Tahoma"/>
          <w:bCs/>
          <w:sz w:val="20"/>
          <w:lang w:val="el-GR"/>
        </w:rPr>
      </w:pPr>
      <w:r w:rsidRPr="001D0A16">
        <w:rPr>
          <w:rFonts w:ascii="Tahoma" w:hAnsi="Tahoma" w:cs="Tahoma"/>
          <w:bCs/>
          <w:sz w:val="20"/>
          <w:lang w:val="el-GR"/>
        </w:rPr>
        <w:t xml:space="preserve">Η αναθέτουσα αρχή προσκαλεί τον ανάδοχο να προσέλθει για την υπογραφή του συμφωνητικού, εντός δεκαπέντε (15) ημερών από την κοινοποίηση σχετικής έγγραφης ειδικής πρόσκλησης σύμφωνα με τις διατάξεις του άρθρου 45 του Ν.4782/2021, προσκομίζοντας και την προβλεπόμενη εγγυητική επιστολή καλής εκτέλεσης αυτής, η όποια θα είναι ίση προς τέσσερα τοις εκατό (4%) επί του καθαρού συμβατικού ποσού (αξία χωρίς τον Φ.Π.Α.) σύμφωνα με τις διατάξεις του άρθρου </w:t>
      </w:r>
      <w:r w:rsidRPr="001D0A16">
        <w:rPr>
          <w:rFonts w:ascii="Tahoma" w:hAnsi="Tahoma" w:cs="Tahoma"/>
          <w:sz w:val="20"/>
          <w:lang w:val="el-GR"/>
        </w:rPr>
        <w:t xml:space="preserve">21 παρ. 4 </w:t>
      </w:r>
      <w:r w:rsidRPr="001D0A16">
        <w:rPr>
          <w:rFonts w:ascii="Tahoma" w:hAnsi="Tahoma" w:cs="Tahoma"/>
          <w:bCs/>
          <w:sz w:val="20"/>
          <w:lang w:val="el-GR"/>
        </w:rPr>
        <w:t>του Ν.4782/2021.</w:t>
      </w:r>
    </w:p>
    <w:p w14:paraId="68E7CDC0" w14:textId="77777777" w:rsidR="001D0A16" w:rsidRPr="001D0A16" w:rsidRDefault="001D0A16" w:rsidP="001D0A16">
      <w:pPr>
        <w:spacing w:line="360" w:lineRule="auto"/>
        <w:ind w:firstLine="426"/>
        <w:jc w:val="both"/>
        <w:rPr>
          <w:rFonts w:ascii="Tahoma" w:hAnsi="Tahoma" w:cs="Tahoma"/>
          <w:bCs/>
          <w:sz w:val="20"/>
          <w:lang w:val="el-GR"/>
        </w:rPr>
      </w:pPr>
      <w:r w:rsidRPr="001D0A16">
        <w:rPr>
          <w:rFonts w:ascii="Tahoma" w:hAnsi="Tahoma" w:cs="Tahoma"/>
          <w:bCs/>
          <w:sz w:val="20"/>
          <w:lang w:val="el-GR"/>
        </w:rPr>
        <w:t xml:space="preserve">Εάν ο ανάδοχος δεν προσέλθει να υπογράψει το συμφωνητικό μέσα στην ορισθείσα προθεσμία κηρύσσεται έκπτωτος και καταπίπτει η εγγύηση συμμετοχής υπέρ της αναθέτουσας αρχής. Η δε κατακύρωση γίνεται στον προσφέροντα οικονομικό φορέα που υπέβαλε την αμέσως επόμενη πλέον συμφέρουσα από οικονομική άποψη προσφορά σύμφωνα με τις διατάξεις του άρθρου </w:t>
      </w:r>
      <w:r w:rsidRPr="001D0A16">
        <w:rPr>
          <w:rFonts w:ascii="Tahoma" w:hAnsi="Tahoma" w:cs="Tahoma"/>
          <w:sz w:val="20"/>
          <w:lang w:val="el-GR"/>
        </w:rPr>
        <w:t xml:space="preserve">45 παρ. 7 </w:t>
      </w:r>
      <w:r w:rsidRPr="001D0A16">
        <w:rPr>
          <w:rFonts w:ascii="Tahoma" w:hAnsi="Tahoma" w:cs="Tahoma"/>
          <w:bCs/>
          <w:sz w:val="20"/>
          <w:lang w:val="el-GR"/>
        </w:rPr>
        <w:t>του Ν.4782/2021.</w:t>
      </w:r>
    </w:p>
    <w:p w14:paraId="439AC74B" w14:textId="77777777" w:rsidR="001D0A16" w:rsidRPr="001D0A16" w:rsidRDefault="001D0A16" w:rsidP="001D0A16">
      <w:pPr>
        <w:spacing w:line="360" w:lineRule="auto"/>
        <w:ind w:firstLine="426"/>
        <w:jc w:val="both"/>
        <w:rPr>
          <w:rFonts w:ascii="Tahoma" w:hAnsi="Tahoma" w:cs="Tahoma"/>
          <w:bCs/>
          <w:sz w:val="20"/>
          <w:lang w:val="el-GR"/>
        </w:rPr>
      </w:pPr>
      <w:r w:rsidRPr="001D0A16">
        <w:rPr>
          <w:rFonts w:ascii="Tahoma" w:hAnsi="Tahoma" w:cs="Tahoma"/>
          <w:bCs/>
          <w:sz w:val="20"/>
          <w:lang w:val="el-GR"/>
        </w:rPr>
        <w:t>Αν κανένας από τους προσφέροντες δεν προσέλθει για την υπογραφή του συμφωνητικού, η διαδικασία ανάθεσης ματαιώνεται.</w:t>
      </w:r>
    </w:p>
    <w:p w14:paraId="23DC6815" w14:textId="77777777" w:rsidR="001D0A16" w:rsidRPr="001D0A16" w:rsidRDefault="001D0A16" w:rsidP="001D0A16">
      <w:pPr>
        <w:spacing w:before="120" w:after="240" w:line="360" w:lineRule="auto"/>
        <w:jc w:val="both"/>
        <w:rPr>
          <w:rFonts w:ascii="Tahoma" w:hAnsi="Tahoma" w:cs="Tahoma"/>
          <w:b/>
          <w:bCs/>
          <w:sz w:val="20"/>
          <w:u w:val="single"/>
          <w:lang w:val="el-GR"/>
        </w:rPr>
      </w:pPr>
      <w:r w:rsidRPr="001D0A16">
        <w:rPr>
          <w:rFonts w:ascii="Tahoma" w:hAnsi="Tahoma" w:cs="Tahoma"/>
          <w:b/>
          <w:bCs/>
          <w:sz w:val="20"/>
          <w:u w:val="single"/>
          <w:lang w:val="el-GR"/>
        </w:rPr>
        <w:t>Άρθρο 5</w:t>
      </w:r>
      <w:r w:rsidRPr="001D0A16">
        <w:rPr>
          <w:rFonts w:ascii="Tahoma" w:hAnsi="Tahoma" w:cs="Tahoma"/>
          <w:b/>
          <w:bCs/>
          <w:sz w:val="20"/>
          <w:u w:val="single"/>
          <w:vertAlign w:val="superscript"/>
          <w:lang w:val="el-GR"/>
        </w:rPr>
        <w:t>ο</w:t>
      </w:r>
      <w:r w:rsidRPr="001D0A16">
        <w:rPr>
          <w:rFonts w:ascii="Tahoma" w:hAnsi="Tahoma" w:cs="Tahoma"/>
          <w:b/>
          <w:bCs/>
          <w:sz w:val="20"/>
          <w:u w:val="single"/>
          <w:lang w:val="el-GR"/>
        </w:rPr>
        <w:t>: Ποινικές ρήτρες – Έκπτωση του Αναδόχου</w:t>
      </w:r>
    </w:p>
    <w:p w14:paraId="5991AD51" w14:textId="0308259B" w:rsidR="001D0A16" w:rsidRPr="001D0A16" w:rsidRDefault="001D0A16" w:rsidP="00956339">
      <w:pPr>
        <w:spacing w:line="360" w:lineRule="auto"/>
        <w:ind w:firstLine="426"/>
        <w:jc w:val="both"/>
        <w:rPr>
          <w:rFonts w:ascii="Tahoma" w:hAnsi="Tahoma" w:cs="Tahoma"/>
          <w:bCs/>
          <w:sz w:val="20"/>
          <w:lang w:val="el-GR"/>
        </w:rPr>
      </w:pPr>
      <w:r w:rsidRPr="001D0A16">
        <w:rPr>
          <w:rFonts w:ascii="Tahoma" w:hAnsi="Tahoma" w:cs="Tahoma"/>
          <w:bCs/>
          <w:sz w:val="20"/>
          <w:lang w:val="el-GR"/>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εφαρμόζονται οι διατάξεις του άρθρου 207 του Ν. 4412/2016,</w:t>
      </w:r>
      <w:r w:rsidRPr="001D0A16">
        <w:rPr>
          <w:rFonts w:ascii="Tahoma" w:hAnsi="Tahoma" w:cs="Tahoma"/>
          <w:sz w:val="20"/>
          <w:lang w:val="el-GR"/>
        </w:rPr>
        <w:t xml:space="preserve"> όπως τροποποιήθηκε και ισχύει</w:t>
      </w:r>
      <w:r w:rsidRPr="001D0A16">
        <w:rPr>
          <w:rFonts w:ascii="Tahoma" w:hAnsi="Tahoma" w:cs="Tahoma"/>
          <w:bCs/>
          <w:sz w:val="20"/>
          <w:lang w:val="el-GR"/>
        </w:rPr>
        <w:t>.</w:t>
      </w:r>
    </w:p>
    <w:p w14:paraId="44B2E566" w14:textId="77777777" w:rsidR="001D0A16" w:rsidRPr="001D0A16" w:rsidRDefault="001D0A16" w:rsidP="001D0A16">
      <w:pPr>
        <w:spacing w:before="120" w:after="240" w:line="360" w:lineRule="auto"/>
        <w:jc w:val="both"/>
        <w:rPr>
          <w:rFonts w:ascii="Tahoma" w:hAnsi="Tahoma" w:cs="Tahoma"/>
          <w:b/>
          <w:bCs/>
          <w:color w:val="000000"/>
          <w:sz w:val="20"/>
          <w:u w:val="single"/>
          <w:lang w:val="el-GR"/>
        </w:rPr>
      </w:pPr>
      <w:r w:rsidRPr="001D0A16">
        <w:rPr>
          <w:rFonts w:ascii="Tahoma" w:hAnsi="Tahoma" w:cs="Tahoma"/>
          <w:b/>
          <w:bCs/>
          <w:color w:val="000000"/>
          <w:sz w:val="20"/>
          <w:u w:val="single"/>
          <w:lang w:val="el-GR"/>
        </w:rPr>
        <w:t>Άρθρο 6</w:t>
      </w:r>
      <w:r w:rsidRPr="001D0A16">
        <w:rPr>
          <w:rFonts w:ascii="Tahoma" w:hAnsi="Tahoma" w:cs="Tahoma"/>
          <w:b/>
          <w:bCs/>
          <w:color w:val="000000"/>
          <w:sz w:val="20"/>
          <w:u w:val="single"/>
          <w:vertAlign w:val="superscript"/>
          <w:lang w:val="el-GR"/>
        </w:rPr>
        <w:t>ο</w:t>
      </w:r>
      <w:r w:rsidRPr="001D0A16">
        <w:rPr>
          <w:rFonts w:ascii="Tahoma" w:hAnsi="Tahoma" w:cs="Tahoma"/>
          <w:b/>
          <w:bCs/>
          <w:color w:val="000000"/>
          <w:sz w:val="20"/>
          <w:u w:val="single"/>
          <w:lang w:val="el-GR"/>
        </w:rPr>
        <w:t>: Φόροι, τέλη, κρατήσεις.</w:t>
      </w:r>
    </w:p>
    <w:p w14:paraId="1E176641" w14:textId="77777777" w:rsidR="001D0A16" w:rsidRPr="001D0A16" w:rsidRDefault="001D0A16" w:rsidP="001D0A16">
      <w:pPr>
        <w:spacing w:line="360" w:lineRule="auto"/>
        <w:ind w:firstLine="426"/>
        <w:jc w:val="both"/>
        <w:rPr>
          <w:rFonts w:ascii="Tahoma" w:hAnsi="Tahoma" w:cs="Tahoma"/>
          <w:bCs/>
          <w:color w:val="000000"/>
          <w:sz w:val="20"/>
          <w:lang w:val="el-GR"/>
        </w:rPr>
      </w:pPr>
      <w:r w:rsidRPr="001D0A16">
        <w:rPr>
          <w:rFonts w:ascii="Tahoma" w:hAnsi="Tahoma" w:cs="Tahoma"/>
          <w:bCs/>
          <w:color w:val="000000"/>
          <w:sz w:val="20"/>
          <w:lang w:val="el-GR"/>
        </w:rPr>
        <w:t>6.1 Η προσφερόμενη συνολική τιμή θα αναγράφεται ολογράφως και αριθμητικώς και θα δοθεί υποχρεωτικά σε ευρώ (€).</w:t>
      </w:r>
    </w:p>
    <w:p w14:paraId="02BA8A2F" w14:textId="77777777" w:rsidR="001D0A16" w:rsidRPr="001D0A16" w:rsidRDefault="001D0A16" w:rsidP="001D0A16">
      <w:pPr>
        <w:spacing w:line="360" w:lineRule="auto"/>
        <w:ind w:firstLine="426"/>
        <w:jc w:val="both"/>
        <w:rPr>
          <w:rFonts w:ascii="Tahoma" w:hAnsi="Tahoma" w:cs="Tahoma"/>
          <w:bCs/>
          <w:color w:val="000000"/>
          <w:sz w:val="20"/>
          <w:lang w:val="el-GR"/>
        </w:rPr>
      </w:pPr>
      <w:r w:rsidRPr="001D0A16">
        <w:rPr>
          <w:rFonts w:ascii="Tahoma" w:hAnsi="Tahoma" w:cs="Tahoma"/>
          <w:bCs/>
          <w:color w:val="000000"/>
          <w:sz w:val="20"/>
          <w:lang w:val="el-GR"/>
        </w:rPr>
        <w:t xml:space="preserve">6.2 Οι τιμές προσφοράς είναι σταθερές και αμετάβλητες σε όλη την διάρκεια των συμβατικών υποχρεώσεων και για κανένα λόγο ή αιτία (σε καμία περίπτωση) δεν δικαιούται ο ανάδοχος-προμηθευτής να τις αναπροσαρμόσει ή να τις αναθεωρήσει. </w:t>
      </w:r>
    </w:p>
    <w:p w14:paraId="134D2AEA" w14:textId="209892BB" w:rsidR="00956339" w:rsidRPr="00B26975" w:rsidRDefault="001D0A16" w:rsidP="00B26975">
      <w:pPr>
        <w:spacing w:line="360" w:lineRule="auto"/>
        <w:ind w:firstLine="426"/>
        <w:jc w:val="both"/>
        <w:rPr>
          <w:rFonts w:ascii="Tahoma" w:hAnsi="Tahoma" w:cs="Tahoma"/>
          <w:bCs/>
          <w:sz w:val="20"/>
          <w:lang w:val="el-GR"/>
        </w:rPr>
      </w:pPr>
      <w:r w:rsidRPr="001D0A16">
        <w:rPr>
          <w:rFonts w:ascii="Tahoma" w:hAnsi="Tahoma" w:cs="Tahoma"/>
          <w:bCs/>
          <w:color w:val="000000"/>
          <w:sz w:val="20"/>
          <w:lang w:val="el-GR"/>
        </w:rPr>
        <w:t xml:space="preserve">6.3 </w:t>
      </w:r>
      <w:r w:rsidRPr="001D0A16">
        <w:rPr>
          <w:rFonts w:ascii="Tahoma" w:hAnsi="Tahoma" w:cs="Tahoma"/>
          <w:bCs/>
          <w:sz w:val="20"/>
          <w:lang w:val="el-GR"/>
        </w:rPr>
        <w:t xml:space="preserve">Ο Ανάδοχος υπόκειται σε όλους, βάσει των κειμένων διατάξεων, φόρους, τέλη και κρατήσεις που ισχύουν κατά την ημέρα της διενέργειας της προμήθειας, πλην </w:t>
      </w:r>
      <w:r w:rsidR="00B26975">
        <w:rPr>
          <w:rFonts w:ascii="Tahoma" w:hAnsi="Tahoma" w:cs="Tahoma"/>
          <w:bCs/>
          <w:sz w:val="20"/>
          <w:lang w:val="el-GR"/>
        </w:rPr>
        <w:t>Φ.Π.Α. που βαρύνει τον Δήμο</w:t>
      </w:r>
      <w:bookmarkStart w:id="0" w:name="_GoBack"/>
      <w:bookmarkEnd w:id="0"/>
    </w:p>
    <w:p w14:paraId="08C7AD9C" w14:textId="77777777" w:rsidR="00956339" w:rsidRDefault="00956339" w:rsidP="001D0A16">
      <w:pPr>
        <w:spacing w:before="120" w:after="240" w:line="360" w:lineRule="auto"/>
        <w:jc w:val="both"/>
        <w:rPr>
          <w:rFonts w:ascii="Tahoma" w:hAnsi="Tahoma" w:cs="Tahoma"/>
          <w:b/>
          <w:bCs/>
          <w:color w:val="000000"/>
          <w:sz w:val="20"/>
          <w:u w:val="single"/>
          <w:lang w:val="el-GR"/>
        </w:rPr>
      </w:pPr>
    </w:p>
    <w:p w14:paraId="2FF488C1" w14:textId="79B7C34C" w:rsidR="001D0A16" w:rsidRPr="001D0A16" w:rsidRDefault="001D0A16" w:rsidP="001D0A16">
      <w:pPr>
        <w:spacing w:before="120" w:after="240" w:line="360" w:lineRule="auto"/>
        <w:jc w:val="both"/>
        <w:rPr>
          <w:rFonts w:ascii="Tahoma" w:hAnsi="Tahoma" w:cs="Tahoma"/>
          <w:b/>
          <w:bCs/>
          <w:color w:val="000000"/>
          <w:sz w:val="20"/>
          <w:u w:val="single"/>
          <w:lang w:val="el-GR"/>
        </w:rPr>
      </w:pPr>
      <w:r w:rsidRPr="001D0A16">
        <w:rPr>
          <w:rFonts w:ascii="Tahoma" w:hAnsi="Tahoma" w:cs="Tahoma"/>
          <w:b/>
          <w:bCs/>
          <w:color w:val="000000"/>
          <w:sz w:val="20"/>
          <w:u w:val="single"/>
          <w:lang w:val="el-GR"/>
        </w:rPr>
        <w:t>Άρθρο 7</w:t>
      </w:r>
      <w:r w:rsidRPr="001D0A16">
        <w:rPr>
          <w:rFonts w:ascii="Tahoma" w:hAnsi="Tahoma" w:cs="Tahoma"/>
          <w:b/>
          <w:bCs/>
          <w:color w:val="000000"/>
          <w:sz w:val="20"/>
          <w:u w:val="single"/>
          <w:vertAlign w:val="superscript"/>
          <w:lang w:val="el-GR"/>
        </w:rPr>
        <w:t>ο</w:t>
      </w:r>
      <w:r w:rsidRPr="001D0A16">
        <w:rPr>
          <w:rFonts w:ascii="Tahoma" w:hAnsi="Tahoma" w:cs="Tahoma"/>
          <w:b/>
          <w:bCs/>
          <w:color w:val="000000"/>
          <w:sz w:val="20"/>
          <w:u w:val="single"/>
          <w:lang w:val="el-GR"/>
        </w:rPr>
        <w:t>: Χρόνος και Τόπος Παράδοσης και Εγκατάστασης των υπό προμήθεια ειδών.</w:t>
      </w:r>
    </w:p>
    <w:p w14:paraId="532F2410" w14:textId="77777777" w:rsidR="001D0A16" w:rsidRPr="001D0A16" w:rsidRDefault="001D0A16" w:rsidP="001D0A16">
      <w:pPr>
        <w:adjustRightInd w:val="0"/>
        <w:spacing w:line="360" w:lineRule="auto"/>
        <w:ind w:firstLine="426"/>
        <w:jc w:val="both"/>
        <w:rPr>
          <w:rFonts w:ascii="Tahoma" w:eastAsia="ArialMT" w:hAnsi="Tahoma" w:cs="Tahoma"/>
          <w:bCs/>
          <w:color w:val="000000"/>
          <w:sz w:val="20"/>
          <w:lang w:val="el-GR"/>
        </w:rPr>
      </w:pPr>
      <w:r w:rsidRPr="001D0A16">
        <w:rPr>
          <w:rFonts w:ascii="Tahoma" w:eastAsia="ArialMT" w:hAnsi="Tahoma" w:cs="Tahoma"/>
          <w:bCs/>
          <w:color w:val="000000"/>
          <w:sz w:val="20"/>
          <w:lang w:val="el-GR"/>
        </w:rPr>
        <w:t xml:space="preserve">7.1 Ο ανάδοχος πριν την εκτέλεση - παράδοση του συμβατικού αντικειμένου θα έρχεται σε συνεννόηση με τον επιβλέποντα/ούσα της σύμβασης, τα στοιχεία του οποίου θα γνωστοποιούνται στον ανάδοχο από την αρμόδια υπηρεσία. </w:t>
      </w:r>
    </w:p>
    <w:p w14:paraId="52874C62" w14:textId="77777777" w:rsidR="001D0A16" w:rsidRPr="001D0A16" w:rsidRDefault="001D0A16" w:rsidP="001D0A16">
      <w:pPr>
        <w:adjustRightInd w:val="0"/>
        <w:spacing w:line="360" w:lineRule="auto"/>
        <w:ind w:firstLine="426"/>
        <w:jc w:val="both"/>
        <w:rPr>
          <w:rFonts w:ascii="Tahoma" w:eastAsia="ArialMT" w:hAnsi="Tahoma" w:cs="Tahoma"/>
          <w:bCs/>
          <w:color w:val="000000"/>
          <w:sz w:val="20"/>
          <w:lang w:val="el-GR"/>
        </w:rPr>
      </w:pPr>
      <w:r w:rsidRPr="001D0A16">
        <w:rPr>
          <w:rFonts w:ascii="Tahoma" w:eastAsia="ArialMT" w:hAnsi="Tahoma" w:cs="Tahoma"/>
          <w:bCs/>
          <w:color w:val="000000"/>
          <w:sz w:val="20"/>
          <w:lang w:val="el-GR"/>
        </w:rPr>
        <w:t>7.2 Ο ανάδοχος υποχρεούται να ειδοποιεί την υπηρεσία που εκτελεί την προμήθεια (επιβλέποντα της σύμβασης), και την επιτροπή παραλαβής, για την ημερομηνία και ώρα που προτίθεται να παραδώσει το υλικό τουλάχιστον πέντε (5) εργάσιμες ημέρες νωρίτερα.</w:t>
      </w:r>
    </w:p>
    <w:p w14:paraId="2B8A2BE3" w14:textId="284A8BB6" w:rsidR="001D0A16" w:rsidRPr="00BB0D83" w:rsidRDefault="001D0A16" w:rsidP="001D0A16">
      <w:pPr>
        <w:adjustRightInd w:val="0"/>
        <w:spacing w:line="360" w:lineRule="auto"/>
        <w:ind w:firstLine="426"/>
        <w:jc w:val="both"/>
        <w:rPr>
          <w:rFonts w:ascii="Tahoma" w:eastAsia="ArialMT" w:hAnsi="Tahoma" w:cs="Tahoma"/>
          <w:bCs/>
          <w:color w:val="000000"/>
          <w:sz w:val="20"/>
          <w:lang w:val="el-GR"/>
        </w:rPr>
      </w:pPr>
      <w:r w:rsidRPr="001D0A16">
        <w:rPr>
          <w:rFonts w:ascii="Tahoma" w:eastAsia="ArialMT" w:hAnsi="Tahoma" w:cs="Tahoma"/>
          <w:bCs/>
          <w:color w:val="000000"/>
          <w:sz w:val="20"/>
          <w:lang w:val="el-GR"/>
        </w:rPr>
        <w:t xml:space="preserve">7.3 Κατά τα λοιπά για τον χρόνο παράδοσης και την ενδεχόμενη παράτασή του, τις κυρώσεις για εκπρόθεσμη παράδοση προμήθειας, την παραλαβή των ειδών και το χρόνο παραλαβής υλικών, ισχύουν οι διατάξεις των άρθρων 104 &amp; 105 του Ν.4782/2021 και των άρθρων 207 &amp; 209 του Ν.4412/2016 όπως </w:t>
      </w:r>
      <w:r w:rsidRPr="00BB0D83">
        <w:rPr>
          <w:rFonts w:ascii="Tahoma" w:eastAsia="ArialMT" w:hAnsi="Tahoma" w:cs="Tahoma"/>
          <w:bCs/>
          <w:color w:val="000000"/>
          <w:sz w:val="20"/>
          <w:lang w:val="el-GR"/>
        </w:rPr>
        <w:t xml:space="preserve">τροποποιήθηκε και ισχύει. </w:t>
      </w:r>
    </w:p>
    <w:p w14:paraId="4EDE8E65" w14:textId="22397D42" w:rsidR="00826B89" w:rsidRPr="00F743BB" w:rsidRDefault="00826B89" w:rsidP="001D0A16">
      <w:pPr>
        <w:adjustRightInd w:val="0"/>
        <w:spacing w:line="360" w:lineRule="auto"/>
        <w:ind w:firstLine="426"/>
        <w:jc w:val="both"/>
        <w:rPr>
          <w:rFonts w:ascii="Tahoma" w:eastAsia="ArialMT" w:hAnsi="Tahoma" w:cs="Tahoma"/>
          <w:bCs/>
          <w:color w:val="000000"/>
          <w:sz w:val="20"/>
          <w:lang w:val="el-GR"/>
        </w:rPr>
      </w:pPr>
      <w:r w:rsidRPr="00BB0D83">
        <w:rPr>
          <w:rFonts w:ascii="Tahoma" w:eastAsia="ArialMT" w:hAnsi="Tahoma" w:cs="Tahoma"/>
          <w:bCs/>
          <w:color w:val="000000"/>
          <w:sz w:val="20"/>
          <w:lang w:val="el-GR"/>
        </w:rPr>
        <w:t xml:space="preserve">Ο Ανάδοχος υποχρεούται, από την ημερομηνία υπογραφής της σύμβασης, να έχει </w:t>
      </w:r>
      <w:r w:rsidR="00BB0D83" w:rsidRPr="00BB0D83">
        <w:rPr>
          <w:rFonts w:ascii="Tahoma" w:eastAsia="ArialMT" w:hAnsi="Tahoma" w:cs="Tahoma"/>
          <w:bCs/>
          <w:color w:val="000000"/>
          <w:sz w:val="20"/>
          <w:lang w:val="el-GR"/>
        </w:rPr>
        <w:t xml:space="preserve">αφενός επισκευάσει τον </w:t>
      </w:r>
      <w:r w:rsidR="00BB0D83" w:rsidRPr="00BB0D83">
        <w:rPr>
          <w:rFonts w:ascii="Tahoma" w:hAnsi="Tahoma" w:cs="Tahoma"/>
          <w:sz w:val="20"/>
          <w:szCs w:val="20"/>
          <w:lang w:val="el-GR"/>
        </w:rPr>
        <w:t>υπάρχοντα εορταστικό στολισμό ιδιοκτησίας του Δήμου</w:t>
      </w:r>
      <w:r w:rsidR="00BB0D83" w:rsidRPr="00BB0D83">
        <w:rPr>
          <w:rFonts w:ascii="Tahoma" w:eastAsia="ArialMT" w:hAnsi="Tahoma" w:cs="Tahoma"/>
          <w:bCs/>
          <w:color w:val="000000"/>
          <w:sz w:val="20"/>
          <w:lang w:val="el-GR"/>
        </w:rPr>
        <w:t xml:space="preserve"> </w:t>
      </w:r>
      <w:r w:rsidR="00BB0D83">
        <w:rPr>
          <w:rFonts w:ascii="Tahoma" w:eastAsia="ArialMT" w:hAnsi="Tahoma" w:cs="Tahoma"/>
          <w:bCs/>
          <w:color w:val="000000"/>
          <w:sz w:val="20"/>
          <w:lang w:val="el-GR"/>
        </w:rPr>
        <w:t xml:space="preserve">σε εύλογο χρονικό διάστημα </w:t>
      </w:r>
      <w:r w:rsidR="00BB0D83" w:rsidRPr="00BB0D83">
        <w:rPr>
          <w:rFonts w:ascii="Tahoma" w:eastAsia="ArialMT" w:hAnsi="Tahoma" w:cs="Tahoma"/>
          <w:bCs/>
          <w:color w:val="000000"/>
          <w:sz w:val="20"/>
          <w:lang w:val="el-GR"/>
        </w:rPr>
        <w:t xml:space="preserve">και αφετέρου να </w:t>
      </w:r>
      <w:r w:rsidRPr="00BB0D83">
        <w:rPr>
          <w:rFonts w:ascii="Tahoma" w:eastAsia="ArialMT" w:hAnsi="Tahoma" w:cs="Tahoma"/>
          <w:bCs/>
          <w:color w:val="000000"/>
          <w:sz w:val="20"/>
          <w:lang w:val="el-GR"/>
        </w:rPr>
        <w:t xml:space="preserve">τοποθετήσει/εγκαταστήσει σε πλήρη λειτουργία </w:t>
      </w:r>
      <w:r w:rsidR="00BB0D83">
        <w:rPr>
          <w:rFonts w:ascii="Tahoma" w:eastAsia="ArialMT" w:hAnsi="Tahoma" w:cs="Tahoma"/>
          <w:bCs/>
          <w:color w:val="000000"/>
          <w:sz w:val="20"/>
          <w:lang w:val="el-GR"/>
        </w:rPr>
        <w:t xml:space="preserve">τόσο </w:t>
      </w:r>
      <w:r w:rsidR="00BB0D83" w:rsidRPr="00BB0D83">
        <w:rPr>
          <w:rFonts w:ascii="Tahoma" w:eastAsia="ArialMT" w:hAnsi="Tahoma" w:cs="Tahoma"/>
          <w:bCs/>
          <w:color w:val="000000"/>
          <w:sz w:val="20"/>
          <w:lang w:val="el-GR"/>
        </w:rPr>
        <w:t>το σύνολο</w:t>
      </w:r>
      <w:r w:rsidRPr="00BB0D83">
        <w:rPr>
          <w:rFonts w:ascii="Tahoma" w:eastAsia="ArialMT" w:hAnsi="Tahoma" w:cs="Tahoma"/>
          <w:bCs/>
          <w:color w:val="000000"/>
          <w:sz w:val="20"/>
          <w:lang w:val="el-GR"/>
        </w:rPr>
        <w:t xml:space="preserve"> </w:t>
      </w:r>
      <w:r w:rsidR="005E5909" w:rsidRPr="00BB0D83">
        <w:rPr>
          <w:rFonts w:ascii="Tahoma" w:eastAsia="ArialMT" w:hAnsi="Tahoma" w:cs="Tahoma"/>
          <w:bCs/>
          <w:color w:val="000000"/>
          <w:sz w:val="20"/>
          <w:lang w:val="el-GR"/>
        </w:rPr>
        <w:t>των υπό προμήθεια</w:t>
      </w:r>
      <w:r w:rsidRPr="00BB0D83">
        <w:rPr>
          <w:rFonts w:ascii="Tahoma" w:eastAsia="ArialMT" w:hAnsi="Tahoma" w:cs="Tahoma"/>
          <w:bCs/>
          <w:color w:val="000000"/>
          <w:sz w:val="20"/>
          <w:lang w:val="el-GR"/>
        </w:rPr>
        <w:t xml:space="preserve"> ειδών </w:t>
      </w:r>
      <w:r w:rsidR="00521E32">
        <w:rPr>
          <w:rFonts w:ascii="Tahoma" w:eastAsia="ArialMT" w:hAnsi="Tahoma" w:cs="Tahoma"/>
          <w:bCs/>
          <w:color w:val="000000"/>
          <w:sz w:val="20"/>
          <w:lang w:val="el-GR"/>
        </w:rPr>
        <w:t xml:space="preserve">όσο και τον υπάρχοντα </w:t>
      </w:r>
      <w:r w:rsidR="00521E32" w:rsidRPr="00BB0D83">
        <w:rPr>
          <w:rFonts w:ascii="Tahoma" w:hAnsi="Tahoma" w:cs="Tahoma"/>
          <w:sz w:val="20"/>
          <w:szCs w:val="20"/>
          <w:lang w:val="el-GR"/>
        </w:rPr>
        <w:t>στολισμό</w:t>
      </w:r>
      <w:r w:rsidR="00521E32">
        <w:rPr>
          <w:rFonts w:ascii="Tahoma" w:eastAsia="ArialMT" w:hAnsi="Tahoma" w:cs="Tahoma"/>
          <w:bCs/>
          <w:color w:val="000000"/>
          <w:sz w:val="20"/>
          <w:lang w:val="el-GR"/>
        </w:rPr>
        <w:t xml:space="preserve"> </w:t>
      </w:r>
      <w:r w:rsidRPr="00BB0D83">
        <w:rPr>
          <w:rFonts w:ascii="Tahoma" w:eastAsia="ArialMT" w:hAnsi="Tahoma" w:cs="Tahoma"/>
          <w:bCs/>
          <w:color w:val="000000"/>
          <w:sz w:val="20"/>
          <w:lang w:val="el-GR"/>
        </w:rPr>
        <w:t>στα σημεία της πόλης που θα υποδειχθούν από την αρμόδια υπηρεσία του Δήμου. Τα</w:t>
      </w:r>
      <w:r w:rsidRPr="00F743BB">
        <w:rPr>
          <w:rFonts w:ascii="Tahoma" w:eastAsia="ArialMT" w:hAnsi="Tahoma" w:cs="Tahoma"/>
          <w:bCs/>
          <w:color w:val="000000"/>
          <w:sz w:val="20"/>
          <w:lang w:val="el-GR"/>
        </w:rPr>
        <w:t xml:space="preserve"> είδη θα παραμείνουν τοποθετημένα</w:t>
      </w:r>
      <w:r w:rsidR="00F50F64">
        <w:rPr>
          <w:rFonts w:ascii="Tahoma" w:eastAsia="ArialMT" w:hAnsi="Tahoma" w:cs="Tahoma"/>
          <w:bCs/>
          <w:color w:val="000000"/>
          <w:sz w:val="20"/>
          <w:lang w:val="el-GR"/>
        </w:rPr>
        <w:t xml:space="preserve"> </w:t>
      </w:r>
      <w:r w:rsidRPr="00F743BB">
        <w:rPr>
          <w:rFonts w:ascii="Tahoma" w:eastAsia="ArialMT" w:hAnsi="Tahoma" w:cs="Tahoma"/>
          <w:bCs/>
          <w:color w:val="000000"/>
          <w:sz w:val="20"/>
          <w:lang w:val="el-GR"/>
        </w:rPr>
        <w:t xml:space="preserve">και ο ανάδοχος θα προβεί στην </w:t>
      </w:r>
      <w:r w:rsidR="00B26975" w:rsidRPr="00F743BB">
        <w:rPr>
          <w:rFonts w:ascii="Tahoma" w:eastAsia="ArialMT" w:hAnsi="Tahoma" w:cs="Tahoma"/>
          <w:bCs/>
          <w:color w:val="000000"/>
          <w:sz w:val="20"/>
          <w:lang w:val="el-GR"/>
        </w:rPr>
        <w:t>Απεγκατάσταση</w:t>
      </w:r>
      <w:r w:rsidRPr="00F743BB">
        <w:rPr>
          <w:rFonts w:ascii="Tahoma" w:eastAsia="ArialMT" w:hAnsi="Tahoma" w:cs="Tahoma"/>
          <w:bCs/>
          <w:color w:val="000000"/>
          <w:sz w:val="20"/>
          <w:lang w:val="el-GR"/>
        </w:rPr>
        <w:t xml:space="preserve"> τους </w:t>
      </w:r>
      <w:r w:rsidR="00F50F64">
        <w:rPr>
          <w:rFonts w:ascii="Tahoma" w:eastAsia="ArialMT" w:hAnsi="Tahoma" w:cs="Tahoma"/>
          <w:bCs/>
          <w:color w:val="000000"/>
          <w:sz w:val="20"/>
          <w:lang w:val="el-GR"/>
        </w:rPr>
        <w:t>και τοποθέτηση τους</w:t>
      </w:r>
      <w:r w:rsidRPr="00F743BB">
        <w:rPr>
          <w:rFonts w:ascii="Tahoma" w:eastAsia="ArialMT" w:hAnsi="Tahoma" w:cs="Tahoma"/>
          <w:bCs/>
          <w:color w:val="000000"/>
          <w:sz w:val="20"/>
          <w:lang w:val="el-GR"/>
        </w:rPr>
        <w:t xml:space="preserve"> </w:t>
      </w:r>
      <w:r w:rsidR="00F50F64">
        <w:rPr>
          <w:rFonts w:ascii="Tahoma" w:eastAsia="ArialMT" w:hAnsi="Tahoma" w:cs="Tahoma"/>
          <w:bCs/>
          <w:color w:val="000000"/>
          <w:sz w:val="20"/>
          <w:lang w:val="el-GR"/>
        </w:rPr>
        <w:t>σε</w:t>
      </w:r>
      <w:r w:rsidRPr="00F743BB">
        <w:rPr>
          <w:rFonts w:ascii="Tahoma" w:eastAsia="ArialMT" w:hAnsi="Tahoma" w:cs="Tahoma"/>
          <w:bCs/>
          <w:color w:val="000000"/>
          <w:sz w:val="20"/>
          <w:lang w:val="el-GR"/>
        </w:rPr>
        <w:t xml:space="preserve"> </w:t>
      </w:r>
      <w:r w:rsidR="00F50F64">
        <w:rPr>
          <w:rFonts w:ascii="Tahoma" w:eastAsia="ArialMT" w:hAnsi="Tahoma" w:cs="Tahoma"/>
          <w:bCs/>
          <w:color w:val="000000"/>
          <w:sz w:val="20"/>
          <w:lang w:val="el-GR"/>
        </w:rPr>
        <w:t xml:space="preserve">κατάλληλο </w:t>
      </w:r>
      <w:r w:rsidRPr="00F743BB">
        <w:rPr>
          <w:rFonts w:ascii="Tahoma" w:eastAsia="ArialMT" w:hAnsi="Tahoma" w:cs="Tahoma"/>
          <w:bCs/>
          <w:color w:val="000000"/>
          <w:sz w:val="20"/>
          <w:lang w:val="el-GR"/>
        </w:rPr>
        <w:t>χώρο</w:t>
      </w:r>
      <w:r w:rsidR="00F50F64">
        <w:rPr>
          <w:rFonts w:ascii="Tahoma" w:eastAsia="ArialMT" w:hAnsi="Tahoma" w:cs="Tahoma"/>
          <w:bCs/>
          <w:color w:val="000000"/>
          <w:sz w:val="20"/>
          <w:lang w:val="el-GR"/>
        </w:rPr>
        <w:t xml:space="preserve"> </w:t>
      </w:r>
      <w:r w:rsidRPr="00F743BB">
        <w:rPr>
          <w:rFonts w:ascii="Tahoma" w:eastAsia="ArialMT" w:hAnsi="Tahoma" w:cs="Tahoma"/>
          <w:bCs/>
          <w:color w:val="000000"/>
          <w:sz w:val="20"/>
          <w:lang w:val="el-GR"/>
        </w:rPr>
        <w:t>του Δήμου</w:t>
      </w:r>
      <w:r w:rsidR="00F50F64">
        <w:rPr>
          <w:rFonts w:ascii="Tahoma" w:eastAsia="ArialMT" w:hAnsi="Tahoma" w:cs="Tahoma"/>
          <w:bCs/>
          <w:color w:val="000000"/>
          <w:sz w:val="20"/>
          <w:lang w:val="el-GR"/>
        </w:rPr>
        <w:t>, σε χρόνο που θα υποδειχθεί από την υπηρεσία</w:t>
      </w:r>
      <w:r w:rsidR="00237B48">
        <w:rPr>
          <w:rFonts w:ascii="Tahoma" w:eastAsia="ArialMT" w:hAnsi="Tahoma" w:cs="Tahoma"/>
          <w:bCs/>
          <w:color w:val="000000"/>
          <w:sz w:val="20"/>
          <w:lang w:val="el-GR"/>
        </w:rPr>
        <w:t xml:space="preserve"> (μεταξύ </w:t>
      </w:r>
      <w:r w:rsidR="00237B48" w:rsidRPr="00237B48">
        <w:rPr>
          <w:rFonts w:ascii="Tahoma" w:hAnsi="Tahoma" w:cs="Tahoma"/>
          <w:sz w:val="20"/>
          <w:szCs w:val="20"/>
          <w:lang w:val="el-GR"/>
        </w:rPr>
        <w:t>8 Ιανουαρίου και 15 Φεβρουαρίου</w:t>
      </w:r>
      <w:r w:rsidR="00237B48">
        <w:rPr>
          <w:rFonts w:ascii="Tahoma" w:hAnsi="Tahoma" w:cs="Tahoma"/>
          <w:sz w:val="20"/>
          <w:szCs w:val="20"/>
          <w:lang w:val="el-GR"/>
        </w:rPr>
        <w:t>)</w:t>
      </w:r>
      <w:r w:rsidR="008D7C91" w:rsidRPr="00F743BB">
        <w:rPr>
          <w:rFonts w:ascii="Tahoma" w:eastAsia="ArialMT" w:hAnsi="Tahoma" w:cs="Tahoma"/>
          <w:bCs/>
          <w:color w:val="000000"/>
          <w:sz w:val="20"/>
          <w:lang w:val="el-GR"/>
        </w:rPr>
        <w:t>.</w:t>
      </w:r>
    </w:p>
    <w:p w14:paraId="32E6F232" w14:textId="77777777" w:rsidR="001D0A16" w:rsidRPr="001D0A16" w:rsidRDefault="001D0A16" w:rsidP="001D0A16">
      <w:pPr>
        <w:spacing w:before="120" w:after="240" w:line="360" w:lineRule="auto"/>
        <w:jc w:val="both"/>
        <w:rPr>
          <w:rFonts w:ascii="Tahoma" w:hAnsi="Tahoma" w:cs="Tahoma"/>
          <w:b/>
          <w:bCs/>
          <w:color w:val="000000"/>
          <w:sz w:val="20"/>
          <w:u w:val="single"/>
          <w:lang w:val="el-GR"/>
        </w:rPr>
      </w:pPr>
      <w:r w:rsidRPr="001D0A16">
        <w:rPr>
          <w:rFonts w:ascii="Tahoma" w:hAnsi="Tahoma" w:cs="Tahoma"/>
          <w:b/>
          <w:bCs/>
          <w:color w:val="000000"/>
          <w:sz w:val="20"/>
          <w:u w:val="single"/>
          <w:lang w:val="el-GR"/>
        </w:rPr>
        <w:t>Άρθρο 8</w:t>
      </w:r>
      <w:r w:rsidRPr="001D0A16">
        <w:rPr>
          <w:rFonts w:ascii="Tahoma" w:hAnsi="Tahoma" w:cs="Tahoma"/>
          <w:b/>
          <w:bCs/>
          <w:color w:val="000000"/>
          <w:sz w:val="20"/>
          <w:u w:val="single"/>
          <w:vertAlign w:val="superscript"/>
          <w:lang w:val="el-GR"/>
        </w:rPr>
        <w:t>ο</w:t>
      </w:r>
      <w:r w:rsidRPr="001D0A16">
        <w:rPr>
          <w:rFonts w:ascii="Tahoma" w:hAnsi="Tahoma" w:cs="Tahoma"/>
          <w:b/>
          <w:bCs/>
          <w:color w:val="000000"/>
          <w:sz w:val="20"/>
          <w:u w:val="single"/>
          <w:lang w:val="el-GR"/>
        </w:rPr>
        <w:t>: Παραλαβή ειδών.</w:t>
      </w:r>
    </w:p>
    <w:p w14:paraId="60E63051" w14:textId="77FDE63D" w:rsidR="001D0A16" w:rsidRPr="001D0A16" w:rsidRDefault="001D0A16" w:rsidP="001D0A16">
      <w:pPr>
        <w:adjustRightInd w:val="0"/>
        <w:spacing w:line="360" w:lineRule="auto"/>
        <w:ind w:firstLine="426"/>
        <w:jc w:val="both"/>
        <w:rPr>
          <w:rFonts w:ascii="Tahoma" w:eastAsia="ArialMT" w:hAnsi="Tahoma" w:cs="Tahoma"/>
          <w:color w:val="000000"/>
          <w:sz w:val="20"/>
          <w:lang w:val="el-GR"/>
        </w:rPr>
      </w:pPr>
      <w:r w:rsidRPr="001D0A16">
        <w:rPr>
          <w:rFonts w:ascii="Tahoma" w:hAnsi="Tahoma" w:cs="Tahoma"/>
          <w:bCs/>
          <w:sz w:val="20"/>
          <w:lang w:val="el-GR"/>
        </w:rPr>
        <w:t xml:space="preserve">Η παραλαβή των προϊόντων θα γίνει από επιτροπή παραλαβής σύμφωνα με την παρ. 1 και την παρ. 3 του άρθρου 105 του Ν. 4782/2021. </w:t>
      </w:r>
      <w:r w:rsidRPr="001D0A16">
        <w:rPr>
          <w:rFonts w:ascii="Tahoma" w:eastAsia="ArialMT" w:hAnsi="Tahoma" w:cs="Tahoma"/>
          <w:color w:val="000000"/>
          <w:sz w:val="20"/>
          <w:lang w:val="el-GR"/>
        </w:rPr>
        <w:t xml:space="preserve">Κατά την διαδικασία παραλαβής των υλικών, σύμφωνα με το άρθρο 105 </w:t>
      </w:r>
      <w:r w:rsidRPr="001D0A16">
        <w:rPr>
          <w:rFonts w:ascii="Tahoma" w:eastAsia="ArialMT" w:hAnsi="Tahoma" w:cs="Tahoma"/>
          <w:bCs/>
          <w:color w:val="000000"/>
          <w:sz w:val="20"/>
          <w:lang w:val="el-GR"/>
        </w:rPr>
        <w:t xml:space="preserve">του Ν. 4782/2021, </w:t>
      </w:r>
      <w:r w:rsidRPr="001D0A16">
        <w:rPr>
          <w:rFonts w:ascii="Tahoma" w:eastAsia="ArialMT" w:hAnsi="Tahoma" w:cs="Tahoma"/>
          <w:color w:val="000000"/>
          <w:sz w:val="20"/>
          <w:lang w:val="el-GR"/>
        </w:rPr>
        <w:t>διενεργείται ποιοτικός και ποσοτικός έλεγχος και καλείται να παραστεί, εφόσον το επιθυμεί, ο προμηθευτής, ο δε ποιοτικός έλεγχος θα γίνεται με μακροσκοπική εξέταση του υπό προμήθεια είδους.</w:t>
      </w:r>
    </w:p>
    <w:p w14:paraId="1D3AED4E" w14:textId="19CC4587" w:rsidR="001D0A16" w:rsidRDefault="001D0A16" w:rsidP="00956339">
      <w:pPr>
        <w:adjustRightInd w:val="0"/>
        <w:spacing w:line="360" w:lineRule="auto"/>
        <w:ind w:firstLine="426"/>
        <w:jc w:val="both"/>
        <w:rPr>
          <w:rFonts w:ascii="Tahoma" w:hAnsi="Tahoma" w:cs="Tahoma"/>
          <w:b/>
          <w:bCs/>
          <w:sz w:val="20"/>
          <w:lang w:val="el-GR"/>
        </w:rPr>
      </w:pPr>
      <w:r w:rsidRPr="001D0A16">
        <w:rPr>
          <w:rFonts w:ascii="Tahoma" w:hAnsi="Tahoma" w:cs="Tahoma"/>
          <w:bCs/>
          <w:sz w:val="20"/>
          <w:lang w:val="el-GR"/>
        </w:rPr>
        <w:t>Αν η επιτροπή παραλαβής παραλάβει τα υλικά με παρατηρήσεις, ισχύουν οι ανωτέρω διατάξεις. Σχετικά με την απόρριψη των συμβατικών υλικών και αντικατάσταση ισχύουν οι διατάξεις του άρθρου 213 του</w:t>
      </w:r>
      <w:r w:rsidR="00826B89">
        <w:rPr>
          <w:rFonts w:ascii="Tahoma" w:hAnsi="Tahoma" w:cs="Tahoma"/>
          <w:bCs/>
          <w:sz w:val="20"/>
          <w:lang w:val="el-GR"/>
        </w:rPr>
        <w:br/>
      </w:r>
      <w:r w:rsidRPr="001D0A16">
        <w:rPr>
          <w:rFonts w:ascii="Tahoma" w:hAnsi="Tahoma" w:cs="Tahoma"/>
          <w:bCs/>
          <w:sz w:val="20"/>
          <w:lang w:val="el-GR"/>
        </w:rPr>
        <w:t xml:space="preserve">Ν. 4412/2016, </w:t>
      </w:r>
      <w:r w:rsidRPr="001D0A16">
        <w:rPr>
          <w:rFonts w:ascii="Tahoma" w:hAnsi="Tahoma" w:cs="Tahoma"/>
          <w:sz w:val="20"/>
          <w:lang w:val="el-GR"/>
        </w:rPr>
        <w:t>όπως τροποποιήθηκε και ισχύει</w:t>
      </w:r>
      <w:r w:rsidRPr="001D0A16">
        <w:rPr>
          <w:rFonts w:ascii="Tahoma" w:hAnsi="Tahoma" w:cs="Tahoma"/>
          <w:bCs/>
          <w:sz w:val="20"/>
          <w:lang w:val="el-GR"/>
        </w:rPr>
        <w:t>.</w:t>
      </w:r>
      <w:r w:rsidRPr="001D0A16">
        <w:rPr>
          <w:rFonts w:ascii="Tahoma" w:hAnsi="Tahoma" w:cs="Tahoma"/>
          <w:b/>
          <w:bCs/>
          <w:sz w:val="20"/>
          <w:lang w:val="el-GR"/>
        </w:rPr>
        <w:t xml:space="preserve"> </w:t>
      </w:r>
    </w:p>
    <w:p w14:paraId="78AE87E6" w14:textId="77777777" w:rsidR="001D0A16" w:rsidRPr="001D0A16" w:rsidRDefault="001D0A16" w:rsidP="001D0A16">
      <w:pPr>
        <w:spacing w:before="120" w:after="240" w:line="360" w:lineRule="auto"/>
        <w:jc w:val="both"/>
        <w:rPr>
          <w:rFonts w:ascii="Tahoma" w:hAnsi="Tahoma" w:cs="Tahoma"/>
          <w:b/>
          <w:bCs/>
          <w:sz w:val="20"/>
          <w:u w:val="single"/>
          <w:lang w:val="el-GR"/>
        </w:rPr>
      </w:pPr>
      <w:r w:rsidRPr="001D0A16">
        <w:rPr>
          <w:rFonts w:ascii="Tahoma" w:hAnsi="Tahoma" w:cs="Tahoma"/>
          <w:b/>
          <w:bCs/>
          <w:sz w:val="20"/>
          <w:u w:val="single"/>
          <w:lang w:val="el-GR"/>
        </w:rPr>
        <w:t>Άρθρο 9</w:t>
      </w:r>
      <w:r w:rsidRPr="001D0A16">
        <w:rPr>
          <w:rFonts w:ascii="Tahoma" w:hAnsi="Tahoma" w:cs="Tahoma"/>
          <w:b/>
          <w:bCs/>
          <w:sz w:val="20"/>
          <w:u w:val="single"/>
          <w:vertAlign w:val="superscript"/>
          <w:lang w:val="el-GR"/>
        </w:rPr>
        <w:t>ο</w:t>
      </w:r>
      <w:r w:rsidRPr="001D0A16">
        <w:rPr>
          <w:rFonts w:ascii="Tahoma" w:hAnsi="Tahoma" w:cs="Tahoma"/>
          <w:b/>
          <w:bCs/>
          <w:sz w:val="20"/>
          <w:u w:val="single"/>
          <w:lang w:val="el-GR"/>
        </w:rPr>
        <w:t>: Τεχνικές Προδιαγραφές.</w:t>
      </w:r>
    </w:p>
    <w:p w14:paraId="5AA07618" w14:textId="77777777" w:rsidR="001D0A16" w:rsidRPr="001D0A16" w:rsidRDefault="001D0A16" w:rsidP="001D0A16">
      <w:pPr>
        <w:pStyle w:val="a3"/>
        <w:ind w:firstLine="426"/>
        <w:rPr>
          <w:rFonts w:ascii="Tahoma" w:hAnsi="Tahoma" w:cs="Tahoma"/>
          <w:sz w:val="20"/>
          <w:lang w:val="el-GR"/>
        </w:rPr>
      </w:pPr>
      <w:r w:rsidRPr="001D0A16">
        <w:rPr>
          <w:rFonts w:ascii="Tahoma" w:hAnsi="Tahoma" w:cs="Tahoma"/>
          <w:sz w:val="20"/>
          <w:lang w:val="el-GR"/>
        </w:rPr>
        <w:t xml:space="preserve">Τεχνικές προδιαγραφές είναι αυτές που αναφέρονται στην παρούσα μελέτη. </w:t>
      </w:r>
    </w:p>
    <w:p w14:paraId="066072D5" w14:textId="213F5921" w:rsidR="001D0A16" w:rsidRDefault="001D0A16">
      <w:pPr>
        <w:pStyle w:val="a3"/>
        <w:spacing w:before="5"/>
        <w:rPr>
          <w:b/>
          <w:sz w:val="21"/>
          <w:lang w:val="el-GR"/>
        </w:rPr>
      </w:pPr>
    </w:p>
    <w:p w14:paraId="164B040F" w14:textId="77777777" w:rsidR="00521E32" w:rsidRDefault="00521E32">
      <w:pPr>
        <w:pStyle w:val="a3"/>
        <w:spacing w:before="5"/>
        <w:rPr>
          <w:b/>
          <w:sz w:val="21"/>
          <w:lang w:val="el-GR"/>
        </w:rPr>
      </w:pPr>
    </w:p>
    <w:p w14:paraId="38A6081E" w14:textId="77777777" w:rsidR="00956339" w:rsidRPr="00C70FC3" w:rsidRDefault="00956339" w:rsidP="00956339">
      <w:pPr>
        <w:tabs>
          <w:tab w:val="left" w:pos="6096"/>
        </w:tabs>
        <w:ind w:firstLine="709"/>
        <w:jc w:val="both"/>
        <w:rPr>
          <w:rFonts w:ascii="Tahoma" w:hAnsi="Tahoma" w:cs="Tahoma"/>
          <w:bCs/>
          <w:sz w:val="20"/>
          <w:szCs w:val="20"/>
          <w:lang w:val="el-GR"/>
        </w:rPr>
      </w:pPr>
      <w:r w:rsidRPr="00C70FC3">
        <w:rPr>
          <w:rFonts w:ascii="Tahoma" w:hAnsi="Tahoma" w:cs="Tahoma"/>
          <w:sz w:val="20"/>
          <w:szCs w:val="20"/>
          <w:lang w:val="el-GR"/>
        </w:rPr>
        <w:t>Νέα Μάκρη</w:t>
      </w:r>
      <w:r>
        <w:rPr>
          <w:rFonts w:ascii="Tahoma" w:hAnsi="Tahoma" w:cs="Tahoma"/>
          <w:sz w:val="20"/>
          <w:szCs w:val="20"/>
          <w:lang w:val="el-GR"/>
        </w:rPr>
        <w:t xml:space="preserve"> 16/09/2022</w:t>
      </w:r>
      <w:r w:rsidRPr="00C70FC3">
        <w:rPr>
          <w:rFonts w:ascii="Tahoma" w:hAnsi="Tahoma" w:cs="Tahoma"/>
          <w:sz w:val="20"/>
          <w:szCs w:val="20"/>
          <w:lang w:val="el-GR"/>
        </w:rPr>
        <w:tab/>
        <w:t xml:space="preserve">Νέα Μάκρη </w:t>
      </w:r>
      <w:r>
        <w:rPr>
          <w:rFonts w:ascii="Tahoma" w:hAnsi="Tahoma" w:cs="Tahoma"/>
          <w:sz w:val="20"/>
          <w:szCs w:val="20"/>
          <w:lang w:val="el-GR"/>
        </w:rPr>
        <w:t>16/09/2022</w:t>
      </w:r>
    </w:p>
    <w:p w14:paraId="54922769" w14:textId="77777777" w:rsidR="00956339" w:rsidRPr="00C70FC3" w:rsidRDefault="00956339" w:rsidP="00956339">
      <w:pPr>
        <w:tabs>
          <w:tab w:val="left" w:pos="6663"/>
        </w:tabs>
        <w:ind w:firstLine="1134"/>
        <w:jc w:val="both"/>
        <w:rPr>
          <w:rFonts w:ascii="Tahoma" w:hAnsi="Tahoma" w:cs="Tahoma"/>
          <w:sz w:val="20"/>
          <w:szCs w:val="20"/>
          <w:lang w:val="el-GR" w:eastAsia="el-GR"/>
        </w:rPr>
      </w:pPr>
      <w:r w:rsidRPr="00C70FC3">
        <w:rPr>
          <w:rFonts w:ascii="Tahoma" w:hAnsi="Tahoma" w:cs="Tahoma"/>
          <w:sz w:val="20"/>
          <w:szCs w:val="20"/>
          <w:lang w:val="el-GR" w:eastAsia="el-GR"/>
        </w:rPr>
        <w:t>Η Συντάξασα</w:t>
      </w:r>
      <w:r w:rsidRPr="00C70FC3">
        <w:rPr>
          <w:rFonts w:ascii="Tahoma" w:hAnsi="Tahoma" w:cs="Tahoma"/>
          <w:sz w:val="20"/>
          <w:szCs w:val="20"/>
          <w:lang w:val="el-GR" w:eastAsia="el-GR"/>
        </w:rPr>
        <w:tab/>
      </w:r>
      <w:r>
        <w:rPr>
          <w:rFonts w:ascii="Tahoma" w:hAnsi="Tahoma" w:cs="Tahoma"/>
          <w:sz w:val="20"/>
          <w:szCs w:val="20"/>
          <w:lang w:val="el-GR" w:eastAsia="el-GR"/>
        </w:rPr>
        <w:t>ΘΕΩΡΗΘΗΚΕ</w:t>
      </w:r>
      <w:r w:rsidRPr="00C70FC3">
        <w:rPr>
          <w:rFonts w:ascii="Tahoma" w:hAnsi="Tahoma" w:cs="Tahoma"/>
          <w:sz w:val="20"/>
          <w:szCs w:val="20"/>
          <w:lang w:val="el-GR" w:eastAsia="el-GR"/>
        </w:rPr>
        <w:t xml:space="preserve"> </w:t>
      </w:r>
    </w:p>
    <w:p w14:paraId="05FED00C" w14:textId="77777777" w:rsidR="00956339" w:rsidRPr="00C70FC3" w:rsidRDefault="00956339" w:rsidP="00956339">
      <w:pPr>
        <w:ind w:firstLine="5954"/>
        <w:jc w:val="both"/>
        <w:rPr>
          <w:rFonts w:ascii="Tahoma" w:hAnsi="Tahoma" w:cs="Tahoma"/>
          <w:bCs/>
          <w:sz w:val="20"/>
          <w:szCs w:val="20"/>
          <w:lang w:val="el-GR"/>
        </w:rPr>
      </w:pPr>
      <w:r w:rsidRPr="00C70FC3">
        <w:rPr>
          <w:rFonts w:ascii="Tahoma" w:hAnsi="Tahoma" w:cs="Tahoma"/>
          <w:sz w:val="20"/>
          <w:szCs w:val="20"/>
          <w:lang w:val="el-GR" w:eastAsia="el-GR"/>
        </w:rPr>
        <w:t>Ο Αν. Προϊστάμενος Δ/νσης Τ.Υ.</w:t>
      </w:r>
    </w:p>
    <w:p w14:paraId="1B801B3A" w14:textId="77777777" w:rsidR="00956339" w:rsidRPr="00C70FC3" w:rsidRDefault="00956339" w:rsidP="00956339">
      <w:pPr>
        <w:jc w:val="both"/>
        <w:rPr>
          <w:rFonts w:ascii="Tahoma" w:hAnsi="Tahoma" w:cs="Tahoma"/>
          <w:bCs/>
          <w:sz w:val="20"/>
          <w:szCs w:val="20"/>
          <w:lang w:val="el-GR"/>
        </w:rPr>
      </w:pPr>
    </w:p>
    <w:p w14:paraId="1CA142C2" w14:textId="77777777" w:rsidR="00956339" w:rsidRPr="00C70FC3" w:rsidRDefault="00956339" w:rsidP="00956339">
      <w:pPr>
        <w:jc w:val="both"/>
        <w:rPr>
          <w:rFonts w:ascii="Tahoma" w:hAnsi="Tahoma" w:cs="Tahoma"/>
          <w:bCs/>
          <w:sz w:val="20"/>
          <w:szCs w:val="20"/>
          <w:lang w:val="el-GR"/>
        </w:rPr>
      </w:pPr>
    </w:p>
    <w:p w14:paraId="718AD946" w14:textId="77777777" w:rsidR="00956339" w:rsidRPr="00C70FC3" w:rsidRDefault="00956339" w:rsidP="00956339">
      <w:pPr>
        <w:jc w:val="both"/>
        <w:rPr>
          <w:rFonts w:ascii="Tahoma" w:hAnsi="Tahoma" w:cs="Tahoma"/>
          <w:bCs/>
          <w:sz w:val="20"/>
          <w:szCs w:val="20"/>
          <w:lang w:val="el-GR"/>
        </w:rPr>
      </w:pPr>
    </w:p>
    <w:p w14:paraId="76BE5999" w14:textId="77777777" w:rsidR="00956339" w:rsidRPr="00C70FC3" w:rsidRDefault="00956339" w:rsidP="00956339">
      <w:pPr>
        <w:tabs>
          <w:tab w:val="left" w:pos="6521"/>
        </w:tabs>
        <w:ind w:firstLine="851"/>
        <w:jc w:val="both"/>
        <w:rPr>
          <w:rFonts w:ascii="Tahoma" w:hAnsi="Tahoma" w:cs="Tahoma"/>
          <w:sz w:val="20"/>
          <w:szCs w:val="20"/>
          <w:lang w:val="el-GR" w:eastAsia="el-GR"/>
        </w:rPr>
      </w:pPr>
      <w:r>
        <w:rPr>
          <w:rFonts w:ascii="Tahoma" w:hAnsi="Tahoma" w:cs="Tahoma"/>
          <w:sz w:val="20"/>
          <w:szCs w:val="20"/>
          <w:lang w:val="el-GR" w:eastAsia="el-GR"/>
        </w:rPr>
        <w:t>Αφένδρα Φωτεινή</w:t>
      </w:r>
      <w:r w:rsidRPr="00C70FC3">
        <w:rPr>
          <w:rFonts w:ascii="Tahoma" w:hAnsi="Tahoma" w:cs="Tahoma"/>
          <w:sz w:val="20"/>
          <w:szCs w:val="20"/>
          <w:lang w:val="el-GR" w:eastAsia="el-GR"/>
        </w:rPr>
        <w:tab/>
      </w:r>
      <w:r>
        <w:rPr>
          <w:rFonts w:ascii="Tahoma" w:hAnsi="Tahoma" w:cs="Tahoma"/>
          <w:sz w:val="20"/>
          <w:szCs w:val="20"/>
          <w:lang w:val="el-GR" w:eastAsia="el-GR"/>
        </w:rPr>
        <w:t>Κανέλλος Αναστάσιος</w:t>
      </w:r>
    </w:p>
    <w:p w14:paraId="7F80367E" w14:textId="77777777" w:rsidR="00956339" w:rsidRDefault="00956339" w:rsidP="00956339">
      <w:pPr>
        <w:tabs>
          <w:tab w:val="left" w:pos="6237"/>
        </w:tabs>
        <w:ind w:firstLine="567"/>
        <w:jc w:val="both"/>
        <w:rPr>
          <w:rFonts w:ascii="Tahoma" w:hAnsi="Tahoma" w:cs="Tahoma"/>
          <w:sz w:val="20"/>
          <w:szCs w:val="20"/>
          <w:lang w:val="el-GR" w:eastAsia="el-GR"/>
        </w:rPr>
      </w:pPr>
      <w:r w:rsidRPr="00C70FC3">
        <w:rPr>
          <w:rFonts w:ascii="Tahoma" w:hAnsi="Tahoma" w:cs="Tahoma"/>
          <w:sz w:val="20"/>
          <w:szCs w:val="20"/>
          <w:lang w:val="el-GR" w:eastAsia="el-GR"/>
        </w:rPr>
        <w:t xml:space="preserve">Πολιτικός Μηχανικός </w:t>
      </w:r>
      <w:r>
        <w:rPr>
          <w:rFonts w:ascii="Tahoma" w:hAnsi="Tahoma" w:cs="Tahoma"/>
          <w:sz w:val="20"/>
          <w:szCs w:val="20"/>
          <w:lang w:val="el-GR" w:eastAsia="el-GR"/>
        </w:rPr>
        <w:t>Π</w:t>
      </w:r>
      <w:r w:rsidRPr="00C70FC3">
        <w:rPr>
          <w:rFonts w:ascii="Tahoma" w:hAnsi="Tahoma" w:cs="Tahoma"/>
          <w:sz w:val="20"/>
          <w:szCs w:val="20"/>
          <w:lang w:val="el-GR" w:eastAsia="el-GR"/>
        </w:rPr>
        <w:t>.Ε.</w:t>
      </w:r>
      <w:r w:rsidRPr="00C70FC3">
        <w:rPr>
          <w:rFonts w:ascii="Tahoma" w:hAnsi="Tahoma" w:cs="Tahoma"/>
          <w:sz w:val="20"/>
          <w:szCs w:val="20"/>
          <w:lang w:val="el-GR" w:eastAsia="el-GR"/>
        </w:rPr>
        <w:tab/>
      </w:r>
      <w:r>
        <w:rPr>
          <w:rFonts w:ascii="Tahoma" w:hAnsi="Tahoma" w:cs="Tahoma"/>
          <w:sz w:val="20"/>
          <w:szCs w:val="20"/>
          <w:lang w:val="el-GR" w:eastAsia="el-GR"/>
        </w:rPr>
        <w:t>Αρχιτέκτων</w:t>
      </w:r>
      <w:r w:rsidRPr="00C70FC3">
        <w:rPr>
          <w:rFonts w:ascii="Tahoma" w:hAnsi="Tahoma" w:cs="Tahoma"/>
          <w:sz w:val="20"/>
          <w:szCs w:val="20"/>
          <w:lang w:val="el-GR" w:eastAsia="el-GR"/>
        </w:rPr>
        <w:t xml:space="preserve"> Μηχανικός Π.Ε.</w:t>
      </w:r>
    </w:p>
    <w:p w14:paraId="1A62DD7D" w14:textId="77777777" w:rsidR="008D7C91" w:rsidRPr="00837F8E" w:rsidRDefault="008D7C91" w:rsidP="008D7C91">
      <w:pPr>
        <w:pStyle w:val="a3"/>
        <w:spacing w:line="360" w:lineRule="auto"/>
        <w:jc w:val="both"/>
        <w:rPr>
          <w:rFonts w:ascii="Tahoma" w:hAnsi="Tahoma" w:cs="Tahoma"/>
          <w:sz w:val="20"/>
          <w:szCs w:val="20"/>
          <w:lang w:val="el-GR"/>
        </w:rPr>
      </w:pPr>
    </w:p>
    <w:sectPr w:rsidR="008D7C91" w:rsidRPr="00837F8E" w:rsidSect="00861C42">
      <w:pgSz w:w="11900" w:h="16850"/>
      <w:pgMar w:top="709" w:right="1270"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DE"/>
    <w:family w:val="roman"/>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F Transport">
    <w:altName w:val="Franklin Gothic Medium Cond"/>
    <w:panose1 w:val="00000000000000000000"/>
    <w:charset w:val="00"/>
    <w:family w:val="auto"/>
    <w:notTrueType/>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MinionPro-Regular">
    <w:altName w:val="Calibri"/>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charset w:val="00"/>
    <w:family w:val="swiss"/>
    <w:pitch w:val="variable"/>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15:restartNumberingAfterBreak="0">
    <w:nsid w:val="37516A5F"/>
    <w:multiLevelType w:val="multilevel"/>
    <w:tmpl w:val="0C6A8D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7E07501"/>
    <w:multiLevelType w:val="hybridMultilevel"/>
    <w:tmpl w:val="DFBE14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2215"/>
        </w:tabs>
        <w:ind w:left="2215" w:hanging="360"/>
      </w:pPr>
    </w:lvl>
    <w:lvl w:ilvl="2" w:tplc="0408001B" w:tentative="1">
      <w:start w:val="1"/>
      <w:numFmt w:val="lowerRoman"/>
      <w:lvlText w:val="%3."/>
      <w:lvlJc w:val="right"/>
      <w:pPr>
        <w:tabs>
          <w:tab w:val="num" w:pos="2935"/>
        </w:tabs>
        <w:ind w:left="2935" w:hanging="180"/>
      </w:pPr>
    </w:lvl>
    <w:lvl w:ilvl="3" w:tplc="0408000F" w:tentative="1">
      <w:start w:val="1"/>
      <w:numFmt w:val="decimal"/>
      <w:lvlText w:val="%4."/>
      <w:lvlJc w:val="left"/>
      <w:pPr>
        <w:tabs>
          <w:tab w:val="num" w:pos="3655"/>
        </w:tabs>
        <w:ind w:left="3655" w:hanging="360"/>
      </w:pPr>
    </w:lvl>
    <w:lvl w:ilvl="4" w:tplc="04080019" w:tentative="1">
      <w:start w:val="1"/>
      <w:numFmt w:val="lowerLetter"/>
      <w:lvlText w:val="%5."/>
      <w:lvlJc w:val="left"/>
      <w:pPr>
        <w:tabs>
          <w:tab w:val="num" w:pos="4375"/>
        </w:tabs>
        <w:ind w:left="4375" w:hanging="360"/>
      </w:pPr>
    </w:lvl>
    <w:lvl w:ilvl="5" w:tplc="0408001B" w:tentative="1">
      <w:start w:val="1"/>
      <w:numFmt w:val="lowerRoman"/>
      <w:lvlText w:val="%6."/>
      <w:lvlJc w:val="right"/>
      <w:pPr>
        <w:tabs>
          <w:tab w:val="num" w:pos="5095"/>
        </w:tabs>
        <w:ind w:left="5095" w:hanging="180"/>
      </w:pPr>
    </w:lvl>
    <w:lvl w:ilvl="6" w:tplc="0408000F" w:tentative="1">
      <w:start w:val="1"/>
      <w:numFmt w:val="decimal"/>
      <w:lvlText w:val="%7."/>
      <w:lvlJc w:val="left"/>
      <w:pPr>
        <w:tabs>
          <w:tab w:val="num" w:pos="5815"/>
        </w:tabs>
        <w:ind w:left="5815" w:hanging="360"/>
      </w:pPr>
    </w:lvl>
    <w:lvl w:ilvl="7" w:tplc="04080019" w:tentative="1">
      <w:start w:val="1"/>
      <w:numFmt w:val="lowerLetter"/>
      <w:lvlText w:val="%8."/>
      <w:lvlJc w:val="left"/>
      <w:pPr>
        <w:tabs>
          <w:tab w:val="num" w:pos="6535"/>
        </w:tabs>
        <w:ind w:left="6535" w:hanging="360"/>
      </w:pPr>
    </w:lvl>
    <w:lvl w:ilvl="8" w:tplc="0408001B" w:tentative="1">
      <w:start w:val="1"/>
      <w:numFmt w:val="lowerRoman"/>
      <w:lvlText w:val="%9."/>
      <w:lvlJc w:val="right"/>
      <w:pPr>
        <w:tabs>
          <w:tab w:val="num" w:pos="7255"/>
        </w:tabs>
        <w:ind w:left="7255" w:hanging="180"/>
      </w:pPr>
    </w:lvl>
  </w:abstractNum>
  <w:abstractNum w:abstractNumId="3"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FF"/>
    <w:rsid w:val="0002187F"/>
    <w:rsid w:val="00036CE7"/>
    <w:rsid w:val="00063FCB"/>
    <w:rsid w:val="00071C6A"/>
    <w:rsid w:val="00071F02"/>
    <w:rsid w:val="0009550D"/>
    <w:rsid w:val="000E42DC"/>
    <w:rsid w:val="000F233C"/>
    <w:rsid w:val="000F3811"/>
    <w:rsid w:val="00115573"/>
    <w:rsid w:val="00156095"/>
    <w:rsid w:val="00172D97"/>
    <w:rsid w:val="00177ECA"/>
    <w:rsid w:val="00180724"/>
    <w:rsid w:val="0019038D"/>
    <w:rsid w:val="001953D0"/>
    <w:rsid w:val="001A0E7E"/>
    <w:rsid w:val="001A3546"/>
    <w:rsid w:val="001A76F1"/>
    <w:rsid w:val="001B6732"/>
    <w:rsid w:val="001B7F7A"/>
    <w:rsid w:val="001C2058"/>
    <w:rsid w:val="001D0A16"/>
    <w:rsid w:val="001F0F35"/>
    <w:rsid w:val="001F76FB"/>
    <w:rsid w:val="002065DB"/>
    <w:rsid w:val="002129BF"/>
    <w:rsid w:val="00225488"/>
    <w:rsid w:val="00237B48"/>
    <w:rsid w:val="002479BE"/>
    <w:rsid w:val="00272DB9"/>
    <w:rsid w:val="00290668"/>
    <w:rsid w:val="002A1097"/>
    <w:rsid w:val="002B1E55"/>
    <w:rsid w:val="002C605A"/>
    <w:rsid w:val="002F5545"/>
    <w:rsid w:val="00307F94"/>
    <w:rsid w:val="00333F81"/>
    <w:rsid w:val="00335A0C"/>
    <w:rsid w:val="003402D2"/>
    <w:rsid w:val="00361191"/>
    <w:rsid w:val="0037056F"/>
    <w:rsid w:val="0038349E"/>
    <w:rsid w:val="0039685E"/>
    <w:rsid w:val="003C20B0"/>
    <w:rsid w:val="003C294E"/>
    <w:rsid w:val="003D1743"/>
    <w:rsid w:val="003D5ACF"/>
    <w:rsid w:val="003E3C65"/>
    <w:rsid w:val="003E7A62"/>
    <w:rsid w:val="00412344"/>
    <w:rsid w:val="0041453B"/>
    <w:rsid w:val="004150FA"/>
    <w:rsid w:val="004328F1"/>
    <w:rsid w:val="0044226F"/>
    <w:rsid w:val="00442887"/>
    <w:rsid w:val="004767EB"/>
    <w:rsid w:val="004770E8"/>
    <w:rsid w:val="00492CCF"/>
    <w:rsid w:val="004A396C"/>
    <w:rsid w:val="004E2FDB"/>
    <w:rsid w:val="00505C53"/>
    <w:rsid w:val="00521E32"/>
    <w:rsid w:val="00567156"/>
    <w:rsid w:val="00574B88"/>
    <w:rsid w:val="00575CD2"/>
    <w:rsid w:val="00595D06"/>
    <w:rsid w:val="005A57B9"/>
    <w:rsid w:val="005C3A0F"/>
    <w:rsid w:val="005D11AA"/>
    <w:rsid w:val="005E5909"/>
    <w:rsid w:val="005E7B45"/>
    <w:rsid w:val="0061577A"/>
    <w:rsid w:val="00665EDE"/>
    <w:rsid w:val="00671C09"/>
    <w:rsid w:val="006764FA"/>
    <w:rsid w:val="00676FF1"/>
    <w:rsid w:val="00682994"/>
    <w:rsid w:val="00696656"/>
    <w:rsid w:val="006A11EF"/>
    <w:rsid w:val="006E15DE"/>
    <w:rsid w:val="006F5795"/>
    <w:rsid w:val="00712BCD"/>
    <w:rsid w:val="0071351A"/>
    <w:rsid w:val="007469B9"/>
    <w:rsid w:val="00765A30"/>
    <w:rsid w:val="007667E9"/>
    <w:rsid w:val="007709EF"/>
    <w:rsid w:val="007B30AD"/>
    <w:rsid w:val="007D3C47"/>
    <w:rsid w:val="007D4662"/>
    <w:rsid w:val="007D5A73"/>
    <w:rsid w:val="007D61C5"/>
    <w:rsid w:val="008169CB"/>
    <w:rsid w:val="00826B89"/>
    <w:rsid w:val="008321FB"/>
    <w:rsid w:val="00837F8E"/>
    <w:rsid w:val="00841C07"/>
    <w:rsid w:val="00843499"/>
    <w:rsid w:val="00861C42"/>
    <w:rsid w:val="00876980"/>
    <w:rsid w:val="0089107F"/>
    <w:rsid w:val="0089540C"/>
    <w:rsid w:val="008A4008"/>
    <w:rsid w:val="008D2E24"/>
    <w:rsid w:val="008D7C91"/>
    <w:rsid w:val="008F2767"/>
    <w:rsid w:val="008F2912"/>
    <w:rsid w:val="00900C91"/>
    <w:rsid w:val="009223FB"/>
    <w:rsid w:val="00940728"/>
    <w:rsid w:val="00956339"/>
    <w:rsid w:val="009942EF"/>
    <w:rsid w:val="009969F7"/>
    <w:rsid w:val="009A3003"/>
    <w:rsid w:val="009E4F52"/>
    <w:rsid w:val="00A03457"/>
    <w:rsid w:val="00A162AA"/>
    <w:rsid w:val="00A27EC5"/>
    <w:rsid w:val="00A33790"/>
    <w:rsid w:val="00A37C5E"/>
    <w:rsid w:val="00A530E9"/>
    <w:rsid w:val="00AA4749"/>
    <w:rsid w:val="00AC23AE"/>
    <w:rsid w:val="00AC4D83"/>
    <w:rsid w:val="00AE24E3"/>
    <w:rsid w:val="00B051AC"/>
    <w:rsid w:val="00B1033F"/>
    <w:rsid w:val="00B12F7C"/>
    <w:rsid w:val="00B21AA8"/>
    <w:rsid w:val="00B26975"/>
    <w:rsid w:val="00B65A6E"/>
    <w:rsid w:val="00B669FF"/>
    <w:rsid w:val="00B7396F"/>
    <w:rsid w:val="00B83995"/>
    <w:rsid w:val="00BA505E"/>
    <w:rsid w:val="00BB0D83"/>
    <w:rsid w:val="00BB5990"/>
    <w:rsid w:val="00BC67AD"/>
    <w:rsid w:val="00BF6399"/>
    <w:rsid w:val="00C4246A"/>
    <w:rsid w:val="00C42DAB"/>
    <w:rsid w:val="00C62C62"/>
    <w:rsid w:val="00C70FC3"/>
    <w:rsid w:val="00C82F8A"/>
    <w:rsid w:val="00C862FA"/>
    <w:rsid w:val="00CF6D05"/>
    <w:rsid w:val="00D21D96"/>
    <w:rsid w:val="00D30912"/>
    <w:rsid w:val="00D40C9D"/>
    <w:rsid w:val="00D5491C"/>
    <w:rsid w:val="00D5635B"/>
    <w:rsid w:val="00D77387"/>
    <w:rsid w:val="00D80087"/>
    <w:rsid w:val="00D84B41"/>
    <w:rsid w:val="00D91953"/>
    <w:rsid w:val="00D93727"/>
    <w:rsid w:val="00DA6687"/>
    <w:rsid w:val="00DD4D93"/>
    <w:rsid w:val="00DF0526"/>
    <w:rsid w:val="00E23021"/>
    <w:rsid w:val="00E26E71"/>
    <w:rsid w:val="00E60E58"/>
    <w:rsid w:val="00E70911"/>
    <w:rsid w:val="00E71E4F"/>
    <w:rsid w:val="00E831F1"/>
    <w:rsid w:val="00E84234"/>
    <w:rsid w:val="00E948AD"/>
    <w:rsid w:val="00EB1D18"/>
    <w:rsid w:val="00ED4BF3"/>
    <w:rsid w:val="00EE2604"/>
    <w:rsid w:val="00F15AB3"/>
    <w:rsid w:val="00F17114"/>
    <w:rsid w:val="00F222DD"/>
    <w:rsid w:val="00F24E9C"/>
    <w:rsid w:val="00F50F64"/>
    <w:rsid w:val="00F64FDA"/>
    <w:rsid w:val="00F743BB"/>
    <w:rsid w:val="00F84851"/>
    <w:rsid w:val="00F8646D"/>
    <w:rsid w:val="00F94280"/>
    <w:rsid w:val="00FA2A59"/>
    <w:rsid w:val="00FA3619"/>
    <w:rsid w:val="00FD10E6"/>
    <w:rsid w:val="00FF216F"/>
    <w:rsid w:val="00FF4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90D8"/>
  <w15:docId w15:val="{59202B53-BB36-584B-877B-91536EB2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106"/>
      <w:ind w:left="146"/>
      <w:outlineLvl w:val="0"/>
    </w:pPr>
    <w:rPr>
      <w:b/>
      <w:bCs/>
      <w:sz w:val="28"/>
      <w:szCs w:val="28"/>
    </w:rPr>
  </w:style>
  <w:style w:type="paragraph" w:styleId="2">
    <w:name w:val="heading 2"/>
    <w:basedOn w:val="a"/>
    <w:uiPriority w:val="9"/>
    <w:unhideWhenUsed/>
    <w:qFormat/>
    <w:pPr>
      <w:ind w:left="112"/>
      <w:outlineLvl w:val="1"/>
    </w:pPr>
    <w:rPr>
      <w:b/>
      <w:bCs/>
    </w:rPr>
  </w:style>
  <w:style w:type="paragraph" w:styleId="3">
    <w:name w:val="heading 3"/>
    <w:basedOn w:val="a"/>
    <w:next w:val="a"/>
    <w:link w:val="3Char"/>
    <w:uiPriority w:val="9"/>
    <w:semiHidden/>
    <w:unhideWhenUsed/>
    <w:qFormat/>
    <w:rsid w:val="000E42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Char"/>
    <w:uiPriority w:val="9"/>
    <w:semiHidden/>
    <w:unhideWhenUsed/>
    <w:qFormat/>
    <w:rsid w:val="004E2FD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pPr>
      <w:spacing w:before="39"/>
    </w:pPr>
  </w:style>
  <w:style w:type="paragraph" w:customStyle="1" w:styleId="11">
    <w:name w:val="Επικεφαλίδα 11"/>
    <w:basedOn w:val="a"/>
    <w:uiPriority w:val="1"/>
    <w:qFormat/>
    <w:rsid w:val="00765A30"/>
    <w:pPr>
      <w:ind w:left="113"/>
      <w:outlineLvl w:val="1"/>
    </w:pPr>
    <w:rPr>
      <w:rFonts w:ascii="PF Transport" w:eastAsia="PF Transport" w:hAnsi="PF Transport" w:cs="PF Transport"/>
      <w:b/>
      <w:bCs/>
      <w:sz w:val="24"/>
      <w:szCs w:val="24"/>
    </w:rPr>
  </w:style>
  <w:style w:type="character" w:customStyle="1" w:styleId="ListLabel1">
    <w:name w:val="ListLabel 1"/>
    <w:qFormat/>
    <w:rsid w:val="00765A30"/>
    <w:rPr>
      <w:rFonts w:cs="Arial"/>
      <w:b/>
      <w:sz w:val="22"/>
      <w:szCs w:val="22"/>
    </w:rPr>
  </w:style>
  <w:style w:type="paragraph" w:customStyle="1" w:styleId="12">
    <w:name w:val="Επικεφαλίδα 12"/>
    <w:basedOn w:val="a"/>
    <w:rsid w:val="007469B9"/>
    <w:pPr>
      <w:keepNext/>
      <w:suppressAutoHyphens/>
      <w:autoSpaceDE/>
      <w:jc w:val="center"/>
      <w:textAlignment w:val="baseline"/>
      <w:outlineLvl w:val="0"/>
    </w:pPr>
    <w:rPr>
      <w:rFonts w:eastAsia="Andale Sans UI" w:cs="Tahoma"/>
      <w:b/>
      <w:bCs/>
      <w:kern w:val="3"/>
      <w:sz w:val="24"/>
      <w:szCs w:val="24"/>
      <w:lang w:bidi="en-US"/>
    </w:rPr>
  </w:style>
  <w:style w:type="paragraph" w:customStyle="1" w:styleId="10">
    <w:name w:val="Βασικό1"/>
    <w:rsid w:val="007469B9"/>
    <w:pPr>
      <w:suppressAutoHyphens/>
      <w:autoSpaceDE/>
      <w:textAlignment w:val="baseline"/>
    </w:pPr>
    <w:rPr>
      <w:rFonts w:ascii="Times New Roman" w:eastAsia="Andale Sans UI" w:hAnsi="Times New Roman" w:cs="Tahoma"/>
      <w:kern w:val="3"/>
      <w:sz w:val="24"/>
      <w:szCs w:val="24"/>
      <w:lang w:bidi="en-US"/>
    </w:rPr>
  </w:style>
  <w:style w:type="character" w:customStyle="1" w:styleId="13">
    <w:name w:val="Προεπιλεγμένη γραμματοσειρά1"/>
    <w:rsid w:val="007469B9"/>
  </w:style>
  <w:style w:type="paragraph" w:customStyle="1" w:styleId="Style">
    <w:name w:val="Style"/>
    <w:qFormat/>
    <w:rsid w:val="007469B9"/>
    <w:pPr>
      <w:autoSpaceDE/>
      <w:autoSpaceDN/>
    </w:pPr>
    <w:rPr>
      <w:rFonts w:ascii="Times New Roman" w:eastAsiaTheme="minorEastAsia" w:hAnsi="Times New Roman" w:cs="Times New Roman"/>
      <w:sz w:val="24"/>
      <w:szCs w:val="24"/>
      <w:lang w:val="el-GR" w:eastAsia="zh-CN"/>
    </w:rPr>
  </w:style>
  <w:style w:type="character" w:customStyle="1" w:styleId="3Char">
    <w:name w:val="Επικεφαλίδα 3 Char"/>
    <w:basedOn w:val="a0"/>
    <w:link w:val="3"/>
    <w:uiPriority w:val="9"/>
    <w:semiHidden/>
    <w:rsid w:val="000E42DC"/>
    <w:rPr>
      <w:rFonts w:asciiTheme="majorHAnsi" w:eastAsiaTheme="majorEastAsia" w:hAnsiTheme="majorHAnsi" w:cstheme="majorBidi"/>
      <w:color w:val="243F60" w:themeColor="accent1" w:themeShade="7F"/>
      <w:sz w:val="24"/>
      <w:szCs w:val="24"/>
    </w:rPr>
  </w:style>
  <w:style w:type="character" w:customStyle="1" w:styleId="14">
    <w:name w:val="Προεπιλεγμένη γραμματοσειρά1"/>
    <w:rsid w:val="00335A0C"/>
  </w:style>
  <w:style w:type="paragraph" w:customStyle="1" w:styleId="Standard">
    <w:name w:val="Standard"/>
    <w:rsid w:val="00335A0C"/>
    <w:pPr>
      <w:widowControl/>
      <w:suppressAutoHyphens/>
      <w:autoSpaceDE/>
      <w:textAlignment w:val="baseline"/>
    </w:pPr>
    <w:rPr>
      <w:rFonts w:ascii="Times New Roman" w:eastAsia="Times New Roman" w:hAnsi="Times New Roman" w:cs="Times New Roman"/>
      <w:kern w:val="3"/>
      <w:sz w:val="24"/>
      <w:szCs w:val="24"/>
      <w:lang w:val="el-GR" w:eastAsia="zh-CN"/>
    </w:rPr>
  </w:style>
  <w:style w:type="paragraph" w:customStyle="1" w:styleId="41">
    <w:name w:val="Επικεφαλίδα 41"/>
    <w:basedOn w:val="Standard"/>
    <w:next w:val="Standard"/>
    <w:rsid w:val="00335A0C"/>
    <w:pPr>
      <w:keepNext/>
      <w:jc w:val="center"/>
      <w:outlineLvl w:val="3"/>
    </w:pPr>
    <w:rPr>
      <w:b/>
    </w:rPr>
  </w:style>
  <w:style w:type="paragraph" w:customStyle="1" w:styleId="TableContents">
    <w:name w:val="Table Contents"/>
    <w:basedOn w:val="Standard"/>
    <w:rsid w:val="00335A0C"/>
    <w:pPr>
      <w:suppressLineNumbers/>
    </w:pPr>
  </w:style>
  <w:style w:type="paragraph" w:customStyle="1" w:styleId="BasicParagraph">
    <w:name w:val="[Basic Paragraph]"/>
    <w:basedOn w:val="a"/>
    <w:rsid w:val="00D40C9D"/>
    <w:pPr>
      <w:widowControl/>
      <w:spacing w:line="288" w:lineRule="auto"/>
      <w:textAlignment w:val="center"/>
    </w:pPr>
    <w:rPr>
      <w:rFonts w:ascii="MinionPro-Regular" w:eastAsia="Arial Unicode MS" w:hAnsi="MinionPro-Regular" w:cs="MinionPro-Regular"/>
      <w:color w:val="000000"/>
      <w:sz w:val="24"/>
      <w:szCs w:val="24"/>
      <w:lang w:val="en-GB" w:eastAsia="zh-CN"/>
    </w:rPr>
  </w:style>
  <w:style w:type="paragraph" w:customStyle="1" w:styleId="gmail-22">
    <w:name w:val="gmail-22"/>
    <w:basedOn w:val="a"/>
    <w:rsid w:val="00D40C9D"/>
    <w:pPr>
      <w:widowControl/>
      <w:autoSpaceDE/>
      <w:spacing w:before="100" w:after="100"/>
    </w:pPr>
    <w:rPr>
      <w:sz w:val="24"/>
      <w:szCs w:val="24"/>
      <w:lang w:val="el-GR" w:eastAsia="el-GR"/>
    </w:rPr>
  </w:style>
  <w:style w:type="character" w:customStyle="1" w:styleId="gmail-a0">
    <w:name w:val="gmail-a0"/>
    <w:basedOn w:val="a0"/>
    <w:rsid w:val="00D40C9D"/>
  </w:style>
  <w:style w:type="numbering" w:customStyle="1" w:styleId="WW8Num1">
    <w:name w:val="WW8Num1"/>
    <w:basedOn w:val="a2"/>
    <w:rsid w:val="00D40C9D"/>
    <w:pPr>
      <w:numPr>
        <w:numId w:val="1"/>
      </w:numPr>
    </w:pPr>
  </w:style>
  <w:style w:type="paragraph" w:styleId="a5">
    <w:name w:val="Balloon Text"/>
    <w:basedOn w:val="a"/>
    <w:link w:val="Char"/>
    <w:uiPriority w:val="99"/>
    <w:semiHidden/>
    <w:unhideWhenUsed/>
    <w:rsid w:val="00AC4D83"/>
    <w:rPr>
      <w:rFonts w:ascii="Segoe UI" w:hAnsi="Segoe UI" w:cs="Segoe UI"/>
      <w:sz w:val="18"/>
      <w:szCs w:val="18"/>
    </w:rPr>
  </w:style>
  <w:style w:type="character" w:customStyle="1" w:styleId="Char">
    <w:name w:val="Κείμενο πλαισίου Char"/>
    <w:basedOn w:val="a0"/>
    <w:link w:val="a5"/>
    <w:uiPriority w:val="99"/>
    <w:semiHidden/>
    <w:rsid w:val="00AC4D83"/>
    <w:rPr>
      <w:rFonts w:ascii="Segoe UI" w:eastAsia="Times New Roman" w:hAnsi="Segoe UI" w:cs="Segoe UI"/>
      <w:sz w:val="18"/>
      <w:szCs w:val="18"/>
    </w:rPr>
  </w:style>
  <w:style w:type="character" w:customStyle="1" w:styleId="5Char">
    <w:name w:val="Επικεφαλίδα 5 Char"/>
    <w:basedOn w:val="a0"/>
    <w:link w:val="5"/>
    <w:uiPriority w:val="9"/>
    <w:semiHidden/>
    <w:rsid w:val="004E2FDB"/>
    <w:rPr>
      <w:rFonts w:asciiTheme="majorHAnsi" w:eastAsiaTheme="majorEastAsia" w:hAnsiTheme="majorHAnsi" w:cstheme="majorBidi"/>
      <w:color w:val="365F91" w:themeColor="accent1" w:themeShade="BF"/>
    </w:rPr>
  </w:style>
  <w:style w:type="paragraph" w:customStyle="1" w:styleId="para-2">
    <w:name w:val="para-2"/>
    <w:basedOn w:val="a"/>
    <w:rsid w:val="00156095"/>
    <w:pPr>
      <w:tabs>
        <w:tab w:val="left" w:pos="1021"/>
        <w:tab w:val="left" w:pos="1588"/>
        <w:tab w:val="left" w:pos="2155"/>
        <w:tab w:val="left" w:pos="2722"/>
        <w:tab w:val="left" w:pos="3289"/>
      </w:tabs>
      <w:suppressAutoHyphens/>
      <w:autoSpaceDE/>
      <w:autoSpaceDN/>
      <w:ind w:left="1588" w:hanging="1588"/>
      <w:jc w:val="both"/>
    </w:pPr>
    <w:rPr>
      <w:rFonts w:ascii="Arial" w:eastAsia="Andale Sans UI" w:hAnsi="Arial" w:cs="Arial"/>
      <w:spacing w:val="5"/>
      <w:kern w:val="1"/>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52EB-8E5C-45B9-B820-177C26C0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6347</Words>
  <Characters>34274</Characters>
  <Application>Microsoft Office Word</Application>
  <DocSecurity>0</DocSecurity>
  <Lines>285</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Αναστασία Κελεπούρη</cp:lastModifiedBy>
  <cp:revision>7</cp:revision>
  <cp:lastPrinted>2022-09-22T08:19:00Z</cp:lastPrinted>
  <dcterms:created xsi:type="dcterms:W3CDTF">2022-09-26T07:59:00Z</dcterms:created>
  <dcterms:modified xsi:type="dcterms:W3CDTF">2022-09-28T06:39:00Z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Office Word 2007</vt:lpwstr>
  </property>
  <property fmtid="{D5CDD505-2E9C-101B-9397-08002B2CF9AE}" pid="4" name="LastSaved">
    <vt:filetime>2021-10-20T00:00:00Z</vt:filetime>
  </property>
</Properties>
</file>