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E0" w:rsidRDefault="00CA50E0" w:rsidP="009D1B3F">
      <w:pPr>
        <w:rPr>
          <w:rFonts w:ascii="Calibri" w:hAnsi="Calibri"/>
          <w:b/>
          <w:smallCaps/>
        </w:rPr>
      </w:pPr>
      <w:bookmarkStart w:id="0" w:name="_GoBack"/>
      <w:bookmarkEnd w:id="0"/>
      <w:r w:rsidRPr="00280EBB">
        <w:rPr>
          <w:noProof/>
          <w:lang w:eastAsia="el-GR"/>
        </w:rPr>
        <w:drawing>
          <wp:inline distT="0" distB="0" distL="0" distR="0">
            <wp:extent cx="942975" cy="1095375"/>
            <wp:effectExtent l="0" t="0" r="9525" b="9525"/>
            <wp:docPr id="10" name="Εικόνα 10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90" w:type="dxa"/>
        <w:jc w:val="center"/>
        <w:tblLook w:val="01E0" w:firstRow="1" w:lastRow="1" w:firstColumn="1" w:lastColumn="1" w:noHBand="0" w:noVBand="0"/>
      </w:tblPr>
      <w:tblGrid>
        <w:gridCol w:w="4401"/>
        <w:gridCol w:w="4289"/>
      </w:tblGrid>
      <w:tr w:rsidR="00CA50E0" w:rsidRPr="000405A6" w:rsidTr="004F2335">
        <w:trPr>
          <w:trHeight w:val="454"/>
          <w:jc w:val="center"/>
        </w:trPr>
        <w:tc>
          <w:tcPr>
            <w:tcW w:w="4401" w:type="dxa"/>
            <w:vMerge w:val="restart"/>
            <w:hideMark/>
          </w:tcPr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026"/>
            </w:tblGrid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  <w:hideMark/>
                </w:tcPr>
                <w:p w:rsidR="00CA50E0" w:rsidRPr="000405A6" w:rsidRDefault="00CA50E0" w:rsidP="009D1B3F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9D1B3F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697F8A">
                    <w:rPr>
                      <w:b/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CA50E0" w:rsidRPr="000336CF" w:rsidTr="004F2335">
              <w:trPr>
                <w:trHeight w:val="484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9D1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97F8A">
                    <w:rPr>
                      <w:rFonts w:cstheme="minorHAnsi"/>
                      <w:sz w:val="24"/>
                      <w:szCs w:val="24"/>
                    </w:rPr>
                    <w:t>ΑΥΤΟΤΕΛΕΣ ΤΜΗΜΑ ΚΟΙΝΩΝΙΚΗΣ ΠΡΟΣΤΑΣΙΑΣ, ΠΑΙΔΕΙΑΣ,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rFonts w:cstheme="minorHAnsi"/>
                      <w:sz w:val="24"/>
                      <w:szCs w:val="24"/>
                    </w:rPr>
                    <w:t>ΠΟΛΙΤΙΣΜΟΥ ΚΑΙ ΑΘΛΗΤΙΣΜΟΥ</w:t>
                  </w:r>
                </w:p>
              </w:tc>
            </w:tr>
            <w:tr w:rsidR="00CA50E0" w:rsidRPr="000336CF" w:rsidTr="004F2335">
              <w:trPr>
                <w:trHeight w:val="476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tabs>
                      <w:tab w:val="left" w:pos="3319"/>
                    </w:tabs>
                    <w:ind w:right="66"/>
                    <w:jc w:val="both"/>
                    <w:rPr>
                      <w:sz w:val="24"/>
                      <w:szCs w:val="24"/>
                    </w:rPr>
                  </w:pPr>
                  <w:r w:rsidRPr="00697F8A">
                    <w:rPr>
                      <w:sz w:val="24"/>
                      <w:szCs w:val="24"/>
                    </w:rPr>
                    <w:t>Γραφείο Παιδείας, Δια Βίου Μάθησης,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Πολιτισμού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και Αθλητισμού</w:t>
                  </w:r>
                </w:p>
              </w:tc>
            </w:tr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50E0" w:rsidRDefault="00CA50E0" w:rsidP="009D1B3F"/>
        </w:tc>
        <w:tc>
          <w:tcPr>
            <w:tcW w:w="4289" w:type="dxa"/>
            <w:hideMark/>
          </w:tcPr>
          <w:p w:rsidR="00CA50E0" w:rsidRPr="004A7DC2" w:rsidRDefault="00CA50E0" w:rsidP="009D1B3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Μαραθώνας </w:t>
            </w:r>
            <w:r w:rsidR="004A7DC2">
              <w:rPr>
                <w:rFonts w:ascii="Calibri" w:hAnsi="Calibri" w:cs="Arial"/>
                <w:sz w:val="24"/>
                <w:szCs w:val="24"/>
              </w:rPr>
              <w:t>…..</w:t>
            </w:r>
            <w:r w:rsidR="00301820">
              <w:rPr>
                <w:rFonts w:ascii="Calibri" w:hAnsi="Calibri" w:cs="Arial"/>
                <w:sz w:val="24"/>
                <w:szCs w:val="24"/>
              </w:rPr>
              <w:t>/</w:t>
            </w:r>
            <w:r w:rsidR="004A7DC2">
              <w:rPr>
                <w:rFonts w:ascii="Calibri" w:hAnsi="Calibri" w:cs="Arial"/>
                <w:sz w:val="24"/>
                <w:szCs w:val="24"/>
              </w:rPr>
              <w:t>…..</w:t>
            </w:r>
            <w:r>
              <w:rPr>
                <w:rFonts w:ascii="Calibri" w:hAnsi="Calibri" w:cs="Arial"/>
                <w:sz w:val="24"/>
                <w:szCs w:val="24"/>
              </w:rPr>
              <w:t>/202</w:t>
            </w:r>
            <w:r w:rsidR="0019515D" w:rsidRPr="004A7DC2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A50E0" w:rsidRPr="000405A6" w:rsidRDefault="00CA50E0" w:rsidP="009D1B3F">
            <w:pPr>
              <w:jc w:val="both"/>
              <w:rPr>
                <w:rFonts w:ascii="Calibri" w:hAnsi="Calibri" w:cs="Arial"/>
                <w:smallCaps/>
                <w:sz w:val="24"/>
                <w:szCs w:val="24"/>
              </w:rPr>
            </w:pPr>
          </w:p>
        </w:tc>
      </w:tr>
      <w:tr w:rsidR="008E3D6E" w:rsidRPr="000405A6" w:rsidTr="00C72FB5">
        <w:trPr>
          <w:trHeight w:val="336"/>
          <w:jc w:val="center"/>
        </w:trPr>
        <w:tc>
          <w:tcPr>
            <w:tcW w:w="4401" w:type="dxa"/>
            <w:vMerge/>
          </w:tcPr>
          <w:p w:rsidR="008E3D6E" w:rsidRPr="000405A6" w:rsidRDefault="008E3D6E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E3D6E" w:rsidRPr="00DF1D24" w:rsidRDefault="008E3D6E" w:rsidP="000D7166">
            <w:pPr>
              <w:spacing w:after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97F8A">
              <w:rPr>
                <w:rFonts w:ascii="Calibri" w:hAnsi="Calibri" w:cs="Arial"/>
                <w:b/>
                <w:sz w:val="24"/>
                <w:szCs w:val="24"/>
              </w:rPr>
              <w:t xml:space="preserve">Προμήθεια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κρυστάλλου  Ασφαλείας </w:t>
            </w:r>
          </w:p>
        </w:tc>
      </w:tr>
      <w:tr w:rsidR="008E3D6E" w:rsidRPr="000405A6" w:rsidTr="00C72FB5">
        <w:trPr>
          <w:trHeight w:val="293"/>
          <w:jc w:val="center"/>
        </w:trPr>
        <w:tc>
          <w:tcPr>
            <w:tcW w:w="4401" w:type="dxa"/>
            <w:vMerge/>
          </w:tcPr>
          <w:p w:rsidR="008E3D6E" w:rsidRPr="000405A6" w:rsidRDefault="008E3D6E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E3D6E" w:rsidRDefault="008E3D6E" w:rsidP="000D716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ΦΟΡΕΑΣ: Δήμος Μαραθώνος</w:t>
            </w:r>
          </w:p>
        </w:tc>
      </w:tr>
      <w:tr w:rsidR="008E3D6E" w:rsidRPr="000405A6" w:rsidTr="00C72FB5">
        <w:trPr>
          <w:trHeight w:val="452"/>
          <w:jc w:val="center"/>
        </w:trPr>
        <w:tc>
          <w:tcPr>
            <w:tcW w:w="4401" w:type="dxa"/>
            <w:vMerge/>
          </w:tcPr>
          <w:p w:rsidR="008E3D6E" w:rsidRPr="000405A6" w:rsidRDefault="008E3D6E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E3D6E" w:rsidRDefault="008E3D6E" w:rsidP="000D716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Προϋπολογισμός: 2.232</w:t>
            </w:r>
            <w:r w:rsidRPr="0019515D">
              <w:rPr>
                <w:rFonts w:ascii="Calibri" w:hAnsi="Calibri" w:cs="Arial"/>
                <w:sz w:val="24"/>
                <w:szCs w:val="24"/>
              </w:rPr>
              <w:t xml:space="preserve">,00 </w:t>
            </w:r>
            <w:r>
              <w:rPr>
                <w:rFonts w:ascii="Calibri" w:hAnsi="Calibri" w:cs="Arial"/>
                <w:sz w:val="24"/>
                <w:szCs w:val="24"/>
              </w:rPr>
              <w:t>ευρώ συμπεριλαμβανομένου του ΦΠΑ 24%</w:t>
            </w:r>
          </w:p>
        </w:tc>
      </w:tr>
      <w:tr w:rsidR="008E3D6E" w:rsidRPr="000405A6" w:rsidTr="004F2335">
        <w:trPr>
          <w:gridAfter w:val="1"/>
          <w:wAfter w:w="4289" w:type="dxa"/>
          <w:trHeight w:val="452"/>
          <w:jc w:val="center"/>
        </w:trPr>
        <w:tc>
          <w:tcPr>
            <w:tcW w:w="4401" w:type="dxa"/>
            <w:vMerge/>
          </w:tcPr>
          <w:p w:rsidR="008E3D6E" w:rsidRPr="000405A6" w:rsidRDefault="008E3D6E" w:rsidP="009D1B3F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6CF8" w:rsidRPr="00F0144A" w:rsidRDefault="00786CF8" w:rsidP="009D1B3F">
      <w:pPr>
        <w:spacing w:after="0"/>
        <w:jc w:val="center"/>
        <w:rPr>
          <w:sz w:val="16"/>
          <w:szCs w:val="16"/>
        </w:rPr>
      </w:pPr>
    </w:p>
    <w:p w:rsidR="00786CF8" w:rsidRDefault="004A7DC2" w:rsidP="009D1B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245"/>
      </w:tblGrid>
      <w:tr w:rsidR="004A7DC2" w:rsidRPr="00F06EDF" w:rsidTr="004A7DC2">
        <w:trPr>
          <w:jc w:val="center"/>
        </w:trPr>
        <w:tc>
          <w:tcPr>
            <w:tcW w:w="5580" w:type="dxa"/>
          </w:tcPr>
          <w:p w:rsidR="004A7DC2" w:rsidRPr="00F06EDF" w:rsidRDefault="004A7DC2" w:rsidP="00606C0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ΠΕΡΙΓΡΑΦΗ</w:t>
            </w:r>
          </w:p>
        </w:tc>
        <w:tc>
          <w:tcPr>
            <w:tcW w:w="2245" w:type="dxa"/>
            <w:vAlign w:val="center"/>
          </w:tcPr>
          <w:p w:rsidR="004A7DC2" w:rsidRPr="004A7DC2" w:rsidRDefault="004A7DC2" w:rsidP="000D7166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</w:tr>
      <w:tr w:rsidR="004A7DC2" w:rsidRPr="00F06EDF" w:rsidTr="004A7DC2">
        <w:trPr>
          <w:jc w:val="center"/>
        </w:trPr>
        <w:tc>
          <w:tcPr>
            <w:tcW w:w="5580" w:type="dxa"/>
          </w:tcPr>
          <w:p w:rsidR="004A7DC2" w:rsidRPr="00F06EDF" w:rsidRDefault="004A7DC2" w:rsidP="00606C0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Style w:val="a5"/>
                <w:rFonts w:cs="Arial"/>
                <w:i w:val="0"/>
                <w:sz w:val="24"/>
                <w:szCs w:val="24"/>
              </w:rPr>
              <w:t xml:space="preserve">Αντικατάσταση κρυστάλλου ασφαλείας </w:t>
            </w:r>
            <w:r w:rsidRPr="009C5F76">
              <w:rPr>
                <w:rStyle w:val="a5"/>
                <w:rFonts w:cs="Arial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rStyle w:val="a5"/>
                <w:rFonts w:cs="Arial"/>
                <w:i w:val="0"/>
                <w:sz w:val="24"/>
                <w:szCs w:val="24"/>
                <w:lang w:val="en-US"/>
              </w:rPr>
              <w:t>securit</w:t>
            </w:r>
            <w:proofErr w:type="spellEnd"/>
            <w:r w:rsidRPr="009C5F76">
              <w:rPr>
                <w:rStyle w:val="a5"/>
                <w:rFonts w:cs="Arial"/>
                <w:i w:val="0"/>
                <w:sz w:val="24"/>
                <w:szCs w:val="24"/>
              </w:rPr>
              <w:t>)</w:t>
            </w:r>
            <w:r>
              <w:rPr>
                <w:rStyle w:val="a5"/>
                <w:rFonts w:cs="Arial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cs="Arial"/>
                <w:i w:val="0"/>
                <w:sz w:val="24"/>
                <w:szCs w:val="24"/>
              </w:rPr>
              <w:t>τριπλέξ</w:t>
            </w:r>
            <w:proofErr w:type="spellEnd"/>
            <w:r>
              <w:rPr>
                <w:rStyle w:val="a5"/>
                <w:rFonts w:cs="Arial"/>
                <w:i w:val="0"/>
                <w:sz w:val="24"/>
                <w:szCs w:val="24"/>
              </w:rPr>
              <w:t xml:space="preserve"> 5+5 , διαστάσεων 3,51</w:t>
            </w:r>
            <w:r>
              <w:rPr>
                <w:rStyle w:val="a5"/>
                <w:rFonts w:cs="Arial"/>
                <w:i w:val="0"/>
                <w:sz w:val="24"/>
                <w:szCs w:val="24"/>
                <w:lang w:val="en-US"/>
              </w:rPr>
              <w:t>m</w:t>
            </w:r>
            <w:r w:rsidRPr="009C5F76">
              <w:rPr>
                <w:rStyle w:val="a5"/>
                <w:rFonts w:cs="Arial"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cs="Arial"/>
                <w:i w:val="0"/>
                <w:sz w:val="24"/>
                <w:szCs w:val="24"/>
              </w:rPr>
              <w:t>πλάτος και 2.43,5</w:t>
            </w:r>
            <w:r>
              <w:rPr>
                <w:rStyle w:val="a5"/>
                <w:rFonts w:cs="Arial"/>
                <w:i w:val="0"/>
                <w:sz w:val="24"/>
                <w:szCs w:val="24"/>
                <w:lang w:val="en-US"/>
              </w:rPr>
              <w:t>m</w:t>
            </w:r>
            <w:r w:rsidRPr="009C5F76">
              <w:rPr>
                <w:rStyle w:val="a5"/>
                <w:rFonts w:cs="Arial"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cs="Arial"/>
                <w:i w:val="0"/>
                <w:sz w:val="24"/>
                <w:szCs w:val="24"/>
              </w:rPr>
              <w:t>ύψος καθώς και αφαίρεση παλαιού από την κατασκευή</w:t>
            </w:r>
          </w:p>
        </w:tc>
        <w:tc>
          <w:tcPr>
            <w:tcW w:w="2245" w:type="dxa"/>
            <w:vAlign w:val="center"/>
          </w:tcPr>
          <w:p w:rsidR="004A7DC2" w:rsidRPr="004A7DC2" w:rsidRDefault="004A7DC2" w:rsidP="000D7166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D6E" w:rsidRPr="004A7DC2" w:rsidTr="004A7DC2">
        <w:trPr>
          <w:jc w:val="center"/>
        </w:trPr>
        <w:tc>
          <w:tcPr>
            <w:tcW w:w="5580" w:type="dxa"/>
            <w:hideMark/>
          </w:tcPr>
          <w:p w:rsidR="008E3D6E" w:rsidRPr="004A7DC2" w:rsidRDefault="008E3D6E" w:rsidP="004A7DC2">
            <w:pPr>
              <w:jc w:val="right"/>
              <w:rPr>
                <w:rFonts w:ascii="Calibri" w:hAnsi="Calibri"/>
                <w:smallCaps/>
                <w:sz w:val="24"/>
                <w:szCs w:val="24"/>
              </w:rPr>
            </w:pPr>
            <w:r w:rsidRPr="004A7DC2">
              <w:rPr>
                <w:rFonts w:ascii="Calibri" w:hAnsi="Calibri"/>
                <w:sz w:val="24"/>
                <w:szCs w:val="24"/>
              </w:rPr>
              <w:t>ΚΑΘΑΡΗ ΣΥΝΟΛΙΚΗ ΑΞΙΑ</w:t>
            </w:r>
          </w:p>
        </w:tc>
        <w:tc>
          <w:tcPr>
            <w:tcW w:w="2245" w:type="dxa"/>
            <w:vAlign w:val="center"/>
          </w:tcPr>
          <w:p w:rsidR="008E3D6E" w:rsidRPr="004A7DC2" w:rsidRDefault="008E3D6E" w:rsidP="000D7166">
            <w:pPr>
              <w:jc w:val="right"/>
              <w:rPr>
                <w:rFonts w:ascii="Calibri" w:hAnsi="Calibri" w:cs="Arial"/>
                <w:bCs/>
                <w:smallCaps/>
                <w:sz w:val="24"/>
                <w:szCs w:val="24"/>
                <w:highlight w:val="yellow"/>
              </w:rPr>
            </w:pPr>
          </w:p>
        </w:tc>
      </w:tr>
      <w:tr w:rsidR="008E3D6E" w:rsidRPr="004A7DC2" w:rsidTr="004A7DC2">
        <w:trPr>
          <w:jc w:val="center"/>
        </w:trPr>
        <w:tc>
          <w:tcPr>
            <w:tcW w:w="5580" w:type="dxa"/>
            <w:hideMark/>
          </w:tcPr>
          <w:p w:rsidR="008E3D6E" w:rsidRPr="004A7DC2" w:rsidRDefault="008E3D6E" w:rsidP="004A7DC2">
            <w:pPr>
              <w:jc w:val="right"/>
              <w:rPr>
                <w:rFonts w:ascii="Calibri" w:hAnsi="Calibri"/>
                <w:smallCaps/>
                <w:sz w:val="24"/>
                <w:szCs w:val="24"/>
              </w:rPr>
            </w:pPr>
            <w:r w:rsidRPr="004A7DC2">
              <w:rPr>
                <w:rFonts w:ascii="Calibri" w:hAnsi="Calibri"/>
                <w:sz w:val="24"/>
                <w:szCs w:val="24"/>
              </w:rPr>
              <w:t>Φ.Π.Α. 24%</w:t>
            </w:r>
          </w:p>
        </w:tc>
        <w:tc>
          <w:tcPr>
            <w:tcW w:w="2245" w:type="dxa"/>
            <w:vAlign w:val="bottom"/>
          </w:tcPr>
          <w:p w:rsidR="008E3D6E" w:rsidRPr="004A7DC2" w:rsidRDefault="008E3D6E" w:rsidP="000D7166">
            <w:pPr>
              <w:jc w:val="right"/>
              <w:rPr>
                <w:rFonts w:ascii="Calibri" w:hAnsi="Calibri" w:cs="Arial"/>
                <w:bCs/>
                <w:smallCaps/>
                <w:sz w:val="24"/>
                <w:szCs w:val="24"/>
                <w:highlight w:val="yellow"/>
              </w:rPr>
            </w:pPr>
          </w:p>
        </w:tc>
      </w:tr>
      <w:tr w:rsidR="008E3D6E" w:rsidRPr="004A7DC2" w:rsidTr="004A7DC2">
        <w:trPr>
          <w:jc w:val="center"/>
        </w:trPr>
        <w:tc>
          <w:tcPr>
            <w:tcW w:w="5580" w:type="dxa"/>
            <w:hideMark/>
          </w:tcPr>
          <w:p w:rsidR="008E3D6E" w:rsidRPr="004A7DC2" w:rsidRDefault="008E3D6E" w:rsidP="004A7DC2">
            <w:pPr>
              <w:jc w:val="right"/>
              <w:rPr>
                <w:rFonts w:ascii="Calibri" w:hAnsi="Calibri"/>
                <w:smallCaps/>
                <w:sz w:val="24"/>
                <w:szCs w:val="24"/>
              </w:rPr>
            </w:pPr>
            <w:r w:rsidRPr="004A7DC2">
              <w:rPr>
                <w:rFonts w:ascii="Calibri" w:hAnsi="Calibri"/>
                <w:sz w:val="24"/>
                <w:szCs w:val="24"/>
              </w:rPr>
              <w:t>ΣΥΝΟΛΙΚΗ ΔΑΠΑΝΗ</w:t>
            </w:r>
          </w:p>
        </w:tc>
        <w:tc>
          <w:tcPr>
            <w:tcW w:w="2245" w:type="dxa"/>
            <w:vAlign w:val="bottom"/>
          </w:tcPr>
          <w:p w:rsidR="008E3D6E" w:rsidRPr="004A7DC2" w:rsidRDefault="008E3D6E" w:rsidP="000D7166">
            <w:pPr>
              <w:jc w:val="right"/>
              <w:rPr>
                <w:rFonts w:ascii="Calibri" w:hAnsi="Calibri" w:cs="Arial"/>
                <w:bCs/>
                <w:smallCaps/>
                <w:sz w:val="24"/>
                <w:szCs w:val="24"/>
                <w:highlight w:val="yellow"/>
              </w:rPr>
            </w:pPr>
          </w:p>
        </w:tc>
      </w:tr>
    </w:tbl>
    <w:p w:rsidR="008E3D6E" w:rsidRDefault="008E3D6E" w:rsidP="008E3D6E">
      <w:pPr>
        <w:rPr>
          <w:rFonts w:ascii="Calibri" w:hAnsi="Calibri"/>
          <w:b/>
          <w:smallCaps/>
        </w:rPr>
      </w:pPr>
    </w:p>
    <w:p w:rsidR="004A7DC2" w:rsidRDefault="004A7DC2" w:rsidP="004A7DC2">
      <w:pPr>
        <w:spacing w:before="240" w:after="0" w:line="360" w:lineRule="auto"/>
        <w:ind w:right="204"/>
        <w:jc w:val="both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Προσφέρω τα ανωτέρω είδη έναντι συνολικού ποσού:</w:t>
      </w:r>
    </w:p>
    <w:p w:rsidR="004A7DC2" w:rsidRPr="007B17F0" w:rsidRDefault="004A7DC2" w:rsidP="004A7DC2">
      <w:pPr>
        <w:spacing w:after="0" w:line="360" w:lineRule="auto"/>
        <w:ind w:right="204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  <w:t>…………………………………………………….…………………………………………………………………………….</w:t>
      </w:r>
    </w:p>
    <w:p w:rsidR="004A7DC2" w:rsidRPr="007B17F0" w:rsidRDefault="004A7DC2" w:rsidP="004A7DC2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  <w:t>……………………………………..……………………………………………………………………………………………...</w:t>
      </w:r>
    </w:p>
    <w:p w:rsidR="004A7DC2" w:rsidRPr="007B17F0" w:rsidRDefault="004A7DC2" w:rsidP="004A7DC2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(αναγράφετε συνολικό ποσό συμπεριλαμβανομένου του Φ.Π.Α. ολογράφως)</w:t>
      </w:r>
    </w:p>
    <w:p w:rsidR="004A7DC2" w:rsidRPr="007B17F0" w:rsidRDefault="004A7DC2" w:rsidP="004A7DC2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el-GR"/>
        </w:rPr>
      </w:pPr>
    </w:p>
    <w:p w:rsidR="004A7DC2" w:rsidRPr="007B17F0" w:rsidRDefault="004A7DC2" w:rsidP="004A7DC2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Μαραθώνας ….. / ….. / 2022</w:t>
      </w:r>
    </w:p>
    <w:p w:rsidR="004A7DC2" w:rsidRPr="007B17F0" w:rsidRDefault="004A7DC2" w:rsidP="004A7DC2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  <w:r w:rsidRPr="007B17F0">
        <w:rPr>
          <w:rFonts w:ascii="Calibri" w:eastAsia="Times New Roman" w:hAnsi="Calibri" w:cs="Arial"/>
          <w:color w:val="000000"/>
          <w:sz w:val="24"/>
          <w:szCs w:val="24"/>
          <w:lang w:eastAsia="el-GR"/>
        </w:rPr>
        <w:t>Ο Προσφέρων</w:t>
      </w:r>
    </w:p>
    <w:p w:rsidR="004A7DC2" w:rsidRPr="007B17F0" w:rsidRDefault="004A7DC2" w:rsidP="004A7DC2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4A7DC2" w:rsidRPr="007B17F0" w:rsidRDefault="004A7DC2" w:rsidP="004A7DC2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4A7DC2" w:rsidRPr="007B17F0" w:rsidRDefault="004A7DC2" w:rsidP="004A7DC2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el-GR"/>
        </w:rPr>
      </w:pPr>
    </w:p>
    <w:p w:rsidR="004A7DC2" w:rsidRPr="007B17F0" w:rsidRDefault="004A7DC2" w:rsidP="004A7DC2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sz w:val="24"/>
          <w:szCs w:val="24"/>
          <w:lang w:eastAsia="el-GR"/>
        </w:rPr>
      </w:pPr>
      <w:r w:rsidRPr="007B17F0">
        <w:rPr>
          <w:rFonts w:ascii="Calibri" w:eastAsia="Times New Roman" w:hAnsi="Calibri" w:cs="Times New Roman"/>
          <w:sz w:val="24"/>
          <w:szCs w:val="24"/>
          <w:lang w:eastAsia="el-GR"/>
        </w:rPr>
        <w:t>[Σφραγίδα Επιχείρησης, Υπογραφή Νόμιμου Εκπροσώπου]</w:t>
      </w:r>
    </w:p>
    <w:p w:rsidR="00DB1203" w:rsidRPr="00EE3FA2" w:rsidRDefault="00DB1203" w:rsidP="009D1B3F">
      <w:pPr>
        <w:rPr>
          <w:rFonts w:ascii="Calibri" w:hAnsi="Calibri" w:cs="Arial"/>
          <w:sz w:val="24"/>
          <w:szCs w:val="24"/>
        </w:rPr>
      </w:pPr>
    </w:p>
    <w:sectPr w:rsidR="00DB1203" w:rsidRPr="00EE3FA2" w:rsidSect="009D1B3F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49DB"/>
    <w:multiLevelType w:val="hybridMultilevel"/>
    <w:tmpl w:val="40660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7E29"/>
    <w:multiLevelType w:val="hybridMultilevel"/>
    <w:tmpl w:val="D5C0BB18"/>
    <w:lvl w:ilvl="0" w:tplc="FCEECD5E">
      <w:start w:val="1"/>
      <w:numFmt w:val="decimal"/>
      <w:lvlText w:val="%1."/>
      <w:lvlJc w:val="left"/>
      <w:pPr>
        <w:ind w:left="6173" w:hanging="360"/>
      </w:pPr>
      <w:rPr>
        <w:rFonts w:hint="default"/>
        <w:i w:val="0"/>
      </w:rPr>
    </w:lvl>
    <w:lvl w:ilvl="1" w:tplc="BAA83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0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C9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8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A0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30"/>
    <w:multiLevelType w:val="hybridMultilevel"/>
    <w:tmpl w:val="51188AC0"/>
    <w:lvl w:ilvl="0" w:tplc="83CA6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D579A"/>
    <w:multiLevelType w:val="hybridMultilevel"/>
    <w:tmpl w:val="C21C4BA8"/>
    <w:lvl w:ilvl="0" w:tplc="FE801A8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474"/>
    <w:rsid w:val="00003251"/>
    <w:rsid w:val="00003662"/>
    <w:rsid w:val="00005898"/>
    <w:rsid w:val="00010ECD"/>
    <w:rsid w:val="00014D0E"/>
    <w:rsid w:val="00060298"/>
    <w:rsid w:val="00070397"/>
    <w:rsid w:val="000764C5"/>
    <w:rsid w:val="00083782"/>
    <w:rsid w:val="00086169"/>
    <w:rsid w:val="000A24D9"/>
    <w:rsid w:val="000A7F25"/>
    <w:rsid w:val="000D216D"/>
    <w:rsid w:val="000D29D6"/>
    <w:rsid w:val="000E0489"/>
    <w:rsid w:val="00124FCE"/>
    <w:rsid w:val="00134A2B"/>
    <w:rsid w:val="00141637"/>
    <w:rsid w:val="001740B6"/>
    <w:rsid w:val="0019515D"/>
    <w:rsid w:val="001C0EAE"/>
    <w:rsid w:val="00272BC9"/>
    <w:rsid w:val="00286408"/>
    <w:rsid w:val="002E562E"/>
    <w:rsid w:val="00301820"/>
    <w:rsid w:val="00304189"/>
    <w:rsid w:val="00394A33"/>
    <w:rsid w:val="003A707F"/>
    <w:rsid w:val="003D35EA"/>
    <w:rsid w:val="003E7568"/>
    <w:rsid w:val="00400356"/>
    <w:rsid w:val="00407FDD"/>
    <w:rsid w:val="0046472A"/>
    <w:rsid w:val="004648A1"/>
    <w:rsid w:val="0047487F"/>
    <w:rsid w:val="00486B83"/>
    <w:rsid w:val="00491F48"/>
    <w:rsid w:val="00492D58"/>
    <w:rsid w:val="004A7DC2"/>
    <w:rsid w:val="004D7917"/>
    <w:rsid w:val="00505C02"/>
    <w:rsid w:val="00517FC7"/>
    <w:rsid w:val="00532B80"/>
    <w:rsid w:val="00570AAE"/>
    <w:rsid w:val="005C6397"/>
    <w:rsid w:val="005D25C5"/>
    <w:rsid w:val="00606C08"/>
    <w:rsid w:val="00613918"/>
    <w:rsid w:val="00665D9E"/>
    <w:rsid w:val="006715A5"/>
    <w:rsid w:val="006852D6"/>
    <w:rsid w:val="00690B7E"/>
    <w:rsid w:val="00697F8A"/>
    <w:rsid w:val="00700D7C"/>
    <w:rsid w:val="0070645F"/>
    <w:rsid w:val="00725BB9"/>
    <w:rsid w:val="007313B6"/>
    <w:rsid w:val="00767F8E"/>
    <w:rsid w:val="0077049D"/>
    <w:rsid w:val="007864FB"/>
    <w:rsid w:val="00786CF8"/>
    <w:rsid w:val="007A2877"/>
    <w:rsid w:val="00825262"/>
    <w:rsid w:val="00830C50"/>
    <w:rsid w:val="00864125"/>
    <w:rsid w:val="00882E40"/>
    <w:rsid w:val="008B392E"/>
    <w:rsid w:val="008B3C3E"/>
    <w:rsid w:val="008D1679"/>
    <w:rsid w:val="008D1CC9"/>
    <w:rsid w:val="008E3D6E"/>
    <w:rsid w:val="00915655"/>
    <w:rsid w:val="00917E2D"/>
    <w:rsid w:val="00955A37"/>
    <w:rsid w:val="00997FC1"/>
    <w:rsid w:val="009A7F35"/>
    <w:rsid w:val="009C4AA7"/>
    <w:rsid w:val="009C5F76"/>
    <w:rsid w:val="009D1B3F"/>
    <w:rsid w:val="009D3C6C"/>
    <w:rsid w:val="009F447B"/>
    <w:rsid w:val="00A2346D"/>
    <w:rsid w:val="00A24474"/>
    <w:rsid w:val="00A801B1"/>
    <w:rsid w:val="00A93ADB"/>
    <w:rsid w:val="00AF339A"/>
    <w:rsid w:val="00AF7200"/>
    <w:rsid w:val="00B1584B"/>
    <w:rsid w:val="00B85595"/>
    <w:rsid w:val="00BA6850"/>
    <w:rsid w:val="00C133ED"/>
    <w:rsid w:val="00C707E2"/>
    <w:rsid w:val="00CA50E0"/>
    <w:rsid w:val="00CB14B7"/>
    <w:rsid w:val="00D22273"/>
    <w:rsid w:val="00D37BE5"/>
    <w:rsid w:val="00D45493"/>
    <w:rsid w:val="00D7558A"/>
    <w:rsid w:val="00D75DF1"/>
    <w:rsid w:val="00D77371"/>
    <w:rsid w:val="00D970EC"/>
    <w:rsid w:val="00DB1203"/>
    <w:rsid w:val="00DD7514"/>
    <w:rsid w:val="00DF1D24"/>
    <w:rsid w:val="00E007BC"/>
    <w:rsid w:val="00E11E7F"/>
    <w:rsid w:val="00E92C2B"/>
    <w:rsid w:val="00EA6E8D"/>
    <w:rsid w:val="00ED598C"/>
    <w:rsid w:val="00EE3FA2"/>
    <w:rsid w:val="00EF2D21"/>
    <w:rsid w:val="00EF5F04"/>
    <w:rsid w:val="00F0144A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DD8"/>
  <w15:docId w15:val="{3592F7E6-9721-4DE6-A22A-46C8C8A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  <w:style w:type="character" w:customStyle="1" w:styleId="FontStyle47">
    <w:name w:val="Font Style47"/>
    <w:rsid w:val="00124FCE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Katerelou Katerina</dc:creator>
  <cp:lastModifiedBy>Alexandri Hrisoula</cp:lastModifiedBy>
  <cp:revision>5</cp:revision>
  <cp:lastPrinted>2022-11-29T10:58:00Z</cp:lastPrinted>
  <dcterms:created xsi:type="dcterms:W3CDTF">2022-12-09T13:07:00Z</dcterms:created>
  <dcterms:modified xsi:type="dcterms:W3CDTF">2022-12-09T13:11:00Z</dcterms:modified>
</cp:coreProperties>
</file>