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62E1A"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Για την πρόσληψη </w:t>
      </w:r>
      <w:r w:rsidR="00662E1A">
        <w:rPr>
          <w:rFonts w:ascii="Tahoma" w:hAnsi="Tahoma" w:cs="Tahoma"/>
          <w:b/>
          <w:sz w:val="16"/>
          <w:szCs w:val="16"/>
        </w:rPr>
        <w:t>ΥΕ Προσωπικού Καθαριότητας Σχολικών Μονάδων</w:t>
      </w:r>
    </w:p>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63B50">
        <w:rPr>
          <w:rFonts w:cs="Tahoma"/>
          <w:smallCaps/>
          <w:sz w:val="16"/>
          <w:szCs w:val="16"/>
        </w:rPr>
        <w:t xml:space="preserve">ανακοινωσησ </w:t>
      </w:r>
      <w:r w:rsidR="002310A6" w:rsidRPr="00363B50">
        <w:rPr>
          <w:rFonts w:cs="Tahoma"/>
          <w:smallCaps/>
          <w:sz w:val="16"/>
          <w:szCs w:val="16"/>
        </w:rPr>
        <w:t>1</w:t>
      </w:r>
      <w:r w:rsidR="00363B50" w:rsidRPr="00363B50">
        <w:rPr>
          <w:rFonts w:cs="Tahoma"/>
          <w:smallCaps/>
          <w:sz w:val="16"/>
          <w:szCs w:val="16"/>
        </w:rPr>
        <w:t>8420</w:t>
      </w:r>
      <w:r w:rsidR="002310A6" w:rsidRPr="00363B50">
        <w:rPr>
          <w:rFonts w:cs="Tahoma"/>
          <w:smallCaps/>
          <w:sz w:val="16"/>
          <w:szCs w:val="16"/>
        </w:rPr>
        <w:t>/</w:t>
      </w:r>
      <w:r w:rsidR="00363B50" w:rsidRPr="00363B50">
        <w:rPr>
          <w:rFonts w:cs="Tahoma"/>
          <w:smallCaps/>
          <w:sz w:val="16"/>
          <w:szCs w:val="16"/>
        </w:rPr>
        <w:t>31</w:t>
      </w:r>
      <w:r w:rsidR="002310A6" w:rsidRPr="00363B50">
        <w:rPr>
          <w:rFonts w:cs="Tahoma"/>
          <w:smallCaps/>
          <w:sz w:val="16"/>
          <w:szCs w:val="16"/>
        </w:rPr>
        <w:t>-7-202</w:t>
      </w:r>
      <w:r w:rsidR="00363B50" w:rsidRPr="00363B50">
        <w:rPr>
          <w:rFonts w:cs="Tahoma"/>
          <w:smallCaps/>
          <w:sz w:val="16"/>
          <w:szCs w:val="16"/>
        </w:rPr>
        <w:t>3</w:t>
      </w:r>
      <w:r w:rsidRPr="00363B50">
        <w:rPr>
          <w:rFonts w:cs="Tahoma"/>
          <w:sz w:val="16"/>
          <w:szCs w:val="16"/>
        </w:rPr>
        <w:t xml:space="preserve">, το </w:t>
      </w:r>
      <w:r w:rsidRPr="003B759D">
        <w:rPr>
          <w:rFonts w:cs="Tahoma"/>
          <w:sz w:val="16"/>
          <w:szCs w:val="16"/>
        </w:rPr>
        <w:t>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7824B7" w:rsidRPr="007824B7">
        <w:rPr>
          <w:rFonts w:cs="Tahoma"/>
          <w:b/>
          <w:sz w:val="16"/>
          <w:szCs w:val="16"/>
        </w:rPr>
        <w:t>μαζί με την αίτηση</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3B759D">
        <w:rPr>
          <w:rFonts w:ascii="Tahoma" w:hAnsi="Tahoma" w:cs="Tahoma"/>
          <w:sz w:val="16"/>
          <w:szCs w:val="16"/>
        </w:rPr>
        <w:lastRenderedPageBreak/>
        <w:t>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lastRenderedPageBreak/>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lastRenderedPageBreak/>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47179D">
        <w:rPr>
          <w:rFonts w:ascii="Tahoma" w:hAnsi="Tahoma" w:cs="Tahoma"/>
          <w:b/>
          <w:sz w:val="16"/>
          <w:szCs w:val="16"/>
        </w:rPr>
        <w:t>υποβολή της αίτησής</w:t>
      </w:r>
      <w:r w:rsidRPr="003B759D">
        <w:rPr>
          <w:rFonts w:ascii="Tahoma" w:hAnsi="Tahoma" w:cs="Tahoma"/>
          <w:b/>
          <w:sz w:val="16"/>
          <w:szCs w:val="16"/>
        </w:rPr>
        <w:t xml:space="preserve">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w:t>
      </w:r>
      <w:r w:rsidRPr="003B759D">
        <w:rPr>
          <w:rFonts w:ascii="Tahoma" w:hAnsi="Tahoma" w:cs="Tahoma"/>
          <w:sz w:val="16"/>
          <w:szCs w:val="16"/>
        </w:rPr>
        <w:lastRenderedPageBreak/>
        <w:t xml:space="preserve">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w:t>
      </w:r>
      <w:r w:rsidRPr="003B759D">
        <w:rPr>
          <w:rFonts w:ascii="Tahoma" w:hAnsi="Tahoma" w:cs="Tahoma"/>
          <w:sz w:val="16"/>
          <w:szCs w:val="16"/>
        </w:rPr>
        <w:lastRenderedPageBreak/>
        <w:t xml:space="preserve">ενδεχόμενο η τελική βαθμολογία κατάταξης του υποψηφίου να μη συμπίπτει με τη βαθμολογία που έχει υπολογιστεί από τον ίδιο. </w:t>
      </w:r>
    </w:p>
    <w:p w:rsidR="0047179D" w:rsidRDefault="0047179D" w:rsidP="00692C77">
      <w:pPr>
        <w:jc w:val="both"/>
        <w:rPr>
          <w:rFonts w:ascii="Tahoma" w:hAnsi="Tahoma" w:cs="Tahoma"/>
          <w:sz w:val="16"/>
          <w:szCs w:val="16"/>
        </w:rPr>
      </w:pPr>
    </w:p>
    <w:p w:rsidR="0047179D" w:rsidRDefault="0047179D" w:rsidP="00692C77">
      <w:pPr>
        <w:jc w:val="both"/>
        <w:rPr>
          <w:rFonts w:ascii="Tahoma" w:hAnsi="Tahoma" w:cs="Tahoma"/>
          <w:sz w:val="16"/>
          <w:szCs w:val="16"/>
        </w:rPr>
      </w:pPr>
    </w:p>
    <w:p w:rsidR="0047179D" w:rsidRPr="003B759D" w:rsidRDefault="0047179D" w:rsidP="00692C77">
      <w:pPr>
        <w:jc w:val="both"/>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076DB081" wp14:editId="16190408">
                <wp:simplePos x="0" y="0"/>
                <wp:positionH relativeFrom="column">
                  <wp:posOffset>-733425</wp:posOffset>
                </wp:positionH>
                <wp:positionV relativeFrom="paragraph">
                  <wp:posOffset>0</wp:posOffset>
                </wp:positionV>
                <wp:extent cx="6817360" cy="9763125"/>
                <wp:effectExtent l="0" t="0" r="2159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63125"/>
                        </a:xfrm>
                        <a:prstGeom prst="rect">
                          <a:avLst/>
                        </a:prstGeom>
                        <a:solidFill>
                          <a:srgbClr val="FFFFFF"/>
                        </a:solidFill>
                        <a:ln w="9525">
                          <a:solidFill>
                            <a:srgbClr val="000000"/>
                          </a:solidFill>
                          <a:miter lim="800000"/>
                          <a:headEnd/>
                          <a:tailEnd/>
                        </a:ln>
                      </wps:spPr>
                      <wps:txbx>
                        <w:txbxContent>
                          <w:p w:rsidR="00D63843" w:rsidRPr="003B759D" w:rsidRDefault="00D63843"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D63843" w:rsidRPr="003B759D" w:rsidRDefault="00D63843" w:rsidP="00692C77">
                            <w:pPr>
                              <w:ind w:left="180"/>
                              <w:jc w:val="center"/>
                              <w:rPr>
                                <w:rFonts w:ascii="Arial" w:hAnsi="Arial" w:cs="Arial"/>
                                <w:b/>
                                <w:sz w:val="8"/>
                                <w:szCs w:val="8"/>
                              </w:rPr>
                            </w:pPr>
                          </w:p>
                          <w:p w:rsidR="00D63843" w:rsidRPr="00C40E03" w:rsidRDefault="00D63843"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9B6FA3" w:rsidRDefault="00D63843"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D63843" w:rsidTr="00D63843">
                              <w:trPr>
                                <w:trHeight w:val="369"/>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D63843" w:rsidTr="00D63843">
                              <w:trPr>
                                <w:trHeight w:val="443"/>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D63843" w:rsidRPr="00C40E03" w:rsidRDefault="00D63843"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214F87" w:rsidRDefault="00D63843"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7179D"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D63843" w:rsidRPr="003B759D" w:rsidRDefault="00D63843"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D63843" w:rsidRPr="003B759D" w:rsidRDefault="00D63843"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D63843" w:rsidRDefault="00D63843"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136A26" w:rsidRPr="003B759D" w:rsidRDefault="00136A26" w:rsidP="00182117">
                            <w:pPr>
                              <w:tabs>
                                <w:tab w:val="left" w:pos="284"/>
                              </w:tabs>
                              <w:ind w:left="720"/>
                              <w:jc w:val="both"/>
                              <w:rPr>
                                <w:rFonts w:ascii="Arial" w:hAnsi="Arial" w:cs="Arial"/>
                                <w:i/>
                                <w:sz w:val="18"/>
                                <w:szCs w:val="18"/>
                              </w:rPr>
                            </w:pPr>
                          </w:p>
                          <w:p w:rsidR="00136A26" w:rsidRPr="0047179D" w:rsidRDefault="00136A26"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136A26" w:rsidRPr="0047179D" w:rsidRDefault="00136A26"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136A26" w:rsidRPr="002D7B8E" w:rsidRDefault="00136A26" w:rsidP="00136A26">
                            <w:pPr>
                              <w:tabs>
                                <w:tab w:val="left" w:pos="5812"/>
                              </w:tabs>
                              <w:rPr>
                                <w:rFonts w:ascii="Tahoma" w:hAnsi="Tahoma" w:cs="Tahoma"/>
                                <w:sz w:val="16"/>
                                <w:szCs w:val="16"/>
                              </w:rPr>
                            </w:pPr>
                          </w:p>
                          <w:p w:rsidR="00D63843" w:rsidRPr="003B759D" w:rsidRDefault="00D63843" w:rsidP="00692C77">
                            <w:pPr>
                              <w:tabs>
                                <w:tab w:val="left" w:pos="284"/>
                              </w:tabs>
                              <w:ind w:left="720"/>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B081" id="_x0000_t202" coordsize="21600,21600" o:spt="202" path="m,l,21600r21600,l21600,xe">
                <v:stroke joinstyle="miter"/>
                <v:path gradientshapeok="t" o:connecttype="rect"/>
              </v:shapetype>
              <v:shape id="Text Box 4" o:spid="_x0000_s1026" type="#_x0000_t202" style="position:absolute;left:0;text-align:left;margin-left:-57.75pt;margin-top:0;width:536.8pt;height:7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ca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">
                <v:textbox>
                  <w:txbxContent>
                    <w:p w:rsidR="00D63843" w:rsidRPr="003B759D" w:rsidRDefault="00D63843"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D63843" w:rsidRPr="003B759D" w:rsidRDefault="00D63843" w:rsidP="00692C77">
                      <w:pPr>
                        <w:ind w:left="180"/>
                        <w:jc w:val="center"/>
                        <w:rPr>
                          <w:rFonts w:ascii="Arial" w:hAnsi="Arial" w:cs="Arial"/>
                          <w:b/>
                          <w:sz w:val="8"/>
                          <w:szCs w:val="8"/>
                        </w:rPr>
                      </w:pPr>
                    </w:p>
                    <w:p w:rsidR="00D63843" w:rsidRPr="00C40E03" w:rsidRDefault="00D63843"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9B6FA3" w:rsidRDefault="00D63843"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D63843" w:rsidTr="00D63843">
                        <w:trPr>
                          <w:trHeight w:val="369"/>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D63843" w:rsidTr="00D63843">
                        <w:trPr>
                          <w:trHeight w:val="443"/>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D63843" w:rsidRPr="00C40E03" w:rsidRDefault="00D63843"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214F87" w:rsidRDefault="00D63843"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7179D"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D63843" w:rsidRPr="003B759D" w:rsidRDefault="00D63843"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D63843" w:rsidRPr="003B759D" w:rsidRDefault="00D63843"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D63843" w:rsidRDefault="00D63843"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136A26" w:rsidRPr="003B759D" w:rsidRDefault="00136A26" w:rsidP="00182117">
                      <w:pPr>
                        <w:tabs>
                          <w:tab w:val="left" w:pos="284"/>
                        </w:tabs>
                        <w:ind w:left="720"/>
                        <w:jc w:val="both"/>
                        <w:rPr>
                          <w:rFonts w:ascii="Arial" w:hAnsi="Arial" w:cs="Arial"/>
                          <w:i/>
                          <w:sz w:val="18"/>
                          <w:szCs w:val="18"/>
                        </w:rPr>
                      </w:pPr>
                    </w:p>
                    <w:p w:rsidR="00136A26" w:rsidRPr="0047179D" w:rsidRDefault="00136A26"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136A26" w:rsidRPr="0047179D" w:rsidRDefault="00136A26"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136A26" w:rsidRPr="002D7B8E" w:rsidRDefault="00136A26" w:rsidP="00136A26">
                      <w:pPr>
                        <w:tabs>
                          <w:tab w:val="left" w:pos="5812"/>
                        </w:tabs>
                        <w:rPr>
                          <w:rFonts w:ascii="Tahoma" w:hAnsi="Tahoma" w:cs="Tahoma"/>
                          <w:sz w:val="16"/>
                          <w:szCs w:val="16"/>
                        </w:rPr>
                      </w:pPr>
                    </w:p>
                    <w:p w:rsidR="00D63843" w:rsidRPr="003B759D" w:rsidRDefault="00D63843" w:rsidP="00692C77">
                      <w:pPr>
                        <w:tabs>
                          <w:tab w:val="left" w:pos="284"/>
                        </w:tabs>
                        <w:ind w:left="720"/>
                        <w:rPr>
                          <w:rFonts w:ascii="Arial" w:hAnsi="Arial" w:cs="Arial"/>
                          <w:b/>
                          <w:sz w:val="18"/>
                          <w:szCs w:val="18"/>
                        </w:rPr>
                      </w:pPr>
                    </w:p>
                  </w:txbxContent>
                </v:textbox>
                <w10:wrap type="square"/>
              </v:shape>
            </w:pict>
          </mc:Fallback>
        </mc:AlternateContent>
      </w:r>
    </w:p>
    <w:sectPr w:rsidR="0047179D" w:rsidRPr="003B759D" w:rsidSect="00D63843">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43" w:rsidRDefault="00D63843" w:rsidP="00CB11CD">
      <w:r>
        <w:separator/>
      </w:r>
    </w:p>
  </w:endnote>
  <w:endnote w:type="continuationSeparator" w:id="0">
    <w:p w:rsidR="00D63843" w:rsidRDefault="00D63843"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MS Gothic"/>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43" w:rsidRPr="000057BE" w:rsidRDefault="00D63843">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62E1A">
      <w:rPr>
        <w:rFonts w:ascii="Tahoma" w:hAnsi="Tahoma" w:cs="Tahoma"/>
        <w:noProof/>
        <w:sz w:val="16"/>
        <w:szCs w:val="16"/>
      </w:rPr>
      <w:t>14</w:t>
    </w:r>
    <w:r w:rsidRPr="000057BE">
      <w:rPr>
        <w:rFonts w:ascii="Tahoma" w:hAnsi="Tahoma" w:cs="Tahoma"/>
        <w:sz w:val="16"/>
        <w:szCs w:val="16"/>
      </w:rPr>
      <w:fldChar w:fldCharType="end"/>
    </w:r>
  </w:p>
  <w:p w:rsidR="00D63843" w:rsidRDefault="00D638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43" w:rsidRDefault="00D63843" w:rsidP="00CB11CD">
      <w:r>
        <w:separator/>
      </w:r>
    </w:p>
  </w:footnote>
  <w:footnote w:type="continuationSeparator" w:id="0">
    <w:p w:rsidR="00D63843" w:rsidRDefault="00D63843" w:rsidP="00CB1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E31A6"/>
    <w:multiLevelType w:val="hybridMultilevel"/>
    <w:tmpl w:val="9190B0DE"/>
    <w:lvl w:ilvl="0" w:tplc="B7ACEA70">
      <w:start w:val="7"/>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4"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36A26"/>
    <w:rsid w:val="00182117"/>
    <w:rsid w:val="00202FE3"/>
    <w:rsid w:val="002310A6"/>
    <w:rsid w:val="00363B50"/>
    <w:rsid w:val="004579BB"/>
    <w:rsid w:val="0047179D"/>
    <w:rsid w:val="006521B7"/>
    <w:rsid w:val="00662E1A"/>
    <w:rsid w:val="00692C77"/>
    <w:rsid w:val="007824B7"/>
    <w:rsid w:val="0089681C"/>
    <w:rsid w:val="008A3B48"/>
    <w:rsid w:val="009E50B3"/>
    <w:rsid w:val="00CB11CD"/>
    <w:rsid w:val="00D63843"/>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B773"/>
  <w15:docId w15:val="{477413BF-1A9F-4EE4-8019-6FE9C41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9440</Words>
  <Characters>50981</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Τσιέρη Παρασκευή</cp:lastModifiedBy>
  <cp:revision>8</cp:revision>
  <dcterms:created xsi:type="dcterms:W3CDTF">2022-07-18T07:42:00Z</dcterms:created>
  <dcterms:modified xsi:type="dcterms:W3CDTF">2023-07-31T10:56:00Z</dcterms:modified>
</cp:coreProperties>
</file>