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4" w:rsidRPr="00642E17" w:rsidRDefault="00D938E4" w:rsidP="00642E17">
      <w:pPr>
        <w:rPr>
          <w:rFonts w:ascii="Calibri" w:hAnsi="Calibri"/>
          <w:b/>
          <w:smallCaps/>
        </w:rPr>
      </w:pPr>
      <w:r w:rsidRPr="00280EBB">
        <w:rPr>
          <w:noProof/>
          <w:lang w:eastAsia="el-GR"/>
        </w:rPr>
        <w:drawing>
          <wp:inline distT="0" distB="0" distL="0" distR="0" wp14:anchorId="5559CAF9" wp14:editId="70CC8852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09" w:type="dxa"/>
        <w:jc w:val="center"/>
        <w:tblLook w:val="01E0" w:firstRow="1" w:lastRow="1" w:firstColumn="1" w:lastColumn="1" w:noHBand="0" w:noVBand="0"/>
      </w:tblPr>
      <w:tblGrid>
        <w:gridCol w:w="4820"/>
        <w:gridCol w:w="4289"/>
      </w:tblGrid>
      <w:tr w:rsidR="00270E93" w:rsidRPr="000405A6" w:rsidTr="00285664">
        <w:trPr>
          <w:trHeight w:val="454"/>
          <w:jc w:val="center"/>
        </w:trPr>
        <w:tc>
          <w:tcPr>
            <w:tcW w:w="4820" w:type="dxa"/>
            <w:vMerge w:val="restart"/>
            <w:hideMark/>
          </w:tcPr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026"/>
            </w:tblGrid>
            <w:tr w:rsidR="00270E93" w:rsidRPr="000336CF" w:rsidTr="00285664">
              <w:trPr>
                <w:trHeight w:val="164"/>
              </w:trPr>
              <w:tc>
                <w:tcPr>
                  <w:tcW w:w="4026" w:type="dxa"/>
                  <w:hideMark/>
                </w:tcPr>
                <w:p w:rsidR="00270E93" w:rsidRPr="000405A6" w:rsidRDefault="00270E93" w:rsidP="00285664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270E93" w:rsidRPr="000336CF" w:rsidTr="00285664">
              <w:trPr>
                <w:trHeight w:val="156"/>
              </w:trPr>
              <w:tc>
                <w:tcPr>
                  <w:tcW w:w="4026" w:type="dxa"/>
                  <w:hideMark/>
                </w:tcPr>
                <w:p w:rsidR="00270E93" w:rsidRPr="00697F8A" w:rsidRDefault="00270E93" w:rsidP="00285664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697F8A">
                    <w:rPr>
                      <w:b/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270E93" w:rsidRPr="000336CF" w:rsidTr="00285664">
              <w:trPr>
                <w:trHeight w:val="484"/>
              </w:trPr>
              <w:tc>
                <w:tcPr>
                  <w:tcW w:w="4026" w:type="dxa"/>
                  <w:hideMark/>
                </w:tcPr>
                <w:p w:rsidR="00270E93" w:rsidRPr="00697F8A" w:rsidRDefault="00270E93" w:rsidP="002856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97F8A">
                    <w:rPr>
                      <w:rFonts w:cstheme="minorHAnsi"/>
                      <w:sz w:val="24"/>
                      <w:szCs w:val="24"/>
                    </w:rPr>
                    <w:t>ΑΥΤΟΤΕΛΕΣ ΤΜΗΜΑ ΚΟΙΝΩΝΙΚΗΣ ΠΡΟΣΤΑΣΙΑΣ, ΠΑΙΔΕΙΑΣ,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rFonts w:cstheme="minorHAnsi"/>
                      <w:sz w:val="24"/>
                      <w:szCs w:val="24"/>
                    </w:rPr>
                    <w:t>ΠΟΛΙΤΙΣΜΟΥ ΚΑΙ ΑΘΛΗΤΙΣΜΟΥ</w:t>
                  </w:r>
                </w:p>
              </w:tc>
            </w:tr>
            <w:tr w:rsidR="00270E93" w:rsidRPr="000336CF" w:rsidTr="00285664">
              <w:trPr>
                <w:trHeight w:val="476"/>
              </w:trPr>
              <w:tc>
                <w:tcPr>
                  <w:tcW w:w="4026" w:type="dxa"/>
                </w:tcPr>
                <w:p w:rsidR="00270E93" w:rsidRPr="000405A6" w:rsidRDefault="00270E93" w:rsidP="00285664">
                  <w:pPr>
                    <w:pStyle w:val="a3"/>
                    <w:tabs>
                      <w:tab w:val="left" w:pos="3319"/>
                    </w:tabs>
                    <w:ind w:right="66"/>
                    <w:jc w:val="both"/>
                    <w:rPr>
                      <w:sz w:val="24"/>
                      <w:szCs w:val="24"/>
                    </w:rPr>
                  </w:pPr>
                  <w:r w:rsidRPr="00697F8A">
                    <w:rPr>
                      <w:sz w:val="24"/>
                      <w:szCs w:val="24"/>
                    </w:rPr>
                    <w:t>Γραφείο Παιδείας, Δια Βίου Μάθησης,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Πολιτισμού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και Αθλητισμού</w:t>
                  </w:r>
                </w:p>
              </w:tc>
            </w:tr>
            <w:tr w:rsidR="00270E93" w:rsidRPr="000336CF" w:rsidTr="00285664">
              <w:trPr>
                <w:trHeight w:val="164"/>
              </w:trPr>
              <w:tc>
                <w:tcPr>
                  <w:tcW w:w="4026" w:type="dxa"/>
                </w:tcPr>
                <w:p w:rsidR="00270E93" w:rsidRPr="000405A6" w:rsidRDefault="00270E93" w:rsidP="00285664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70E93" w:rsidRPr="000336CF" w:rsidTr="00285664">
              <w:trPr>
                <w:trHeight w:val="156"/>
              </w:trPr>
              <w:tc>
                <w:tcPr>
                  <w:tcW w:w="4026" w:type="dxa"/>
                </w:tcPr>
                <w:p w:rsidR="00270E93" w:rsidRPr="000405A6" w:rsidRDefault="00270E93" w:rsidP="00285664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0E93" w:rsidRDefault="00270E93" w:rsidP="00285664"/>
        </w:tc>
        <w:tc>
          <w:tcPr>
            <w:tcW w:w="4289" w:type="dxa"/>
            <w:hideMark/>
          </w:tcPr>
          <w:p w:rsidR="00270E93" w:rsidRPr="00E328B8" w:rsidRDefault="00270E93" w:rsidP="007A269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Δήμος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Μαραθώνος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7A2696">
              <w:rPr>
                <w:rFonts w:ascii="Calibri" w:hAnsi="Calibri" w:cs="Arial"/>
                <w:sz w:val="24"/>
                <w:szCs w:val="24"/>
              </w:rPr>
              <w:t>….</w:t>
            </w:r>
            <w:bookmarkStart w:id="0" w:name="_GoBack"/>
            <w:bookmarkEnd w:id="0"/>
            <w:r w:rsidR="007A2696">
              <w:rPr>
                <w:rFonts w:ascii="Calibri" w:hAnsi="Calibri" w:cs="Arial"/>
                <w:sz w:val="24"/>
                <w:szCs w:val="24"/>
              </w:rPr>
              <w:t>…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="007A2696">
              <w:rPr>
                <w:rFonts w:ascii="Calibri" w:hAnsi="Calibri" w:cs="Arial"/>
                <w:sz w:val="24"/>
                <w:szCs w:val="24"/>
              </w:rPr>
              <w:t>…….</w:t>
            </w:r>
            <w:r>
              <w:rPr>
                <w:rFonts w:ascii="Calibri" w:hAnsi="Calibri" w:cs="Arial"/>
                <w:sz w:val="24"/>
                <w:szCs w:val="24"/>
              </w:rPr>
              <w:t>-2023</w:t>
            </w:r>
          </w:p>
        </w:tc>
      </w:tr>
      <w:tr w:rsidR="00270E93" w:rsidRPr="000405A6" w:rsidTr="00285664">
        <w:trPr>
          <w:trHeight w:val="675"/>
          <w:jc w:val="center"/>
        </w:trPr>
        <w:tc>
          <w:tcPr>
            <w:tcW w:w="4820" w:type="dxa"/>
            <w:vMerge/>
          </w:tcPr>
          <w:p w:rsidR="00270E93" w:rsidRPr="000405A6" w:rsidRDefault="00270E93" w:rsidP="002856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70E93" w:rsidRPr="00E328B8" w:rsidRDefault="00270E93" w:rsidP="0028566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Προμήθεια ειδών εκδηλώσεων και εορτών</w:t>
            </w:r>
          </w:p>
        </w:tc>
      </w:tr>
      <w:tr w:rsidR="00270E93" w:rsidRPr="000405A6" w:rsidTr="00285664">
        <w:trPr>
          <w:trHeight w:val="351"/>
          <w:jc w:val="center"/>
        </w:trPr>
        <w:tc>
          <w:tcPr>
            <w:tcW w:w="4820" w:type="dxa"/>
            <w:vMerge/>
          </w:tcPr>
          <w:p w:rsidR="00270E93" w:rsidRPr="000405A6" w:rsidRDefault="00270E93" w:rsidP="002856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70E93" w:rsidRPr="00E328B8" w:rsidRDefault="00270E93" w:rsidP="00285664">
            <w:pPr>
              <w:spacing w:after="0"/>
              <w:rPr>
                <w:sz w:val="24"/>
              </w:rPr>
            </w:pPr>
            <w:r w:rsidRPr="00E328B8">
              <w:rPr>
                <w:b/>
                <w:sz w:val="24"/>
              </w:rPr>
              <w:t xml:space="preserve">ΦΟΡΕΑΣ: </w:t>
            </w:r>
            <w:r w:rsidRPr="00E328B8">
              <w:rPr>
                <w:sz w:val="24"/>
              </w:rPr>
              <w:t xml:space="preserve">Δήμος </w:t>
            </w:r>
            <w:proofErr w:type="spellStart"/>
            <w:r w:rsidRPr="00E328B8">
              <w:rPr>
                <w:sz w:val="24"/>
              </w:rPr>
              <w:t>Μαραθώνος</w:t>
            </w:r>
            <w:proofErr w:type="spellEnd"/>
          </w:p>
        </w:tc>
      </w:tr>
      <w:tr w:rsidR="00270E93" w:rsidRPr="000405A6" w:rsidTr="00285664">
        <w:trPr>
          <w:trHeight w:val="159"/>
          <w:jc w:val="center"/>
        </w:trPr>
        <w:tc>
          <w:tcPr>
            <w:tcW w:w="4820" w:type="dxa"/>
            <w:vMerge/>
          </w:tcPr>
          <w:p w:rsidR="00270E93" w:rsidRPr="000405A6" w:rsidRDefault="00270E93" w:rsidP="002856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70E93" w:rsidRPr="00775EE4" w:rsidRDefault="00270E93" w:rsidP="00285664">
            <w:pPr>
              <w:spacing w:after="0"/>
              <w:rPr>
                <w:sz w:val="24"/>
              </w:rPr>
            </w:pPr>
            <w:r w:rsidRPr="00E328B8">
              <w:rPr>
                <w:rFonts w:ascii="Calibri" w:hAnsi="Calibri" w:cs="Arial"/>
                <w:b/>
                <w:sz w:val="24"/>
                <w:szCs w:val="24"/>
              </w:rPr>
              <w:t>Προϋπολογισμός:</w:t>
            </w:r>
            <w:r w:rsidRPr="00471AD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5.406,40</w:t>
            </w:r>
            <w:r w:rsidRPr="00471AD2">
              <w:rPr>
                <w:rFonts w:ascii="Calibri" w:hAnsi="Calibri" w:cs="Arial"/>
                <w:sz w:val="24"/>
                <w:szCs w:val="24"/>
              </w:rPr>
              <w:t xml:space="preserve"> ευρώ συμπεριλαμβανομένου του ΦΠΑ 24%</w:t>
            </w:r>
          </w:p>
        </w:tc>
      </w:tr>
      <w:tr w:rsidR="00270E93" w:rsidRPr="000405A6" w:rsidTr="00285664">
        <w:trPr>
          <w:trHeight w:val="452"/>
          <w:jc w:val="center"/>
        </w:trPr>
        <w:tc>
          <w:tcPr>
            <w:tcW w:w="4820" w:type="dxa"/>
            <w:vMerge/>
          </w:tcPr>
          <w:p w:rsidR="00270E93" w:rsidRPr="000405A6" w:rsidRDefault="00270E93" w:rsidP="002856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70E93" w:rsidRPr="00775EE4" w:rsidRDefault="00270E93" w:rsidP="00285664">
            <w:pPr>
              <w:spacing w:after="0"/>
              <w:rPr>
                <w:sz w:val="24"/>
              </w:rPr>
            </w:pPr>
            <w:r w:rsidRPr="00E328B8">
              <w:rPr>
                <w:b/>
                <w:sz w:val="24"/>
              </w:rPr>
              <w:t>Πηγή:</w:t>
            </w:r>
            <w:r>
              <w:rPr>
                <w:sz w:val="24"/>
              </w:rPr>
              <w:t xml:space="preserve"> Ίδιοι Πόροι</w:t>
            </w:r>
          </w:p>
        </w:tc>
      </w:tr>
      <w:tr w:rsidR="00270E93" w:rsidRPr="000405A6" w:rsidTr="00285664">
        <w:trPr>
          <w:trHeight w:val="452"/>
          <w:jc w:val="center"/>
        </w:trPr>
        <w:tc>
          <w:tcPr>
            <w:tcW w:w="4820" w:type="dxa"/>
            <w:vMerge/>
          </w:tcPr>
          <w:p w:rsidR="00270E93" w:rsidRPr="000405A6" w:rsidRDefault="00270E93" w:rsidP="002856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70E93" w:rsidRDefault="00270E93" w:rsidP="00285664">
            <w:pPr>
              <w:spacing w:after="0"/>
              <w:ind w:left="316" w:hanging="316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328B8">
              <w:rPr>
                <w:rFonts w:ascii="Calibri" w:hAnsi="Calibri" w:cs="Arial"/>
                <w:b/>
                <w:sz w:val="24"/>
                <w:szCs w:val="24"/>
                <w:lang w:val="en-US"/>
              </w:rPr>
              <w:t>CPV</w:t>
            </w:r>
            <w:r w:rsidRPr="00E328B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570AAE">
              <w:rPr>
                <w:rFonts w:ascii="Calibri" w:hAnsi="Calibri" w:cs="Arial"/>
                <w:sz w:val="24"/>
                <w:szCs w:val="24"/>
              </w:rPr>
              <w:t xml:space="preserve"> 35821000-5 «Σημαίες»</w:t>
            </w:r>
          </w:p>
          <w:p w:rsidR="00270E93" w:rsidRDefault="00270E93" w:rsidP="00285664">
            <w:pPr>
              <w:spacing w:after="0"/>
              <w:ind w:left="316" w:firstLine="142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C1FB8">
              <w:rPr>
                <w:rFonts w:ascii="Calibri" w:hAnsi="Calibri" w:cs="Arial"/>
                <w:sz w:val="24"/>
                <w:szCs w:val="24"/>
              </w:rPr>
              <w:t xml:space="preserve">34928450-7 </w:t>
            </w:r>
            <w:r>
              <w:rPr>
                <w:rFonts w:ascii="Calibri" w:hAnsi="Calibri" w:cs="Arial"/>
                <w:sz w:val="24"/>
                <w:szCs w:val="24"/>
              </w:rPr>
              <w:t>«</w:t>
            </w:r>
            <w:r w:rsidRPr="006C1FB8">
              <w:rPr>
                <w:rFonts w:ascii="Calibri" w:hAnsi="Calibri" w:cs="Arial"/>
                <w:sz w:val="24"/>
                <w:szCs w:val="24"/>
              </w:rPr>
              <w:t>Στυλίσκοι</w:t>
            </w:r>
            <w:r>
              <w:rPr>
                <w:rFonts w:ascii="Calibri" w:hAnsi="Calibri" w:cs="Arial"/>
                <w:sz w:val="24"/>
                <w:szCs w:val="24"/>
              </w:rPr>
              <w:t>»</w:t>
            </w:r>
          </w:p>
          <w:p w:rsidR="00270E93" w:rsidRDefault="00270E93" w:rsidP="00285664">
            <w:pPr>
              <w:spacing w:after="0"/>
              <w:ind w:left="316" w:firstLine="142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5E36CD">
              <w:rPr>
                <w:rFonts w:ascii="Calibri" w:hAnsi="Calibri" w:cs="Arial"/>
                <w:sz w:val="24"/>
                <w:szCs w:val="24"/>
              </w:rPr>
              <w:t xml:space="preserve">39241200-5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«</w:t>
            </w:r>
            <w:r w:rsidRPr="005E36CD">
              <w:rPr>
                <w:rFonts w:ascii="Calibri" w:hAnsi="Calibri" w:cs="Arial"/>
                <w:sz w:val="24"/>
                <w:szCs w:val="24"/>
              </w:rPr>
              <w:t>Ψαλίδια</w:t>
            </w:r>
            <w:r>
              <w:rPr>
                <w:rFonts w:ascii="Calibri" w:hAnsi="Calibri" w:cs="Arial"/>
                <w:sz w:val="24"/>
                <w:szCs w:val="24"/>
              </w:rPr>
              <w:t>»</w:t>
            </w:r>
          </w:p>
          <w:p w:rsidR="00270E93" w:rsidRDefault="00270E93" w:rsidP="00285664">
            <w:pPr>
              <w:spacing w:after="0"/>
              <w:ind w:left="316" w:firstLine="142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145F8">
              <w:rPr>
                <w:rFonts w:ascii="Calibri" w:hAnsi="Calibri" w:cs="Arial"/>
                <w:sz w:val="24"/>
                <w:szCs w:val="24"/>
              </w:rPr>
              <w:t xml:space="preserve">39561110-6 </w:t>
            </w:r>
            <w:r>
              <w:rPr>
                <w:rFonts w:ascii="Calibri" w:hAnsi="Calibri" w:cs="Arial"/>
                <w:sz w:val="24"/>
                <w:szCs w:val="24"/>
              </w:rPr>
              <w:t>«</w:t>
            </w:r>
            <w:r w:rsidRPr="00F145F8">
              <w:rPr>
                <w:rFonts w:ascii="Calibri" w:hAnsi="Calibri" w:cs="Arial"/>
                <w:sz w:val="24"/>
                <w:szCs w:val="24"/>
              </w:rPr>
              <w:t>Κορδέλες</w:t>
            </w:r>
            <w:r>
              <w:rPr>
                <w:rFonts w:ascii="Calibri" w:hAnsi="Calibri" w:cs="Arial"/>
                <w:sz w:val="24"/>
                <w:szCs w:val="24"/>
              </w:rPr>
              <w:t>»</w:t>
            </w:r>
          </w:p>
          <w:p w:rsidR="00270E93" w:rsidRDefault="00270E93" w:rsidP="00285664">
            <w:pPr>
              <w:spacing w:after="0"/>
              <w:ind w:left="316" w:firstLine="142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E4107">
              <w:rPr>
                <w:rFonts w:ascii="Calibri" w:hAnsi="Calibri" w:cs="Arial"/>
                <w:sz w:val="24"/>
                <w:szCs w:val="24"/>
              </w:rPr>
              <w:t xml:space="preserve">39516120-9 </w:t>
            </w:r>
            <w:r>
              <w:rPr>
                <w:rFonts w:ascii="Calibri" w:hAnsi="Calibri" w:cs="Arial"/>
                <w:sz w:val="24"/>
                <w:szCs w:val="24"/>
              </w:rPr>
              <w:t>«</w:t>
            </w:r>
            <w:r w:rsidRPr="003E4107">
              <w:rPr>
                <w:rFonts w:ascii="Calibri" w:hAnsi="Calibri" w:cs="Arial"/>
                <w:sz w:val="24"/>
                <w:szCs w:val="24"/>
              </w:rPr>
              <w:t>Μαξιλάρια</w:t>
            </w:r>
            <w:r>
              <w:rPr>
                <w:rFonts w:ascii="Calibri" w:hAnsi="Calibri" w:cs="Arial"/>
                <w:sz w:val="24"/>
                <w:szCs w:val="24"/>
              </w:rPr>
              <w:t>»</w:t>
            </w:r>
          </w:p>
        </w:tc>
      </w:tr>
    </w:tbl>
    <w:p w:rsidR="00270E93" w:rsidRDefault="00270E93" w:rsidP="00270E93">
      <w:pPr>
        <w:pStyle w:val="a4"/>
        <w:rPr>
          <w:b/>
          <w:sz w:val="24"/>
          <w:szCs w:val="24"/>
          <w:u w:val="single"/>
        </w:rPr>
      </w:pPr>
    </w:p>
    <w:p w:rsidR="00D938E4" w:rsidRPr="00B346DF" w:rsidRDefault="00515ACD" w:rsidP="00B346DF">
      <w:pPr>
        <w:pStyle w:val="1"/>
        <w:jc w:val="center"/>
        <w:rPr>
          <w:rStyle w:val="a9"/>
          <w:rFonts w:asciiTheme="minorHAnsi" w:hAnsiTheme="minorHAnsi" w:cstheme="minorHAnsi"/>
          <w:b/>
          <w:i w:val="0"/>
          <w:color w:val="auto"/>
          <w:sz w:val="28"/>
          <w:szCs w:val="28"/>
          <w:u w:val="single"/>
        </w:rPr>
      </w:pPr>
      <w:r w:rsidRPr="00B346DF">
        <w:rPr>
          <w:rStyle w:val="a9"/>
          <w:rFonts w:asciiTheme="minorHAnsi" w:hAnsiTheme="minorHAnsi" w:cstheme="minorHAnsi"/>
          <w:b/>
          <w:i w:val="0"/>
          <w:color w:val="auto"/>
          <w:sz w:val="28"/>
          <w:szCs w:val="28"/>
          <w:u w:val="single"/>
        </w:rPr>
        <w:t>ΕΝ</w:t>
      </w:r>
      <w:r w:rsidR="00D938E4" w:rsidRPr="00B346DF">
        <w:rPr>
          <w:rStyle w:val="a9"/>
          <w:rFonts w:asciiTheme="minorHAnsi" w:hAnsiTheme="minorHAnsi" w:cstheme="minorHAnsi"/>
          <w:b/>
          <w:i w:val="0"/>
          <w:color w:val="auto"/>
          <w:sz w:val="28"/>
          <w:szCs w:val="28"/>
          <w:u w:val="single"/>
        </w:rPr>
        <w:t>ΤΥΠΟ ΟΙΚΟΝΟΜΙΚΗΣ ΠΡΟΣΦΟΡΑΣ</w:t>
      </w:r>
    </w:p>
    <w:p w:rsidR="009F53AC" w:rsidRDefault="009F53AC" w:rsidP="009F53AC">
      <w:pPr>
        <w:pStyle w:val="a4"/>
        <w:rPr>
          <w:b/>
          <w:sz w:val="24"/>
          <w:szCs w:val="24"/>
          <w:u w:val="single"/>
        </w:rPr>
      </w:pPr>
    </w:p>
    <w:p w:rsidR="00D938E4" w:rsidRPr="009F53AC" w:rsidRDefault="00D938E4" w:rsidP="00D938E4">
      <w:pPr>
        <w:spacing w:after="160" w:line="254" w:lineRule="auto"/>
        <w:ind w:right="81"/>
        <w:jc w:val="both"/>
        <w:rPr>
          <w:rFonts w:ascii="Calibri" w:hAnsi="Calibri" w:cs="Calibri"/>
          <w:sz w:val="24"/>
          <w:szCs w:val="24"/>
        </w:rPr>
      </w:pPr>
      <w:r w:rsidRPr="009F53AC">
        <w:rPr>
          <w:rFonts w:ascii="Calibri" w:hAnsi="Calibri" w:cs="Calibri"/>
          <w:sz w:val="24"/>
          <w:szCs w:val="24"/>
        </w:rPr>
        <w:t>Του οικονομικού φορέα με επωνυμία ……………………………………………………………………………….., με έδρα ………………………………………………………………</w:t>
      </w:r>
      <w:r w:rsidR="00717FC8">
        <w:rPr>
          <w:rFonts w:ascii="Calibri" w:hAnsi="Calibri" w:cs="Calibri"/>
          <w:sz w:val="24"/>
          <w:szCs w:val="24"/>
        </w:rPr>
        <w:t>…</w:t>
      </w:r>
      <w:r w:rsidRPr="009F53AC">
        <w:rPr>
          <w:rFonts w:ascii="Calibri" w:hAnsi="Calibri" w:cs="Calibri"/>
          <w:sz w:val="24"/>
          <w:szCs w:val="24"/>
        </w:rPr>
        <w:t xml:space="preserve">……….., </w:t>
      </w:r>
      <w:proofErr w:type="spellStart"/>
      <w:r w:rsidRPr="009F53AC">
        <w:rPr>
          <w:rFonts w:ascii="Calibri" w:hAnsi="Calibri" w:cs="Calibri"/>
          <w:sz w:val="24"/>
          <w:szCs w:val="24"/>
        </w:rPr>
        <w:t>τηλ</w:t>
      </w:r>
      <w:proofErr w:type="spellEnd"/>
      <w:r w:rsidRPr="009F53AC">
        <w:rPr>
          <w:rFonts w:ascii="Calibri" w:hAnsi="Calibri" w:cs="Calibri"/>
          <w:sz w:val="24"/>
          <w:szCs w:val="24"/>
        </w:rPr>
        <w:t xml:space="preserve">. ……………………………………………, </w:t>
      </w:r>
      <w:r w:rsidRPr="009F53AC">
        <w:rPr>
          <w:rFonts w:ascii="Calibri" w:hAnsi="Calibri" w:cs="Calibri"/>
          <w:sz w:val="24"/>
          <w:szCs w:val="24"/>
          <w:lang w:val="en-US"/>
        </w:rPr>
        <w:t>fax</w:t>
      </w:r>
      <w:r w:rsidRPr="009F53AC">
        <w:rPr>
          <w:rFonts w:ascii="Calibri" w:hAnsi="Calibri" w:cs="Calibri"/>
          <w:sz w:val="24"/>
          <w:szCs w:val="24"/>
        </w:rPr>
        <w:t xml:space="preserve"> ………………</w:t>
      </w:r>
      <w:r w:rsidR="001624C8">
        <w:rPr>
          <w:rFonts w:ascii="Calibri" w:hAnsi="Calibri" w:cs="Calibri"/>
          <w:sz w:val="24"/>
          <w:szCs w:val="24"/>
        </w:rPr>
        <w:t>…….</w:t>
      </w:r>
      <w:r w:rsidRPr="009F53AC">
        <w:rPr>
          <w:rFonts w:ascii="Calibri" w:hAnsi="Calibri" w:cs="Calibri"/>
          <w:sz w:val="24"/>
          <w:szCs w:val="24"/>
        </w:rPr>
        <w:t xml:space="preserve">…, </w:t>
      </w:r>
      <w:r w:rsidRPr="009F53AC">
        <w:rPr>
          <w:rFonts w:ascii="Calibri" w:hAnsi="Calibri" w:cs="Calibri"/>
          <w:sz w:val="24"/>
          <w:szCs w:val="24"/>
          <w:lang w:val="en-US"/>
        </w:rPr>
        <w:t>email</w:t>
      </w:r>
      <w:r w:rsidRPr="009F53AC">
        <w:rPr>
          <w:rFonts w:ascii="Calibri" w:hAnsi="Calibri" w:cs="Calibri"/>
          <w:sz w:val="24"/>
          <w:szCs w:val="24"/>
        </w:rPr>
        <w:t xml:space="preserve"> ……………………………………………………, ΑΦΜ …………………………. και ΔΟΥ ………………………….</w:t>
      </w:r>
    </w:p>
    <w:p w:rsidR="00227C40" w:rsidRDefault="00D938E4" w:rsidP="002E39C0">
      <w:pPr>
        <w:spacing w:before="200"/>
        <w:ind w:right="79"/>
        <w:jc w:val="both"/>
        <w:rPr>
          <w:rFonts w:ascii="Calibri" w:hAnsi="Calibri" w:cs="Calibri"/>
          <w:sz w:val="24"/>
          <w:szCs w:val="24"/>
        </w:rPr>
      </w:pPr>
      <w:r w:rsidRPr="009F53AC">
        <w:rPr>
          <w:rFonts w:ascii="Calibri" w:hAnsi="Calibri" w:cs="Calibri"/>
          <w:sz w:val="24"/>
          <w:szCs w:val="24"/>
        </w:rPr>
        <w:t xml:space="preserve">Αφού έλαβα γνώση της με αριθ. </w:t>
      </w:r>
      <w:proofErr w:type="spellStart"/>
      <w:r w:rsidRPr="009F53AC">
        <w:rPr>
          <w:rFonts w:ascii="Calibri" w:hAnsi="Calibri" w:cs="Calibri"/>
          <w:sz w:val="24"/>
          <w:szCs w:val="24"/>
        </w:rPr>
        <w:t>πρωτ</w:t>
      </w:r>
      <w:proofErr w:type="spellEnd"/>
      <w:r w:rsidRPr="009F53AC">
        <w:rPr>
          <w:rFonts w:ascii="Calibri" w:hAnsi="Calibri" w:cs="Calibri"/>
          <w:sz w:val="24"/>
          <w:szCs w:val="24"/>
        </w:rPr>
        <w:t>. ………………………………………….. πρόσκληση</w:t>
      </w:r>
      <w:r w:rsidR="00002AEF">
        <w:rPr>
          <w:rFonts w:ascii="Calibri" w:hAnsi="Calibri" w:cs="Calibri"/>
          <w:sz w:val="24"/>
          <w:szCs w:val="24"/>
        </w:rPr>
        <w:t>ς</w:t>
      </w:r>
      <w:r w:rsidRPr="009F53AC">
        <w:rPr>
          <w:rFonts w:ascii="Calibri" w:hAnsi="Calibri" w:cs="Calibri"/>
          <w:sz w:val="24"/>
          <w:szCs w:val="24"/>
        </w:rPr>
        <w:t xml:space="preserve"> για υποβολή προσφοράς για την </w:t>
      </w:r>
      <w:r w:rsidRPr="009F53AC">
        <w:rPr>
          <w:rFonts w:ascii="Calibri" w:hAnsi="Calibri" w:cs="Arial"/>
          <w:b/>
          <w:sz w:val="24"/>
          <w:szCs w:val="24"/>
        </w:rPr>
        <w:t>Προμήθεια ειδών εκδηλώσεων και εορτών</w:t>
      </w:r>
      <w:r w:rsidRPr="009F53AC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9F53AC">
        <w:rPr>
          <w:rFonts w:ascii="Calibri" w:hAnsi="Calibri" w:cs="Calibri"/>
          <w:sz w:val="24"/>
          <w:szCs w:val="24"/>
          <w:lang w:eastAsia="ar-SA"/>
        </w:rPr>
        <w:t>του Δήμου Μαραθώνος</w:t>
      </w:r>
      <w:r w:rsidRPr="009F53AC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9F53AC">
        <w:rPr>
          <w:rFonts w:ascii="Calibri" w:hAnsi="Calibri" w:cs="Calibri"/>
          <w:sz w:val="24"/>
          <w:szCs w:val="24"/>
          <w:lang w:eastAsia="ar-SA"/>
        </w:rPr>
        <w:t>και</w:t>
      </w:r>
      <w:r w:rsidRPr="009F53AC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9F53AC">
        <w:rPr>
          <w:rFonts w:ascii="Calibri" w:hAnsi="Calibri" w:cs="Calibri"/>
          <w:sz w:val="24"/>
          <w:szCs w:val="24"/>
        </w:rPr>
        <w:t xml:space="preserve">όσα προβλέπονται από την </w:t>
      </w:r>
      <w:r w:rsidR="00F17340">
        <w:rPr>
          <w:rFonts w:ascii="Calibri" w:hAnsi="Calibri" w:cs="Calibri"/>
          <w:sz w:val="24"/>
          <w:szCs w:val="24"/>
        </w:rPr>
        <w:t>Τεχνική Έκθεση</w:t>
      </w:r>
      <w:r w:rsidRPr="009F53AC">
        <w:rPr>
          <w:rFonts w:ascii="Calibri" w:hAnsi="Calibri" w:cs="Calibri"/>
          <w:sz w:val="24"/>
          <w:szCs w:val="24"/>
        </w:rPr>
        <w:t xml:space="preserve"> του Αυτοτελούς Τμήματος Κοινωνικής Προστασίας, Παιδείας, Πολιτισμού και Αθλητισμού, δηλώνω ότι αποδέχομαι πλήρως και χωρίς επιφύλαξη τους όρους και τις τεχνικές προδιαγραφές για την προμήθεια των ζητούμενων ειδών </w:t>
      </w:r>
      <w:r w:rsidR="00227C40" w:rsidRPr="009F53AC">
        <w:rPr>
          <w:rFonts w:ascii="Calibri" w:hAnsi="Calibri" w:cs="Calibri"/>
          <w:sz w:val="24"/>
          <w:szCs w:val="24"/>
        </w:rPr>
        <w:t>και καταθέτω την παρούσα προσφορά όπως φαίνεται στον παρακάτω πίνακα:</w:t>
      </w: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571"/>
        <w:gridCol w:w="5160"/>
        <w:gridCol w:w="1224"/>
        <w:gridCol w:w="1778"/>
        <w:gridCol w:w="1261"/>
      </w:tblGrid>
      <w:tr w:rsidR="00BB3BC1" w:rsidRPr="00BB3BC1" w:rsidTr="00002AEF">
        <w:trPr>
          <w:trHeight w:val="402"/>
          <w:jc w:val="center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ΟΜΑΔΑ Α : ΣΗΜΑΙΕΣ - ΓΙΡΛΑΝΤΕΣ</w:t>
            </w: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Τιμή Μονάδας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Σημαία Ελληνική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Σημαίες Κρατών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Σημαία Ευρωπαϊκής Ένωσης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Σημαία Λευκή με έμβλημα του Δήμου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0F6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Σημαία Ελληνική με χρυσ</w:t>
            </w:r>
            <w:r w:rsidR="000F6228">
              <w:rPr>
                <w:rFonts w:ascii="Calibri" w:eastAsia="Times New Roman" w:hAnsi="Calibri" w:cs="Calibri"/>
                <w:color w:val="000000"/>
                <w:lang w:eastAsia="el-GR"/>
              </w:rPr>
              <w:t>ά κρόσσια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0F6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Σημαία Ευρωπαϊκής Ένωσης με χρυσ</w:t>
            </w:r>
            <w:r w:rsidR="000F6228">
              <w:rPr>
                <w:rFonts w:ascii="Calibri" w:eastAsia="Times New Roman" w:hAnsi="Calibri" w:cs="Calibri"/>
                <w:color w:val="000000"/>
                <w:lang w:eastAsia="el-GR"/>
              </w:rPr>
              <w:t>ά κρόσσια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Γιρλάντα Ελλάς - Βυζαντίου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Γιρλάντα Ελλάς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ΚΑΘΑΡΗ ΑΞΙΑ ΟΜΑΔΑΣ 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ΟΜΑΔΑΣ 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ΟΜΑΔΑ Β : ΣΕΤ ΕΓΚΑΙΝΙΩΝ</w:t>
            </w: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Τιμή Μονάδας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Κολωνάκια στήριξης (σετ 2 </w:t>
            </w:r>
            <w:proofErr w:type="spellStart"/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Κορδέλα εγκαινίων με ψαλίδι και μαξιλάρι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ΚΑΘΑΡΗ ΑΞΙΑ ΟΜΑΔΑΣ 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B3BC1" w:rsidRPr="00BB3BC1" w:rsidTr="00002AEF">
        <w:trPr>
          <w:trHeight w:val="402"/>
          <w:jc w:val="center"/>
        </w:trPr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B3BC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ΟΜΑΔΑΣ 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C1" w:rsidRPr="00BB3BC1" w:rsidRDefault="00BB3BC1" w:rsidP="00BB3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</w:p>
    <w:p w:rsidR="00BB3BC1" w:rsidRDefault="00BB3BC1" w:rsidP="00D938E4">
      <w:pPr>
        <w:spacing w:after="0"/>
        <w:jc w:val="center"/>
        <w:rPr>
          <w:rFonts w:cs="Arial"/>
          <w:iCs/>
          <w:sz w:val="24"/>
          <w:szCs w:val="24"/>
        </w:rPr>
      </w:pP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900"/>
        <w:gridCol w:w="2600"/>
        <w:gridCol w:w="1800"/>
        <w:gridCol w:w="1260"/>
        <w:gridCol w:w="1580"/>
      </w:tblGrid>
      <w:tr w:rsidR="001B0488" w:rsidRPr="001B0488" w:rsidTr="001B0488">
        <w:trPr>
          <w:trHeight w:val="4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Φ.Π.Α.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</w:t>
            </w:r>
          </w:p>
        </w:tc>
      </w:tr>
      <w:tr w:rsidR="001B0488" w:rsidRPr="001B0488" w:rsidTr="001B0488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color w:val="000000"/>
                <w:lang w:eastAsia="el-GR"/>
              </w:rPr>
              <w:t>ΣΗΜΑΙΕΣ - ΓΙΡΛΑΝΤΕΣ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0488" w:rsidRPr="001B0488" w:rsidTr="001B0488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color w:val="000000"/>
                <w:lang w:eastAsia="el-GR"/>
              </w:rPr>
              <w:t>ΣΕΤ ΕΓΚΑΙΝΙΩΝ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0488" w:rsidRPr="001B0488" w:rsidTr="001B0488">
        <w:trPr>
          <w:trHeight w:val="402"/>
          <w:jc w:val="center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1B0488" w:rsidRPr="001B0488" w:rsidTr="001B0488">
        <w:trPr>
          <w:trHeight w:val="402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88" w:rsidRPr="001B0488" w:rsidRDefault="001B0488" w:rsidP="001B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02AEF" w:rsidRPr="009F53AC" w:rsidRDefault="00002AEF" w:rsidP="00002AEF">
      <w:pPr>
        <w:ind w:right="81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F53AC">
        <w:rPr>
          <w:rFonts w:ascii="Calibri" w:hAnsi="Calibri" w:cs="Calibri"/>
          <w:b/>
          <w:sz w:val="24"/>
          <w:szCs w:val="24"/>
          <w:u w:val="single"/>
        </w:rPr>
        <w:t>……………</w:t>
      </w:r>
      <w:r>
        <w:rPr>
          <w:rFonts w:ascii="Calibri" w:hAnsi="Calibri" w:cs="Calibri"/>
          <w:b/>
          <w:sz w:val="24"/>
          <w:szCs w:val="24"/>
          <w:u w:val="single"/>
        </w:rPr>
        <w:t>………………………………………………………………………</w:t>
      </w:r>
      <w:r w:rsidRPr="009F53AC">
        <w:rPr>
          <w:rFonts w:ascii="Calibri" w:hAnsi="Calibri" w:cs="Calibri"/>
          <w:b/>
          <w:sz w:val="24"/>
          <w:szCs w:val="24"/>
          <w:u w:val="single"/>
        </w:rPr>
        <w:t>…………………………………………………….</w:t>
      </w:r>
    </w:p>
    <w:p w:rsidR="00002AEF" w:rsidRPr="00002AEF" w:rsidRDefault="00002AEF" w:rsidP="00002AEF">
      <w:pPr>
        <w:ind w:right="81"/>
        <w:jc w:val="center"/>
        <w:rPr>
          <w:rFonts w:ascii="Calibri" w:hAnsi="Calibri" w:cs="Calibri"/>
          <w:i/>
          <w:szCs w:val="24"/>
        </w:rPr>
      </w:pPr>
      <w:r w:rsidRPr="00002AEF">
        <w:rPr>
          <w:rFonts w:ascii="Calibri" w:hAnsi="Calibri" w:cs="Calibri"/>
          <w:i/>
          <w:szCs w:val="24"/>
        </w:rPr>
        <w:t>(αναγράφετε συνολικό ποσό συμπεριλαμβανομένου του Φ.Π.Α. ολογράφως)</w:t>
      </w:r>
    </w:p>
    <w:p w:rsid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  <w:r w:rsidRPr="00D938E4">
        <w:rPr>
          <w:rFonts w:cs="Arial"/>
          <w:iCs/>
          <w:sz w:val="24"/>
          <w:szCs w:val="24"/>
        </w:rPr>
        <w:t xml:space="preserve">Νέα Μάκρη, </w:t>
      </w:r>
      <w:r>
        <w:rPr>
          <w:rFonts w:cs="Arial"/>
          <w:iCs/>
          <w:sz w:val="24"/>
          <w:szCs w:val="24"/>
        </w:rPr>
        <w:t>…..</w:t>
      </w:r>
      <w:r w:rsidRPr="00D938E4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…..</w:t>
      </w:r>
      <w:r w:rsidRPr="00D938E4">
        <w:rPr>
          <w:rFonts w:cs="Arial"/>
          <w:iCs/>
          <w:sz w:val="24"/>
          <w:szCs w:val="24"/>
        </w:rPr>
        <w:t>-2023</w:t>
      </w:r>
    </w:p>
    <w:p w:rsidR="00D938E4" w:rsidRP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  <w:r w:rsidRPr="00D938E4">
        <w:rPr>
          <w:rFonts w:cs="Arial"/>
          <w:iCs/>
          <w:sz w:val="24"/>
          <w:szCs w:val="24"/>
        </w:rPr>
        <w:t>Ο Προσφέρων</w:t>
      </w:r>
    </w:p>
    <w:p w:rsidR="00D938E4" w:rsidRP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</w:p>
    <w:p w:rsidR="00D938E4" w:rsidRP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</w:p>
    <w:p w:rsidR="00D938E4" w:rsidRPr="00D938E4" w:rsidRDefault="00D938E4" w:rsidP="00D938E4">
      <w:pPr>
        <w:spacing w:after="0"/>
        <w:jc w:val="center"/>
        <w:rPr>
          <w:rFonts w:cs="Arial"/>
          <w:iCs/>
          <w:sz w:val="24"/>
          <w:szCs w:val="24"/>
        </w:rPr>
      </w:pPr>
    </w:p>
    <w:p w:rsidR="00CA50E0" w:rsidRDefault="00D938E4" w:rsidP="005C5B3F">
      <w:pPr>
        <w:spacing w:after="0"/>
        <w:jc w:val="center"/>
        <w:rPr>
          <w:rFonts w:cs="Arial"/>
          <w:iCs/>
        </w:rPr>
      </w:pPr>
      <w:r w:rsidRPr="005C5B3F">
        <w:rPr>
          <w:rFonts w:cs="Arial"/>
          <w:iCs/>
        </w:rPr>
        <w:t>[</w:t>
      </w:r>
      <w:r w:rsidRPr="005C5B3F">
        <w:rPr>
          <w:rFonts w:ascii="Calibri" w:hAnsi="Calibri" w:cs="Calibri"/>
        </w:rPr>
        <w:t>Σφραγίδα Επιχείρησης, Υπογραφή Νόμιμου Εκπροσώπου</w:t>
      </w:r>
      <w:r w:rsidRPr="005C5B3F">
        <w:rPr>
          <w:rFonts w:cs="Arial"/>
          <w:iCs/>
        </w:rPr>
        <w:t>]</w:t>
      </w:r>
    </w:p>
    <w:p w:rsidR="005C5B3F" w:rsidRDefault="005C5B3F" w:rsidP="005C5B3F">
      <w:pPr>
        <w:spacing w:after="0"/>
        <w:jc w:val="center"/>
        <w:rPr>
          <w:rFonts w:ascii="Calibri" w:hAnsi="Calibri"/>
          <w:b/>
          <w:smallCaps/>
        </w:rPr>
      </w:pPr>
    </w:p>
    <w:p w:rsidR="00DB1203" w:rsidRPr="00EE3FA2" w:rsidRDefault="00DB1203" w:rsidP="009D1B3F">
      <w:pPr>
        <w:rPr>
          <w:rFonts w:ascii="Calibri" w:hAnsi="Calibri" w:cs="Arial"/>
          <w:sz w:val="24"/>
          <w:szCs w:val="24"/>
        </w:rPr>
      </w:pPr>
    </w:p>
    <w:sectPr w:rsidR="00DB1203" w:rsidRPr="00EE3FA2" w:rsidSect="00277F2A">
      <w:pgSz w:w="11906" w:h="16838"/>
      <w:pgMar w:top="1560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F4B"/>
    <w:multiLevelType w:val="hybridMultilevel"/>
    <w:tmpl w:val="4A3A1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449DB"/>
    <w:multiLevelType w:val="hybridMultilevel"/>
    <w:tmpl w:val="40660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A1C"/>
    <w:multiLevelType w:val="hybridMultilevel"/>
    <w:tmpl w:val="9A6EEB44"/>
    <w:lvl w:ilvl="0" w:tplc="0408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5EC6AFD"/>
    <w:multiLevelType w:val="hybridMultilevel"/>
    <w:tmpl w:val="442C9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7FAA"/>
    <w:multiLevelType w:val="hybridMultilevel"/>
    <w:tmpl w:val="677A3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220B"/>
    <w:multiLevelType w:val="hybridMultilevel"/>
    <w:tmpl w:val="51188AC0"/>
    <w:lvl w:ilvl="0" w:tplc="83CA6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20A6C"/>
    <w:multiLevelType w:val="hybridMultilevel"/>
    <w:tmpl w:val="64C8B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7E29"/>
    <w:multiLevelType w:val="hybridMultilevel"/>
    <w:tmpl w:val="D5C0BB18"/>
    <w:lvl w:ilvl="0" w:tplc="FCEECD5E">
      <w:start w:val="1"/>
      <w:numFmt w:val="decimal"/>
      <w:lvlText w:val="%1."/>
      <w:lvlJc w:val="left"/>
      <w:pPr>
        <w:ind w:left="6173" w:hanging="360"/>
      </w:pPr>
      <w:rPr>
        <w:rFonts w:hint="default"/>
        <w:i w:val="0"/>
      </w:rPr>
    </w:lvl>
    <w:lvl w:ilvl="1" w:tplc="BAA83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0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C9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8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A0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6A86"/>
    <w:multiLevelType w:val="hybridMultilevel"/>
    <w:tmpl w:val="5CA0CD06"/>
    <w:lvl w:ilvl="0" w:tplc="978674C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B04882"/>
    <w:multiLevelType w:val="hybridMultilevel"/>
    <w:tmpl w:val="995A7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8C4"/>
    <w:multiLevelType w:val="hybridMultilevel"/>
    <w:tmpl w:val="4B6CD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6030"/>
    <w:multiLevelType w:val="hybridMultilevel"/>
    <w:tmpl w:val="4D366EDA"/>
    <w:lvl w:ilvl="0" w:tplc="83CA6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B40F8"/>
    <w:multiLevelType w:val="hybridMultilevel"/>
    <w:tmpl w:val="55D8C1C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8108E"/>
    <w:multiLevelType w:val="hybridMultilevel"/>
    <w:tmpl w:val="B2D2C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262B"/>
    <w:multiLevelType w:val="hybridMultilevel"/>
    <w:tmpl w:val="C01465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579A"/>
    <w:multiLevelType w:val="hybridMultilevel"/>
    <w:tmpl w:val="C21C4BA8"/>
    <w:lvl w:ilvl="0" w:tplc="FE801A8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B2DA6"/>
    <w:multiLevelType w:val="hybridMultilevel"/>
    <w:tmpl w:val="CEBA5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11"/>
  </w:num>
  <w:num w:numId="15">
    <w:abstractNumId w:val="14"/>
  </w:num>
  <w:num w:numId="16">
    <w:abstractNumId w:val="8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2AEF"/>
    <w:rsid w:val="00003251"/>
    <w:rsid w:val="00003662"/>
    <w:rsid w:val="00005898"/>
    <w:rsid w:val="00013923"/>
    <w:rsid w:val="00014D0E"/>
    <w:rsid w:val="000530BD"/>
    <w:rsid w:val="00057991"/>
    <w:rsid w:val="00060298"/>
    <w:rsid w:val="00070397"/>
    <w:rsid w:val="000764C5"/>
    <w:rsid w:val="00083782"/>
    <w:rsid w:val="00086169"/>
    <w:rsid w:val="00091768"/>
    <w:rsid w:val="000A24D9"/>
    <w:rsid w:val="000A7F25"/>
    <w:rsid w:val="000C226E"/>
    <w:rsid w:val="000C3549"/>
    <w:rsid w:val="000C7712"/>
    <w:rsid w:val="000D216D"/>
    <w:rsid w:val="000D29D6"/>
    <w:rsid w:val="000E0489"/>
    <w:rsid w:val="000F1922"/>
    <w:rsid w:val="000F3E7B"/>
    <w:rsid w:val="000F6228"/>
    <w:rsid w:val="0010633F"/>
    <w:rsid w:val="00124FCE"/>
    <w:rsid w:val="00134A2B"/>
    <w:rsid w:val="00141637"/>
    <w:rsid w:val="00151350"/>
    <w:rsid w:val="00152E80"/>
    <w:rsid w:val="00154F37"/>
    <w:rsid w:val="001624C8"/>
    <w:rsid w:val="00173342"/>
    <w:rsid w:val="001740B6"/>
    <w:rsid w:val="0018751E"/>
    <w:rsid w:val="0019515D"/>
    <w:rsid w:val="00195842"/>
    <w:rsid w:val="00197A19"/>
    <w:rsid w:val="001A24E5"/>
    <w:rsid w:val="001B0488"/>
    <w:rsid w:val="001C0EAE"/>
    <w:rsid w:val="001C19C2"/>
    <w:rsid w:val="001C504B"/>
    <w:rsid w:val="001C5FDD"/>
    <w:rsid w:val="001D468D"/>
    <w:rsid w:val="001D757D"/>
    <w:rsid w:val="001F2B78"/>
    <w:rsid w:val="00204324"/>
    <w:rsid w:val="002067C2"/>
    <w:rsid w:val="00227C40"/>
    <w:rsid w:val="002341E2"/>
    <w:rsid w:val="00254EA1"/>
    <w:rsid w:val="00256047"/>
    <w:rsid w:val="00257136"/>
    <w:rsid w:val="00261981"/>
    <w:rsid w:val="0026390C"/>
    <w:rsid w:val="00263C5D"/>
    <w:rsid w:val="00270C1A"/>
    <w:rsid w:val="00270E93"/>
    <w:rsid w:val="00277F2A"/>
    <w:rsid w:val="00285664"/>
    <w:rsid w:val="002921F1"/>
    <w:rsid w:val="002957D0"/>
    <w:rsid w:val="002B429F"/>
    <w:rsid w:val="002C10B5"/>
    <w:rsid w:val="002D38E6"/>
    <w:rsid w:val="002E39C0"/>
    <w:rsid w:val="002E562E"/>
    <w:rsid w:val="00304189"/>
    <w:rsid w:val="0031258A"/>
    <w:rsid w:val="0031462E"/>
    <w:rsid w:val="003450A3"/>
    <w:rsid w:val="00361AC3"/>
    <w:rsid w:val="00364FC5"/>
    <w:rsid w:val="003652F2"/>
    <w:rsid w:val="003678AE"/>
    <w:rsid w:val="00375693"/>
    <w:rsid w:val="00394A33"/>
    <w:rsid w:val="003A2D03"/>
    <w:rsid w:val="003A707F"/>
    <w:rsid w:val="003B4511"/>
    <w:rsid w:val="003B57D3"/>
    <w:rsid w:val="003C7CC2"/>
    <w:rsid w:val="003D33D0"/>
    <w:rsid w:val="003D35EA"/>
    <w:rsid w:val="003E4107"/>
    <w:rsid w:val="003E4EC4"/>
    <w:rsid w:val="003E7568"/>
    <w:rsid w:val="00400356"/>
    <w:rsid w:val="00406A9D"/>
    <w:rsid w:val="00420D89"/>
    <w:rsid w:val="0043107D"/>
    <w:rsid w:val="00441DDE"/>
    <w:rsid w:val="0046472A"/>
    <w:rsid w:val="004648A1"/>
    <w:rsid w:val="00471367"/>
    <w:rsid w:val="00471AD2"/>
    <w:rsid w:val="00476D86"/>
    <w:rsid w:val="00486B83"/>
    <w:rsid w:val="00492D58"/>
    <w:rsid w:val="004942E5"/>
    <w:rsid w:val="004A72E4"/>
    <w:rsid w:val="004B3748"/>
    <w:rsid w:val="004D7917"/>
    <w:rsid w:val="00501441"/>
    <w:rsid w:val="00505410"/>
    <w:rsid w:val="00505C02"/>
    <w:rsid w:val="00515ACD"/>
    <w:rsid w:val="00517FC7"/>
    <w:rsid w:val="00532B80"/>
    <w:rsid w:val="00535DCA"/>
    <w:rsid w:val="00553431"/>
    <w:rsid w:val="005541E8"/>
    <w:rsid w:val="00555B14"/>
    <w:rsid w:val="00556851"/>
    <w:rsid w:val="00560262"/>
    <w:rsid w:val="00570AAE"/>
    <w:rsid w:val="0057583C"/>
    <w:rsid w:val="00596DEF"/>
    <w:rsid w:val="005B115F"/>
    <w:rsid w:val="005C25E4"/>
    <w:rsid w:val="005C3178"/>
    <w:rsid w:val="005C5B3F"/>
    <w:rsid w:val="005C6397"/>
    <w:rsid w:val="005D25C5"/>
    <w:rsid w:val="005D4404"/>
    <w:rsid w:val="005E36CD"/>
    <w:rsid w:val="005E63D6"/>
    <w:rsid w:val="005F71F3"/>
    <w:rsid w:val="00601F00"/>
    <w:rsid w:val="00601FFB"/>
    <w:rsid w:val="00613145"/>
    <w:rsid w:val="006375C9"/>
    <w:rsid w:val="00642E17"/>
    <w:rsid w:val="00643CC1"/>
    <w:rsid w:val="00646FBA"/>
    <w:rsid w:val="0065340E"/>
    <w:rsid w:val="00663DD2"/>
    <w:rsid w:val="00665D9E"/>
    <w:rsid w:val="006674E1"/>
    <w:rsid w:val="00677C7D"/>
    <w:rsid w:val="00681387"/>
    <w:rsid w:val="006852D6"/>
    <w:rsid w:val="00690B7E"/>
    <w:rsid w:val="00696105"/>
    <w:rsid w:val="00697F8A"/>
    <w:rsid w:val="006B00F8"/>
    <w:rsid w:val="006B42A4"/>
    <w:rsid w:val="006C1FB8"/>
    <w:rsid w:val="006C7A68"/>
    <w:rsid w:val="006E68DC"/>
    <w:rsid w:val="00700D7C"/>
    <w:rsid w:val="0070645F"/>
    <w:rsid w:val="00717FC8"/>
    <w:rsid w:val="00725BB9"/>
    <w:rsid w:val="007313B6"/>
    <w:rsid w:val="0075110F"/>
    <w:rsid w:val="0076247E"/>
    <w:rsid w:val="007667AF"/>
    <w:rsid w:val="00767F8E"/>
    <w:rsid w:val="00775EE4"/>
    <w:rsid w:val="0077665E"/>
    <w:rsid w:val="007864FB"/>
    <w:rsid w:val="00786CF8"/>
    <w:rsid w:val="007A2696"/>
    <w:rsid w:val="007A2802"/>
    <w:rsid w:val="007A2877"/>
    <w:rsid w:val="007A70C0"/>
    <w:rsid w:val="007B0C08"/>
    <w:rsid w:val="007F311B"/>
    <w:rsid w:val="007F3D1B"/>
    <w:rsid w:val="00800B1A"/>
    <w:rsid w:val="00807B3E"/>
    <w:rsid w:val="008135A5"/>
    <w:rsid w:val="008139C5"/>
    <w:rsid w:val="00825262"/>
    <w:rsid w:val="00825ECB"/>
    <w:rsid w:val="00830C50"/>
    <w:rsid w:val="00857811"/>
    <w:rsid w:val="00876D08"/>
    <w:rsid w:val="00877A27"/>
    <w:rsid w:val="00877BA0"/>
    <w:rsid w:val="00880841"/>
    <w:rsid w:val="00882E40"/>
    <w:rsid w:val="0089561F"/>
    <w:rsid w:val="008A6479"/>
    <w:rsid w:val="008B3C3E"/>
    <w:rsid w:val="008C1FCF"/>
    <w:rsid w:val="008C7DFF"/>
    <w:rsid w:val="008D1679"/>
    <w:rsid w:val="008D1C39"/>
    <w:rsid w:val="008D1CC9"/>
    <w:rsid w:val="008E265A"/>
    <w:rsid w:val="008E3DD1"/>
    <w:rsid w:val="008E6ED3"/>
    <w:rsid w:val="00915655"/>
    <w:rsid w:val="009162F6"/>
    <w:rsid w:val="00917E2D"/>
    <w:rsid w:val="00923209"/>
    <w:rsid w:val="00937CA8"/>
    <w:rsid w:val="00955A37"/>
    <w:rsid w:val="00976401"/>
    <w:rsid w:val="00987D00"/>
    <w:rsid w:val="00997FC1"/>
    <w:rsid w:val="009A7F35"/>
    <w:rsid w:val="009B007B"/>
    <w:rsid w:val="009C4AA7"/>
    <w:rsid w:val="009D1B3F"/>
    <w:rsid w:val="009D2628"/>
    <w:rsid w:val="009D3F4D"/>
    <w:rsid w:val="009E1985"/>
    <w:rsid w:val="009E65B9"/>
    <w:rsid w:val="009F447B"/>
    <w:rsid w:val="009F53AC"/>
    <w:rsid w:val="00A21E7C"/>
    <w:rsid w:val="00A2346D"/>
    <w:rsid w:val="00A23E2A"/>
    <w:rsid w:val="00A24474"/>
    <w:rsid w:val="00A370F1"/>
    <w:rsid w:val="00A50760"/>
    <w:rsid w:val="00A65512"/>
    <w:rsid w:val="00A74C6D"/>
    <w:rsid w:val="00A751E9"/>
    <w:rsid w:val="00A801B1"/>
    <w:rsid w:val="00A86B55"/>
    <w:rsid w:val="00A92945"/>
    <w:rsid w:val="00A93ADB"/>
    <w:rsid w:val="00A94F54"/>
    <w:rsid w:val="00A9757F"/>
    <w:rsid w:val="00AB5B45"/>
    <w:rsid w:val="00AC564C"/>
    <w:rsid w:val="00AC613B"/>
    <w:rsid w:val="00AC6ED1"/>
    <w:rsid w:val="00AE1EC9"/>
    <w:rsid w:val="00AF339A"/>
    <w:rsid w:val="00AF624F"/>
    <w:rsid w:val="00AF7200"/>
    <w:rsid w:val="00B1584B"/>
    <w:rsid w:val="00B30047"/>
    <w:rsid w:val="00B346DF"/>
    <w:rsid w:val="00B37078"/>
    <w:rsid w:val="00B55E01"/>
    <w:rsid w:val="00B6032A"/>
    <w:rsid w:val="00B61B0F"/>
    <w:rsid w:val="00B7737A"/>
    <w:rsid w:val="00B779E9"/>
    <w:rsid w:val="00B85595"/>
    <w:rsid w:val="00B95645"/>
    <w:rsid w:val="00BA6850"/>
    <w:rsid w:val="00BB3BC1"/>
    <w:rsid w:val="00BF7F84"/>
    <w:rsid w:val="00C05E43"/>
    <w:rsid w:val="00C11141"/>
    <w:rsid w:val="00C133ED"/>
    <w:rsid w:val="00C15F7B"/>
    <w:rsid w:val="00C21F7A"/>
    <w:rsid w:val="00C3357E"/>
    <w:rsid w:val="00C42B29"/>
    <w:rsid w:val="00C62DD7"/>
    <w:rsid w:val="00C64A3F"/>
    <w:rsid w:val="00C67D79"/>
    <w:rsid w:val="00C707E2"/>
    <w:rsid w:val="00C724FF"/>
    <w:rsid w:val="00C84F70"/>
    <w:rsid w:val="00C908AF"/>
    <w:rsid w:val="00C95AEA"/>
    <w:rsid w:val="00CA34D1"/>
    <w:rsid w:val="00CA50E0"/>
    <w:rsid w:val="00CB14B7"/>
    <w:rsid w:val="00CB2A16"/>
    <w:rsid w:val="00CD3F67"/>
    <w:rsid w:val="00CD764E"/>
    <w:rsid w:val="00CE3252"/>
    <w:rsid w:val="00CE50FB"/>
    <w:rsid w:val="00D05B41"/>
    <w:rsid w:val="00D11095"/>
    <w:rsid w:val="00D16E83"/>
    <w:rsid w:val="00D17A36"/>
    <w:rsid w:val="00D20522"/>
    <w:rsid w:val="00D2068D"/>
    <w:rsid w:val="00D22273"/>
    <w:rsid w:val="00D3737D"/>
    <w:rsid w:val="00D37BE5"/>
    <w:rsid w:val="00D37EF5"/>
    <w:rsid w:val="00D45493"/>
    <w:rsid w:val="00D51B7C"/>
    <w:rsid w:val="00D562C3"/>
    <w:rsid w:val="00D60B03"/>
    <w:rsid w:val="00D629F2"/>
    <w:rsid w:val="00D62B44"/>
    <w:rsid w:val="00D7558A"/>
    <w:rsid w:val="00D766CF"/>
    <w:rsid w:val="00D77371"/>
    <w:rsid w:val="00D938E4"/>
    <w:rsid w:val="00D970EC"/>
    <w:rsid w:val="00D97F73"/>
    <w:rsid w:val="00DA3291"/>
    <w:rsid w:val="00DA7108"/>
    <w:rsid w:val="00DB1203"/>
    <w:rsid w:val="00DD291C"/>
    <w:rsid w:val="00DD7514"/>
    <w:rsid w:val="00DE4C67"/>
    <w:rsid w:val="00E007BC"/>
    <w:rsid w:val="00E07B8F"/>
    <w:rsid w:val="00E328B8"/>
    <w:rsid w:val="00E40105"/>
    <w:rsid w:val="00E77149"/>
    <w:rsid w:val="00E82781"/>
    <w:rsid w:val="00E86913"/>
    <w:rsid w:val="00E92C2B"/>
    <w:rsid w:val="00EA3E01"/>
    <w:rsid w:val="00EA4FCC"/>
    <w:rsid w:val="00EA6E8D"/>
    <w:rsid w:val="00EB68D6"/>
    <w:rsid w:val="00ED598C"/>
    <w:rsid w:val="00EE3FA2"/>
    <w:rsid w:val="00EE7E48"/>
    <w:rsid w:val="00EF2D21"/>
    <w:rsid w:val="00F0144A"/>
    <w:rsid w:val="00F123DE"/>
    <w:rsid w:val="00F145F8"/>
    <w:rsid w:val="00F17340"/>
    <w:rsid w:val="00F216A3"/>
    <w:rsid w:val="00F65DBF"/>
    <w:rsid w:val="00F747A8"/>
    <w:rsid w:val="00F868BB"/>
    <w:rsid w:val="00FB5415"/>
    <w:rsid w:val="00FB72B5"/>
    <w:rsid w:val="00FD1F1C"/>
    <w:rsid w:val="00FD2110"/>
    <w:rsid w:val="00FD285B"/>
    <w:rsid w:val="00FD72CF"/>
    <w:rsid w:val="00FE2CD7"/>
    <w:rsid w:val="00FE394F"/>
    <w:rsid w:val="00FF0273"/>
    <w:rsid w:val="00FF4C4B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10D1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7E"/>
  </w:style>
  <w:style w:type="paragraph" w:styleId="1">
    <w:name w:val="heading 1"/>
    <w:basedOn w:val="a"/>
    <w:next w:val="a"/>
    <w:link w:val="1Char"/>
    <w:uiPriority w:val="9"/>
    <w:qFormat/>
    <w:rsid w:val="00B3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34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B34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B34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B346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B346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B346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  <w:style w:type="character" w:customStyle="1" w:styleId="FontStyle47">
    <w:name w:val="Font Style47"/>
    <w:rsid w:val="00124FCE"/>
    <w:rPr>
      <w:rFonts w:ascii="Arial Unicode MS" w:eastAsia="Arial Unicode MS" w:cs="Arial Unicode MS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06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B346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34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B346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B346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B346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B346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B346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rsid w:val="00B34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Char0"/>
    <w:uiPriority w:val="10"/>
    <w:qFormat/>
    <w:rsid w:val="00B3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7"/>
    <w:uiPriority w:val="10"/>
    <w:rsid w:val="00B3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1"/>
    <w:uiPriority w:val="11"/>
    <w:qFormat/>
    <w:rsid w:val="00B346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Υπότιτλος Char"/>
    <w:basedOn w:val="a0"/>
    <w:link w:val="a8"/>
    <w:uiPriority w:val="11"/>
    <w:rsid w:val="00B346DF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B346D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Αλεξανδρή Χρυσούλα</cp:lastModifiedBy>
  <cp:revision>3</cp:revision>
  <cp:lastPrinted>2023-06-02T05:36:00Z</cp:lastPrinted>
  <dcterms:created xsi:type="dcterms:W3CDTF">2023-10-05T06:07:00Z</dcterms:created>
  <dcterms:modified xsi:type="dcterms:W3CDTF">2023-10-05T06:10:00Z</dcterms:modified>
</cp:coreProperties>
</file>