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33C" w:rsidRDefault="001B533C" w:rsidP="008A5F4E"/>
    <w:p w:rsidR="008A5F4E" w:rsidRDefault="008A5F4E" w:rsidP="008A5F4E">
      <w:pPr>
        <w:jc w:val="both"/>
        <w:rPr>
          <w:b/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1076325" cy="1095375"/>
            <wp:effectExtent l="19050" t="0" r="9525" b="0"/>
            <wp:docPr id="7" name="Εικόνα 7" descr="GR_logo_DM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 descr="GR_logo_DM_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631" w:type="dxa"/>
        <w:tblLayout w:type="fixed"/>
        <w:tblLook w:val="0000" w:firstRow="0" w:lastRow="0" w:firstColumn="0" w:lastColumn="0" w:noHBand="0" w:noVBand="0"/>
      </w:tblPr>
      <w:tblGrid>
        <w:gridCol w:w="4928"/>
        <w:gridCol w:w="3703"/>
      </w:tblGrid>
      <w:tr w:rsidR="00D02869" w:rsidRPr="00D212C0" w:rsidTr="002B0BC6">
        <w:trPr>
          <w:trHeight w:val="1481"/>
        </w:trPr>
        <w:tc>
          <w:tcPr>
            <w:tcW w:w="4928" w:type="dxa"/>
          </w:tcPr>
          <w:p w:rsidR="00D02869" w:rsidRPr="00D212C0" w:rsidRDefault="00D02869" w:rsidP="002B0BC6">
            <w:pPr>
              <w:suppressAutoHyphens w:val="0"/>
              <w:rPr>
                <w:rFonts w:ascii="Tahoma" w:hAnsi="Tahoma" w:cs="Tahoma"/>
                <w:lang w:eastAsia="el-GR"/>
              </w:rPr>
            </w:pPr>
            <w:r w:rsidRPr="00D212C0">
              <w:rPr>
                <w:rFonts w:ascii="Tahoma" w:hAnsi="Tahoma" w:cs="Tahoma"/>
                <w:lang w:eastAsia="el-GR"/>
              </w:rPr>
              <w:t>ΕΛΛΗΝΙΚΗ ΔΗΜΟΚΡΑΤΙΑ</w:t>
            </w:r>
          </w:p>
          <w:p w:rsidR="00D02869" w:rsidRPr="00D212C0" w:rsidRDefault="00D02869" w:rsidP="002B0BC6">
            <w:pPr>
              <w:tabs>
                <w:tab w:val="left" w:pos="2044"/>
              </w:tabs>
              <w:suppressAutoHyphens w:val="0"/>
              <w:rPr>
                <w:rFonts w:ascii="Tahoma" w:hAnsi="Tahoma" w:cs="Tahoma"/>
                <w:lang w:eastAsia="el-GR"/>
              </w:rPr>
            </w:pPr>
            <w:r w:rsidRPr="00D212C0">
              <w:rPr>
                <w:rFonts w:ascii="Tahoma" w:hAnsi="Tahoma" w:cs="Tahoma"/>
                <w:lang w:eastAsia="el-GR"/>
              </w:rPr>
              <w:t>ΝΟΜΟΣ ΑΤΤΙΚΗΣ</w:t>
            </w:r>
          </w:p>
          <w:p w:rsidR="00D02869" w:rsidRPr="00D212C0" w:rsidRDefault="00D02869" w:rsidP="002B0BC6">
            <w:pPr>
              <w:tabs>
                <w:tab w:val="left" w:pos="2044"/>
              </w:tabs>
              <w:suppressAutoHyphens w:val="0"/>
              <w:rPr>
                <w:rFonts w:ascii="Tahoma" w:hAnsi="Tahoma" w:cs="Tahoma"/>
                <w:b/>
                <w:lang w:eastAsia="el-GR"/>
              </w:rPr>
            </w:pPr>
            <w:r w:rsidRPr="00D212C0">
              <w:rPr>
                <w:rFonts w:ascii="Tahoma" w:hAnsi="Tahoma" w:cs="Tahoma"/>
                <w:b/>
                <w:lang w:eastAsia="el-GR"/>
              </w:rPr>
              <w:t>ΔΗΜΟΣ ΜΑΡΑΘΩΝΟΣ</w:t>
            </w:r>
          </w:p>
          <w:p w:rsidR="00D02869" w:rsidRPr="00D212C0" w:rsidRDefault="00D02869" w:rsidP="002B0BC6">
            <w:pPr>
              <w:tabs>
                <w:tab w:val="left" w:pos="2044"/>
              </w:tabs>
              <w:suppressAutoHyphens w:val="0"/>
              <w:rPr>
                <w:rFonts w:ascii="Tahoma" w:hAnsi="Tahoma" w:cs="Tahoma"/>
                <w:lang w:eastAsia="el-GR"/>
              </w:rPr>
            </w:pPr>
            <w:r w:rsidRPr="00D212C0">
              <w:rPr>
                <w:rFonts w:ascii="Tahoma" w:hAnsi="Tahoma" w:cs="Tahoma"/>
                <w:lang w:eastAsia="el-GR"/>
              </w:rPr>
              <w:t>Δ/ΝΣΗ ΟΙΚΟΝΟΜΙΚΩΝ ΥΠΗΡΕΣΙΩΝ</w:t>
            </w:r>
          </w:p>
          <w:p w:rsidR="00D02869" w:rsidRPr="00D212C0" w:rsidRDefault="00D02869" w:rsidP="002B0BC6">
            <w:pPr>
              <w:tabs>
                <w:tab w:val="left" w:pos="2044"/>
              </w:tabs>
              <w:suppressAutoHyphens w:val="0"/>
              <w:rPr>
                <w:rFonts w:ascii="Tahoma" w:hAnsi="Tahoma" w:cs="Tahoma"/>
                <w:b/>
                <w:lang w:eastAsia="el-GR"/>
              </w:rPr>
            </w:pPr>
            <w:r w:rsidRPr="00D212C0">
              <w:rPr>
                <w:rFonts w:ascii="Tahoma" w:hAnsi="Tahoma" w:cs="Tahoma"/>
                <w:lang w:eastAsia="el-GR"/>
              </w:rPr>
              <w:t>Τμήμα Προμηθειών</w:t>
            </w:r>
          </w:p>
        </w:tc>
        <w:tc>
          <w:tcPr>
            <w:tcW w:w="3703" w:type="dxa"/>
          </w:tcPr>
          <w:p w:rsidR="00D02869" w:rsidRPr="00D212C0" w:rsidRDefault="00D5286C" w:rsidP="002B0BC6">
            <w:pPr>
              <w:tabs>
                <w:tab w:val="left" w:pos="2044"/>
              </w:tabs>
              <w:suppressAutoHyphens w:val="0"/>
              <w:jc w:val="both"/>
              <w:rPr>
                <w:rFonts w:ascii="Tahoma" w:hAnsi="Tahoma" w:cs="Tahoma"/>
                <w:lang w:eastAsia="el-GR"/>
              </w:rPr>
            </w:pPr>
            <w:r>
              <w:rPr>
                <w:rFonts w:ascii="Tahoma" w:hAnsi="Tahoma" w:cs="Tahoma"/>
                <w:sz w:val="22"/>
                <w:lang w:eastAsia="el-GR"/>
              </w:rPr>
              <w:t xml:space="preserve">Μαραθώνας, </w:t>
            </w:r>
            <w:bookmarkStart w:id="0" w:name="_GoBack"/>
            <w:bookmarkEnd w:id="0"/>
          </w:p>
          <w:p w:rsidR="00D02869" w:rsidRPr="00D212C0" w:rsidRDefault="00D02869" w:rsidP="002B0BC6">
            <w:pPr>
              <w:tabs>
                <w:tab w:val="left" w:pos="2044"/>
              </w:tabs>
              <w:suppressAutoHyphens w:val="0"/>
              <w:jc w:val="both"/>
              <w:rPr>
                <w:rFonts w:ascii="Tahoma" w:hAnsi="Tahoma" w:cs="Tahoma"/>
                <w:highlight w:val="magenta"/>
                <w:lang w:eastAsia="el-GR"/>
              </w:rPr>
            </w:pPr>
          </w:p>
          <w:p w:rsidR="00D02869" w:rsidRPr="00D212C0" w:rsidRDefault="00D02869" w:rsidP="002B0BC6">
            <w:pPr>
              <w:tabs>
                <w:tab w:val="left" w:pos="2044"/>
              </w:tabs>
              <w:suppressAutoHyphens w:val="0"/>
              <w:jc w:val="both"/>
              <w:rPr>
                <w:rFonts w:ascii="Tahoma" w:hAnsi="Tahoma" w:cs="Tahoma"/>
                <w:highlight w:val="magenta"/>
                <w:lang w:eastAsia="el-GR"/>
              </w:rPr>
            </w:pPr>
          </w:p>
          <w:p w:rsidR="00D02869" w:rsidRPr="00D212C0" w:rsidRDefault="00D02869" w:rsidP="002B0BC6">
            <w:pPr>
              <w:tabs>
                <w:tab w:val="left" w:pos="2044"/>
              </w:tabs>
              <w:suppressAutoHyphens w:val="0"/>
              <w:jc w:val="both"/>
              <w:rPr>
                <w:rFonts w:ascii="Tahoma" w:hAnsi="Tahoma" w:cs="Tahoma"/>
                <w:highlight w:val="cyan"/>
                <w:lang w:eastAsia="el-GR"/>
              </w:rPr>
            </w:pPr>
            <w:r w:rsidRPr="00D212C0">
              <w:rPr>
                <w:rFonts w:ascii="Tahoma" w:hAnsi="Tahoma" w:cs="Tahoma"/>
                <w:sz w:val="22"/>
                <w:lang w:eastAsia="el-GR"/>
              </w:rPr>
              <w:t>ΦΟΡΕΑΣ:</w:t>
            </w:r>
            <w:r>
              <w:rPr>
                <w:rFonts w:ascii="Tahoma" w:hAnsi="Tahoma" w:cs="Tahoma"/>
                <w:sz w:val="22"/>
                <w:lang w:eastAsia="el-GR"/>
              </w:rPr>
              <w:t xml:space="preserve"> </w:t>
            </w:r>
            <w:r w:rsidRPr="00D212C0">
              <w:rPr>
                <w:rFonts w:ascii="Tahoma" w:hAnsi="Tahoma" w:cs="Tahoma"/>
                <w:sz w:val="22"/>
                <w:lang w:eastAsia="el-GR"/>
              </w:rPr>
              <w:t>ΔΗΜΟΣ ΜΑΡΑΘΩΝΟΣ</w:t>
            </w:r>
          </w:p>
        </w:tc>
      </w:tr>
      <w:tr w:rsidR="00D02869" w:rsidRPr="00D212C0" w:rsidTr="002B0BC6">
        <w:trPr>
          <w:trHeight w:val="279"/>
        </w:trPr>
        <w:tc>
          <w:tcPr>
            <w:tcW w:w="4928" w:type="dxa"/>
          </w:tcPr>
          <w:p w:rsidR="00D02869" w:rsidRPr="00D212C0" w:rsidRDefault="00D02869" w:rsidP="002B0BC6">
            <w:pPr>
              <w:tabs>
                <w:tab w:val="left" w:pos="1248"/>
                <w:tab w:val="left" w:pos="2044"/>
              </w:tabs>
              <w:suppressAutoHyphens w:val="0"/>
              <w:rPr>
                <w:rFonts w:ascii="Tahoma" w:hAnsi="Tahoma" w:cs="Tahoma"/>
                <w:b/>
                <w:lang w:eastAsia="el-GR"/>
              </w:rPr>
            </w:pPr>
          </w:p>
        </w:tc>
        <w:tc>
          <w:tcPr>
            <w:tcW w:w="3703" w:type="dxa"/>
          </w:tcPr>
          <w:p w:rsidR="00D02869" w:rsidRPr="00D212C0" w:rsidRDefault="00D02869" w:rsidP="002B0BC6">
            <w:pPr>
              <w:tabs>
                <w:tab w:val="left" w:pos="2044"/>
              </w:tabs>
              <w:suppressAutoHyphens w:val="0"/>
              <w:jc w:val="both"/>
              <w:rPr>
                <w:rFonts w:ascii="Tahoma" w:hAnsi="Tahoma" w:cs="Tahoma"/>
                <w:b/>
                <w:lang w:eastAsia="el-GR"/>
              </w:rPr>
            </w:pPr>
            <w:r w:rsidRPr="00D212C0">
              <w:rPr>
                <w:rFonts w:ascii="Tahoma" w:hAnsi="Tahoma" w:cs="Tahoma"/>
                <w:sz w:val="22"/>
                <w:lang w:eastAsia="el-GR"/>
              </w:rPr>
              <w:t>ΑΡΙΘ. ΜΕΛΕΤΗΣ:</w:t>
            </w:r>
            <w:r>
              <w:rPr>
                <w:rFonts w:ascii="Tahoma" w:hAnsi="Tahoma" w:cs="Tahoma"/>
                <w:sz w:val="22"/>
                <w:lang w:eastAsia="el-GR"/>
              </w:rPr>
              <w:t xml:space="preserve"> </w:t>
            </w:r>
            <w:r w:rsidRPr="00D212C0">
              <w:rPr>
                <w:rFonts w:ascii="Tahoma" w:hAnsi="Tahoma" w:cs="Tahoma"/>
                <w:b/>
                <w:sz w:val="22"/>
                <w:lang w:eastAsia="el-GR"/>
              </w:rPr>
              <w:t>Π</w:t>
            </w:r>
            <w:r w:rsidR="001B533C">
              <w:rPr>
                <w:rFonts w:ascii="Tahoma" w:hAnsi="Tahoma" w:cs="Tahoma"/>
                <w:b/>
                <w:sz w:val="22"/>
                <w:lang w:eastAsia="el-GR"/>
              </w:rPr>
              <w:t>1</w:t>
            </w:r>
            <w:r w:rsidRPr="00D212C0">
              <w:rPr>
                <w:rFonts w:ascii="Tahoma" w:hAnsi="Tahoma" w:cs="Tahoma"/>
                <w:b/>
                <w:sz w:val="22"/>
                <w:lang w:eastAsia="el-GR"/>
              </w:rPr>
              <w:t>/202</w:t>
            </w:r>
            <w:r w:rsidR="001B533C">
              <w:rPr>
                <w:rFonts w:ascii="Tahoma" w:hAnsi="Tahoma" w:cs="Tahoma"/>
                <w:b/>
                <w:sz w:val="22"/>
                <w:lang w:eastAsia="el-GR"/>
              </w:rPr>
              <w:t>4</w:t>
            </w:r>
            <w:r w:rsidRPr="00D212C0">
              <w:rPr>
                <w:rFonts w:ascii="Tahoma" w:hAnsi="Tahoma" w:cs="Tahoma"/>
                <w:b/>
                <w:sz w:val="22"/>
                <w:lang w:eastAsia="el-GR"/>
              </w:rPr>
              <w:t xml:space="preserve"> </w:t>
            </w:r>
          </w:p>
        </w:tc>
      </w:tr>
      <w:tr w:rsidR="00D02869" w:rsidRPr="00D212C0" w:rsidTr="002B0BC6">
        <w:trPr>
          <w:trHeight w:val="267"/>
        </w:trPr>
        <w:tc>
          <w:tcPr>
            <w:tcW w:w="4928" w:type="dxa"/>
          </w:tcPr>
          <w:p w:rsidR="00D02869" w:rsidRDefault="00D02869" w:rsidP="002B0BC6">
            <w:pPr>
              <w:tabs>
                <w:tab w:val="left" w:pos="2044"/>
              </w:tabs>
              <w:suppressAutoHyphens w:val="0"/>
              <w:rPr>
                <w:rFonts w:ascii="Tahoma" w:hAnsi="Tahoma" w:cs="Tahoma"/>
                <w:i/>
                <w:lang w:eastAsia="el-GR"/>
              </w:rPr>
            </w:pPr>
            <w:proofErr w:type="spellStart"/>
            <w:r w:rsidRPr="00D212C0">
              <w:rPr>
                <w:rFonts w:ascii="Tahoma" w:hAnsi="Tahoma" w:cs="Tahoma"/>
                <w:i/>
                <w:sz w:val="22"/>
                <w:lang w:eastAsia="el-GR"/>
              </w:rPr>
              <w:t>Ταχ</w:t>
            </w:r>
            <w:proofErr w:type="spellEnd"/>
            <w:r w:rsidRPr="00D212C0">
              <w:rPr>
                <w:rFonts w:ascii="Tahoma" w:hAnsi="Tahoma" w:cs="Tahoma"/>
                <w:i/>
                <w:sz w:val="22"/>
                <w:lang w:eastAsia="el-GR"/>
              </w:rPr>
              <w:t>. Δ/</w:t>
            </w:r>
            <w:proofErr w:type="spellStart"/>
            <w:r w:rsidRPr="00D212C0">
              <w:rPr>
                <w:rFonts w:ascii="Tahoma" w:hAnsi="Tahoma" w:cs="Tahoma"/>
                <w:i/>
                <w:sz w:val="22"/>
                <w:lang w:eastAsia="el-GR"/>
              </w:rPr>
              <w:t>νση</w:t>
            </w:r>
            <w:proofErr w:type="spellEnd"/>
            <w:r w:rsidRPr="00D212C0">
              <w:rPr>
                <w:rFonts w:ascii="Tahoma" w:hAnsi="Tahoma" w:cs="Tahoma"/>
                <w:i/>
                <w:sz w:val="22"/>
                <w:lang w:eastAsia="el-GR"/>
              </w:rPr>
              <w:t xml:space="preserve"> :  </w:t>
            </w:r>
            <w:proofErr w:type="spellStart"/>
            <w:r w:rsidRPr="00D212C0">
              <w:rPr>
                <w:rFonts w:ascii="Tahoma" w:hAnsi="Tahoma" w:cs="Tahoma"/>
                <w:i/>
                <w:sz w:val="22"/>
                <w:lang w:eastAsia="el-GR"/>
              </w:rPr>
              <w:t>Λεωφ</w:t>
            </w:r>
            <w:proofErr w:type="spellEnd"/>
            <w:r>
              <w:rPr>
                <w:rFonts w:ascii="Tahoma" w:hAnsi="Tahoma" w:cs="Tahoma"/>
                <w:i/>
                <w:sz w:val="22"/>
                <w:lang w:eastAsia="el-GR"/>
              </w:rPr>
              <w:t>.</w:t>
            </w:r>
            <w:r w:rsidRPr="00D212C0">
              <w:rPr>
                <w:rFonts w:ascii="Tahoma" w:hAnsi="Tahoma" w:cs="Tahoma"/>
                <w:i/>
                <w:sz w:val="22"/>
                <w:lang w:eastAsia="el-GR"/>
              </w:rPr>
              <w:t xml:space="preserve"> </w:t>
            </w:r>
            <w:proofErr w:type="spellStart"/>
            <w:r w:rsidRPr="00D212C0">
              <w:rPr>
                <w:rFonts w:ascii="Tahoma" w:hAnsi="Tahoma" w:cs="Tahoma"/>
                <w:i/>
                <w:sz w:val="22"/>
                <w:lang w:eastAsia="el-GR"/>
              </w:rPr>
              <w:t>Μαραθώνος</w:t>
            </w:r>
            <w:proofErr w:type="spellEnd"/>
            <w:r w:rsidRPr="00D212C0">
              <w:rPr>
                <w:rFonts w:ascii="Tahoma" w:hAnsi="Tahoma" w:cs="Tahoma"/>
                <w:i/>
                <w:sz w:val="22"/>
                <w:lang w:eastAsia="el-GR"/>
              </w:rPr>
              <w:t xml:space="preserve"> 104</w:t>
            </w:r>
          </w:p>
          <w:p w:rsidR="00D02869" w:rsidRPr="00D212C0" w:rsidRDefault="00D02869" w:rsidP="002B0BC6">
            <w:pPr>
              <w:tabs>
                <w:tab w:val="left" w:pos="2044"/>
              </w:tabs>
              <w:suppressAutoHyphens w:val="0"/>
              <w:rPr>
                <w:rFonts w:ascii="Tahoma" w:hAnsi="Tahoma" w:cs="Tahoma"/>
                <w:b/>
                <w:lang w:eastAsia="el-GR"/>
              </w:rPr>
            </w:pPr>
            <w:proofErr w:type="spellStart"/>
            <w:r w:rsidRPr="00D212C0">
              <w:rPr>
                <w:rFonts w:ascii="Tahoma" w:hAnsi="Tahoma" w:cs="Tahoma"/>
                <w:i/>
                <w:sz w:val="22"/>
                <w:lang w:eastAsia="el-GR"/>
              </w:rPr>
              <w:t>Ταχ</w:t>
            </w:r>
            <w:proofErr w:type="spellEnd"/>
            <w:r w:rsidRPr="00D212C0">
              <w:rPr>
                <w:rFonts w:ascii="Tahoma" w:hAnsi="Tahoma" w:cs="Tahoma"/>
                <w:i/>
                <w:sz w:val="22"/>
                <w:lang w:eastAsia="el-GR"/>
              </w:rPr>
              <w:t xml:space="preserve">. </w:t>
            </w:r>
            <w:proofErr w:type="spellStart"/>
            <w:r w:rsidRPr="00D212C0">
              <w:rPr>
                <w:rFonts w:ascii="Tahoma" w:hAnsi="Tahoma" w:cs="Tahoma"/>
                <w:i/>
                <w:sz w:val="22"/>
                <w:lang w:eastAsia="el-GR"/>
              </w:rPr>
              <w:t>Κωδ</w:t>
            </w:r>
            <w:proofErr w:type="spellEnd"/>
            <w:r w:rsidRPr="00D212C0">
              <w:rPr>
                <w:rFonts w:ascii="Tahoma" w:hAnsi="Tahoma" w:cs="Tahoma"/>
                <w:i/>
                <w:sz w:val="22"/>
                <w:lang w:eastAsia="el-GR"/>
              </w:rPr>
              <w:t xml:space="preserve">.  : 190 05 </w:t>
            </w:r>
            <w:proofErr w:type="spellStart"/>
            <w:r w:rsidRPr="00D212C0">
              <w:rPr>
                <w:rFonts w:ascii="Tahoma" w:hAnsi="Tahoma" w:cs="Tahoma"/>
                <w:i/>
                <w:sz w:val="22"/>
                <w:lang w:eastAsia="el-GR"/>
              </w:rPr>
              <w:t>Ν.Μάκρη</w:t>
            </w:r>
            <w:proofErr w:type="spellEnd"/>
          </w:p>
        </w:tc>
        <w:tc>
          <w:tcPr>
            <w:tcW w:w="3703" w:type="dxa"/>
          </w:tcPr>
          <w:p w:rsidR="00D02869" w:rsidRPr="00D212C0" w:rsidRDefault="00D02869" w:rsidP="002B0BC6">
            <w:pPr>
              <w:tabs>
                <w:tab w:val="left" w:pos="2044"/>
              </w:tabs>
              <w:suppressAutoHyphens w:val="0"/>
              <w:rPr>
                <w:rFonts w:ascii="Tahoma" w:hAnsi="Tahoma" w:cs="Tahoma"/>
                <w:lang w:eastAsia="el-GR"/>
              </w:rPr>
            </w:pPr>
            <w:r w:rsidRPr="001868C8">
              <w:rPr>
                <w:rFonts w:ascii="Tahoma" w:hAnsi="Tahoma" w:cs="Tahoma"/>
                <w:bCs/>
                <w:sz w:val="22"/>
                <w:lang w:eastAsia="el-GR"/>
              </w:rPr>
              <w:t>ΠΡΟΫΠΟΛΟΓΙΣΜΟΣ:</w:t>
            </w:r>
            <w:r>
              <w:rPr>
                <w:rFonts w:ascii="Tahoma" w:hAnsi="Tahoma" w:cs="Tahoma"/>
                <w:bCs/>
                <w:sz w:val="22"/>
                <w:lang w:eastAsia="el-GR"/>
              </w:rPr>
              <w:t xml:space="preserve"> 30.000,00 </w:t>
            </w:r>
            <w:r w:rsidRPr="00D212C0">
              <w:rPr>
                <w:rFonts w:ascii="Tahoma" w:hAnsi="Tahoma" w:cs="Tahoma"/>
                <w:sz w:val="22"/>
                <w:lang w:eastAsia="el-GR"/>
              </w:rPr>
              <w:t xml:space="preserve">Ευρώ </w:t>
            </w:r>
            <w:r w:rsidR="001F6F3C">
              <w:rPr>
                <w:rFonts w:ascii="Tahoma" w:hAnsi="Tahoma" w:cs="Tahoma"/>
                <w:sz w:val="22"/>
                <w:lang w:eastAsia="el-GR"/>
              </w:rPr>
              <w:t>πλέον</w:t>
            </w:r>
            <w:r w:rsidRPr="00D212C0">
              <w:rPr>
                <w:rFonts w:ascii="Tahoma" w:hAnsi="Tahoma" w:cs="Tahoma"/>
                <w:sz w:val="22"/>
                <w:lang w:eastAsia="el-GR"/>
              </w:rPr>
              <w:t xml:space="preserve"> Φ.Π.Α.</w:t>
            </w:r>
          </w:p>
        </w:tc>
      </w:tr>
      <w:tr w:rsidR="00D02869" w:rsidRPr="001F4EF1" w:rsidTr="002B0BC6">
        <w:trPr>
          <w:trHeight w:val="546"/>
        </w:trPr>
        <w:tc>
          <w:tcPr>
            <w:tcW w:w="4928" w:type="dxa"/>
          </w:tcPr>
          <w:p w:rsidR="00D02869" w:rsidRPr="00D212C0" w:rsidRDefault="00D02869" w:rsidP="002B0BC6">
            <w:pPr>
              <w:tabs>
                <w:tab w:val="left" w:pos="2044"/>
              </w:tabs>
              <w:suppressAutoHyphens w:val="0"/>
              <w:rPr>
                <w:rFonts w:ascii="Tahoma" w:hAnsi="Tahoma" w:cs="Tahoma"/>
                <w:i/>
                <w:lang w:val="en-US" w:eastAsia="el-GR"/>
              </w:rPr>
            </w:pPr>
            <w:r w:rsidRPr="00D212C0">
              <w:rPr>
                <w:rFonts w:ascii="Tahoma" w:hAnsi="Tahoma" w:cs="Tahoma"/>
                <w:i/>
                <w:sz w:val="22"/>
                <w:lang w:eastAsia="el-GR"/>
              </w:rPr>
              <w:t>Τηλέφωνο</w:t>
            </w:r>
            <w:r w:rsidRPr="00D212C0">
              <w:rPr>
                <w:rFonts w:ascii="Tahoma" w:hAnsi="Tahoma" w:cs="Tahoma"/>
                <w:i/>
                <w:sz w:val="22"/>
                <w:lang w:val="en-US" w:eastAsia="el-GR"/>
              </w:rPr>
              <w:t xml:space="preserve">   :   22943 20540 </w:t>
            </w:r>
          </w:p>
          <w:p w:rsidR="00D02869" w:rsidRPr="00D212C0" w:rsidRDefault="00D02869" w:rsidP="002B0BC6">
            <w:pPr>
              <w:tabs>
                <w:tab w:val="left" w:pos="2044"/>
              </w:tabs>
              <w:suppressAutoHyphens w:val="0"/>
              <w:rPr>
                <w:rFonts w:ascii="Tahoma" w:hAnsi="Tahoma" w:cs="Tahoma"/>
                <w:b/>
                <w:lang w:val="en-US" w:eastAsia="el-GR"/>
              </w:rPr>
            </w:pPr>
            <w:r w:rsidRPr="00D212C0">
              <w:rPr>
                <w:rFonts w:ascii="Tahoma" w:hAnsi="Tahoma" w:cs="Tahoma"/>
                <w:sz w:val="22"/>
                <w:lang w:val="en-US" w:eastAsia="el-GR"/>
              </w:rPr>
              <w:t xml:space="preserve">e-mail: </w:t>
            </w:r>
            <w:hyperlink r:id="rId9" w:history="1">
              <w:r w:rsidRPr="00D212C0">
                <w:rPr>
                  <w:rFonts w:ascii="Tahoma" w:hAnsi="Tahoma" w:cs="Tahoma"/>
                  <w:sz w:val="22"/>
                  <w:u w:val="single"/>
                  <w:lang w:val="en-US" w:eastAsia="el-GR"/>
                </w:rPr>
                <w:t>promithies@marathon.gr</w:t>
              </w:r>
            </w:hyperlink>
          </w:p>
        </w:tc>
        <w:tc>
          <w:tcPr>
            <w:tcW w:w="3703" w:type="dxa"/>
          </w:tcPr>
          <w:p w:rsidR="00D02869" w:rsidRPr="00F06D34" w:rsidRDefault="00D02869" w:rsidP="002B0BC6">
            <w:pPr>
              <w:tabs>
                <w:tab w:val="left" w:pos="2044"/>
              </w:tabs>
              <w:suppressAutoHyphens w:val="0"/>
              <w:rPr>
                <w:rFonts w:ascii="Tahoma" w:hAnsi="Tahoma" w:cs="Tahoma"/>
                <w:lang w:val="en-US" w:eastAsia="el-GR"/>
              </w:rPr>
            </w:pPr>
          </w:p>
        </w:tc>
      </w:tr>
    </w:tbl>
    <w:p w:rsidR="008A5F4E" w:rsidRPr="00AC39C5" w:rsidRDefault="008A5F4E" w:rsidP="008A5F4E">
      <w:pPr>
        <w:rPr>
          <w:rFonts w:ascii="Verdana" w:hAnsi="Verdana" w:cs="Verdana"/>
          <w:b/>
          <w:color w:val="FFFFFF" w:themeColor="background1"/>
          <w:sz w:val="18"/>
          <w:szCs w:val="20"/>
        </w:rPr>
      </w:pPr>
      <w:r w:rsidRPr="00AC39C5">
        <w:rPr>
          <w:rFonts w:ascii="Verdana" w:hAnsi="Verdana" w:cs="Verdana"/>
          <w:b/>
          <w:color w:val="FFFFFF" w:themeColor="background1"/>
          <w:sz w:val="18"/>
          <w:szCs w:val="20"/>
        </w:rPr>
        <w:t>Τ.Κ.</w:t>
      </w:r>
      <w:r w:rsidRPr="00AC39C5">
        <w:rPr>
          <w:rFonts w:cs="TimesNewRomanPSMT"/>
          <w:b/>
          <w:color w:val="FFFFFF" w:themeColor="background1"/>
          <w:szCs w:val="26"/>
        </w:rPr>
        <w:t xml:space="preserve">                : 1900</w:t>
      </w:r>
    </w:p>
    <w:p w:rsidR="00437A7D" w:rsidRPr="00437A7D" w:rsidRDefault="00152DDD" w:rsidP="000E3B59">
      <w:pPr>
        <w:pStyle w:val="1"/>
        <w:pBdr>
          <w:top w:val="single" w:sz="4" w:space="1" w:color="000000"/>
          <w:left w:val="single" w:sz="4" w:space="4" w:color="000000"/>
          <w:bottom w:val="single" w:sz="4" w:space="17" w:color="000000"/>
          <w:right w:val="single" w:sz="4" w:space="4" w:color="000000"/>
        </w:pBdr>
        <w:shd w:val="clear" w:color="auto" w:fill="E5E5E5"/>
        <w:suppressAutoHyphens w:val="0"/>
        <w:ind w:left="431" w:right="79" w:hanging="431"/>
        <w:rPr>
          <w:rFonts w:ascii="Tahoma" w:hAnsi="Tahoma" w:cs="Tahoma"/>
          <w:sz w:val="20"/>
          <w:lang w:eastAsia="el-GR"/>
        </w:rPr>
      </w:pPr>
      <w:r w:rsidRPr="000E3B59">
        <w:rPr>
          <w:rFonts w:ascii="Tahoma" w:hAnsi="Tahoma" w:cs="Tahoma"/>
          <w:sz w:val="20"/>
          <w:u w:val="none"/>
        </w:rPr>
        <w:t>ΕΝΤΥΠΟ ΟΙΚΟΝΟΜΙΚΗΣ ΠΡΟΣΦΟΡΑΣ</w:t>
      </w:r>
    </w:p>
    <w:p w:rsidR="000E3B59" w:rsidRPr="00B45ECF" w:rsidRDefault="000E3B59" w:rsidP="000E3B59">
      <w:pPr>
        <w:suppressAutoHyphens w:val="0"/>
        <w:spacing w:after="160" w:line="254" w:lineRule="auto"/>
        <w:ind w:left="-567" w:right="-625"/>
        <w:jc w:val="center"/>
        <w:rPr>
          <w:rFonts w:ascii="Tahoma" w:hAnsi="Tahoma" w:cs="Tahoma"/>
          <w:sz w:val="16"/>
          <w:szCs w:val="20"/>
          <w:lang w:eastAsia="el-GR"/>
        </w:rPr>
      </w:pPr>
      <w:r w:rsidRPr="00B45ECF">
        <w:rPr>
          <w:rFonts w:ascii="Tahoma" w:hAnsi="Tahoma" w:cs="Tahoma"/>
          <w:sz w:val="16"/>
          <w:szCs w:val="20"/>
          <w:lang w:eastAsia="el-GR"/>
        </w:rPr>
        <w:t>(</w:t>
      </w:r>
      <w:r w:rsidR="00B45ECF" w:rsidRPr="00B45ECF">
        <w:rPr>
          <w:rFonts w:ascii="Tahoma" w:hAnsi="Tahoma" w:cs="Tahoma"/>
          <w:sz w:val="16"/>
          <w:szCs w:val="20"/>
          <w:lang w:eastAsia="el-GR"/>
        </w:rPr>
        <w:t>συμπληρώνεται από τ</w:t>
      </w:r>
      <w:r w:rsidR="003C4F89">
        <w:rPr>
          <w:rFonts w:ascii="Tahoma" w:hAnsi="Tahoma" w:cs="Tahoma"/>
          <w:sz w:val="16"/>
          <w:szCs w:val="20"/>
          <w:lang w:eastAsia="el-GR"/>
        </w:rPr>
        <w:t>ην εταιρεία διανομής</w:t>
      </w:r>
      <w:r w:rsidRPr="00B45ECF">
        <w:rPr>
          <w:rFonts w:ascii="Tahoma" w:hAnsi="Tahoma" w:cs="Tahoma"/>
          <w:sz w:val="16"/>
          <w:szCs w:val="20"/>
          <w:lang w:eastAsia="el-GR"/>
        </w:rPr>
        <w:t>)</w:t>
      </w:r>
    </w:p>
    <w:p w:rsidR="00437A7D" w:rsidRPr="00437A7D" w:rsidRDefault="00E30823" w:rsidP="00A5500B">
      <w:pPr>
        <w:suppressAutoHyphens w:val="0"/>
        <w:spacing w:after="160" w:line="254" w:lineRule="auto"/>
        <w:ind w:left="-426" w:right="-483"/>
        <w:jc w:val="both"/>
        <w:rPr>
          <w:rFonts w:ascii="Tahoma" w:hAnsi="Tahoma" w:cs="Tahoma"/>
          <w:sz w:val="20"/>
          <w:szCs w:val="20"/>
          <w:lang w:eastAsia="el-GR"/>
        </w:rPr>
      </w:pPr>
      <w:r>
        <w:rPr>
          <w:rFonts w:ascii="Tahoma" w:hAnsi="Tahoma" w:cs="Tahoma"/>
          <w:sz w:val="20"/>
          <w:szCs w:val="20"/>
          <w:lang w:eastAsia="el-GR"/>
        </w:rPr>
        <w:t>Ο ……………………. ……………………….., ως νόμιμος εκπρόσωπος τ</w:t>
      </w:r>
      <w:r w:rsidR="008160ED">
        <w:rPr>
          <w:rFonts w:ascii="Tahoma" w:hAnsi="Tahoma" w:cs="Tahoma"/>
          <w:sz w:val="20"/>
          <w:szCs w:val="20"/>
          <w:lang w:eastAsia="el-GR"/>
        </w:rPr>
        <w:t xml:space="preserve">ης εταιρείας διανομής οπτικοακουστικών έργων </w:t>
      </w:r>
      <w:r w:rsidR="000E3B59">
        <w:rPr>
          <w:rFonts w:ascii="Tahoma" w:hAnsi="Tahoma" w:cs="Tahoma"/>
          <w:sz w:val="20"/>
          <w:szCs w:val="20"/>
          <w:lang w:eastAsia="el-GR"/>
        </w:rPr>
        <w:t xml:space="preserve">με </w:t>
      </w:r>
      <w:r w:rsidR="008160ED">
        <w:rPr>
          <w:rFonts w:ascii="Tahoma" w:hAnsi="Tahoma" w:cs="Tahoma"/>
          <w:sz w:val="20"/>
          <w:szCs w:val="20"/>
          <w:lang w:eastAsia="el-GR"/>
        </w:rPr>
        <w:t xml:space="preserve">την </w:t>
      </w:r>
      <w:r w:rsidR="000E3B59">
        <w:rPr>
          <w:rFonts w:ascii="Tahoma" w:hAnsi="Tahoma" w:cs="Tahoma"/>
          <w:sz w:val="20"/>
          <w:szCs w:val="20"/>
          <w:lang w:eastAsia="el-GR"/>
        </w:rPr>
        <w:t>επωνυμία</w:t>
      </w:r>
      <w:r w:rsidR="008160ED">
        <w:rPr>
          <w:rFonts w:ascii="Tahoma" w:hAnsi="Tahoma" w:cs="Tahoma"/>
          <w:sz w:val="20"/>
          <w:szCs w:val="20"/>
          <w:lang w:eastAsia="el-GR"/>
        </w:rPr>
        <w:t xml:space="preserve"> </w:t>
      </w:r>
      <w:r w:rsidR="000E3B59">
        <w:rPr>
          <w:rFonts w:ascii="Tahoma" w:hAnsi="Tahoma" w:cs="Tahoma"/>
          <w:sz w:val="20"/>
          <w:szCs w:val="20"/>
          <w:lang w:eastAsia="el-GR"/>
        </w:rPr>
        <w:t xml:space="preserve">………………………………………………………., </w:t>
      </w:r>
      <w:r w:rsidR="00437A7D" w:rsidRPr="00437A7D">
        <w:rPr>
          <w:rFonts w:ascii="Tahoma" w:hAnsi="Tahoma" w:cs="Tahoma"/>
          <w:sz w:val="20"/>
          <w:szCs w:val="20"/>
          <w:lang w:eastAsia="el-GR"/>
        </w:rPr>
        <w:t>με</w:t>
      </w:r>
      <w:r w:rsidR="009E56D8">
        <w:rPr>
          <w:rFonts w:ascii="Tahoma" w:hAnsi="Tahoma" w:cs="Tahoma"/>
          <w:sz w:val="20"/>
          <w:szCs w:val="20"/>
          <w:lang w:eastAsia="el-GR"/>
        </w:rPr>
        <w:t xml:space="preserve"> </w:t>
      </w:r>
      <w:r w:rsidR="000E3B59" w:rsidRPr="000E3B59">
        <w:rPr>
          <w:rFonts w:ascii="Tahoma" w:hAnsi="Tahoma" w:cs="Tahoma"/>
          <w:sz w:val="20"/>
          <w:szCs w:val="20"/>
          <w:lang w:eastAsia="el-GR"/>
        </w:rPr>
        <w:t>ΑΦΜ ...........................</w:t>
      </w:r>
      <w:r w:rsidR="00A5500B">
        <w:rPr>
          <w:rFonts w:ascii="Tahoma" w:hAnsi="Tahoma" w:cs="Tahoma"/>
          <w:sz w:val="20"/>
          <w:szCs w:val="20"/>
          <w:lang w:eastAsia="el-GR"/>
        </w:rPr>
        <w:t xml:space="preserve">, </w:t>
      </w:r>
      <w:r w:rsidR="000E3B59" w:rsidRPr="000E3B59">
        <w:rPr>
          <w:rFonts w:ascii="Tahoma" w:hAnsi="Tahoma" w:cs="Tahoma"/>
          <w:sz w:val="20"/>
          <w:szCs w:val="20"/>
          <w:lang w:eastAsia="el-GR"/>
        </w:rPr>
        <w:t>ΔΟΥ ..................................</w:t>
      </w:r>
      <w:r w:rsidR="000E3B59">
        <w:rPr>
          <w:rFonts w:ascii="Tahoma" w:hAnsi="Tahoma" w:cs="Tahoma"/>
          <w:sz w:val="20"/>
          <w:szCs w:val="20"/>
          <w:lang w:eastAsia="el-GR"/>
        </w:rPr>
        <w:t xml:space="preserve">, </w:t>
      </w:r>
      <w:r w:rsidR="00437A7D" w:rsidRPr="00437A7D">
        <w:rPr>
          <w:rFonts w:ascii="Tahoma" w:hAnsi="Tahoma" w:cs="Tahoma"/>
          <w:sz w:val="20"/>
          <w:szCs w:val="20"/>
          <w:lang w:eastAsia="el-GR"/>
        </w:rPr>
        <w:t xml:space="preserve">έδρα ……..........................................................................................., </w:t>
      </w:r>
      <w:proofErr w:type="spellStart"/>
      <w:r w:rsidR="00437A7D" w:rsidRPr="00437A7D">
        <w:rPr>
          <w:rFonts w:ascii="Tahoma" w:hAnsi="Tahoma" w:cs="Tahoma"/>
          <w:sz w:val="20"/>
          <w:szCs w:val="20"/>
          <w:lang w:eastAsia="el-GR"/>
        </w:rPr>
        <w:t>τηλ</w:t>
      </w:r>
      <w:proofErr w:type="spellEnd"/>
      <w:r w:rsidR="00437A7D" w:rsidRPr="00437A7D">
        <w:rPr>
          <w:rFonts w:ascii="Tahoma" w:hAnsi="Tahoma" w:cs="Tahoma"/>
          <w:sz w:val="20"/>
          <w:szCs w:val="20"/>
          <w:lang w:eastAsia="el-GR"/>
        </w:rPr>
        <w:t>. ...........................</w:t>
      </w:r>
      <w:r w:rsidR="000E3B59">
        <w:rPr>
          <w:rFonts w:ascii="Tahoma" w:hAnsi="Tahoma" w:cs="Tahoma"/>
          <w:sz w:val="20"/>
          <w:szCs w:val="20"/>
          <w:lang w:eastAsia="el-GR"/>
        </w:rPr>
        <w:t xml:space="preserve"> και</w:t>
      </w:r>
      <w:r w:rsidR="00437A7D" w:rsidRPr="00437A7D">
        <w:rPr>
          <w:rFonts w:ascii="Tahoma" w:hAnsi="Tahoma" w:cs="Tahoma"/>
          <w:sz w:val="20"/>
          <w:szCs w:val="20"/>
          <w:lang w:eastAsia="el-GR"/>
        </w:rPr>
        <w:t xml:space="preserve"> email ………………….......…………….., </w:t>
      </w:r>
    </w:p>
    <w:p w:rsidR="003C4F89" w:rsidRDefault="008160ED" w:rsidP="008160ED">
      <w:pPr>
        <w:ind w:left="-426" w:right="-483"/>
        <w:jc w:val="both"/>
        <w:rPr>
          <w:rFonts w:ascii="Tahoma" w:hAnsi="Tahoma" w:cs="Tahoma"/>
          <w:sz w:val="20"/>
          <w:szCs w:val="20"/>
          <w:lang w:eastAsia="el-GR"/>
        </w:rPr>
      </w:pPr>
      <w:r>
        <w:rPr>
          <w:rFonts w:ascii="Tahoma" w:hAnsi="Tahoma" w:cs="Tahoma"/>
          <w:sz w:val="20"/>
          <w:szCs w:val="20"/>
          <w:lang w:eastAsia="el-GR"/>
        </w:rPr>
        <w:t>Έχοντας λάβει υπόψη την</w:t>
      </w:r>
      <w:r w:rsidR="00437A7D" w:rsidRPr="00437A7D">
        <w:rPr>
          <w:rFonts w:ascii="Tahoma" w:hAnsi="Tahoma" w:cs="Tahoma"/>
          <w:sz w:val="20"/>
          <w:szCs w:val="20"/>
          <w:lang w:eastAsia="el-GR"/>
        </w:rPr>
        <w:t xml:space="preserve"> με αριθ</w:t>
      </w:r>
      <w:r w:rsidR="0073337E" w:rsidRPr="000E3B59">
        <w:rPr>
          <w:rFonts w:ascii="Tahoma" w:hAnsi="Tahoma" w:cs="Tahoma"/>
          <w:sz w:val="20"/>
          <w:szCs w:val="20"/>
          <w:lang w:eastAsia="el-GR"/>
        </w:rPr>
        <w:t>μό</w:t>
      </w:r>
      <w:r w:rsidR="001872E2">
        <w:rPr>
          <w:rFonts w:ascii="Tahoma" w:hAnsi="Tahoma" w:cs="Tahoma"/>
          <w:sz w:val="20"/>
          <w:szCs w:val="20"/>
          <w:lang w:eastAsia="el-GR"/>
        </w:rPr>
        <w:t xml:space="preserve"> </w:t>
      </w:r>
      <w:r w:rsidR="0073337E" w:rsidRPr="000E3B59">
        <w:rPr>
          <w:rFonts w:ascii="Tahoma" w:hAnsi="Tahoma" w:cs="Tahoma"/>
          <w:sz w:val="20"/>
          <w:szCs w:val="20"/>
          <w:lang w:eastAsia="el-GR"/>
        </w:rPr>
        <w:t>π</w:t>
      </w:r>
      <w:r w:rsidR="00437A7D" w:rsidRPr="00437A7D">
        <w:rPr>
          <w:rFonts w:ascii="Tahoma" w:hAnsi="Tahoma" w:cs="Tahoma"/>
          <w:sz w:val="20"/>
          <w:szCs w:val="20"/>
          <w:lang w:eastAsia="el-GR"/>
        </w:rPr>
        <w:t>ρωτ</w:t>
      </w:r>
      <w:r w:rsidR="0073337E" w:rsidRPr="000E3B59">
        <w:rPr>
          <w:rFonts w:ascii="Tahoma" w:hAnsi="Tahoma" w:cs="Tahoma"/>
          <w:sz w:val="20"/>
          <w:szCs w:val="20"/>
          <w:lang w:eastAsia="el-GR"/>
        </w:rPr>
        <w:t>οκόλλου……………………………………….</w:t>
      </w:r>
      <w:r w:rsidR="00437A7D" w:rsidRPr="00437A7D">
        <w:rPr>
          <w:rFonts w:ascii="Tahoma" w:hAnsi="Tahoma" w:cs="Tahoma"/>
          <w:sz w:val="20"/>
          <w:szCs w:val="20"/>
          <w:lang w:eastAsia="el-GR"/>
        </w:rPr>
        <w:t xml:space="preserve"> πρόσκληση </w:t>
      </w:r>
      <w:r>
        <w:rPr>
          <w:rFonts w:ascii="Tahoma" w:hAnsi="Tahoma" w:cs="Tahoma"/>
          <w:sz w:val="20"/>
          <w:szCs w:val="20"/>
          <w:lang w:eastAsia="el-GR"/>
        </w:rPr>
        <w:t xml:space="preserve">εκδήλωσης ενδιαφέροντος </w:t>
      </w:r>
      <w:r w:rsidR="00437A7D" w:rsidRPr="00437A7D">
        <w:rPr>
          <w:rFonts w:ascii="Tahoma" w:hAnsi="Tahoma" w:cs="Tahoma"/>
          <w:sz w:val="20"/>
          <w:szCs w:val="20"/>
          <w:lang w:eastAsia="el-GR"/>
        </w:rPr>
        <w:t xml:space="preserve">για υποβολή προσφοράς για </w:t>
      </w:r>
      <w:r w:rsidR="00335B23">
        <w:rPr>
          <w:rFonts w:ascii="Tahoma" w:hAnsi="Tahoma" w:cs="Tahoma"/>
          <w:sz w:val="20"/>
          <w:szCs w:val="20"/>
          <w:lang w:eastAsia="el-GR"/>
        </w:rPr>
        <w:t xml:space="preserve">την </w:t>
      </w:r>
      <w:r w:rsidR="00A96977">
        <w:rPr>
          <w:rFonts w:ascii="Tahoma" w:hAnsi="Tahoma" w:cs="Tahoma"/>
          <w:sz w:val="20"/>
          <w:szCs w:val="20"/>
          <w:lang w:eastAsia="el-GR"/>
        </w:rPr>
        <w:t xml:space="preserve"> </w:t>
      </w:r>
      <w:r w:rsidRPr="008160ED">
        <w:rPr>
          <w:rFonts w:ascii="Tahoma" w:hAnsi="Tahoma" w:cs="Tahoma"/>
          <w:b/>
          <w:bCs/>
          <w:sz w:val="20"/>
          <w:szCs w:val="22"/>
        </w:rPr>
        <w:t xml:space="preserve">ΕΝΟΙΚΙΑΣΗ ΤΑΙΝΙΩΝ </w:t>
      </w:r>
      <w:r w:rsidR="00C2701D">
        <w:rPr>
          <w:rFonts w:ascii="Tahoma" w:hAnsi="Tahoma" w:cs="Tahoma"/>
          <w:b/>
          <w:bCs/>
          <w:sz w:val="20"/>
          <w:szCs w:val="22"/>
        </w:rPr>
        <w:t xml:space="preserve">ΓΙΑ ΤΟΝ </w:t>
      </w:r>
      <w:r w:rsidRPr="008160ED">
        <w:rPr>
          <w:rFonts w:ascii="Tahoma" w:hAnsi="Tahoma" w:cs="Tahoma"/>
          <w:b/>
          <w:bCs/>
          <w:sz w:val="20"/>
          <w:szCs w:val="22"/>
        </w:rPr>
        <w:t>ΔΗΜΟΤΙΚΟ ΚΙΝΗΜΑΤΟΓΡΑΦΟ «ΑΛΙΚΗ»</w:t>
      </w:r>
      <w:r w:rsidR="00E05FF6">
        <w:rPr>
          <w:rFonts w:ascii="Tahoma" w:hAnsi="Tahoma" w:cs="Tahoma"/>
          <w:b/>
          <w:bCs/>
          <w:sz w:val="20"/>
          <w:szCs w:val="22"/>
        </w:rPr>
        <w:t xml:space="preserve"> </w:t>
      </w:r>
      <w:r w:rsidR="00437A7D" w:rsidRPr="00437A7D">
        <w:rPr>
          <w:rFonts w:ascii="Tahoma" w:hAnsi="Tahoma" w:cs="Tahoma"/>
          <w:sz w:val="20"/>
          <w:szCs w:val="20"/>
          <w:lang w:eastAsia="el-GR"/>
        </w:rPr>
        <w:t xml:space="preserve">και όσα προβλέπονται στην </w:t>
      </w:r>
      <w:r w:rsidR="009E6DC0">
        <w:rPr>
          <w:rFonts w:ascii="Tahoma" w:hAnsi="Tahoma" w:cs="Tahoma"/>
          <w:sz w:val="20"/>
          <w:szCs w:val="20"/>
          <w:lang w:eastAsia="el-GR"/>
        </w:rPr>
        <w:t xml:space="preserve">με αριθμό </w:t>
      </w:r>
      <w:r w:rsidR="009004D6">
        <w:rPr>
          <w:rFonts w:ascii="Tahoma" w:hAnsi="Tahoma" w:cs="Tahoma"/>
          <w:sz w:val="20"/>
          <w:szCs w:val="20"/>
          <w:lang w:eastAsia="el-GR"/>
        </w:rPr>
        <w:t>Π1/2024</w:t>
      </w:r>
      <w:r w:rsidR="009E6DC0">
        <w:rPr>
          <w:rFonts w:ascii="Tahoma" w:hAnsi="Tahoma" w:cs="Tahoma"/>
          <w:sz w:val="20"/>
          <w:szCs w:val="20"/>
          <w:lang w:eastAsia="el-GR"/>
        </w:rPr>
        <w:t xml:space="preserve"> </w:t>
      </w:r>
      <w:r w:rsidR="009E6DC0" w:rsidRPr="009E6DC0">
        <w:rPr>
          <w:rFonts w:ascii="Tahoma" w:hAnsi="Tahoma" w:cs="Tahoma"/>
          <w:sz w:val="20"/>
          <w:szCs w:val="20"/>
          <w:lang w:eastAsia="el-GR"/>
        </w:rPr>
        <w:t>Μ</w:t>
      </w:r>
      <w:r w:rsidR="00437A7D" w:rsidRPr="009E6DC0">
        <w:rPr>
          <w:rFonts w:ascii="Tahoma" w:hAnsi="Tahoma" w:cs="Tahoma"/>
          <w:sz w:val="20"/>
          <w:szCs w:val="20"/>
          <w:lang w:eastAsia="el-GR"/>
        </w:rPr>
        <w:t xml:space="preserve">ελέτη του Τμήματος </w:t>
      </w:r>
      <w:r w:rsidR="009004D6" w:rsidRPr="009004D6">
        <w:rPr>
          <w:rFonts w:ascii="Tahoma" w:hAnsi="Tahoma" w:cs="Tahoma"/>
          <w:sz w:val="20"/>
          <w:szCs w:val="20"/>
          <w:lang w:eastAsia="el-GR"/>
        </w:rPr>
        <w:t>Π</w:t>
      </w:r>
      <w:r w:rsidR="009004D6">
        <w:rPr>
          <w:rFonts w:ascii="Tahoma" w:hAnsi="Tahoma" w:cs="Tahoma"/>
          <w:sz w:val="20"/>
          <w:szCs w:val="20"/>
          <w:lang w:eastAsia="el-GR"/>
        </w:rPr>
        <w:t>ρομηθειών της Διεύθυνσης Οικονομικών Υπηρεσιών</w:t>
      </w:r>
      <w:r w:rsidR="00437A7D" w:rsidRPr="009004D6">
        <w:rPr>
          <w:rFonts w:ascii="Tahoma" w:hAnsi="Tahoma" w:cs="Tahoma"/>
          <w:sz w:val="20"/>
          <w:szCs w:val="20"/>
          <w:lang w:eastAsia="el-GR"/>
        </w:rPr>
        <w:t>,</w:t>
      </w:r>
      <w:r w:rsidR="00437A7D" w:rsidRPr="00437A7D">
        <w:rPr>
          <w:rFonts w:ascii="Tahoma" w:hAnsi="Tahoma" w:cs="Tahoma"/>
          <w:sz w:val="20"/>
          <w:szCs w:val="20"/>
          <w:lang w:eastAsia="el-GR"/>
        </w:rPr>
        <w:t xml:space="preserve"> </w:t>
      </w:r>
      <w:r w:rsidR="00E30823">
        <w:rPr>
          <w:rFonts w:ascii="Tahoma" w:hAnsi="Tahoma" w:cs="Tahoma"/>
          <w:sz w:val="20"/>
          <w:szCs w:val="20"/>
          <w:lang w:eastAsia="el-GR"/>
        </w:rPr>
        <w:t>δηλώνω ότι:</w:t>
      </w:r>
    </w:p>
    <w:p w:rsidR="003C4F89" w:rsidRDefault="003C4F89" w:rsidP="00A5500B">
      <w:pPr>
        <w:ind w:left="-426" w:right="-483"/>
        <w:jc w:val="both"/>
        <w:rPr>
          <w:rFonts w:ascii="Tahoma" w:hAnsi="Tahoma" w:cs="Tahoma"/>
          <w:sz w:val="20"/>
          <w:szCs w:val="20"/>
          <w:lang w:eastAsia="el-GR"/>
        </w:rPr>
      </w:pPr>
    </w:p>
    <w:p w:rsidR="00E30823" w:rsidRDefault="00E30823" w:rsidP="003C4F89">
      <w:pPr>
        <w:ind w:left="-426" w:right="-483"/>
        <w:jc w:val="both"/>
        <w:rPr>
          <w:rFonts w:ascii="Tahoma" w:hAnsi="Tahoma" w:cs="Tahoma"/>
          <w:sz w:val="20"/>
          <w:szCs w:val="20"/>
          <w:lang w:eastAsia="el-GR"/>
        </w:rPr>
      </w:pPr>
      <w:r>
        <w:rPr>
          <w:rFonts w:ascii="Tahoma" w:hAnsi="Tahoma" w:cs="Tahoma"/>
          <w:sz w:val="20"/>
          <w:szCs w:val="20"/>
          <w:lang w:eastAsia="el-GR"/>
        </w:rPr>
        <w:t xml:space="preserve">Αποδέχομαι την σύναψη σύμβασης με τον Δήμο </w:t>
      </w:r>
      <w:proofErr w:type="spellStart"/>
      <w:r>
        <w:rPr>
          <w:rFonts w:ascii="Tahoma" w:hAnsi="Tahoma" w:cs="Tahoma"/>
          <w:sz w:val="20"/>
          <w:szCs w:val="20"/>
          <w:lang w:eastAsia="el-GR"/>
        </w:rPr>
        <w:t>Μαραθώνος</w:t>
      </w:r>
      <w:proofErr w:type="spellEnd"/>
      <w:r>
        <w:rPr>
          <w:rFonts w:ascii="Tahoma" w:hAnsi="Tahoma" w:cs="Tahoma"/>
          <w:sz w:val="20"/>
          <w:szCs w:val="20"/>
          <w:lang w:eastAsia="el-GR"/>
        </w:rPr>
        <w:t xml:space="preserve"> για την παροχή της μη αποκλειστικής </w:t>
      </w:r>
      <w:r w:rsidRPr="00E30823">
        <w:rPr>
          <w:rFonts w:ascii="Tahoma" w:hAnsi="Tahoma" w:cs="Tahoma"/>
          <w:sz w:val="20"/>
          <w:szCs w:val="20"/>
          <w:lang w:eastAsia="el-GR"/>
        </w:rPr>
        <w:t>άδεια</w:t>
      </w:r>
      <w:r>
        <w:rPr>
          <w:rFonts w:ascii="Tahoma" w:hAnsi="Tahoma" w:cs="Tahoma"/>
          <w:sz w:val="20"/>
          <w:szCs w:val="20"/>
          <w:lang w:eastAsia="el-GR"/>
        </w:rPr>
        <w:t>ς</w:t>
      </w:r>
      <w:r w:rsidRPr="00E30823">
        <w:rPr>
          <w:rFonts w:ascii="Tahoma" w:hAnsi="Tahoma" w:cs="Tahoma"/>
          <w:sz w:val="20"/>
          <w:szCs w:val="20"/>
          <w:lang w:eastAsia="el-GR"/>
        </w:rPr>
        <w:t xml:space="preserve"> προβολής των ταινιών που περιλαμβάνονται στον κατάλογό </w:t>
      </w:r>
      <w:r>
        <w:rPr>
          <w:rFonts w:ascii="Tahoma" w:hAnsi="Tahoma" w:cs="Tahoma"/>
          <w:sz w:val="20"/>
          <w:szCs w:val="20"/>
          <w:lang w:eastAsia="el-GR"/>
        </w:rPr>
        <w:t>της εταιρείας</w:t>
      </w:r>
      <w:r w:rsidRPr="00E30823">
        <w:rPr>
          <w:rFonts w:ascii="Tahoma" w:hAnsi="Tahoma" w:cs="Tahoma"/>
          <w:sz w:val="20"/>
          <w:szCs w:val="20"/>
          <w:lang w:eastAsia="el-GR"/>
        </w:rPr>
        <w:t xml:space="preserve"> </w:t>
      </w:r>
      <w:r>
        <w:rPr>
          <w:rFonts w:ascii="Tahoma" w:hAnsi="Tahoma" w:cs="Tahoma"/>
          <w:sz w:val="20"/>
          <w:szCs w:val="20"/>
          <w:lang w:eastAsia="el-GR"/>
        </w:rPr>
        <w:t>………………</w:t>
      </w:r>
    </w:p>
    <w:p w:rsidR="00E30823" w:rsidRDefault="00E30823" w:rsidP="003C4F89">
      <w:pPr>
        <w:ind w:left="-426" w:right="-483"/>
        <w:jc w:val="both"/>
        <w:rPr>
          <w:rFonts w:ascii="Tahoma" w:hAnsi="Tahoma" w:cs="Tahoma"/>
          <w:sz w:val="20"/>
          <w:szCs w:val="20"/>
          <w:lang w:eastAsia="el-GR"/>
        </w:rPr>
      </w:pPr>
    </w:p>
    <w:p w:rsidR="00783E00" w:rsidRDefault="003C4F89" w:rsidP="003C4F89">
      <w:pPr>
        <w:ind w:left="-426" w:right="-483"/>
        <w:jc w:val="both"/>
        <w:rPr>
          <w:rFonts w:ascii="Tahoma" w:hAnsi="Tahoma" w:cs="Tahoma"/>
          <w:sz w:val="20"/>
          <w:szCs w:val="20"/>
          <w:lang w:eastAsia="el-GR"/>
        </w:rPr>
      </w:pPr>
      <w:r w:rsidRPr="003C4F89">
        <w:rPr>
          <w:rFonts w:ascii="Tahoma" w:hAnsi="Tahoma" w:cs="Tahoma"/>
          <w:sz w:val="20"/>
          <w:szCs w:val="20"/>
          <w:lang w:eastAsia="el-GR"/>
        </w:rPr>
        <w:t xml:space="preserve">Ως αντάλλαγμα για την παραχωρούμενη υπό τους όρους υπογεγραμμένης σύμβασης, </w:t>
      </w:r>
      <w:bookmarkStart w:id="1" w:name="_Hlk156553163"/>
      <w:r w:rsidRPr="003C4F89">
        <w:rPr>
          <w:rFonts w:ascii="Tahoma" w:hAnsi="Tahoma" w:cs="Tahoma"/>
          <w:sz w:val="20"/>
          <w:szCs w:val="20"/>
          <w:lang w:eastAsia="el-GR"/>
        </w:rPr>
        <w:t xml:space="preserve">ο </w:t>
      </w:r>
      <w:r w:rsidR="00E30823">
        <w:rPr>
          <w:rFonts w:ascii="Tahoma" w:hAnsi="Tahoma" w:cs="Tahoma"/>
          <w:sz w:val="20"/>
          <w:szCs w:val="20"/>
          <w:lang w:eastAsia="el-GR"/>
        </w:rPr>
        <w:t xml:space="preserve">Δήμος </w:t>
      </w:r>
      <w:proofErr w:type="spellStart"/>
      <w:r w:rsidR="00E30823">
        <w:rPr>
          <w:rFonts w:ascii="Tahoma" w:hAnsi="Tahoma" w:cs="Tahoma"/>
          <w:sz w:val="20"/>
          <w:szCs w:val="20"/>
          <w:lang w:eastAsia="el-GR"/>
        </w:rPr>
        <w:t>Μαραθώνος</w:t>
      </w:r>
      <w:proofErr w:type="spellEnd"/>
      <w:r w:rsidR="00E30823">
        <w:rPr>
          <w:rFonts w:ascii="Tahoma" w:hAnsi="Tahoma" w:cs="Tahoma"/>
          <w:sz w:val="20"/>
          <w:szCs w:val="20"/>
          <w:lang w:eastAsia="el-GR"/>
        </w:rPr>
        <w:t xml:space="preserve"> (Αιθουσάρχης) </w:t>
      </w:r>
      <w:bookmarkEnd w:id="1"/>
      <w:r w:rsidRPr="003C4F89">
        <w:rPr>
          <w:rFonts w:ascii="Tahoma" w:hAnsi="Tahoma" w:cs="Tahoma"/>
          <w:sz w:val="20"/>
          <w:szCs w:val="20"/>
          <w:lang w:eastAsia="el-GR"/>
        </w:rPr>
        <w:t xml:space="preserve">θα καταβάλλει στην </w:t>
      </w:r>
      <w:r w:rsidR="00E30823">
        <w:rPr>
          <w:rFonts w:ascii="Tahoma" w:hAnsi="Tahoma" w:cs="Tahoma"/>
          <w:sz w:val="20"/>
          <w:szCs w:val="20"/>
          <w:lang w:eastAsia="el-GR"/>
        </w:rPr>
        <w:t xml:space="preserve">εταιρεία διανομής ………………………………………….. </w:t>
      </w:r>
      <w:r w:rsidRPr="003C4F89">
        <w:rPr>
          <w:rFonts w:ascii="Tahoma" w:hAnsi="Tahoma" w:cs="Tahoma"/>
          <w:sz w:val="20"/>
          <w:szCs w:val="20"/>
          <w:lang w:eastAsia="el-GR"/>
        </w:rPr>
        <w:t xml:space="preserve">ποσοστό επί των καθαρών εισπράξεων μετά την αφαίρεση των οιωνδήποτε αναγραφόμενων επί του εισιτηρίου του κινηματογράφου φόρων ή και εκείνων που πρόκειται να αναγραφούν, κυμαινόμενο από </w:t>
      </w:r>
      <w:r w:rsidR="00783E00">
        <w:rPr>
          <w:rFonts w:ascii="Tahoma" w:hAnsi="Tahoma" w:cs="Tahoma"/>
          <w:sz w:val="20"/>
          <w:szCs w:val="20"/>
          <w:lang w:eastAsia="el-GR"/>
        </w:rPr>
        <w:t>……………………….</w:t>
      </w:r>
      <w:r w:rsidRPr="003C4F89">
        <w:rPr>
          <w:rFonts w:ascii="Tahoma" w:hAnsi="Tahoma" w:cs="Tahoma"/>
          <w:sz w:val="20"/>
          <w:szCs w:val="20"/>
          <w:lang w:eastAsia="el-GR"/>
        </w:rPr>
        <w:t xml:space="preserve"> τοις εκατό (</w:t>
      </w:r>
      <w:r w:rsidR="00783E00">
        <w:rPr>
          <w:rFonts w:ascii="Tahoma" w:hAnsi="Tahoma" w:cs="Tahoma"/>
          <w:sz w:val="20"/>
          <w:szCs w:val="20"/>
          <w:lang w:eastAsia="el-GR"/>
        </w:rPr>
        <w:t>…..</w:t>
      </w:r>
      <w:r w:rsidRPr="003C4F89">
        <w:rPr>
          <w:rFonts w:ascii="Tahoma" w:hAnsi="Tahoma" w:cs="Tahoma"/>
          <w:sz w:val="20"/>
          <w:szCs w:val="20"/>
          <w:lang w:eastAsia="el-GR"/>
        </w:rPr>
        <w:t xml:space="preserve">%) έως </w:t>
      </w:r>
      <w:r w:rsidR="00783E00">
        <w:rPr>
          <w:rFonts w:ascii="Tahoma" w:hAnsi="Tahoma" w:cs="Tahoma"/>
          <w:sz w:val="20"/>
          <w:szCs w:val="20"/>
          <w:lang w:eastAsia="el-GR"/>
        </w:rPr>
        <w:t>………………….</w:t>
      </w:r>
      <w:r w:rsidRPr="003C4F89">
        <w:rPr>
          <w:rFonts w:ascii="Tahoma" w:hAnsi="Tahoma" w:cs="Tahoma"/>
          <w:sz w:val="20"/>
          <w:szCs w:val="20"/>
          <w:lang w:eastAsia="el-GR"/>
        </w:rPr>
        <w:t xml:space="preserve"> τοις εκατό (</w:t>
      </w:r>
      <w:r w:rsidR="00783E00">
        <w:rPr>
          <w:rFonts w:ascii="Tahoma" w:hAnsi="Tahoma" w:cs="Tahoma"/>
          <w:sz w:val="20"/>
          <w:szCs w:val="20"/>
          <w:lang w:eastAsia="el-GR"/>
        </w:rPr>
        <w:t>…..</w:t>
      </w:r>
      <w:r w:rsidRPr="003C4F89">
        <w:rPr>
          <w:rFonts w:ascii="Tahoma" w:hAnsi="Tahoma" w:cs="Tahoma"/>
          <w:sz w:val="20"/>
          <w:szCs w:val="20"/>
          <w:lang w:eastAsia="el-GR"/>
        </w:rPr>
        <w:t xml:space="preserve">%). </w:t>
      </w:r>
    </w:p>
    <w:p w:rsidR="00783E00" w:rsidRDefault="00783E00" w:rsidP="003C4F89">
      <w:pPr>
        <w:ind w:left="-426" w:right="-483"/>
        <w:jc w:val="both"/>
        <w:rPr>
          <w:rFonts w:ascii="Tahoma" w:hAnsi="Tahoma" w:cs="Tahoma"/>
          <w:sz w:val="20"/>
          <w:szCs w:val="20"/>
          <w:lang w:eastAsia="el-GR"/>
        </w:rPr>
      </w:pPr>
    </w:p>
    <w:p w:rsidR="003C4F89" w:rsidRPr="003C4F89" w:rsidRDefault="00783E00" w:rsidP="003C4F89">
      <w:pPr>
        <w:ind w:left="-426" w:right="-483"/>
        <w:jc w:val="both"/>
        <w:rPr>
          <w:rFonts w:ascii="Tahoma" w:hAnsi="Tahoma" w:cs="Tahoma"/>
          <w:sz w:val="20"/>
          <w:szCs w:val="20"/>
          <w:lang w:eastAsia="el-GR"/>
        </w:rPr>
      </w:pPr>
      <w:r>
        <w:rPr>
          <w:rFonts w:ascii="Tahoma" w:hAnsi="Tahoma" w:cs="Tahoma"/>
          <w:sz w:val="20"/>
          <w:szCs w:val="20"/>
          <w:lang w:eastAsia="el-GR"/>
        </w:rPr>
        <w:t>Ο</w:t>
      </w:r>
      <w:r w:rsidRPr="00783E00">
        <w:rPr>
          <w:rFonts w:ascii="Tahoma" w:hAnsi="Tahoma" w:cs="Tahoma"/>
          <w:sz w:val="20"/>
          <w:szCs w:val="20"/>
          <w:lang w:eastAsia="el-GR"/>
        </w:rPr>
        <w:t xml:space="preserve"> Δήμος </w:t>
      </w:r>
      <w:proofErr w:type="spellStart"/>
      <w:r w:rsidRPr="00783E00">
        <w:rPr>
          <w:rFonts w:ascii="Tahoma" w:hAnsi="Tahoma" w:cs="Tahoma"/>
          <w:sz w:val="20"/>
          <w:szCs w:val="20"/>
          <w:lang w:eastAsia="el-GR"/>
        </w:rPr>
        <w:t>Μαραθώνος</w:t>
      </w:r>
      <w:proofErr w:type="spellEnd"/>
      <w:r w:rsidRPr="00783E00">
        <w:rPr>
          <w:rFonts w:ascii="Tahoma" w:hAnsi="Tahoma" w:cs="Tahoma"/>
          <w:sz w:val="20"/>
          <w:szCs w:val="20"/>
          <w:lang w:eastAsia="el-GR"/>
        </w:rPr>
        <w:t xml:space="preserve"> (Αιθουσάρχης) </w:t>
      </w:r>
      <w:r>
        <w:rPr>
          <w:rFonts w:ascii="Tahoma" w:hAnsi="Tahoma" w:cs="Tahoma"/>
          <w:sz w:val="20"/>
          <w:szCs w:val="20"/>
          <w:lang w:eastAsia="el-GR"/>
        </w:rPr>
        <w:t xml:space="preserve">θα </w:t>
      </w:r>
      <w:proofErr w:type="spellStart"/>
      <w:r w:rsidR="003C4F89" w:rsidRPr="003C4F89">
        <w:rPr>
          <w:rFonts w:ascii="Tahoma" w:hAnsi="Tahoma" w:cs="Tahoma"/>
          <w:sz w:val="20"/>
          <w:szCs w:val="20"/>
          <w:lang w:eastAsia="el-GR"/>
        </w:rPr>
        <w:t>βαρύνεται</w:t>
      </w:r>
      <w:proofErr w:type="spellEnd"/>
      <w:r w:rsidR="003C4F89" w:rsidRPr="003C4F89">
        <w:rPr>
          <w:rFonts w:ascii="Tahoma" w:hAnsi="Tahoma" w:cs="Tahoma"/>
          <w:sz w:val="20"/>
          <w:szCs w:val="20"/>
          <w:lang w:eastAsia="el-GR"/>
        </w:rPr>
        <w:t xml:space="preserve"> επιπλέον με το κόστος του χρησιδανείου διαφημιστικού υλικού ανά ταινία, που ανέρχεται στο ποσό των ………………………. ευρώ (……) ευρώ και επιπρόσθετα </w:t>
      </w:r>
      <w:proofErr w:type="spellStart"/>
      <w:r w:rsidR="003C4F89" w:rsidRPr="003C4F89">
        <w:rPr>
          <w:rFonts w:ascii="Tahoma" w:hAnsi="Tahoma" w:cs="Tahoma"/>
          <w:sz w:val="20"/>
          <w:szCs w:val="20"/>
          <w:lang w:eastAsia="el-GR"/>
        </w:rPr>
        <w:t>βαρύνεται</w:t>
      </w:r>
      <w:proofErr w:type="spellEnd"/>
      <w:r w:rsidR="003C4F89" w:rsidRPr="003C4F89">
        <w:rPr>
          <w:rFonts w:ascii="Tahoma" w:hAnsi="Tahoma" w:cs="Tahoma"/>
          <w:sz w:val="20"/>
          <w:szCs w:val="20"/>
          <w:lang w:eastAsia="el-GR"/>
        </w:rPr>
        <w:t xml:space="preserve"> με τον αναλογούντα Φ.Π.Α. για την έκδοση του Τιμολογίου Παροχής Υπηρεσιών. </w:t>
      </w:r>
    </w:p>
    <w:p w:rsidR="00783E00" w:rsidRDefault="00783E00" w:rsidP="003C4F89">
      <w:pPr>
        <w:ind w:left="-426" w:right="-483"/>
        <w:jc w:val="both"/>
        <w:rPr>
          <w:rFonts w:ascii="Tahoma" w:hAnsi="Tahoma" w:cs="Tahoma"/>
          <w:sz w:val="20"/>
          <w:szCs w:val="20"/>
          <w:lang w:eastAsia="el-GR"/>
        </w:rPr>
      </w:pPr>
    </w:p>
    <w:p w:rsidR="00783E00" w:rsidRDefault="00783E00" w:rsidP="003C4F89">
      <w:pPr>
        <w:ind w:left="-426" w:right="-483"/>
        <w:jc w:val="both"/>
        <w:rPr>
          <w:rFonts w:ascii="Tahoma" w:hAnsi="Tahoma" w:cs="Tahoma"/>
          <w:sz w:val="20"/>
          <w:szCs w:val="20"/>
          <w:lang w:eastAsia="el-GR"/>
        </w:rPr>
      </w:pPr>
    </w:p>
    <w:p w:rsidR="003C4F89" w:rsidRPr="003C4F89" w:rsidRDefault="003C4F89" w:rsidP="003C4F89">
      <w:pPr>
        <w:ind w:left="-426" w:right="-483"/>
        <w:jc w:val="both"/>
        <w:rPr>
          <w:rFonts w:ascii="Tahoma" w:hAnsi="Tahoma" w:cs="Tahoma"/>
          <w:sz w:val="20"/>
          <w:szCs w:val="20"/>
          <w:lang w:eastAsia="el-GR"/>
        </w:rPr>
      </w:pPr>
      <w:r w:rsidRPr="003C4F89">
        <w:rPr>
          <w:rFonts w:ascii="Tahoma" w:hAnsi="Tahoma" w:cs="Tahoma"/>
          <w:sz w:val="20"/>
          <w:szCs w:val="20"/>
          <w:lang w:eastAsia="el-GR"/>
        </w:rPr>
        <w:t>Η οικονομική προσφορά ισχύει για………………………………………………………….</w:t>
      </w:r>
    </w:p>
    <w:p w:rsidR="00437A7D" w:rsidRPr="00437A7D" w:rsidRDefault="00437A7D" w:rsidP="00437A7D">
      <w:pPr>
        <w:suppressAutoHyphens w:val="0"/>
        <w:ind w:left="-284" w:right="-341"/>
        <w:rPr>
          <w:rFonts w:ascii="Tahoma" w:hAnsi="Tahoma" w:cs="Tahoma"/>
          <w:b/>
          <w:color w:val="000000"/>
          <w:sz w:val="20"/>
          <w:szCs w:val="20"/>
          <w:lang w:eastAsia="el-GR"/>
        </w:rPr>
      </w:pPr>
    </w:p>
    <w:p w:rsidR="00437A7D" w:rsidRPr="00437A7D" w:rsidRDefault="00437A7D" w:rsidP="00437A7D">
      <w:pPr>
        <w:suppressAutoHyphens w:val="0"/>
        <w:jc w:val="center"/>
        <w:rPr>
          <w:rFonts w:ascii="Tahoma" w:hAnsi="Tahoma" w:cs="Tahoma"/>
          <w:color w:val="000000"/>
          <w:sz w:val="20"/>
          <w:szCs w:val="20"/>
          <w:lang w:eastAsia="el-GR"/>
        </w:rPr>
      </w:pPr>
      <w:r w:rsidRPr="00437A7D">
        <w:rPr>
          <w:rFonts w:ascii="Tahoma" w:hAnsi="Tahoma" w:cs="Tahoma"/>
          <w:color w:val="000000"/>
          <w:sz w:val="20"/>
          <w:szCs w:val="20"/>
          <w:lang w:eastAsia="el-GR"/>
        </w:rPr>
        <w:t>Μαραθώνας ….. / ….. / 202</w:t>
      </w:r>
      <w:r w:rsidR="00F513E5">
        <w:rPr>
          <w:rFonts w:ascii="Tahoma" w:hAnsi="Tahoma" w:cs="Tahoma"/>
          <w:color w:val="000000"/>
          <w:sz w:val="20"/>
          <w:szCs w:val="20"/>
          <w:lang w:eastAsia="el-GR"/>
        </w:rPr>
        <w:t>4</w:t>
      </w:r>
    </w:p>
    <w:p w:rsidR="00437A7D" w:rsidRDefault="00783E00" w:rsidP="00437A7D">
      <w:pPr>
        <w:tabs>
          <w:tab w:val="left" w:pos="993"/>
          <w:tab w:val="left" w:pos="4820"/>
        </w:tabs>
        <w:suppressAutoHyphens w:val="0"/>
        <w:ind w:left="426"/>
        <w:jc w:val="center"/>
        <w:rPr>
          <w:rFonts w:ascii="Tahoma" w:hAnsi="Tahoma" w:cs="Tahoma"/>
          <w:color w:val="000000"/>
          <w:sz w:val="20"/>
          <w:szCs w:val="20"/>
          <w:lang w:eastAsia="el-GR"/>
        </w:rPr>
      </w:pPr>
      <w:r>
        <w:rPr>
          <w:rFonts w:ascii="Tahoma" w:hAnsi="Tahoma" w:cs="Tahoma"/>
          <w:color w:val="000000"/>
          <w:sz w:val="20"/>
          <w:szCs w:val="20"/>
          <w:lang w:eastAsia="el-GR"/>
        </w:rPr>
        <w:t>Για την εταιρεία διανομής</w:t>
      </w:r>
    </w:p>
    <w:p w:rsidR="00783E00" w:rsidRPr="00437A7D" w:rsidRDefault="00783E00" w:rsidP="00437A7D">
      <w:pPr>
        <w:tabs>
          <w:tab w:val="left" w:pos="993"/>
          <w:tab w:val="left" w:pos="4820"/>
        </w:tabs>
        <w:suppressAutoHyphens w:val="0"/>
        <w:ind w:left="426"/>
        <w:jc w:val="center"/>
        <w:rPr>
          <w:rFonts w:ascii="Tahoma" w:hAnsi="Tahoma" w:cs="Tahoma"/>
          <w:color w:val="000000"/>
          <w:sz w:val="20"/>
          <w:szCs w:val="20"/>
          <w:lang w:eastAsia="el-GR"/>
        </w:rPr>
      </w:pPr>
      <w:r>
        <w:rPr>
          <w:rFonts w:ascii="Tahoma" w:hAnsi="Tahoma" w:cs="Tahoma"/>
          <w:color w:val="000000"/>
          <w:sz w:val="20"/>
          <w:szCs w:val="20"/>
          <w:lang w:eastAsia="el-GR"/>
        </w:rPr>
        <w:t>………………………………………………….</w:t>
      </w:r>
    </w:p>
    <w:p w:rsidR="00437A7D" w:rsidRDefault="00437A7D" w:rsidP="00437A7D">
      <w:pPr>
        <w:tabs>
          <w:tab w:val="left" w:pos="993"/>
          <w:tab w:val="left" w:pos="4820"/>
        </w:tabs>
        <w:suppressAutoHyphens w:val="0"/>
        <w:ind w:left="426"/>
        <w:jc w:val="center"/>
        <w:rPr>
          <w:rFonts w:ascii="Tahoma" w:hAnsi="Tahoma" w:cs="Tahoma"/>
          <w:color w:val="000000"/>
          <w:sz w:val="20"/>
          <w:szCs w:val="20"/>
          <w:lang w:eastAsia="el-GR"/>
        </w:rPr>
      </w:pPr>
    </w:p>
    <w:p w:rsidR="00F642D2" w:rsidRDefault="00F642D2" w:rsidP="00437A7D">
      <w:pPr>
        <w:tabs>
          <w:tab w:val="left" w:pos="993"/>
          <w:tab w:val="left" w:pos="4820"/>
        </w:tabs>
        <w:suppressAutoHyphens w:val="0"/>
        <w:ind w:left="426"/>
        <w:jc w:val="center"/>
        <w:rPr>
          <w:rFonts w:ascii="Tahoma" w:hAnsi="Tahoma" w:cs="Tahoma"/>
          <w:color w:val="000000"/>
          <w:sz w:val="20"/>
          <w:szCs w:val="20"/>
          <w:lang w:eastAsia="el-GR"/>
        </w:rPr>
      </w:pPr>
    </w:p>
    <w:p w:rsidR="00B86FFD" w:rsidRDefault="00B86FFD" w:rsidP="00437A7D">
      <w:pPr>
        <w:tabs>
          <w:tab w:val="left" w:pos="993"/>
          <w:tab w:val="left" w:pos="4820"/>
        </w:tabs>
        <w:suppressAutoHyphens w:val="0"/>
        <w:ind w:left="426"/>
        <w:jc w:val="center"/>
        <w:rPr>
          <w:rFonts w:ascii="Tahoma" w:hAnsi="Tahoma" w:cs="Tahoma"/>
          <w:color w:val="000000"/>
          <w:sz w:val="20"/>
          <w:szCs w:val="20"/>
          <w:lang w:eastAsia="el-GR"/>
        </w:rPr>
      </w:pPr>
    </w:p>
    <w:p w:rsidR="00783E00" w:rsidRPr="00437A7D" w:rsidRDefault="00783E00" w:rsidP="00437A7D">
      <w:pPr>
        <w:tabs>
          <w:tab w:val="left" w:pos="993"/>
          <w:tab w:val="left" w:pos="4820"/>
        </w:tabs>
        <w:suppressAutoHyphens w:val="0"/>
        <w:ind w:left="426"/>
        <w:jc w:val="center"/>
        <w:rPr>
          <w:rFonts w:ascii="Tahoma" w:hAnsi="Tahoma" w:cs="Tahoma"/>
          <w:color w:val="000000"/>
          <w:sz w:val="20"/>
          <w:szCs w:val="20"/>
          <w:lang w:eastAsia="el-GR"/>
        </w:rPr>
      </w:pPr>
    </w:p>
    <w:p w:rsidR="00437A7D" w:rsidRPr="000E3B59" w:rsidRDefault="00437A7D" w:rsidP="00083E75">
      <w:pPr>
        <w:tabs>
          <w:tab w:val="left" w:pos="993"/>
          <w:tab w:val="left" w:pos="4820"/>
        </w:tabs>
        <w:suppressAutoHyphens w:val="0"/>
        <w:ind w:left="426"/>
        <w:jc w:val="center"/>
        <w:rPr>
          <w:rFonts w:ascii="Tahoma" w:hAnsi="Tahoma" w:cs="Tahoma"/>
          <w:sz w:val="20"/>
          <w:szCs w:val="20"/>
        </w:rPr>
      </w:pPr>
      <w:r w:rsidRPr="00437A7D">
        <w:rPr>
          <w:rFonts w:ascii="Tahoma" w:hAnsi="Tahoma" w:cs="Tahoma"/>
          <w:color w:val="000000"/>
          <w:sz w:val="16"/>
          <w:szCs w:val="20"/>
          <w:lang w:eastAsia="el-GR"/>
        </w:rPr>
        <w:t>[Σφραγίδα Επιχείρησης, Υπογραφή Νόμιμου Εκπροσώπου]</w:t>
      </w:r>
    </w:p>
    <w:sectPr w:rsidR="00437A7D" w:rsidRPr="000E3B59" w:rsidSect="00C418DD">
      <w:footerReference w:type="default" r:id="rId10"/>
      <w:pgSz w:w="11906" w:h="16838"/>
      <w:pgMar w:top="851" w:right="1797" w:bottom="141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B39" w:rsidRDefault="00205B39" w:rsidP="008A5F4E">
      <w:r>
        <w:separator/>
      </w:r>
    </w:p>
  </w:endnote>
  <w:endnote w:type="continuationSeparator" w:id="0">
    <w:p w:rsidR="00205B39" w:rsidRDefault="00205B39" w:rsidP="008A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A1"/>
    <w:family w:val="auto"/>
    <w:pitch w:val="default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BC6" w:rsidRDefault="00720935">
    <w:pPr>
      <w:pStyle w:val="a4"/>
    </w:pPr>
    <w:r>
      <w:rPr>
        <w:rFonts w:asciiTheme="majorHAnsi" w:eastAsiaTheme="majorEastAsia" w:hAnsiTheme="majorHAnsi" w:cstheme="majorBidi"/>
        <w:noProof/>
        <w:sz w:val="28"/>
        <w:szCs w:val="28"/>
      </w:rPr>
    </w:r>
    <w:r>
      <w:rPr>
        <w:rFonts w:asciiTheme="majorHAnsi" w:eastAsiaTheme="majorEastAsia" w:hAnsiTheme="majorHAnsi" w:cstheme="majorBidi"/>
        <w:noProof/>
        <w:sz w:val="28"/>
        <w:szCs w:val="28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Διάγραμμα ροής: Εναλλακτική διεργασία 5" o:spid="_x0000_s2049" type="#_x0000_t176" style="width:40.35pt;height:34.75pt;visibility:visible;mso-left-percent:-10001;mso-top-percent:-10001;mso-position-horizontal:absolute;mso-position-horizontal-relative:char;mso-position-vertical:absolute;mso-position-vertical-relative:line;mso-left-percent:-10001;mso-top-percent:-10001" filled="f" fillcolor="#5c83b4" stroked="f" strokecolor="#737373">
          <v:textbox style="mso-next-textbox:#Διάγραμμα ροής: Εναλλακτική διεργασία 5">
            <w:txbxContent>
              <w:p w:rsidR="002B0BC6" w:rsidRDefault="002B0BC6" w:rsidP="003137E2">
                <w:pPr>
                  <w:pStyle w:val="a4"/>
                  <w:pBdr>
                    <w:top w:val="single" w:sz="12" w:space="1" w:color="A5A5A5" w:themeColor="accent3"/>
                    <w:bottom w:val="single" w:sz="48" w:space="1" w:color="A5A5A5" w:themeColor="accent3"/>
                  </w:pBd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2"/>
                    <w:szCs w:val="22"/>
                  </w:rPr>
                  <w:fldChar w:fldCharType="begin"/>
                </w:r>
                <w:r>
                  <w:instrText>PAGE    \* MERGEFORMAT</w:instrText>
                </w:r>
                <w:r>
                  <w:rPr>
                    <w:sz w:val="22"/>
                    <w:szCs w:val="22"/>
                  </w:rPr>
                  <w:fldChar w:fldCharType="separate"/>
                </w:r>
                <w:r w:rsidRPr="0095350E">
                  <w:rPr>
                    <w:noProof/>
                    <w:sz w:val="28"/>
                    <w:szCs w:val="28"/>
                  </w:rPr>
                  <w:t>5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non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B39" w:rsidRDefault="00205B39" w:rsidP="008A5F4E">
      <w:r>
        <w:separator/>
      </w:r>
    </w:p>
  </w:footnote>
  <w:footnote w:type="continuationSeparator" w:id="0">
    <w:p w:rsidR="00205B39" w:rsidRDefault="00205B39" w:rsidP="008A5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0503657E"/>
    <w:multiLevelType w:val="hybridMultilevel"/>
    <w:tmpl w:val="CE38BEC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6C58D6"/>
    <w:multiLevelType w:val="hybridMultilevel"/>
    <w:tmpl w:val="B734E25E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E644190"/>
    <w:multiLevelType w:val="hybridMultilevel"/>
    <w:tmpl w:val="DCE875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6667D"/>
    <w:multiLevelType w:val="hybridMultilevel"/>
    <w:tmpl w:val="3460B64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305EE6"/>
    <w:multiLevelType w:val="hybridMultilevel"/>
    <w:tmpl w:val="C9FEB8E6"/>
    <w:lvl w:ilvl="0" w:tplc="0408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55B52FA"/>
    <w:multiLevelType w:val="hybridMultilevel"/>
    <w:tmpl w:val="357AE32C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710AC2"/>
    <w:multiLevelType w:val="hybridMultilevel"/>
    <w:tmpl w:val="DE68D39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B47E6B"/>
    <w:multiLevelType w:val="hybridMultilevel"/>
    <w:tmpl w:val="6378831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B5A82"/>
    <w:multiLevelType w:val="hybridMultilevel"/>
    <w:tmpl w:val="A6CA0F04"/>
    <w:lvl w:ilvl="0" w:tplc="5BDEE4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21E19"/>
    <w:multiLevelType w:val="hybridMultilevel"/>
    <w:tmpl w:val="49F8074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20FC0"/>
    <w:multiLevelType w:val="hybridMultilevel"/>
    <w:tmpl w:val="CA246DD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993EAE"/>
    <w:multiLevelType w:val="hybridMultilevel"/>
    <w:tmpl w:val="B43047C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517532"/>
    <w:multiLevelType w:val="hybridMultilevel"/>
    <w:tmpl w:val="B9B4C9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9328C"/>
    <w:multiLevelType w:val="hybridMultilevel"/>
    <w:tmpl w:val="AB14BFC8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9689F"/>
    <w:multiLevelType w:val="hybridMultilevel"/>
    <w:tmpl w:val="585C1B22"/>
    <w:lvl w:ilvl="0" w:tplc="4944320A">
      <w:start w:val="1"/>
      <w:numFmt w:val="bullet"/>
      <w:lvlText w:val=""/>
      <w:lvlJc w:val="left"/>
      <w:pPr>
        <w:ind w:left="1145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68D15945"/>
    <w:multiLevelType w:val="hybridMultilevel"/>
    <w:tmpl w:val="FD2E6EC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735A7"/>
    <w:multiLevelType w:val="hybridMultilevel"/>
    <w:tmpl w:val="F4225738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41A6D23"/>
    <w:multiLevelType w:val="hybridMultilevel"/>
    <w:tmpl w:val="1ADE24AA"/>
    <w:lvl w:ilvl="0" w:tplc="F336F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C4160"/>
    <w:multiLevelType w:val="hybridMultilevel"/>
    <w:tmpl w:val="477E0B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9D1DF1"/>
    <w:multiLevelType w:val="hybridMultilevel"/>
    <w:tmpl w:val="D7F2123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BAD5D57"/>
    <w:multiLevelType w:val="hybridMultilevel"/>
    <w:tmpl w:val="52BA0880"/>
    <w:lvl w:ilvl="0" w:tplc="0408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5"/>
  </w:num>
  <w:num w:numId="5">
    <w:abstractNumId w:val="4"/>
  </w:num>
  <w:num w:numId="6">
    <w:abstractNumId w:val="16"/>
  </w:num>
  <w:num w:numId="7">
    <w:abstractNumId w:val="13"/>
  </w:num>
  <w:num w:numId="8">
    <w:abstractNumId w:val="2"/>
  </w:num>
  <w:num w:numId="9">
    <w:abstractNumId w:val="20"/>
  </w:num>
  <w:num w:numId="10">
    <w:abstractNumId w:val="7"/>
  </w:num>
  <w:num w:numId="11">
    <w:abstractNumId w:val="17"/>
  </w:num>
  <w:num w:numId="12">
    <w:abstractNumId w:val="23"/>
  </w:num>
  <w:num w:numId="13">
    <w:abstractNumId w:val="8"/>
  </w:num>
  <w:num w:numId="14">
    <w:abstractNumId w:val="0"/>
  </w:num>
  <w:num w:numId="15">
    <w:abstractNumId w:val="6"/>
  </w:num>
  <w:num w:numId="16">
    <w:abstractNumId w:val="9"/>
  </w:num>
  <w:num w:numId="17">
    <w:abstractNumId w:val="12"/>
  </w:num>
  <w:num w:numId="18">
    <w:abstractNumId w:val="22"/>
  </w:num>
  <w:num w:numId="19">
    <w:abstractNumId w:val="19"/>
  </w:num>
  <w:num w:numId="20">
    <w:abstractNumId w:val="14"/>
  </w:num>
  <w:num w:numId="21">
    <w:abstractNumId w:val="5"/>
  </w:num>
  <w:num w:numId="22">
    <w:abstractNumId w:val="10"/>
  </w:num>
  <w:num w:numId="23">
    <w:abstractNumId w:val="18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F4E"/>
    <w:rsid w:val="00002557"/>
    <w:rsid w:val="000032DA"/>
    <w:rsid w:val="00005973"/>
    <w:rsid w:val="000122EB"/>
    <w:rsid w:val="000212C0"/>
    <w:rsid w:val="00022F72"/>
    <w:rsid w:val="00033699"/>
    <w:rsid w:val="00042712"/>
    <w:rsid w:val="000523F7"/>
    <w:rsid w:val="00052465"/>
    <w:rsid w:val="0005491D"/>
    <w:rsid w:val="000572C2"/>
    <w:rsid w:val="00062DF3"/>
    <w:rsid w:val="0006441F"/>
    <w:rsid w:val="0006442D"/>
    <w:rsid w:val="0007478F"/>
    <w:rsid w:val="000807AC"/>
    <w:rsid w:val="00082861"/>
    <w:rsid w:val="00083E75"/>
    <w:rsid w:val="00083FDD"/>
    <w:rsid w:val="00087429"/>
    <w:rsid w:val="00090076"/>
    <w:rsid w:val="00091954"/>
    <w:rsid w:val="00097A2B"/>
    <w:rsid w:val="000A1407"/>
    <w:rsid w:val="000A1651"/>
    <w:rsid w:val="000A7869"/>
    <w:rsid w:val="000B4609"/>
    <w:rsid w:val="000B5531"/>
    <w:rsid w:val="000B6289"/>
    <w:rsid w:val="000B6B16"/>
    <w:rsid w:val="000C180D"/>
    <w:rsid w:val="000C4376"/>
    <w:rsid w:val="000C517E"/>
    <w:rsid w:val="000C6F22"/>
    <w:rsid w:val="000E3B59"/>
    <w:rsid w:val="000F39DD"/>
    <w:rsid w:val="000F5D67"/>
    <w:rsid w:val="00100EE1"/>
    <w:rsid w:val="00102DBD"/>
    <w:rsid w:val="001045E3"/>
    <w:rsid w:val="00104979"/>
    <w:rsid w:val="00106C2A"/>
    <w:rsid w:val="001275E2"/>
    <w:rsid w:val="00127815"/>
    <w:rsid w:val="001366DF"/>
    <w:rsid w:val="00136AA6"/>
    <w:rsid w:val="001401A0"/>
    <w:rsid w:val="00142841"/>
    <w:rsid w:val="001433B4"/>
    <w:rsid w:val="00146606"/>
    <w:rsid w:val="00146729"/>
    <w:rsid w:val="00146A0D"/>
    <w:rsid w:val="00151FC4"/>
    <w:rsid w:val="00152DDD"/>
    <w:rsid w:val="00154799"/>
    <w:rsid w:val="001620F7"/>
    <w:rsid w:val="00163728"/>
    <w:rsid w:val="00163A21"/>
    <w:rsid w:val="00164986"/>
    <w:rsid w:val="00165E75"/>
    <w:rsid w:val="001713C2"/>
    <w:rsid w:val="00181978"/>
    <w:rsid w:val="001850E7"/>
    <w:rsid w:val="001868C8"/>
    <w:rsid w:val="00186DA5"/>
    <w:rsid w:val="00186F09"/>
    <w:rsid w:val="001872E2"/>
    <w:rsid w:val="001900D2"/>
    <w:rsid w:val="0019093A"/>
    <w:rsid w:val="00192364"/>
    <w:rsid w:val="001A3F67"/>
    <w:rsid w:val="001A67F4"/>
    <w:rsid w:val="001B3700"/>
    <w:rsid w:val="001B46E2"/>
    <w:rsid w:val="001B533C"/>
    <w:rsid w:val="001B57CB"/>
    <w:rsid w:val="001B5E0B"/>
    <w:rsid w:val="001C1C9F"/>
    <w:rsid w:val="001D0B3F"/>
    <w:rsid w:val="001D2F9C"/>
    <w:rsid w:val="001D6B31"/>
    <w:rsid w:val="001D7350"/>
    <w:rsid w:val="001D7F68"/>
    <w:rsid w:val="001E2F7D"/>
    <w:rsid w:val="001E7431"/>
    <w:rsid w:val="001F4601"/>
    <w:rsid w:val="001F4EF1"/>
    <w:rsid w:val="001F60DE"/>
    <w:rsid w:val="001F6F3C"/>
    <w:rsid w:val="00205B39"/>
    <w:rsid w:val="00207E0A"/>
    <w:rsid w:val="00211B86"/>
    <w:rsid w:val="0021264C"/>
    <w:rsid w:val="00225D85"/>
    <w:rsid w:val="00226CDD"/>
    <w:rsid w:val="00234D41"/>
    <w:rsid w:val="00241F35"/>
    <w:rsid w:val="0024285E"/>
    <w:rsid w:val="002447FA"/>
    <w:rsid w:val="002455D8"/>
    <w:rsid w:val="0025708F"/>
    <w:rsid w:val="00262FC8"/>
    <w:rsid w:val="0026547B"/>
    <w:rsid w:val="00265DBE"/>
    <w:rsid w:val="00270471"/>
    <w:rsid w:val="00272638"/>
    <w:rsid w:val="00276D2D"/>
    <w:rsid w:val="0027707F"/>
    <w:rsid w:val="00277AF1"/>
    <w:rsid w:val="00283D2C"/>
    <w:rsid w:val="00292733"/>
    <w:rsid w:val="00295369"/>
    <w:rsid w:val="00295C26"/>
    <w:rsid w:val="00296D0D"/>
    <w:rsid w:val="002976DE"/>
    <w:rsid w:val="002A1B8A"/>
    <w:rsid w:val="002A538A"/>
    <w:rsid w:val="002A7B6A"/>
    <w:rsid w:val="002B065A"/>
    <w:rsid w:val="002B0BC6"/>
    <w:rsid w:val="002B4D97"/>
    <w:rsid w:val="002B5260"/>
    <w:rsid w:val="002B6A8D"/>
    <w:rsid w:val="002C0456"/>
    <w:rsid w:val="002C2958"/>
    <w:rsid w:val="002C30D4"/>
    <w:rsid w:val="002C352E"/>
    <w:rsid w:val="002C5241"/>
    <w:rsid w:val="002D1F0F"/>
    <w:rsid w:val="002D6015"/>
    <w:rsid w:val="002E0BBB"/>
    <w:rsid w:val="002E287A"/>
    <w:rsid w:val="002E4A7B"/>
    <w:rsid w:val="002E5F1C"/>
    <w:rsid w:val="002E70A6"/>
    <w:rsid w:val="002F1CDD"/>
    <w:rsid w:val="002F2888"/>
    <w:rsid w:val="00303EC7"/>
    <w:rsid w:val="00311E86"/>
    <w:rsid w:val="003137E2"/>
    <w:rsid w:val="003155F1"/>
    <w:rsid w:val="00316756"/>
    <w:rsid w:val="00317754"/>
    <w:rsid w:val="00321EE5"/>
    <w:rsid w:val="003326C2"/>
    <w:rsid w:val="00335B23"/>
    <w:rsid w:val="00336D10"/>
    <w:rsid w:val="00340137"/>
    <w:rsid w:val="00340319"/>
    <w:rsid w:val="00345E18"/>
    <w:rsid w:val="00347771"/>
    <w:rsid w:val="00350ABC"/>
    <w:rsid w:val="0035269D"/>
    <w:rsid w:val="00353429"/>
    <w:rsid w:val="00355111"/>
    <w:rsid w:val="00355956"/>
    <w:rsid w:val="00373C58"/>
    <w:rsid w:val="003859BE"/>
    <w:rsid w:val="00397278"/>
    <w:rsid w:val="003A0586"/>
    <w:rsid w:val="003A33EC"/>
    <w:rsid w:val="003A6F68"/>
    <w:rsid w:val="003C0BCB"/>
    <w:rsid w:val="003C0EA5"/>
    <w:rsid w:val="003C24DF"/>
    <w:rsid w:val="003C3FD8"/>
    <w:rsid w:val="003C4F89"/>
    <w:rsid w:val="003C5197"/>
    <w:rsid w:val="003D13CC"/>
    <w:rsid w:val="003D329D"/>
    <w:rsid w:val="003D67F1"/>
    <w:rsid w:val="003E35E0"/>
    <w:rsid w:val="003E5288"/>
    <w:rsid w:val="003E6F09"/>
    <w:rsid w:val="003E721F"/>
    <w:rsid w:val="003F442B"/>
    <w:rsid w:val="003F5C15"/>
    <w:rsid w:val="00401DBF"/>
    <w:rsid w:val="0040631C"/>
    <w:rsid w:val="00410527"/>
    <w:rsid w:val="0041083B"/>
    <w:rsid w:val="0041558B"/>
    <w:rsid w:val="004179BB"/>
    <w:rsid w:val="0042342A"/>
    <w:rsid w:val="00423D66"/>
    <w:rsid w:val="00423E57"/>
    <w:rsid w:val="00432D57"/>
    <w:rsid w:val="004360E5"/>
    <w:rsid w:val="00437A7D"/>
    <w:rsid w:val="00451C61"/>
    <w:rsid w:val="004566C1"/>
    <w:rsid w:val="00463BFF"/>
    <w:rsid w:val="00465AF2"/>
    <w:rsid w:val="00466523"/>
    <w:rsid w:val="00466F78"/>
    <w:rsid w:val="00470BE2"/>
    <w:rsid w:val="004728EA"/>
    <w:rsid w:val="00473EF7"/>
    <w:rsid w:val="00481875"/>
    <w:rsid w:val="00484975"/>
    <w:rsid w:val="004878A6"/>
    <w:rsid w:val="004930BC"/>
    <w:rsid w:val="00496C53"/>
    <w:rsid w:val="004A2B85"/>
    <w:rsid w:val="004B2C2D"/>
    <w:rsid w:val="004C39FE"/>
    <w:rsid w:val="004D35BB"/>
    <w:rsid w:val="004D4613"/>
    <w:rsid w:val="004D6CC7"/>
    <w:rsid w:val="004E2297"/>
    <w:rsid w:val="004E4515"/>
    <w:rsid w:val="004F1FE1"/>
    <w:rsid w:val="004F368D"/>
    <w:rsid w:val="00502AFC"/>
    <w:rsid w:val="00513838"/>
    <w:rsid w:val="00517A06"/>
    <w:rsid w:val="00521722"/>
    <w:rsid w:val="00523161"/>
    <w:rsid w:val="0052593F"/>
    <w:rsid w:val="00526BDD"/>
    <w:rsid w:val="00532F1E"/>
    <w:rsid w:val="00534B20"/>
    <w:rsid w:val="00536998"/>
    <w:rsid w:val="0053786E"/>
    <w:rsid w:val="005504C4"/>
    <w:rsid w:val="005513A7"/>
    <w:rsid w:val="0055163D"/>
    <w:rsid w:val="0056100E"/>
    <w:rsid w:val="00565269"/>
    <w:rsid w:val="00565E9D"/>
    <w:rsid w:val="0056773A"/>
    <w:rsid w:val="0057322F"/>
    <w:rsid w:val="005902C8"/>
    <w:rsid w:val="00591F7A"/>
    <w:rsid w:val="00594DCB"/>
    <w:rsid w:val="005A01B2"/>
    <w:rsid w:val="005A13A5"/>
    <w:rsid w:val="005A3ED5"/>
    <w:rsid w:val="005B0197"/>
    <w:rsid w:val="005B301C"/>
    <w:rsid w:val="005C1465"/>
    <w:rsid w:val="005C43F7"/>
    <w:rsid w:val="005C4716"/>
    <w:rsid w:val="005C5217"/>
    <w:rsid w:val="005C77CE"/>
    <w:rsid w:val="005D149A"/>
    <w:rsid w:val="005D2575"/>
    <w:rsid w:val="005D7E9A"/>
    <w:rsid w:val="005E4BDF"/>
    <w:rsid w:val="005F7772"/>
    <w:rsid w:val="006070B9"/>
    <w:rsid w:val="00610050"/>
    <w:rsid w:val="0061118C"/>
    <w:rsid w:val="0062138E"/>
    <w:rsid w:val="00622176"/>
    <w:rsid w:val="006246A8"/>
    <w:rsid w:val="006253BA"/>
    <w:rsid w:val="006267E1"/>
    <w:rsid w:val="00630323"/>
    <w:rsid w:val="006358BA"/>
    <w:rsid w:val="00635DF6"/>
    <w:rsid w:val="006442F4"/>
    <w:rsid w:val="00647F5E"/>
    <w:rsid w:val="00650F80"/>
    <w:rsid w:val="0065198A"/>
    <w:rsid w:val="00652DFE"/>
    <w:rsid w:val="00654936"/>
    <w:rsid w:val="00661633"/>
    <w:rsid w:val="00661B33"/>
    <w:rsid w:val="006668C1"/>
    <w:rsid w:val="0067345C"/>
    <w:rsid w:val="00675F7C"/>
    <w:rsid w:val="00675FC6"/>
    <w:rsid w:val="00676AB1"/>
    <w:rsid w:val="00681EB2"/>
    <w:rsid w:val="00684EFE"/>
    <w:rsid w:val="00690AD5"/>
    <w:rsid w:val="00690EBE"/>
    <w:rsid w:val="006949DF"/>
    <w:rsid w:val="0069704E"/>
    <w:rsid w:val="006A37E7"/>
    <w:rsid w:val="006A78F6"/>
    <w:rsid w:val="006A7A9F"/>
    <w:rsid w:val="006B2CCD"/>
    <w:rsid w:val="006B7CAD"/>
    <w:rsid w:val="006C0D89"/>
    <w:rsid w:val="006C323D"/>
    <w:rsid w:val="006C4048"/>
    <w:rsid w:val="006C5085"/>
    <w:rsid w:val="006C7179"/>
    <w:rsid w:val="006D009B"/>
    <w:rsid w:val="006D118F"/>
    <w:rsid w:val="006D7108"/>
    <w:rsid w:val="006D7170"/>
    <w:rsid w:val="006E0AB8"/>
    <w:rsid w:val="006E6A0F"/>
    <w:rsid w:val="006F1C5A"/>
    <w:rsid w:val="006F1D9D"/>
    <w:rsid w:val="006F203A"/>
    <w:rsid w:val="006F3322"/>
    <w:rsid w:val="00700BA8"/>
    <w:rsid w:val="00704972"/>
    <w:rsid w:val="0070692E"/>
    <w:rsid w:val="00711CE1"/>
    <w:rsid w:val="00712A77"/>
    <w:rsid w:val="0071672B"/>
    <w:rsid w:val="00716887"/>
    <w:rsid w:val="00717319"/>
    <w:rsid w:val="00717C31"/>
    <w:rsid w:val="00720935"/>
    <w:rsid w:val="00726543"/>
    <w:rsid w:val="0073337E"/>
    <w:rsid w:val="00740C80"/>
    <w:rsid w:val="00760125"/>
    <w:rsid w:val="00760344"/>
    <w:rsid w:val="0076116A"/>
    <w:rsid w:val="007678EC"/>
    <w:rsid w:val="00775447"/>
    <w:rsid w:val="00783E00"/>
    <w:rsid w:val="00792BEC"/>
    <w:rsid w:val="007A20EA"/>
    <w:rsid w:val="007A397E"/>
    <w:rsid w:val="007A5452"/>
    <w:rsid w:val="007B5E97"/>
    <w:rsid w:val="007B6B03"/>
    <w:rsid w:val="007B6C2C"/>
    <w:rsid w:val="007B6DC6"/>
    <w:rsid w:val="007B6FD5"/>
    <w:rsid w:val="007C0928"/>
    <w:rsid w:val="007C0B16"/>
    <w:rsid w:val="007C15BD"/>
    <w:rsid w:val="007C25BF"/>
    <w:rsid w:val="007D10EE"/>
    <w:rsid w:val="007D391D"/>
    <w:rsid w:val="007D3FC5"/>
    <w:rsid w:val="007D4464"/>
    <w:rsid w:val="007D59E6"/>
    <w:rsid w:val="007D65CF"/>
    <w:rsid w:val="007D759C"/>
    <w:rsid w:val="007E3CAF"/>
    <w:rsid w:val="007E3F5C"/>
    <w:rsid w:val="007E6BA5"/>
    <w:rsid w:val="007E78C4"/>
    <w:rsid w:val="007F08C1"/>
    <w:rsid w:val="007F33E0"/>
    <w:rsid w:val="007F5B61"/>
    <w:rsid w:val="00802772"/>
    <w:rsid w:val="00812BC9"/>
    <w:rsid w:val="008160ED"/>
    <w:rsid w:val="00834647"/>
    <w:rsid w:val="008406D2"/>
    <w:rsid w:val="008439BB"/>
    <w:rsid w:val="00845B5E"/>
    <w:rsid w:val="00857FA3"/>
    <w:rsid w:val="008618FB"/>
    <w:rsid w:val="00865367"/>
    <w:rsid w:val="008721EB"/>
    <w:rsid w:val="00872E35"/>
    <w:rsid w:val="0087709E"/>
    <w:rsid w:val="00880C2C"/>
    <w:rsid w:val="00880E5A"/>
    <w:rsid w:val="00881A46"/>
    <w:rsid w:val="0088658D"/>
    <w:rsid w:val="00886C39"/>
    <w:rsid w:val="00893B19"/>
    <w:rsid w:val="008949D1"/>
    <w:rsid w:val="008953E6"/>
    <w:rsid w:val="00895869"/>
    <w:rsid w:val="008A0DA6"/>
    <w:rsid w:val="008A5F4E"/>
    <w:rsid w:val="008A620F"/>
    <w:rsid w:val="008A78C1"/>
    <w:rsid w:val="008B77AC"/>
    <w:rsid w:val="008C1277"/>
    <w:rsid w:val="008C2164"/>
    <w:rsid w:val="008C44C2"/>
    <w:rsid w:val="008C755F"/>
    <w:rsid w:val="008D0B9E"/>
    <w:rsid w:val="008D188D"/>
    <w:rsid w:val="008D194F"/>
    <w:rsid w:val="008D64AB"/>
    <w:rsid w:val="008D6E6A"/>
    <w:rsid w:val="008E1EB6"/>
    <w:rsid w:val="008E460A"/>
    <w:rsid w:val="008E48C1"/>
    <w:rsid w:val="008E71FD"/>
    <w:rsid w:val="008E75DD"/>
    <w:rsid w:val="008F47FF"/>
    <w:rsid w:val="008F5B66"/>
    <w:rsid w:val="008F61ED"/>
    <w:rsid w:val="008F6FB5"/>
    <w:rsid w:val="00900161"/>
    <w:rsid w:val="009004D6"/>
    <w:rsid w:val="00905260"/>
    <w:rsid w:val="00907238"/>
    <w:rsid w:val="009140BF"/>
    <w:rsid w:val="00916905"/>
    <w:rsid w:val="00920B5E"/>
    <w:rsid w:val="00926627"/>
    <w:rsid w:val="00926C0B"/>
    <w:rsid w:val="00927417"/>
    <w:rsid w:val="0092798A"/>
    <w:rsid w:val="00927C9D"/>
    <w:rsid w:val="0093239D"/>
    <w:rsid w:val="0093260F"/>
    <w:rsid w:val="00934544"/>
    <w:rsid w:val="00942E88"/>
    <w:rsid w:val="0095350E"/>
    <w:rsid w:val="00963A4D"/>
    <w:rsid w:val="00973E71"/>
    <w:rsid w:val="009810A1"/>
    <w:rsid w:val="009825A5"/>
    <w:rsid w:val="00982B36"/>
    <w:rsid w:val="0098722F"/>
    <w:rsid w:val="009903AC"/>
    <w:rsid w:val="00990864"/>
    <w:rsid w:val="00992FF5"/>
    <w:rsid w:val="0099457D"/>
    <w:rsid w:val="00997C5E"/>
    <w:rsid w:val="009A14D3"/>
    <w:rsid w:val="009A4012"/>
    <w:rsid w:val="009A6CD4"/>
    <w:rsid w:val="009C2834"/>
    <w:rsid w:val="009C2EB8"/>
    <w:rsid w:val="009C473B"/>
    <w:rsid w:val="009D0B13"/>
    <w:rsid w:val="009D2DBA"/>
    <w:rsid w:val="009D4261"/>
    <w:rsid w:val="009D602A"/>
    <w:rsid w:val="009E26BB"/>
    <w:rsid w:val="009E3E10"/>
    <w:rsid w:val="009E56D8"/>
    <w:rsid w:val="009E6DC0"/>
    <w:rsid w:val="009E7F24"/>
    <w:rsid w:val="009E7F58"/>
    <w:rsid w:val="009F0743"/>
    <w:rsid w:val="009F3DC7"/>
    <w:rsid w:val="009F4151"/>
    <w:rsid w:val="00A000F2"/>
    <w:rsid w:val="00A102BE"/>
    <w:rsid w:val="00A11610"/>
    <w:rsid w:val="00A12522"/>
    <w:rsid w:val="00A47A75"/>
    <w:rsid w:val="00A5304F"/>
    <w:rsid w:val="00A53427"/>
    <w:rsid w:val="00A5500B"/>
    <w:rsid w:val="00A57B28"/>
    <w:rsid w:val="00A677FC"/>
    <w:rsid w:val="00A70FF1"/>
    <w:rsid w:val="00A733F5"/>
    <w:rsid w:val="00A77977"/>
    <w:rsid w:val="00A8638B"/>
    <w:rsid w:val="00A96977"/>
    <w:rsid w:val="00AA0B49"/>
    <w:rsid w:val="00AA3F35"/>
    <w:rsid w:val="00AB0CDF"/>
    <w:rsid w:val="00AB152F"/>
    <w:rsid w:val="00AB587C"/>
    <w:rsid w:val="00AC1A2C"/>
    <w:rsid w:val="00AC244D"/>
    <w:rsid w:val="00AC39C5"/>
    <w:rsid w:val="00AC5190"/>
    <w:rsid w:val="00AD064E"/>
    <w:rsid w:val="00AD6C13"/>
    <w:rsid w:val="00AD7F3C"/>
    <w:rsid w:val="00AE18BD"/>
    <w:rsid w:val="00AE458F"/>
    <w:rsid w:val="00AE4BA8"/>
    <w:rsid w:val="00AF0B5D"/>
    <w:rsid w:val="00AF1D5C"/>
    <w:rsid w:val="00AF387D"/>
    <w:rsid w:val="00AF4561"/>
    <w:rsid w:val="00AF4B21"/>
    <w:rsid w:val="00AF5D00"/>
    <w:rsid w:val="00B01737"/>
    <w:rsid w:val="00B04CC1"/>
    <w:rsid w:val="00B04EB4"/>
    <w:rsid w:val="00B0540B"/>
    <w:rsid w:val="00B07B31"/>
    <w:rsid w:val="00B13688"/>
    <w:rsid w:val="00B1623C"/>
    <w:rsid w:val="00B432EC"/>
    <w:rsid w:val="00B44D2E"/>
    <w:rsid w:val="00B45ECF"/>
    <w:rsid w:val="00B469CE"/>
    <w:rsid w:val="00B5111E"/>
    <w:rsid w:val="00B51D10"/>
    <w:rsid w:val="00B550C8"/>
    <w:rsid w:val="00B62A81"/>
    <w:rsid w:val="00B64D61"/>
    <w:rsid w:val="00B70A7A"/>
    <w:rsid w:val="00B72D29"/>
    <w:rsid w:val="00B73022"/>
    <w:rsid w:val="00B73610"/>
    <w:rsid w:val="00B8270B"/>
    <w:rsid w:val="00B84513"/>
    <w:rsid w:val="00B86FFD"/>
    <w:rsid w:val="00B922B7"/>
    <w:rsid w:val="00BA162A"/>
    <w:rsid w:val="00BA3A4C"/>
    <w:rsid w:val="00BA453C"/>
    <w:rsid w:val="00BA7271"/>
    <w:rsid w:val="00BB1BFA"/>
    <w:rsid w:val="00BB43BF"/>
    <w:rsid w:val="00BB471C"/>
    <w:rsid w:val="00BD067C"/>
    <w:rsid w:val="00BD0A5A"/>
    <w:rsid w:val="00BD1017"/>
    <w:rsid w:val="00BD150B"/>
    <w:rsid w:val="00BD7A85"/>
    <w:rsid w:val="00BE72ED"/>
    <w:rsid w:val="00BF4506"/>
    <w:rsid w:val="00BF799B"/>
    <w:rsid w:val="00C00486"/>
    <w:rsid w:val="00C03054"/>
    <w:rsid w:val="00C047F0"/>
    <w:rsid w:val="00C118DC"/>
    <w:rsid w:val="00C12845"/>
    <w:rsid w:val="00C142F2"/>
    <w:rsid w:val="00C146A3"/>
    <w:rsid w:val="00C16925"/>
    <w:rsid w:val="00C20BEA"/>
    <w:rsid w:val="00C20E0D"/>
    <w:rsid w:val="00C23A1D"/>
    <w:rsid w:val="00C2701D"/>
    <w:rsid w:val="00C3057F"/>
    <w:rsid w:val="00C310B1"/>
    <w:rsid w:val="00C32C5C"/>
    <w:rsid w:val="00C418DD"/>
    <w:rsid w:val="00C41DCF"/>
    <w:rsid w:val="00C42E05"/>
    <w:rsid w:val="00C4780D"/>
    <w:rsid w:val="00C55EC2"/>
    <w:rsid w:val="00C73B50"/>
    <w:rsid w:val="00C755A8"/>
    <w:rsid w:val="00C8115C"/>
    <w:rsid w:val="00C8374E"/>
    <w:rsid w:val="00C9520E"/>
    <w:rsid w:val="00C958FC"/>
    <w:rsid w:val="00C95CFD"/>
    <w:rsid w:val="00CA13BA"/>
    <w:rsid w:val="00CA5767"/>
    <w:rsid w:val="00CA6FFD"/>
    <w:rsid w:val="00CB1D34"/>
    <w:rsid w:val="00CB616B"/>
    <w:rsid w:val="00CC3A10"/>
    <w:rsid w:val="00CC554D"/>
    <w:rsid w:val="00CD0841"/>
    <w:rsid w:val="00CD215D"/>
    <w:rsid w:val="00CE13CC"/>
    <w:rsid w:val="00CE14E7"/>
    <w:rsid w:val="00CE2831"/>
    <w:rsid w:val="00CE52B3"/>
    <w:rsid w:val="00CF16AA"/>
    <w:rsid w:val="00CF41CF"/>
    <w:rsid w:val="00CF50BE"/>
    <w:rsid w:val="00D02869"/>
    <w:rsid w:val="00D03E0E"/>
    <w:rsid w:val="00D0798B"/>
    <w:rsid w:val="00D13B9B"/>
    <w:rsid w:val="00D172C8"/>
    <w:rsid w:val="00D212C0"/>
    <w:rsid w:val="00D227F3"/>
    <w:rsid w:val="00D24915"/>
    <w:rsid w:val="00D335E9"/>
    <w:rsid w:val="00D367CB"/>
    <w:rsid w:val="00D417F7"/>
    <w:rsid w:val="00D465B4"/>
    <w:rsid w:val="00D5286C"/>
    <w:rsid w:val="00D55AD7"/>
    <w:rsid w:val="00D55DB0"/>
    <w:rsid w:val="00D61026"/>
    <w:rsid w:val="00D644AF"/>
    <w:rsid w:val="00D664B1"/>
    <w:rsid w:val="00D75347"/>
    <w:rsid w:val="00D7687E"/>
    <w:rsid w:val="00D81533"/>
    <w:rsid w:val="00D82D47"/>
    <w:rsid w:val="00D8316D"/>
    <w:rsid w:val="00D85E79"/>
    <w:rsid w:val="00D926B3"/>
    <w:rsid w:val="00DA106A"/>
    <w:rsid w:val="00DA302A"/>
    <w:rsid w:val="00DA5D1C"/>
    <w:rsid w:val="00DB12AB"/>
    <w:rsid w:val="00DB34FD"/>
    <w:rsid w:val="00DB60C4"/>
    <w:rsid w:val="00DC3D91"/>
    <w:rsid w:val="00DD2DC1"/>
    <w:rsid w:val="00DE2B09"/>
    <w:rsid w:val="00DE47F0"/>
    <w:rsid w:val="00DE6640"/>
    <w:rsid w:val="00DE6D1E"/>
    <w:rsid w:val="00DF184A"/>
    <w:rsid w:val="00DF35F4"/>
    <w:rsid w:val="00DF5EC6"/>
    <w:rsid w:val="00E0197A"/>
    <w:rsid w:val="00E040EB"/>
    <w:rsid w:val="00E05FF6"/>
    <w:rsid w:val="00E06FAB"/>
    <w:rsid w:val="00E20D68"/>
    <w:rsid w:val="00E20FE3"/>
    <w:rsid w:val="00E26232"/>
    <w:rsid w:val="00E278E6"/>
    <w:rsid w:val="00E30823"/>
    <w:rsid w:val="00E30FF6"/>
    <w:rsid w:val="00E337D2"/>
    <w:rsid w:val="00E4283A"/>
    <w:rsid w:val="00E42B4C"/>
    <w:rsid w:val="00E42C19"/>
    <w:rsid w:val="00E42CA0"/>
    <w:rsid w:val="00E472AD"/>
    <w:rsid w:val="00E50007"/>
    <w:rsid w:val="00E529AF"/>
    <w:rsid w:val="00E536A2"/>
    <w:rsid w:val="00E57321"/>
    <w:rsid w:val="00E664CC"/>
    <w:rsid w:val="00E71503"/>
    <w:rsid w:val="00E724C0"/>
    <w:rsid w:val="00E76CC6"/>
    <w:rsid w:val="00E86AD7"/>
    <w:rsid w:val="00E95B07"/>
    <w:rsid w:val="00E960E1"/>
    <w:rsid w:val="00E97A80"/>
    <w:rsid w:val="00EA4427"/>
    <w:rsid w:val="00EA5EB6"/>
    <w:rsid w:val="00EA673E"/>
    <w:rsid w:val="00EB3739"/>
    <w:rsid w:val="00EB43DC"/>
    <w:rsid w:val="00EB7D87"/>
    <w:rsid w:val="00EC476E"/>
    <w:rsid w:val="00EC74C5"/>
    <w:rsid w:val="00ED3B8E"/>
    <w:rsid w:val="00ED5B04"/>
    <w:rsid w:val="00ED6B18"/>
    <w:rsid w:val="00ED7387"/>
    <w:rsid w:val="00ED7EA4"/>
    <w:rsid w:val="00EE01FF"/>
    <w:rsid w:val="00EE384C"/>
    <w:rsid w:val="00EE3FAF"/>
    <w:rsid w:val="00EE406B"/>
    <w:rsid w:val="00EE637B"/>
    <w:rsid w:val="00EF35F4"/>
    <w:rsid w:val="00EF6DF9"/>
    <w:rsid w:val="00F05299"/>
    <w:rsid w:val="00F05B00"/>
    <w:rsid w:val="00F06D34"/>
    <w:rsid w:val="00F071C3"/>
    <w:rsid w:val="00F106B1"/>
    <w:rsid w:val="00F16A5F"/>
    <w:rsid w:val="00F2012B"/>
    <w:rsid w:val="00F334DA"/>
    <w:rsid w:val="00F376DF"/>
    <w:rsid w:val="00F41F8D"/>
    <w:rsid w:val="00F426FD"/>
    <w:rsid w:val="00F513E5"/>
    <w:rsid w:val="00F51F9B"/>
    <w:rsid w:val="00F610EC"/>
    <w:rsid w:val="00F61140"/>
    <w:rsid w:val="00F642D2"/>
    <w:rsid w:val="00F70025"/>
    <w:rsid w:val="00F7032A"/>
    <w:rsid w:val="00F76A72"/>
    <w:rsid w:val="00F80E3D"/>
    <w:rsid w:val="00F90D0F"/>
    <w:rsid w:val="00F966C6"/>
    <w:rsid w:val="00F96905"/>
    <w:rsid w:val="00F96BCB"/>
    <w:rsid w:val="00F97AFF"/>
    <w:rsid w:val="00FA0DD0"/>
    <w:rsid w:val="00FA27D0"/>
    <w:rsid w:val="00FA39A3"/>
    <w:rsid w:val="00FA5610"/>
    <w:rsid w:val="00FA5E55"/>
    <w:rsid w:val="00FA6B6E"/>
    <w:rsid w:val="00FA77D4"/>
    <w:rsid w:val="00FC1D0F"/>
    <w:rsid w:val="00FC4C1F"/>
    <w:rsid w:val="00FC6AE6"/>
    <w:rsid w:val="00FE2C2F"/>
    <w:rsid w:val="00FE45D8"/>
    <w:rsid w:val="00FF1546"/>
    <w:rsid w:val="00FF30BB"/>
    <w:rsid w:val="00FF381F"/>
    <w:rsid w:val="00FF4FE8"/>
    <w:rsid w:val="00FF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0B5DD32-D7B6-4EF2-871D-7A805191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28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Char"/>
    <w:qFormat/>
    <w:rsid w:val="008A5F4E"/>
    <w:pPr>
      <w:keepNext/>
      <w:numPr>
        <w:numId w:val="2"/>
      </w:numPr>
      <w:jc w:val="center"/>
      <w:outlineLvl w:val="0"/>
    </w:pPr>
    <w:rPr>
      <w:rFonts w:ascii="Arial" w:hAnsi="Arial" w:cs="Arial"/>
      <w:b/>
      <w:sz w:val="28"/>
      <w:szCs w:val="20"/>
      <w:u w:val="single"/>
    </w:rPr>
  </w:style>
  <w:style w:type="paragraph" w:styleId="2">
    <w:name w:val="heading 2"/>
    <w:basedOn w:val="a"/>
    <w:next w:val="a"/>
    <w:link w:val="2Char"/>
    <w:qFormat/>
    <w:rsid w:val="008A5F4E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Char"/>
    <w:qFormat/>
    <w:rsid w:val="008A5F4E"/>
    <w:pPr>
      <w:keepNext/>
      <w:numPr>
        <w:ilvl w:val="2"/>
        <w:numId w:val="2"/>
      </w:numPr>
      <w:jc w:val="center"/>
      <w:outlineLvl w:val="2"/>
    </w:pPr>
    <w:rPr>
      <w:rFonts w:ascii="Arial" w:hAnsi="Arial" w:cs="Arial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5F4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8A5F4E"/>
  </w:style>
  <w:style w:type="paragraph" w:styleId="a4">
    <w:name w:val="footer"/>
    <w:basedOn w:val="a"/>
    <w:link w:val="Char0"/>
    <w:uiPriority w:val="99"/>
    <w:unhideWhenUsed/>
    <w:rsid w:val="008A5F4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8A5F4E"/>
  </w:style>
  <w:style w:type="character" w:customStyle="1" w:styleId="1Char">
    <w:name w:val="Επικεφαλίδα 1 Char"/>
    <w:basedOn w:val="a0"/>
    <w:link w:val="1"/>
    <w:rsid w:val="008A5F4E"/>
    <w:rPr>
      <w:rFonts w:ascii="Arial" w:eastAsia="Times New Roman" w:hAnsi="Arial" w:cs="Arial"/>
      <w:b/>
      <w:sz w:val="28"/>
      <w:szCs w:val="20"/>
      <w:u w:val="single"/>
      <w:lang w:eastAsia="zh-CN"/>
    </w:rPr>
  </w:style>
  <w:style w:type="character" w:customStyle="1" w:styleId="2Char">
    <w:name w:val="Επικεφαλίδα 2 Char"/>
    <w:basedOn w:val="a0"/>
    <w:link w:val="2"/>
    <w:rsid w:val="008A5F4E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3Char">
    <w:name w:val="Επικεφαλίδα 3 Char"/>
    <w:basedOn w:val="a0"/>
    <w:link w:val="3"/>
    <w:rsid w:val="008A5F4E"/>
    <w:rPr>
      <w:rFonts w:ascii="Arial" w:eastAsia="Times New Roman" w:hAnsi="Arial" w:cs="Arial"/>
      <w:sz w:val="24"/>
      <w:szCs w:val="20"/>
      <w:lang w:val="en-US" w:eastAsia="zh-CN"/>
    </w:rPr>
  </w:style>
  <w:style w:type="character" w:customStyle="1" w:styleId="FontStyle57">
    <w:name w:val="Font Style57"/>
    <w:rsid w:val="008A5F4E"/>
    <w:rPr>
      <w:rFonts w:ascii="Tahoma" w:hAnsi="Tahoma" w:cs="Tahoma"/>
      <w:b/>
      <w:bCs/>
      <w:sz w:val="26"/>
      <w:szCs w:val="26"/>
    </w:rPr>
  </w:style>
  <w:style w:type="character" w:customStyle="1" w:styleId="FontStyle62">
    <w:name w:val="Font Style62"/>
    <w:rsid w:val="008A5F4E"/>
    <w:rPr>
      <w:rFonts w:ascii="Tahoma" w:hAnsi="Tahoma" w:cs="Tahoma"/>
      <w:b/>
      <w:bCs/>
      <w:sz w:val="22"/>
      <w:szCs w:val="22"/>
    </w:rPr>
  </w:style>
  <w:style w:type="paragraph" w:styleId="a5">
    <w:name w:val="Body Text"/>
    <w:basedOn w:val="a"/>
    <w:link w:val="Char1"/>
    <w:rsid w:val="008A5F4E"/>
    <w:pPr>
      <w:jc w:val="both"/>
    </w:pPr>
    <w:rPr>
      <w:rFonts w:ascii="Arial" w:hAnsi="Arial" w:cs="Arial"/>
      <w:sz w:val="22"/>
      <w:szCs w:val="20"/>
    </w:rPr>
  </w:style>
  <w:style w:type="character" w:customStyle="1" w:styleId="Char1">
    <w:name w:val="Σώμα κειμένου Char"/>
    <w:basedOn w:val="a0"/>
    <w:link w:val="a5"/>
    <w:rsid w:val="008A5F4E"/>
    <w:rPr>
      <w:rFonts w:ascii="Arial" w:eastAsia="Times New Roman" w:hAnsi="Arial" w:cs="Arial"/>
      <w:szCs w:val="20"/>
      <w:lang w:eastAsia="zh-CN"/>
    </w:rPr>
  </w:style>
  <w:style w:type="paragraph" w:styleId="a6">
    <w:name w:val="List Paragraph"/>
    <w:basedOn w:val="a"/>
    <w:uiPriority w:val="34"/>
    <w:qFormat/>
    <w:rsid w:val="008A5F4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ubtle Emphasis"/>
    <w:uiPriority w:val="19"/>
    <w:qFormat/>
    <w:rsid w:val="008A5F4E"/>
    <w:rPr>
      <w:i/>
      <w:iCs/>
      <w:color w:val="808080"/>
    </w:rPr>
  </w:style>
  <w:style w:type="paragraph" w:styleId="a8">
    <w:name w:val="No Spacing"/>
    <w:qFormat/>
    <w:rsid w:val="008A5F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9">
    <w:name w:val="Table Grid"/>
    <w:basedOn w:val="a1"/>
    <w:uiPriority w:val="39"/>
    <w:rsid w:val="008A5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E406B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EE406B"/>
    <w:rPr>
      <w:sz w:val="20"/>
      <w:szCs w:val="20"/>
    </w:rPr>
  </w:style>
  <w:style w:type="character" w:customStyle="1" w:styleId="Char2">
    <w:name w:val="Κείμενο σχολίου Char"/>
    <w:basedOn w:val="a0"/>
    <w:link w:val="ab"/>
    <w:uiPriority w:val="99"/>
    <w:semiHidden/>
    <w:rsid w:val="00EE406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EE406B"/>
    <w:rPr>
      <w:b/>
      <w:bCs/>
    </w:rPr>
  </w:style>
  <w:style w:type="character" w:customStyle="1" w:styleId="Char3">
    <w:name w:val="Θέμα σχολίου Char"/>
    <w:basedOn w:val="Char2"/>
    <w:link w:val="ac"/>
    <w:uiPriority w:val="99"/>
    <w:semiHidden/>
    <w:rsid w:val="00EE406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d">
    <w:name w:val="Balloon Text"/>
    <w:basedOn w:val="a"/>
    <w:link w:val="Char4"/>
    <w:uiPriority w:val="99"/>
    <w:semiHidden/>
    <w:unhideWhenUsed/>
    <w:rsid w:val="00EE406B"/>
    <w:rPr>
      <w:rFonts w:ascii="Segoe UI" w:hAnsi="Segoe UI" w:cs="Segoe UI"/>
      <w:sz w:val="18"/>
      <w:szCs w:val="18"/>
    </w:rPr>
  </w:style>
  <w:style w:type="character" w:customStyle="1" w:styleId="Char4">
    <w:name w:val="Κείμενο πλαισίου Char"/>
    <w:basedOn w:val="a0"/>
    <w:link w:val="ad"/>
    <w:uiPriority w:val="99"/>
    <w:semiHidden/>
    <w:rsid w:val="00EE406B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Style">
    <w:name w:val="Style"/>
    <w:rsid w:val="00AD7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mithies@marathon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AF64B-B058-40E2-A72F-744224F95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344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Καζάνη Λοϊδα</dc:creator>
  <cp:lastModifiedBy>Καζάνη Λοϊδα</cp:lastModifiedBy>
  <cp:revision>333</cp:revision>
  <cp:lastPrinted>2024-02-06T08:42:00Z</cp:lastPrinted>
  <dcterms:created xsi:type="dcterms:W3CDTF">2023-10-25T10:34:00Z</dcterms:created>
  <dcterms:modified xsi:type="dcterms:W3CDTF">2024-04-16T07:23:00Z</dcterms:modified>
</cp:coreProperties>
</file>