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1D917" w14:textId="0869D64D" w:rsidR="00D44F97" w:rsidRPr="002122EB" w:rsidRDefault="00D44F97" w:rsidP="00FA2A6A">
      <w:pPr>
        <w:ind w:right="0"/>
        <w:rPr>
          <w:rFonts w:ascii="Calibri" w:hAnsi="Calibri" w:cs="Calibri"/>
          <w:sz w:val="24"/>
          <w:szCs w:val="24"/>
        </w:rPr>
      </w:pPr>
      <w:r w:rsidRPr="002122EB">
        <w:rPr>
          <w:rFonts w:ascii="Calibri" w:hAnsi="Calibri" w:cs="Calibri"/>
          <w:sz w:val="24"/>
          <w:szCs w:val="24"/>
          <w:lang w:val="en-US"/>
        </w:rPr>
        <w:tab/>
      </w:r>
      <w:r w:rsidRPr="002122EB">
        <w:rPr>
          <w:rFonts w:ascii="Calibri" w:hAnsi="Calibri" w:cs="Calibri"/>
          <w:noProof/>
          <w:sz w:val="24"/>
          <w:szCs w:val="24"/>
        </w:rPr>
        <w:drawing>
          <wp:inline distT="0" distB="0" distL="0" distR="0" wp14:anchorId="05AADB43" wp14:editId="06AA5EF4">
            <wp:extent cx="942975" cy="1095375"/>
            <wp:effectExtent l="0" t="0" r="9525" b="9525"/>
            <wp:docPr id="1" name="Εικόνα 1"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GR_logo_DM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r w:rsidRPr="002122EB">
        <w:rPr>
          <w:rFonts w:ascii="Calibri" w:hAnsi="Calibri" w:cs="Calibri"/>
          <w:sz w:val="24"/>
          <w:szCs w:val="24"/>
          <w:lang w:val="en-US"/>
        </w:rPr>
        <w:tab/>
      </w:r>
      <w:r w:rsidRPr="002122EB">
        <w:rPr>
          <w:rFonts w:ascii="Calibri" w:hAnsi="Calibri" w:cs="Calibri"/>
          <w:sz w:val="24"/>
          <w:szCs w:val="24"/>
          <w:lang w:val="en-US"/>
        </w:rPr>
        <w:tab/>
      </w:r>
      <w:r w:rsidRPr="002122EB">
        <w:rPr>
          <w:rFonts w:ascii="Calibri" w:hAnsi="Calibri" w:cs="Calibri"/>
          <w:sz w:val="24"/>
          <w:szCs w:val="24"/>
          <w:lang w:val="en-US"/>
        </w:rPr>
        <w:tab/>
      </w:r>
      <w:r w:rsidRPr="002122EB">
        <w:rPr>
          <w:rFonts w:ascii="Calibri" w:hAnsi="Calibri" w:cs="Calibri"/>
          <w:sz w:val="24"/>
          <w:szCs w:val="24"/>
          <w:lang w:val="en-US"/>
        </w:rPr>
        <w:tab/>
      </w:r>
      <w:r w:rsidRPr="002122EB">
        <w:rPr>
          <w:rFonts w:ascii="Calibri" w:hAnsi="Calibri" w:cs="Calibri"/>
          <w:sz w:val="24"/>
          <w:szCs w:val="24"/>
          <w:lang w:val="en-US"/>
        </w:rPr>
        <w:tab/>
      </w:r>
      <w:r w:rsidRPr="002122EB">
        <w:rPr>
          <w:rFonts w:ascii="Calibri" w:hAnsi="Calibri" w:cs="Calibri"/>
          <w:sz w:val="24"/>
          <w:szCs w:val="24"/>
          <w:lang w:val="en-US"/>
        </w:rPr>
        <w:tab/>
      </w:r>
    </w:p>
    <w:p w14:paraId="59E151AF" w14:textId="513BB176" w:rsidR="00DF1A51" w:rsidRPr="00AF0136" w:rsidRDefault="00DF1A51" w:rsidP="00FA2A6A">
      <w:pPr>
        <w:spacing w:after="0" w:line="259" w:lineRule="auto"/>
        <w:ind w:left="0" w:right="0" w:firstLine="0"/>
        <w:jc w:val="center"/>
        <w:rPr>
          <w:rFonts w:ascii="Calibri" w:hAnsi="Calibri" w:cs="Calibri"/>
          <w:b/>
          <w:sz w:val="24"/>
          <w:szCs w:val="24"/>
        </w:rPr>
      </w:pPr>
    </w:p>
    <w:tbl>
      <w:tblPr>
        <w:tblW w:w="9214" w:type="dxa"/>
        <w:jc w:val="center"/>
        <w:tblLayout w:type="fixed"/>
        <w:tblLook w:val="0000" w:firstRow="0" w:lastRow="0" w:firstColumn="0" w:lastColumn="0" w:noHBand="0" w:noVBand="0"/>
      </w:tblPr>
      <w:tblGrid>
        <w:gridCol w:w="4351"/>
        <w:gridCol w:w="4863"/>
      </w:tblGrid>
      <w:tr w:rsidR="00061DB7" w:rsidRPr="00061DB7" w14:paraId="014A3DB4" w14:textId="77777777" w:rsidTr="00061DB7">
        <w:trPr>
          <w:trHeight w:val="1263"/>
          <w:jc w:val="center"/>
        </w:trPr>
        <w:tc>
          <w:tcPr>
            <w:tcW w:w="4351" w:type="dxa"/>
          </w:tcPr>
          <w:p w14:paraId="164636FB" w14:textId="77777777" w:rsidR="00061DB7" w:rsidRPr="00061DB7" w:rsidRDefault="00061DB7" w:rsidP="00FA2A6A">
            <w:pPr>
              <w:spacing w:after="0" w:line="276" w:lineRule="auto"/>
              <w:ind w:left="0" w:right="0" w:firstLine="0"/>
              <w:jc w:val="left"/>
              <w:rPr>
                <w:rFonts w:ascii="Calibri" w:eastAsia="Calibri" w:hAnsi="Calibri" w:cs="Calibri"/>
                <w:bCs/>
                <w:color w:val="auto"/>
                <w:sz w:val="24"/>
                <w:szCs w:val="24"/>
              </w:rPr>
            </w:pPr>
            <w:r w:rsidRPr="00061DB7">
              <w:rPr>
                <w:rFonts w:ascii="Calibri" w:eastAsia="Calibri" w:hAnsi="Calibri" w:cs="Calibri"/>
                <w:bCs/>
                <w:color w:val="auto"/>
                <w:sz w:val="24"/>
                <w:szCs w:val="24"/>
              </w:rPr>
              <w:t>ΕΛΛΗΝΙΚΗ ΔΗΜΟΚΡΑΤΙΑ</w:t>
            </w:r>
          </w:p>
          <w:p w14:paraId="1EB7F52E" w14:textId="77777777" w:rsidR="00061DB7" w:rsidRPr="00061DB7" w:rsidRDefault="00061DB7" w:rsidP="00FA2A6A">
            <w:pPr>
              <w:tabs>
                <w:tab w:val="left" w:pos="2044"/>
              </w:tabs>
              <w:spacing w:after="0" w:line="276" w:lineRule="auto"/>
              <w:ind w:left="0" w:right="0" w:firstLine="0"/>
              <w:jc w:val="left"/>
              <w:rPr>
                <w:rFonts w:ascii="Calibri" w:eastAsia="Calibri" w:hAnsi="Calibri" w:cs="Calibri"/>
                <w:bCs/>
                <w:color w:val="auto"/>
                <w:sz w:val="24"/>
                <w:szCs w:val="24"/>
              </w:rPr>
            </w:pPr>
            <w:r w:rsidRPr="00061DB7">
              <w:rPr>
                <w:rFonts w:ascii="Calibri" w:eastAsia="Calibri" w:hAnsi="Calibri" w:cs="Calibri"/>
                <w:bCs/>
                <w:color w:val="auto"/>
                <w:sz w:val="24"/>
                <w:szCs w:val="24"/>
              </w:rPr>
              <w:t>ΝΟΜΟΣ ΑΤΤΙΚΗΣ</w:t>
            </w:r>
          </w:p>
          <w:p w14:paraId="1245AFD1" w14:textId="77777777" w:rsidR="00061DB7" w:rsidRPr="00061DB7" w:rsidRDefault="00061DB7" w:rsidP="00FA2A6A">
            <w:pPr>
              <w:tabs>
                <w:tab w:val="left" w:pos="2044"/>
              </w:tabs>
              <w:spacing w:after="0" w:line="276" w:lineRule="auto"/>
              <w:ind w:left="0" w:right="0" w:firstLine="0"/>
              <w:jc w:val="left"/>
              <w:rPr>
                <w:rFonts w:ascii="Calibri" w:eastAsia="Calibri" w:hAnsi="Calibri" w:cs="Calibri"/>
                <w:b/>
                <w:bCs/>
                <w:color w:val="auto"/>
                <w:sz w:val="24"/>
                <w:szCs w:val="24"/>
              </w:rPr>
            </w:pPr>
            <w:r w:rsidRPr="00061DB7">
              <w:rPr>
                <w:rFonts w:ascii="Calibri" w:eastAsia="Calibri" w:hAnsi="Calibri" w:cs="Calibri"/>
                <w:b/>
                <w:bCs/>
                <w:color w:val="auto"/>
                <w:sz w:val="24"/>
                <w:szCs w:val="24"/>
              </w:rPr>
              <w:t>ΔΗΜΟΣ ΜΑΡΑΘΩΝΟΣ</w:t>
            </w:r>
          </w:p>
          <w:p w14:paraId="1676B10E" w14:textId="77777777" w:rsidR="00061DB7" w:rsidRPr="00061DB7" w:rsidRDefault="00061DB7" w:rsidP="00FA2A6A">
            <w:pPr>
              <w:tabs>
                <w:tab w:val="left" w:pos="2044"/>
              </w:tabs>
              <w:spacing w:after="0" w:line="276" w:lineRule="auto"/>
              <w:ind w:left="0" w:right="0" w:firstLine="0"/>
              <w:jc w:val="left"/>
              <w:rPr>
                <w:rFonts w:ascii="Calibri" w:eastAsia="Calibri" w:hAnsi="Calibri" w:cs="Calibri"/>
                <w:bCs/>
                <w:color w:val="auto"/>
                <w:sz w:val="24"/>
                <w:szCs w:val="24"/>
              </w:rPr>
            </w:pPr>
            <w:r w:rsidRPr="00061DB7">
              <w:rPr>
                <w:rFonts w:ascii="Calibri" w:eastAsia="Calibri" w:hAnsi="Calibri" w:cs="Calibri"/>
                <w:bCs/>
                <w:color w:val="auto"/>
                <w:sz w:val="24"/>
                <w:szCs w:val="24"/>
              </w:rPr>
              <w:t>Δ/ΝΣΗ ΟΙΚΟΝΟΜΙΚΩΝ ΥΠΗΡΕΣΙΩΝ</w:t>
            </w:r>
          </w:p>
          <w:p w14:paraId="62732E8A" w14:textId="77777777" w:rsidR="00061DB7" w:rsidRPr="00061DB7" w:rsidRDefault="00061DB7" w:rsidP="00FA2A6A">
            <w:pPr>
              <w:tabs>
                <w:tab w:val="left" w:pos="2044"/>
              </w:tabs>
              <w:spacing w:after="0" w:line="276" w:lineRule="auto"/>
              <w:ind w:left="0" w:right="0" w:firstLine="0"/>
              <w:jc w:val="left"/>
              <w:rPr>
                <w:rFonts w:ascii="Calibri" w:eastAsia="Calibri" w:hAnsi="Calibri" w:cs="Calibri"/>
                <w:bCs/>
                <w:color w:val="auto"/>
                <w:sz w:val="24"/>
                <w:szCs w:val="24"/>
              </w:rPr>
            </w:pPr>
            <w:r w:rsidRPr="00061DB7">
              <w:rPr>
                <w:rFonts w:ascii="Calibri" w:eastAsia="Calibri" w:hAnsi="Calibri" w:cs="Calibri"/>
                <w:bCs/>
                <w:color w:val="auto"/>
                <w:sz w:val="24"/>
                <w:szCs w:val="24"/>
              </w:rPr>
              <w:t>Τμήμα Προμηθειών</w:t>
            </w:r>
          </w:p>
          <w:p w14:paraId="77CD56C5" w14:textId="77777777" w:rsidR="00061DB7" w:rsidRPr="00061DB7" w:rsidRDefault="00061DB7" w:rsidP="00FA2A6A">
            <w:pPr>
              <w:tabs>
                <w:tab w:val="left" w:pos="2044"/>
              </w:tabs>
              <w:spacing w:after="0" w:line="276" w:lineRule="auto"/>
              <w:ind w:left="0" w:right="0" w:firstLine="0"/>
              <w:jc w:val="left"/>
              <w:rPr>
                <w:rFonts w:ascii="Calibri" w:eastAsia="Calibri" w:hAnsi="Calibri" w:cs="Calibri"/>
                <w:bCs/>
                <w:color w:val="auto"/>
                <w:sz w:val="24"/>
                <w:szCs w:val="24"/>
              </w:rPr>
            </w:pPr>
          </w:p>
          <w:p w14:paraId="1B86C053" w14:textId="77777777" w:rsidR="00061DB7" w:rsidRPr="00061DB7" w:rsidRDefault="00061DB7" w:rsidP="00FA2A6A">
            <w:pPr>
              <w:spacing w:after="0" w:line="276" w:lineRule="auto"/>
              <w:ind w:left="0" w:right="0" w:firstLine="0"/>
              <w:jc w:val="left"/>
              <w:rPr>
                <w:rFonts w:ascii="Calibri" w:eastAsia="Calibri" w:hAnsi="Calibri" w:cs="Calibri"/>
                <w:i/>
                <w:color w:val="auto"/>
                <w:sz w:val="22"/>
              </w:rPr>
            </w:pPr>
            <w:r w:rsidRPr="00061DB7">
              <w:rPr>
                <w:rFonts w:ascii="Calibri" w:eastAsia="Calibri" w:hAnsi="Calibri" w:cs="Calibri"/>
                <w:i/>
                <w:color w:val="auto"/>
                <w:sz w:val="22"/>
              </w:rPr>
              <w:t>Πληροφορίες: Χ. Αλεξανδρή</w:t>
            </w:r>
          </w:p>
          <w:p w14:paraId="1B8CF444" w14:textId="77777777" w:rsidR="00061DB7" w:rsidRPr="00061DB7" w:rsidRDefault="00061DB7" w:rsidP="00FA2A6A">
            <w:pPr>
              <w:spacing w:after="0" w:line="276" w:lineRule="auto"/>
              <w:ind w:left="0" w:right="0" w:firstLine="0"/>
              <w:jc w:val="left"/>
              <w:rPr>
                <w:rFonts w:ascii="Calibri" w:eastAsia="Calibri" w:hAnsi="Calibri" w:cs="Calibri"/>
                <w:i/>
                <w:color w:val="auto"/>
                <w:sz w:val="22"/>
              </w:rPr>
            </w:pPr>
            <w:r w:rsidRPr="00061DB7">
              <w:rPr>
                <w:rFonts w:ascii="Calibri" w:eastAsia="Calibri" w:hAnsi="Calibri" w:cs="Calibri"/>
                <w:i/>
                <w:color w:val="auto"/>
                <w:sz w:val="22"/>
              </w:rPr>
              <w:t>Ταχ. Δ/νση: Λ. Μαραθώνος 104, (α΄ όροφος)</w:t>
            </w:r>
          </w:p>
          <w:p w14:paraId="09838C74" w14:textId="77777777" w:rsidR="00061DB7" w:rsidRPr="00061DB7" w:rsidRDefault="00061DB7" w:rsidP="00FA2A6A">
            <w:pPr>
              <w:spacing w:after="0" w:line="276" w:lineRule="auto"/>
              <w:ind w:left="0" w:right="0" w:firstLine="0"/>
              <w:jc w:val="left"/>
              <w:rPr>
                <w:rFonts w:ascii="Calibri" w:eastAsia="Calibri" w:hAnsi="Calibri" w:cs="Calibri"/>
                <w:i/>
                <w:color w:val="auto"/>
                <w:sz w:val="22"/>
              </w:rPr>
            </w:pPr>
            <w:r w:rsidRPr="00061DB7">
              <w:rPr>
                <w:rFonts w:ascii="Calibri" w:eastAsia="Calibri" w:hAnsi="Calibri" w:cs="Calibri"/>
                <w:i/>
                <w:color w:val="auto"/>
                <w:sz w:val="22"/>
              </w:rPr>
              <w:t xml:space="preserve">Τ.Κ. 190 05 Ν. Μάκρη                                                     </w:t>
            </w:r>
          </w:p>
          <w:p w14:paraId="16AFF704" w14:textId="77777777" w:rsidR="00061DB7" w:rsidRPr="00061DB7" w:rsidRDefault="00061DB7" w:rsidP="00FA2A6A">
            <w:pPr>
              <w:spacing w:after="0" w:line="276" w:lineRule="auto"/>
              <w:ind w:left="0" w:right="0" w:firstLine="0"/>
              <w:jc w:val="left"/>
              <w:rPr>
                <w:rFonts w:ascii="Calibri" w:eastAsia="Calibri" w:hAnsi="Calibri" w:cs="Calibri"/>
                <w:i/>
                <w:color w:val="auto"/>
                <w:sz w:val="22"/>
              </w:rPr>
            </w:pPr>
            <w:r w:rsidRPr="00061DB7">
              <w:rPr>
                <w:rFonts w:ascii="Calibri" w:eastAsia="Calibri" w:hAnsi="Calibri" w:cs="Calibri"/>
                <w:i/>
                <w:color w:val="auto"/>
                <w:sz w:val="22"/>
              </w:rPr>
              <w:t>Τηλ.: 2294320573</w:t>
            </w:r>
          </w:p>
          <w:p w14:paraId="77A402C1" w14:textId="77777777" w:rsidR="00061DB7" w:rsidRPr="00061DB7" w:rsidRDefault="00061DB7" w:rsidP="00FA2A6A">
            <w:pPr>
              <w:tabs>
                <w:tab w:val="left" w:pos="2044"/>
              </w:tabs>
              <w:spacing w:after="0" w:line="276" w:lineRule="auto"/>
              <w:ind w:left="0" w:right="0" w:firstLine="0"/>
              <w:jc w:val="left"/>
              <w:rPr>
                <w:rFonts w:ascii="Calibri" w:eastAsia="Calibri" w:hAnsi="Calibri" w:cs="Calibri"/>
                <w:color w:val="auto"/>
                <w:sz w:val="24"/>
                <w:szCs w:val="24"/>
                <w:lang w:val="fr-FR"/>
              </w:rPr>
            </w:pPr>
            <w:r w:rsidRPr="00061DB7">
              <w:rPr>
                <w:rFonts w:ascii="Calibri" w:eastAsia="Calibri" w:hAnsi="Calibri" w:cs="Calibri"/>
                <w:i/>
                <w:color w:val="auto"/>
                <w:sz w:val="22"/>
                <w:lang w:val="fr-FR"/>
              </w:rPr>
              <w:t xml:space="preserve">Email: </w:t>
            </w:r>
            <w:hyperlink r:id="rId9" w:history="1">
              <w:r w:rsidRPr="00061DB7">
                <w:rPr>
                  <w:rFonts w:ascii="Calibri" w:eastAsia="Calibri" w:hAnsi="Calibri" w:cs="Calibri"/>
                  <w:i/>
                  <w:color w:val="0000FF"/>
                  <w:sz w:val="22"/>
                  <w:u w:val="single"/>
                  <w:lang w:val="fr-FR"/>
                </w:rPr>
                <w:t>promithies@marathon.gr</w:t>
              </w:r>
            </w:hyperlink>
            <w:r w:rsidRPr="00061DB7">
              <w:rPr>
                <w:rFonts w:ascii="Calibri" w:eastAsia="Calibri" w:hAnsi="Calibri" w:cs="Calibri"/>
                <w:color w:val="auto"/>
                <w:sz w:val="24"/>
                <w:szCs w:val="24"/>
                <w:lang w:val="fr-FR"/>
              </w:rPr>
              <w:t xml:space="preserve"> </w:t>
            </w:r>
          </w:p>
        </w:tc>
        <w:tc>
          <w:tcPr>
            <w:tcW w:w="4863" w:type="dxa"/>
          </w:tcPr>
          <w:p w14:paraId="6A0AB00E" w14:textId="77777777" w:rsidR="00061DB7" w:rsidRPr="00061DB7" w:rsidRDefault="00061DB7" w:rsidP="00FA2A6A">
            <w:pPr>
              <w:tabs>
                <w:tab w:val="left" w:pos="2044"/>
              </w:tabs>
              <w:spacing w:after="0" w:line="276" w:lineRule="auto"/>
              <w:ind w:left="0" w:right="0" w:firstLine="0"/>
              <w:jc w:val="left"/>
              <w:rPr>
                <w:rFonts w:ascii="Calibri" w:eastAsia="Calibri" w:hAnsi="Calibri" w:cs="Calibri"/>
                <w:b/>
                <w:bCs/>
                <w:color w:val="auto"/>
                <w:sz w:val="24"/>
                <w:szCs w:val="24"/>
              </w:rPr>
            </w:pPr>
          </w:p>
          <w:p w14:paraId="3710F25C" w14:textId="77777777" w:rsidR="00061DB7" w:rsidRPr="00061DB7" w:rsidRDefault="00061DB7" w:rsidP="00FA2A6A">
            <w:pPr>
              <w:tabs>
                <w:tab w:val="left" w:pos="2044"/>
              </w:tabs>
              <w:spacing w:after="0" w:line="276" w:lineRule="auto"/>
              <w:ind w:left="0" w:right="0" w:firstLine="0"/>
              <w:jc w:val="left"/>
              <w:rPr>
                <w:rFonts w:ascii="Calibri" w:eastAsia="Calibri" w:hAnsi="Calibri" w:cs="Calibri"/>
                <w:b/>
                <w:bCs/>
                <w:color w:val="auto"/>
                <w:sz w:val="24"/>
                <w:szCs w:val="24"/>
              </w:rPr>
            </w:pPr>
          </w:p>
          <w:p w14:paraId="202E9521" w14:textId="77777777" w:rsidR="00061DB7" w:rsidRPr="00061DB7" w:rsidRDefault="00061DB7" w:rsidP="00FA2A6A">
            <w:pPr>
              <w:tabs>
                <w:tab w:val="left" w:pos="2044"/>
              </w:tabs>
              <w:snapToGrid w:val="0"/>
              <w:spacing w:after="0" w:line="276" w:lineRule="auto"/>
              <w:ind w:left="0" w:right="0" w:firstLine="0"/>
              <w:jc w:val="left"/>
              <w:rPr>
                <w:rFonts w:ascii="Calibri" w:eastAsia="SimSun" w:hAnsi="Calibri"/>
                <w:color w:val="auto"/>
                <w:sz w:val="24"/>
                <w:szCs w:val="24"/>
                <w:lang w:eastAsia="zh-CN"/>
              </w:rPr>
            </w:pPr>
          </w:p>
          <w:p w14:paraId="361BE76F" w14:textId="77777777" w:rsidR="00061DB7" w:rsidRPr="00061DB7" w:rsidRDefault="00061DB7" w:rsidP="00FA2A6A">
            <w:pPr>
              <w:tabs>
                <w:tab w:val="left" w:pos="2044"/>
              </w:tabs>
              <w:snapToGrid w:val="0"/>
              <w:spacing w:after="0" w:line="276" w:lineRule="auto"/>
              <w:ind w:left="0" w:right="0" w:firstLine="0"/>
              <w:jc w:val="left"/>
              <w:rPr>
                <w:rFonts w:ascii="Calibri" w:eastAsia="SimSun" w:hAnsi="Calibri"/>
                <w:color w:val="auto"/>
                <w:sz w:val="24"/>
                <w:szCs w:val="24"/>
                <w:lang w:eastAsia="zh-CN"/>
              </w:rPr>
            </w:pPr>
          </w:p>
          <w:p w14:paraId="678A5BFF" w14:textId="77777777" w:rsidR="00061DB7" w:rsidRPr="00061DB7" w:rsidRDefault="00061DB7" w:rsidP="00FA2A6A">
            <w:pPr>
              <w:tabs>
                <w:tab w:val="left" w:pos="2044"/>
              </w:tabs>
              <w:snapToGrid w:val="0"/>
              <w:spacing w:after="0" w:line="276" w:lineRule="auto"/>
              <w:ind w:left="0" w:right="0" w:firstLine="0"/>
              <w:jc w:val="left"/>
              <w:rPr>
                <w:rFonts w:ascii="Calibri" w:eastAsia="SimSun" w:hAnsi="Calibri"/>
                <w:color w:val="auto"/>
                <w:sz w:val="24"/>
                <w:szCs w:val="24"/>
                <w:lang w:eastAsia="zh-CN"/>
              </w:rPr>
            </w:pPr>
            <w:r w:rsidRPr="00061DB7">
              <w:rPr>
                <w:rFonts w:ascii="Calibri" w:eastAsia="SimSun" w:hAnsi="Calibri"/>
                <w:color w:val="auto"/>
                <w:sz w:val="24"/>
                <w:szCs w:val="24"/>
                <w:lang w:eastAsia="zh-CN"/>
              </w:rPr>
              <w:t>Προς:</w:t>
            </w:r>
          </w:p>
          <w:p w14:paraId="41F83B33" w14:textId="77777777" w:rsidR="00061DB7" w:rsidRPr="00061DB7" w:rsidRDefault="00061DB7" w:rsidP="00FA2A6A">
            <w:pPr>
              <w:snapToGrid w:val="0"/>
              <w:spacing w:after="0" w:line="276" w:lineRule="auto"/>
              <w:ind w:left="148" w:right="0" w:firstLine="0"/>
              <w:jc w:val="left"/>
              <w:rPr>
                <w:rFonts w:ascii="Calibri" w:eastAsia="SimSun" w:hAnsi="Calibri" w:cs="Calibri"/>
                <w:snapToGrid w:val="0"/>
                <w:color w:val="0000FF"/>
                <w:sz w:val="24"/>
                <w:szCs w:val="24"/>
                <w:lang w:eastAsia="zh-CN"/>
              </w:rPr>
            </w:pPr>
            <w:r w:rsidRPr="00061DB7">
              <w:rPr>
                <w:rFonts w:ascii="Calibri" w:eastAsia="Calibri" w:hAnsi="Calibri" w:cs="Calibri"/>
                <w:b/>
                <w:color w:val="auto"/>
                <w:sz w:val="24"/>
                <w:szCs w:val="24"/>
                <w:lang w:eastAsia="ar-SA"/>
              </w:rPr>
              <w:t>ΚΑΘΕ ΕΝΔΙΑΦΕΡΟΜΕΝΟ</w:t>
            </w:r>
          </w:p>
          <w:p w14:paraId="6B03ED24" w14:textId="77777777" w:rsidR="00061DB7" w:rsidRPr="00061DB7" w:rsidRDefault="00061DB7" w:rsidP="00FA2A6A">
            <w:pPr>
              <w:spacing w:after="0" w:line="276" w:lineRule="auto"/>
              <w:ind w:left="0" w:right="0" w:firstLine="0"/>
              <w:rPr>
                <w:rFonts w:ascii="Calibri" w:eastAsia="Calibri" w:hAnsi="Calibri" w:cs="Calibri"/>
                <w:b/>
                <w:color w:val="auto"/>
                <w:sz w:val="24"/>
                <w:szCs w:val="24"/>
                <w:u w:val="single"/>
              </w:rPr>
            </w:pPr>
          </w:p>
          <w:p w14:paraId="10AD6136" w14:textId="77777777" w:rsidR="00061DB7" w:rsidRPr="00061DB7" w:rsidRDefault="00061DB7" w:rsidP="00FA2A6A">
            <w:pPr>
              <w:spacing w:after="0" w:line="276" w:lineRule="auto"/>
              <w:ind w:left="0" w:right="0" w:firstLine="0"/>
              <w:rPr>
                <w:rFonts w:ascii="Calibri" w:eastAsia="Calibri" w:hAnsi="Calibri" w:cs="Calibri"/>
                <w:b/>
                <w:color w:val="auto"/>
                <w:sz w:val="24"/>
                <w:szCs w:val="24"/>
                <w:u w:val="single"/>
              </w:rPr>
            </w:pPr>
          </w:p>
          <w:p w14:paraId="66771414" w14:textId="7F71D7E1" w:rsidR="00061DB7" w:rsidRPr="00061DB7" w:rsidRDefault="00061DB7" w:rsidP="00FA2A6A">
            <w:pPr>
              <w:spacing w:after="0" w:line="276" w:lineRule="auto"/>
              <w:ind w:left="0" w:right="0" w:firstLine="0"/>
              <w:rPr>
                <w:rFonts w:ascii="Calibri" w:eastAsia="Calibri" w:hAnsi="Calibri" w:cs="Calibri"/>
                <w:sz w:val="24"/>
                <w:szCs w:val="24"/>
              </w:rPr>
            </w:pPr>
            <w:r w:rsidRPr="00061DB7">
              <w:rPr>
                <w:rFonts w:ascii="Calibri" w:eastAsia="Calibri" w:hAnsi="Calibri" w:cs="Calibri"/>
                <w:b/>
                <w:color w:val="auto"/>
                <w:sz w:val="24"/>
                <w:szCs w:val="24"/>
                <w:u w:val="single"/>
              </w:rPr>
              <w:t>Θέμα:</w:t>
            </w:r>
            <w:r w:rsidRPr="00061DB7">
              <w:rPr>
                <w:rFonts w:ascii="Calibri" w:eastAsia="Calibri" w:hAnsi="Calibri" w:cs="Calibri"/>
                <w:sz w:val="24"/>
                <w:szCs w:val="24"/>
              </w:rPr>
              <w:t xml:space="preserve"> Προμήθεια πυροσβεστικών κρουνών για τις ανάγκες του Δήμου Μαραθώνος και συντήρηση – επισκευή υπαρχόντων.</w:t>
            </w:r>
          </w:p>
        </w:tc>
      </w:tr>
    </w:tbl>
    <w:p w14:paraId="62B46B83" w14:textId="58A9C130" w:rsidR="0051233F" w:rsidRPr="002122EB" w:rsidRDefault="0051233F" w:rsidP="00FA2A6A">
      <w:pPr>
        <w:spacing w:after="1" w:line="259" w:lineRule="auto"/>
        <w:ind w:left="0" w:right="0" w:firstLine="0"/>
        <w:jc w:val="left"/>
        <w:rPr>
          <w:rFonts w:ascii="Calibri" w:hAnsi="Calibri" w:cs="Calibri"/>
          <w:sz w:val="24"/>
          <w:szCs w:val="24"/>
        </w:rPr>
      </w:pPr>
    </w:p>
    <w:p w14:paraId="18BFB3A0" w14:textId="77777777" w:rsidR="00061DB7" w:rsidRPr="009243B3" w:rsidRDefault="00061DB7" w:rsidP="00FA2A6A">
      <w:pPr>
        <w:spacing w:line="259" w:lineRule="auto"/>
        <w:ind w:right="0"/>
        <w:rPr>
          <w:rFonts w:ascii="Calibri" w:hAnsi="Calibri" w:cs="Calibri"/>
          <w:b/>
          <w:sz w:val="24"/>
          <w:szCs w:val="24"/>
        </w:rPr>
      </w:pPr>
      <w:r w:rsidRPr="009243B3">
        <w:rPr>
          <w:rFonts w:ascii="Calibri" w:hAnsi="Calibri" w:cs="Calibri"/>
          <w:b/>
          <w:sz w:val="24"/>
          <w:szCs w:val="24"/>
        </w:rPr>
        <w:t xml:space="preserve">                </w:t>
      </w:r>
    </w:p>
    <w:p w14:paraId="0D5AB55A" w14:textId="77777777" w:rsidR="00061DB7" w:rsidRPr="001B314F" w:rsidRDefault="00061DB7" w:rsidP="00FA2A6A">
      <w:pPr>
        <w:spacing w:line="259" w:lineRule="auto"/>
        <w:ind w:right="0"/>
        <w:jc w:val="center"/>
        <w:rPr>
          <w:rFonts w:ascii="Calibri" w:hAnsi="Calibri" w:cs="Calibri"/>
          <w:b/>
          <w:sz w:val="24"/>
          <w:szCs w:val="24"/>
          <w:u w:val="single"/>
        </w:rPr>
      </w:pPr>
      <w:r w:rsidRPr="001B314F">
        <w:rPr>
          <w:rFonts w:ascii="Calibri" w:hAnsi="Calibri" w:cs="Calibri"/>
          <w:b/>
          <w:sz w:val="24"/>
          <w:szCs w:val="24"/>
          <w:u w:val="single"/>
        </w:rPr>
        <w:t>ΠΡΟΣΚΛΗΣΗ ΥΠΟΒΟΛΗΣ ΠΡΟΣΦΟΡΑΣ</w:t>
      </w:r>
    </w:p>
    <w:p w14:paraId="6BEC0852" w14:textId="77777777" w:rsidR="00061DB7" w:rsidRPr="009243B3" w:rsidRDefault="00061DB7" w:rsidP="00FA2A6A">
      <w:pPr>
        <w:autoSpaceDE w:val="0"/>
        <w:autoSpaceDN w:val="0"/>
        <w:adjustRightInd w:val="0"/>
        <w:spacing w:line="276" w:lineRule="auto"/>
        <w:ind w:right="0" w:firstLine="540"/>
        <w:rPr>
          <w:rFonts w:ascii="Calibri" w:eastAsia="Times New Roman" w:hAnsi="Calibri" w:cs="Calibri"/>
          <w:sz w:val="24"/>
          <w:szCs w:val="24"/>
        </w:rPr>
      </w:pPr>
    </w:p>
    <w:p w14:paraId="59082EB1" w14:textId="7669AC31" w:rsidR="00061DB7" w:rsidRPr="009243B3" w:rsidRDefault="00061DB7" w:rsidP="00FA2A6A">
      <w:pPr>
        <w:autoSpaceDE w:val="0"/>
        <w:autoSpaceDN w:val="0"/>
        <w:adjustRightInd w:val="0"/>
        <w:spacing w:after="120" w:line="276" w:lineRule="auto"/>
        <w:ind w:right="0" w:firstLine="539"/>
        <w:rPr>
          <w:rFonts w:ascii="Calibri" w:eastAsia="Times New Roman" w:hAnsi="Calibri" w:cs="Calibri"/>
          <w:sz w:val="24"/>
          <w:szCs w:val="24"/>
        </w:rPr>
      </w:pPr>
      <w:r w:rsidRPr="009243B3">
        <w:rPr>
          <w:rFonts w:ascii="Calibri" w:eastAsia="Times New Roman" w:hAnsi="Calibri" w:cs="Calibri"/>
          <w:sz w:val="24"/>
          <w:szCs w:val="24"/>
        </w:rPr>
        <w:t xml:space="preserve">Ο Δήμος Μαραθώνος ενδιαφέρεται να αναθέσει </w:t>
      </w:r>
      <w:r>
        <w:rPr>
          <w:rFonts w:ascii="Calibri" w:eastAsia="Times New Roman" w:hAnsi="Calibri" w:cs="Calibri"/>
          <w:sz w:val="24"/>
          <w:szCs w:val="24"/>
        </w:rPr>
        <w:t>την προμήθεια με τίτλο «</w:t>
      </w:r>
      <w:r w:rsidR="00747BD0" w:rsidRPr="00747BD0">
        <w:rPr>
          <w:rFonts w:ascii="Calibri" w:eastAsia="Times New Roman" w:hAnsi="Calibri" w:cs="Calibri"/>
          <w:bCs/>
          <w:sz w:val="24"/>
          <w:szCs w:val="24"/>
          <w:lang w:bidi="el-GR"/>
        </w:rPr>
        <w:t>Προμήθεια πυροσβεστικών κρουνών για τις ανάγκες του Δήμου Μαραθώνος και συντήρηση – επισκευή υπαρχόντων</w:t>
      </w:r>
      <w:r w:rsidRPr="00087D54">
        <w:rPr>
          <w:rFonts w:ascii="Calibri" w:eastAsia="Times New Roman" w:hAnsi="Calibri" w:cs="Calibri"/>
          <w:sz w:val="24"/>
          <w:szCs w:val="24"/>
        </w:rPr>
        <w:t>»</w:t>
      </w:r>
      <w:r w:rsidRPr="009243B3">
        <w:rPr>
          <w:rFonts w:ascii="Calibri" w:hAnsi="Calibri" w:cs="Calibri"/>
          <w:sz w:val="24"/>
          <w:szCs w:val="24"/>
        </w:rPr>
        <w:t xml:space="preserve">, </w:t>
      </w:r>
      <w:r>
        <w:rPr>
          <w:rFonts w:ascii="Calibri" w:hAnsi="Calibri" w:cs="Calibri"/>
          <w:sz w:val="24"/>
          <w:szCs w:val="24"/>
        </w:rPr>
        <w:t xml:space="preserve">συνολικής αξίας </w:t>
      </w:r>
      <w:r w:rsidR="00747BD0" w:rsidRPr="00747BD0">
        <w:rPr>
          <w:rFonts w:ascii="Calibri" w:eastAsia="Times New Roman" w:hAnsi="Calibri" w:cs="Calibri"/>
          <w:sz w:val="24"/>
          <w:szCs w:val="24"/>
        </w:rPr>
        <w:t>13.020,00</w:t>
      </w:r>
      <w:r>
        <w:rPr>
          <w:rFonts w:ascii="Calibri" w:eastAsia="Times New Roman" w:hAnsi="Calibri" w:cs="Calibri"/>
          <w:sz w:val="24"/>
          <w:szCs w:val="24"/>
        </w:rPr>
        <w:t xml:space="preserve"> </w:t>
      </w:r>
      <w:r w:rsidRPr="00351CCE">
        <w:rPr>
          <w:rFonts w:ascii="Calibri" w:eastAsia="Times New Roman" w:hAnsi="Calibri" w:cs="Calibri"/>
          <w:sz w:val="24"/>
          <w:szCs w:val="24"/>
        </w:rPr>
        <w:t xml:space="preserve">ευρώ </w:t>
      </w:r>
      <w:r>
        <w:rPr>
          <w:rFonts w:ascii="Calibri" w:eastAsia="Times New Roman" w:hAnsi="Calibri" w:cs="Calibri"/>
          <w:sz w:val="24"/>
          <w:szCs w:val="24"/>
        </w:rPr>
        <w:t xml:space="preserve">συμπεριλαμβανομένου του Φ.Π.Α. </w:t>
      </w:r>
      <w:r w:rsidRPr="00351CCE">
        <w:rPr>
          <w:rFonts w:ascii="Calibri" w:eastAsia="Times New Roman" w:hAnsi="Calibri" w:cs="Calibri"/>
          <w:sz w:val="24"/>
          <w:szCs w:val="24"/>
        </w:rPr>
        <w:t xml:space="preserve">(καθαρή αξία </w:t>
      </w:r>
      <w:r>
        <w:rPr>
          <w:rFonts w:ascii="Calibri" w:eastAsia="Times New Roman" w:hAnsi="Calibri" w:cs="Calibri"/>
          <w:sz w:val="24"/>
          <w:szCs w:val="24"/>
        </w:rPr>
        <w:t>1</w:t>
      </w:r>
      <w:r w:rsidR="004170EF">
        <w:rPr>
          <w:rFonts w:ascii="Calibri" w:eastAsia="Times New Roman" w:hAnsi="Calibri" w:cs="Calibri"/>
          <w:sz w:val="24"/>
          <w:szCs w:val="24"/>
        </w:rPr>
        <w:t>0</w:t>
      </w:r>
      <w:r w:rsidRPr="00351CCE">
        <w:rPr>
          <w:rFonts w:ascii="Calibri" w:eastAsia="Times New Roman" w:hAnsi="Calibri" w:cs="Calibri"/>
          <w:sz w:val="24"/>
          <w:szCs w:val="24"/>
        </w:rPr>
        <w:t>.</w:t>
      </w:r>
      <w:r w:rsidR="004170EF">
        <w:rPr>
          <w:rFonts w:ascii="Calibri" w:eastAsia="Times New Roman" w:hAnsi="Calibri" w:cs="Calibri"/>
          <w:sz w:val="24"/>
          <w:szCs w:val="24"/>
        </w:rPr>
        <w:t>50</w:t>
      </w:r>
      <w:r>
        <w:rPr>
          <w:rFonts w:ascii="Calibri" w:eastAsia="Times New Roman" w:hAnsi="Calibri" w:cs="Calibri"/>
          <w:sz w:val="24"/>
          <w:szCs w:val="24"/>
        </w:rPr>
        <w:t>0</w:t>
      </w:r>
      <w:r w:rsidRPr="00351CCE">
        <w:rPr>
          <w:rFonts w:ascii="Calibri" w:eastAsia="Times New Roman" w:hAnsi="Calibri" w:cs="Calibri"/>
          <w:sz w:val="24"/>
          <w:szCs w:val="24"/>
        </w:rPr>
        <w:t xml:space="preserve">,00 €, Φ.Π.Α. 24%, </w:t>
      </w:r>
      <w:r w:rsidR="004170EF">
        <w:rPr>
          <w:rFonts w:ascii="Calibri" w:eastAsia="Times New Roman" w:hAnsi="Calibri" w:cs="Calibri"/>
          <w:sz w:val="24"/>
          <w:szCs w:val="24"/>
        </w:rPr>
        <w:t>2.520,00</w:t>
      </w:r>
      <w:r w:rsidRPr="00351CCE">
        <w:rPr>
          <w:rFonts w:ascii="Calibri" w:eastAsia="Times New Roman" w:hAnsi="Calibri" w:cs="Calibri"/>
          <w:sz w:val="24"/>
          <w:szCs w:val="24"/>
        </w:rPr>
        <w:t xml:space="preserve"> €)</w:t>
      </w:r>
      <w:r w:rsidRPr="009243B3">
        <w:rPr>
          <w:rFonts w:ascii="Calibri" w:eastAsia="Times New Roman" w:hAnsi="Calibri" w:cs="Calibri"/>
          <w:sz w:val="24"/>
          <w:szCs w:val="24"/>
        </w:rPr>
        <w:t>, όπω</w:t>
      </w:r>
      <w:r>
        <w:rPr>
          <w:rFonts w:ascii="Calibri" w:eastAsia="Times New Roman" w:hAnsi="Calibri" w:cs="Calibri"/>
          <w:sz w:val="24"/>
          <w:szCs w:val="24"/>
        </w:rPr>
        <w:t>ς περιγράφ</w:t>
      </w:r>
      <w:r w:rsidR="004170EF">
        <w:rPr>
          <w:rFonts w:ascii="Calibri" w:eastAsia="Times New Roman" w:hAnsi="Calibri" w:cs="Calibri"/>
          <w:sz w:val="24"/>
          <w:szCs w:val="24"/>
        </w:rPr>
        <w:t>ε</w:t>
      </w:r>
      <w:r>
        <w:rPr>
          <w:rFonts w:ascii="Calibri" w:eastAsia="Times New Roman" w:hAnsi="Calibri" w:cs="Calibri"/>
          <w:sz w:val="24"/>
          <w:szCs w:val="24"/>
        </w:rPr>
        <w:t xml:space="preserve">ται στη </w:t>
      </w:r>
      <w:r w:rsidRPr="00351CCE">
        <w:rPr>
          <w:rFonts w:ascii="Calibri" w:eastAsia="Times New Roman" w:hAnsi="Calibri" w:cs="Calibri"/>
          <w:sz w:val="24"/>
          <w:szCs w:val="24"/>
        </w:rPr>
        <w:t xml:space="preserve">με αριθμό </w:t>
      </w:r>
      <w:r>
        <w:rPr>
          <w:rFonts w:ascii="Calibri" w:eastAsia="Times New Roman" w:hAnsi="Calibri" w:cs="Calibri"/>
          <w:sz w:val="24"/>
          <w:szCs w:val="24"/>
        </w:rPr>
        <w:t>1</w:t>
      </w:r>
      <w:r w:rsidR="004170EF">
        <w:rPr>
          <w:rFonts w:ascii="Calibri" w:eastAsia="Times New Roman" w:hAnsi="Calibri" w:cs="Calibri"/>
          <w:sz w:val="24"/>
          <w:szCs w:val="24"/>
        </w:rPr>
        <w:t>4</w:t>
      </w:r>
      <w:r>
        <w:rPr>
          <w:rFonts w:ascii="Calibri" w:eastAsia="Times New Roman" w:hAnsi="Calibri" w:cs="Calibri"/>
          <w:sz w:val="24"/>
          <w:szCs w:val="24"/>
        </w:rPr>
        <w:t>/2024</w:t>
      </w:r>
      <w:r w:rsidRPr="00351CCE">
        <w:rPr>
          <w:rFonts w:ascii="Calibri" w:eastAsia="Times New Roman" w:hAnsi="Calibri" w:cs="Calibri"/>
          <w:sz w:val="24"/>
          <w:szCs w:val="24"/>
        </w:rPr>
        <w:t xml:space="preserve"> Μελέτη </w:t>
      </w:r>
      <w:r w:rsidRPr="00F71A63">
        <w:rPr>
          <w:rFonts w:ascii="Calibri" w:eastAsia="Times New Roman" w:hAnsi="Calibri" w:cs="Calibri"/>
          <w:sz w:val="24"/>
          <w:szCs w:val="24"/>
        </w:rPr>
        <w:t xml:space="preserve">της Δ/νσης </w:t>
      </w:r>
      <w:r w:rsidR="004170EF">
        <w:rPr>
          <w:rFonts w:ascii="Calibri" w:eastAsia="Times New Roman" w:hAnsi="Calibri" w:cs="Calibri"/>
          <w:sz w:val="24"/>
          <w:szCs w:val="24"/>
        </w:rPr>
        <w:t>Τεχνικών Υπηρεσιών</w:t>
      </w:r>
      <w:r w:rsidRPr="00F71A63">
        <w:rPr>
          <w:rFonts w:ascii="Calibri" w:eastAsia="Times New Roman" w:hAnsi="Calibri" w:cs="Calibri"/>
          <w:sz w:val="24"/>
          <w:szCs w:val="24"/>
        </w:rPr>
        <w:t xml:space="preserve"> </w:t>
      </w:r>
      <w:r w:rsidRPr="00351CCE">
        <w:rPr>
          <w:rFonts w:ascii="Calibri" w:eastAsia="Times New Roman" w:hAnsi="Calibri" w:cs="Calibri"/>
          <w:sz w:val="24"/>
          <w:szCs w:val="24"/>
        </w:rPr>
        <w:t>του Δήμου Μαραθώνος</w:t>
      </w:r>
      <w:r w:rsidRPr="009243B3">
        <w:rPr>
          <w:rFonts w:ascii="Calibri" w:eastAsia="Times New Roman" w:hAnsi="Calibri" w:cs="Calibri"/>
          <w:sz w:val="24"/>
          <w:szCs w:val="24"/>
        </w:rPr>
        <w:t>.</w:t>
      </w:r>
    </w:p>
    <w:p w14:paraId="7DC7833A" w14:textId="2A4F6D8C" w:rsidR="002557C6" w:rsidRPr="002557C6" w:rsidRDefault="002557C6" w:rsidP="002557C6">
      <w:pPr>
        <w:autoSpaceDE w:val="0"/>
        <w:autoSpaceDN w:val="0"/>
        <w:adjustRightInd w:val="0"/>
        <w:spacing w:after="120" w:line="276" w:lineRule="auto"/>
        <w:ind w:right="0" w:firstLine="539"/>
        <w:rPr>
          <w:rFonts w:ascii="Calibri" w:eastAsia="Times New Roman" w:hAnsi="Calibri" w:cs="Calibri"/>
          <w:sz w:val="24"/>
          <w:szCs w:val="24"/>
        </w:rPr>
      </w:pPr>
      <w:r w:rsidRPr="002557C6">
        <w:rPr>
          <w:rFonts w:ascii="Calibri" w:eastAsia="Times New Roman" w:hAnsi="Calibri" w:cs="Calibri"/>
          <w:sz w:val="24"/>
          <w:szCs w:val="24"/>
        </w:rPr>
        <w:t xml:space="preserve">Η παρούσα εκδίδεται σε επανάληψη, με τους ίδιους όρους, της με αρ. πρωτ. </w:t>
      </w:r>
      <w:r w:rsidRPr="002557C6">
        <w:rPr>
          <w:rFonts w:ascii="Calibri" w:eastAsia="Times New Roman" w:hAnsi="Calibri" w:cs="Calibri"/>
          <w:bCs/>
          <w:sz w:val="24"/>
          <w:szCs w:val="24"/>
        </w:rPr>
        <w:t>20249/23-07-2024</w:t>
      </w:r>
      <w:r w:rsidRPr="002557C6">
        <w:rPr>
          <w:rFonts w:ascii="Calibri" w:eastAsia="Times New Roman" w:hAnsi="Calibri" w:cs="Calibri"/>
          <w:sz w:val="24"/>
          <w:szCs w:val="24"/>
        </w:rPr>
        <w:t xml:space="preserve"> πρόσκλησης υποβολής προσφοράς (ΑΔΑΜ </w:t>
      </w:r>
      <w:r w:rsidRPr="002557C6">
        <w:rPr>
          <w:rFonts w:ascii="Calibri" w:eastAsia="Times New Roman" w:hAnsi="Calibri" w:cs="Calibri"/>
          <w:bCs/>
          <w:sz w:val="24"/>
          <w:szCs w:val="24"/>
        </w:rPr>
        <w:t>24PROC015176626</w:t>
      </w:r>
      <w:r w:rsidRPr="002557C6">
        <w:rPr>
          <w:rFonts w:ascii="Calibri" w:eastAsia="Times New Roman" w:hAnsi="Calibri" w:cs="Calibri"/>
          <w:sz w:val="24"/>
          <w:szCs w:val="24"/>
        </w:rPr>
        <w:t xml:space="preserve">), η οποία διενεργήθηκε κατόπιν της με αριθμό </w:t>
      </w:r>
      <w:r>
        <w:rPr>
          <w:rFonts w:ascii="Calibri" w:eastAsia="Times New Roman" w:hAnsi="Calibri" w:cs="Calibri"/>
          <w:sz w:val="24"/>
          <w:szCs w:val="24"/>
        </w:rPr>
        <w:t>417</w:t>
      </w:r>
      <w:r w:rsidRPr="002557C6">
        <w:rPr>
          <w:rFonts w:ascii="Calibri" w:eastAsia="Times New Roman" w:hAnsi="Calibri" w:cs="Calibri"/>
          <w:sz w:val="24"/>
          <w:szCs w:val="24"/>
        </w:rPr>
        <w:t xml:space="preserve">/2024 </w:t>
      </w:r>
      <w:r>
        <w:rPr>
          <w:rFonts w:ascii="Calibri" w:eastAsia="Times New Roman" w:hAnsi="Calibri" w:cs="Calibri"/>
          <w:sz w:val="24"/>
          <w:szCs w:val="24"/>
        </w:rPr>
        <w:t xml:space="preserve">(ΑΔΑ </w:t>
      </w:r>
      <w:r w:rsidRPr="002557C6">
        <w:rPr>
          <w:rFonts w:ascii="Calibri" w:eastAsia="Times New Roman" w:hAnsi="Calibri" w:cs="Calibri"/>
          <w:sz w:val="24"/>
          <w:szCs w:val="24"/>
        </w:rPr>
        <w:t>9ΘΩ0ΩΛΜ-</w:t>
      </w:r>
      <w:r>
        <w:rPr>
          <w:rFonts w:ascii="Calibri" w:eastAsia="Times New Roman" w:hAnsi="Calibri" w:cs="Calibri"/>
          <w:sz w:val="24"/>
          <w:szCs w:val="24"/>
        </w:rPr>
        <w:t>41Ε)</w:t>
      </w:r>
      <w:r w:rsidRPr="002557C6">
        <w:rPr>
          <w:rFonts w:ascii="Calibri" w:eastAsia="Times New Roman" w:hAnsi="Calibri" w:cs="Calibri"/>
          <w:sz w:val="24"/>
          <w:szCs w:val="24"/>
        </w:rPr>
        <w:t xml:space="preserve"> Απόφασης Δημάρχου και απέβη άγονη. Η διενέργεια της παρούσας έχει εγκριθεί με τη με αριθμό </w:t>
      </w:r>
      <w:r>
        <w:rPr>
          <w:rFonts w:ascii="Calibri" w:eastAsia="Times New Roman" w:hAnsi="Calibri" w:cs="Calibri"/>
          <w:sz w:val="24"/>
          <w:szCs w:val="24"/>
        </w:rPr>
        <w:t>541</w:t>
      </w:r>
      <w:r w:rsidRPr="002557C6">
        <w:rPr>
          <w:rFonts w:ascii="Calibri" w:eastAsia="Times New Roman" w:hAnsi="Calibri" w:cs="Calibri"/>
          <w:sz w:val="24"/>
          <w:szCs w:val="24"/>
        </w:rPr>
        <w:t>/2024</w:t>
      </w:r>
      <w:r>
        <w:rPr>
          <w:rFonts w:ascii="Calibri" w:eastAsia="Times New Roman" w:hAnsi="Calibri" w:cs="Calibri"/>
          <w:sz w:val="24"/>
          <w:szCs w:val="24"/>
        </w:rPr>
        <w:t xml:space="preserve"> (ΑΔΑ </w:t>
      </w:r>
      <w:r w:rsidRPr="002557C6">
        <w:rPr>
          <w:rFonts w:ascii="Calibri" w:eastAsia="Times New Roman" w:hAnsi="Calibri" w:cs="Calibri"/>
          <w:sz w:val="24"/>
          <w:szCs w:val="24"/>
        </w:rPr>
        <w:t xml:space="preserve"> Ε47ΦΩΛΜ-ΧΒΘ</w:t>
      </w:r>
      <w:r>
        <w:rPr>
          <w:rFonts w:ascii="Calibri" w:eastAsia="Times New Roman" w:hAnsi="Calibri" w:cs="Calibri"/>
          <w:sz w:val="24"/>
          <w:szCs w:val="24"/>
        </w:rPr>
        <w:t>)</w:t>
      </w:r>
      <w:r w:rsidRPr="002557C6">
        <w:rPr>
          <w:rFonts w:ascii="Calibri" w:eastAsia="Times New Roman" w:hAnsi="Calibri" w:cs="Calibri"/>
          <w:sz w:val="24"/>
          <w:szCs w:val="24"/>
        </w:rPr>
        <w:t xml:space="preserve"> Απόφαση Δημάρχου, παράλληλα με τη ματαίωση της προηγούμενης άγονης διαδικασίας.</w:t>
      </w:r>
    </w:p>
    <w:p w14:paraId="29F434B6" w14:textId="77777777" w:rsidR="00061DB7" w:rsidRPr="00621F67" w:rsidRDefault="00061DB7" w:rsidP="00FA2A6A">
      <w:pPr>
        <w:autoSpaceDE w:val="0"/>
        <w:autoSpaceDN w:val="0"/>
        <w:adjustRightInd w:val="0"/>
        <w:spacing w:line="276" w:lineRule="auto"/>
        <w:ind w:right="0" w:firstLine="540"/>
        <w:rPr>
          <w:rFonts w:ascii="Calibri" w:eastAsia="Times New Roman" w:hAnsi="Calibri" w:cs="Calibri"/>
          <w:sz w:val="24"/>
          <w:szCs w:val="24"/>
        </w:rPr>
      </w:pPr>
      <w:r w:rsidRPr="00621F67">
        <w:rPr>
          <w:rFonts w:ascii="Calibri" w:eastAsia="Times New Roman" w:hAnsi="Calibri" w:cs="Calibri"/>
          <w:sz w:val="24"/>
          <w:szCs w:val="24"/>
        </w:rPr>
        <w:t xml:space="preserve">Για την κάλυψη της δαπάνης της ανωτέρω </w:t>
      </w:r>
      <w:r>
        <w:rPr>
          <w:rFonts w:ascii="Calibri" w:eastAsia="Times New Roman" w:hAnsi="Calibri" w:cs="Calibri"/>
          <w:sz w:val="24"/>
          <w:szCs w:val="24"/>
        </w:rPr>
        <w:t>προμήθειας</w:t>
      </w:r>
      <w:r w:rsidRPr="00621F67">
        <w:rPr>
          <w:rFonts w:ascii="Calibri" w:eastAsia="Times New Roman" w:hAnsi="Calibri" w:cs="Calibri"/>
          <w:sz w:val="24"/>
          <w:szCs w:val="24"/>
        </w:rPr>
        <w:t xml:space="preserve"> έχ</w:t>
      </w:r>
      <w:r>
        <w:rPr>
          <w:rFonts w:ascii="Calibri" w:eastAsia="Times New Roman" w:hAnsi="Calibri" w:cs="Calibri"/>
          <w:sz w:val="24"/>
          <w:szCs w:val="24"/>
        </w:rPr>
        <w:t>ουν</w:t>
      </w:r>
      <w:r w:rsidRPr="00621F67">
        <w:rPr>
          <w:rFonts w:ascii="Calibri" w:eastAsia="Times New Roman" w:hAnsi="Calibri" w:cs="Calibri"/>
          <w:sz w:val="24"/>
          <w:szCs w:val="24"/>
        </w:rPr>
        <w:t xml:space="preserve"> εκδοθεί:</w:t>
      </w:r>
    </w:p>
    <w:p w14:paraId="1896FFFD" w14:textId="46C25E0A" w:rsidR="00061DB7" w:rsidRPr="000F659F" w:rsidRDefault="00061DB7" w:rsidP="00FA2A6A">
      <w:pPr>
        <w:autoSpaceDE w:val="0"/>
        <w:autoSpaceDN w:val="0"/>
        <w:adjustRightInd w:val="0"/>
        <w:spacing w:line="276" w:lineRule="auto"/>
        <w:ind w:right="0"/>
        <w:rPr>
          <w:rFonts w:ascii="Calibri" w:eastAsia="Times New Roman" w:hAnsi="Calibri" w:cs="Calibri"/>
          <w:sz w:val="24"/>
          <w:szCs w:val="24"/>
        </w:rPr>
      </w:pPr>
      <w:r w:rsidRPr="000F659F">
        <w:rPr>
          <w:rFonts w:ascii="Calibri" w:eastAsia="Times New Roman" w:hAnsi="Calibri" w:cs="Calibri"/>
          <w:sz w:val="24"/>
          <w:szCs w:val="24"/>
        </w:rPr>
        <w:t xml:space="preserve">α) η με αριθ. πρωτ. </w:t>
      </w:r>
      <w:r w:rsidR="004170EF" w:rsidRPr="004170EF">
        <w:rPr>
          <w:rFonts w:ascii="Calibri" w:eastAsia="Times New Roman" w:hAnsi="Calibri" w:cs="Calibri"/>
          <w:sz w:val="24"/>
          <w:szCs w:val="24"/>
        </w:rPr>
        <w:t xml:space="preserve">18270/03-07-2024 (ΑΔΑ: ΡΣΣΘΩΛΜ-ΣΔΤ) </w:t>
      </w:r>
      <w:r w:rsidRPr="000F659F">
        <w:rPr>
          <w:rFonts w:ascii="Calibri" w:eastAsia="Times New Roman" w:hAnsi="Calibri" w:cs="Calibri"/>
          <w:sz w:val="24"/>
          <w:szCs w:val="24"/>
        </w:rPr>
        <w:t xml:space="preserve">Απόφαση Ανάληψης Υποχρέωσης Δημάρχου και </w:t>
      </w:r>
    </w:p>
    <w:p w14:paraId="73E74687" w14:textId="115B93DF" w:rsidR="00061DB7" w:rsidRPr="00621F67" w:rsidRDefault="00061DB7" w:rsidP="00FA2A6A">
      <w:pPr>
        <w:autoSpaceDE w:val="0"/>
        <w:autoSpaceDN w:val="0"/>
        <w:adjustRightInd w:val="0"/>
        <w:spacing w:after="120" w:line="276" w:lineRule="auto"/>
        <w:ind w:right="0"/>
        <w:rPr>
          <w:rFonts w:ascii="Calibri" w:eastAsia="Times New Roman" w:hAnsi="Calibri" w:cs="Calibri"/>
          <w:sz w:val="24"/>
          <w:szCs w:val="24"/>
        </w:rPr>
      </w:pPr>
      <w:r w:rsidRPr="000F659F">
        <w:rPr>
          <w:rFonts w:ascii="Calibri" w:eastAsia="Times New Roman" w:hAnsi="Calibri" w:cs="Calibri"/>
          <w:sz w:val="24"/>
          <w:szCs w:val="24"/>
        </w:rPr>
        <w:t xml:space="preserve">β) η βεβαίωση της Προϊσταμένης Οικονομικών Υπηρεσιών, επί της ανωτέρω απόφασης, για την ύπαρξη διαθέσιμου ποσού, τη συνδρομή των προϋποθέσεων της παρ. 1α του άρθρου 4 του ΠΔ 80/2016 και τη δέσμευση στο οικείο Μητρώο Δεσμεύσεων της αντίστοιχης πίστωσης με α.α. </w:t>
      </w:r>
      <w:r w:rsidR="004170EF">
        <w:rPr>
          <w:rFonts w:ascii="Calibri" w:eastAsia="Times New Roman" w:hAnsi="Calibri" w:cs="Calibri"/>
          <w:sz w:val="24"/>
          <w:szCs w:val="24"/>
        </w:rPr>
        <w:t>401</w:t>
      </w:r>
      <w:r w:rsidRPr="000F659F">
        <w:rPr>
          <w:rFonts w:ascii="Calibri" w:eastAsia="Times New Roman" w:hAnsi="Calibri" w:cs="Calibri"/>
          <w:sz w:val="24"/>
          <w:szCs w:val="24"/>
        </w:rPr>
        <w:t>.</w:t>
      </w:r>
    </w:p>
    <w:p w14:paraId="0A899D09" w14:textId="67CB85ED" w:rsidR="00061DB7" w:rsidRPr="00B335D2" w:rsidRDefault="00061DB7" w:rsidP="00FA2A6A">
      <w:pPr>
        <w:autoSpaceDE w:val="0"/>
        <w:autoSpaceDN w:val="0"/>
        <w:adjustRightInd w:val="0"/>
        <w:spacing w:line="276" w:lineRule="auto"/>
        <w:ind w:right="0" w:firstLine="540"/>
        <w:rPr>
          <w:rFonts w:ascii="Calibri" w:eastAsia="Times New Roman" w:hAnsi="Calibri" w:cs="Calibri"/>
          <w:sz w:val="24"/>
          <w:szCs w:val="24"/>
        </w:rPr>
      </w:pPr>
      <w:r w:rsidRPr="009243B3">
        <w:rPr>
          <w:rFonts w:ascii="Calibri" w:eastAsia="Times New Roman" w:hAnsi="Calibri" w:cs="Calibri"/>
          <w:sz w:val="24"/>
          <w:szCs w:val="24"/>
        </w:rPr>
        <w:lastRenderedPageBreak/>
        <w:t>Παρακαλούμε</w:t>
      </w:r>
      <w:r>
        <w:rPr>
          <w:rFonts w:ascii="Calibri" w:eastAsia="Times New Roman" w:hAnsi="Calibri" w:cs="Calibri"/>
          <w:sz w:val="24"/>
          <w:szCs w:val="24"/>
        </w:rPr>
        <w:t xml:space="preserve"> </w:t>
      </w:r>
      <w:r w:rsidRPr="006E6600">
        <w:rPr>
          <w:rFonts w:ascii="Calibri" w:eastAsia="Times New Roman" w:hAnsi="Calibri" w:cs="Calibri"/>
          <w:sz w:val="24"/>
          <w:szCs w:val="24"/>
        </w:rPr>
        <w:t>όπως μας αποστείλ</w:t>
      </w:r>
      <w:r>
        <w:rPr>
          <w:rFonts w:ascii="Calibri" w:eastAsia="Times New Roman" w:hAnsi="Calibri" w:cs="Calibri"/>
          <w:sz w:val="24"/>
          <w:szCs w:val="24"/>
        </w:rPr>
        <w:t>ετε</w:t>
      </w:r>
      <w:r w:rsidRPr="006E6600">
        <w:rPr>
          <w:rFonts w:ascii="Calibri" w:eastAsia="Times New Roman" w:hAnsi="Calibri" w:cs="Calibri"/>
          <w:sz w:val="24"/>
          <w:szCs w:val="24"/>
        </w:rPr>
        <w:t xml:space="preserve"> σχετική</w:t>
      </w:r>
      <w:r w:rsidRPr="009243B3">
        <w:rPr>
          <w:rFonts w:ascii="Calibri" w:eastAsia="Times New Roman" w:hAnsi="Calibri" w:cs="Calibri"/>
          <w:sz w:val="24"/>
          <w:szCs w:val="24"/>
        </w:rPr>
        <w:t xml:space="preserve"> προσφορά για </w:t>
      </w:r>
      <w:r>
        <w:rPr>
          <w:rFonts w:ascii="Calibri" w:eastAsia="Times New Roman" w:hAnsi="Calibri" w:cs="Calibri"/>
          <w:sz w:val="24"/>
          <w:szCs w:val="24"/>
        </w:rPr>
        <w:t>την</w:t>
      </w:r>
      <w:r w:rsidRPr="00E93C86">
        <w:rPr>
          <w:rFonts w:ascii="Calibri" w:eastAsia="Times New Roman" w:hAnsi="Calibri" w:cs="Calibri"/>
          <w:sz w:val="24"/>
          <w:szCs w:val="24"/>
        </w:rPr>
        <w:t xml:space="preserve"> ανωτέρω </w:t>
      </w:r>
      <w:r w:rsidRPr="007869CE">
        <w:rPr>
          <w:rFonts w:ascii="Calibri" w:eastAsia="Times New Roman" w:hAnsi="Calibri" w:cs="Calibri"/>
          <w:sz w:val="24"/>
          <w:szCs w:val="24"/>
        </w:rPr>
        <w:t xml:space="preserve">προμήθεια </w:t>
      </w:r>
      <w:r w:rsidRPr="00866C0C">
        <w:rPr>
          <w:rFonts w:ascii="Calibri" w:eastAsia="Times New Roman" w:hAnsi="Calibri" w:cs="Calibri"/>
          <w:sz w:val="24"/>
          <w:szCs w:val="24"/>
        </w:rPr>
        <w:t xml:space="preserve">μέχρι την </w:t>
      </w:r>
      <w:r w:rsidR="00866C0C" w:rsidRPr="00866C0C">
        <w:rPr>
          <w:rFonts w:ascii="Calibri" w:eastAsia="Times New Roman" w:hAnsi="Calibri" w:cs="Calibri"/>
          <w:b/>
          <w:sz w:val="24"/>
          <w:szCs w:val="24"/>
        </w:rPr>
        <w:t>Πέμπτη</w:t>
      </w:r>
      <w:r w:rsidRPr="00866C0C">
        <w:rPr>
          <w:rFonts w:ascii="Calibri" w:eastAsia="Times New Roman" w:hAnsi="Calibri" w:cs="Calibri"/>
          <w:b/>
          <w:sz w:val="24"/>
          <w:szCs w:val="24"/>
        </w:rPr>
        <w:t xml:space="preserve"> 2</w:t>
      </w:r>
      <w:r w:rsidR="00866C0C" w:rsidRPr="00866C0C">
        <w:rPr>
          <w:rFonts w:ascii="Calibri" w:eastAsia="Times New Roman" w:hAnsi="Calibri" w:cs="Calibri"/>
          <w:b/>
          <w:sz w:val="24"/>
          <w:szCs w:val="24"/>
        </w:rPr>
        <w:t>9</w:t>
      </w:r>
      <w:r w:rsidRPr="00866C0C">
        <w:rPr>
          <w:rFonts w:ascii="Calibri" w:eastAsia="Times New Roman" w:hAnsi="Calibri" w:cs="Calibri"/>
          <w:b/>
          <w:sz w:val="24"/>
          <w:szCs w:val="24"/>
        </w:rPr>
        <w:t>/0</w:t>
      </w:r>
      <w:r w:rsidR="004170EF" w:rsidRPr="00866C0C">
        <w:rPr>
          <w:rFonts w:ascii="Calibri" w:eastAsia="Times New Roman" w:hAnsi="Calibri" w:cs="Calibri"/>
          <w:b/>
          <w:sz w:val="24"/>
          <w:szCs w:val="24"/>
        </w:rPr>
        <w:t>8</w:t>
      </w:r>
      <w:r w:rsidRPr="00866C0C">
        <w:rPr>
          <w:rFonts w:ascii="Calibri" w:eastAsia="Times New Roman" w:hAnsi="Calibri" w:cs="Calibri"/>
          <w:b/>
          <w:sz w:val="24"/>
          <w:szCs w:val="24"/>
        </w:rPr>
        <w:t>/2024 και ώρα 14:00</w:t>
      </w:r>
      <w:r w:rsidRPr="00866C0C">
        <w:rPr>
          <w:rFonts w:ascii="Calibri" w:eastAsia="Times New Roman" w:hAnsi="Calibri" w:cs="Calibri"/>
          <w:sz w:val="24"/>
          <w:szCs w:val="24"/>
        </w:rPr>
        <w:t xml:space="preserve"> στο γραφείο Πρωτοκόλλου της Δημοτικής</w:t>
      </w:r>
      <w:r w:rsidRPr="00B335D2">
        <w:rPr>
          <w:rFonts w:ascii="Calibri" w:eastAsia="Times New Roman" w:hAnsi="Calibri" w:cs="Calibri"/>
          <w:sz w:val="24"/>
          <w:szCs w:val="24"/>
        </w:rPr>
        <w:t xml:space="preserve"> Ενότητας Νέας Μάκρης, </w:t>
      </w:r>
      <w:r>
        <w:rPr>
          <w:rFonts w:ascii="Calibri" w:eastAsia="Times New Roman" w:hAnsi="Calibri" w:cs="Calibri"/>
          <w:sz w:val="24"/>
          <w:szCs w:val="24"/>
        </w:rPr>
        <w:t xml:space="preserve">μαζί </w:t>
      </w:r>
      <w:r w:rsidRPr="00B335D2">
        <w:rPr>
          <w:rFonts w:ascii="Calibri" w:eastAsia="Times New Roman" w:hAnsi="Calibri" w:cs="Calibri"/>
          <w:sz w:val="24"/>
          <w:szCs w:val="24"/>
        </w:rPr>
        <w:t>με τα κάτωθι δικαιολογητικά:</w:t>
      </w:r>
    </w:p>
    <w:p w14:paraId="5C5A1CA3" w14:textId="77777777" w:rsidR="00061DB7" w:rsidRPr="00C16EBC" w:rsidRDefault="00061DB7" w:rsidP="00FA2A6A">
      <w:pPr>
        <w:numPr>
          <w:ilvl w:val="0"/>
          <w:numId w:val="7"/>
        </w:numPr>
        <w:autoSpaceDE w:val="0"/>
        <w:autoSpaceDN w:val="0"/>
        <w:adjustRightInd w:val="0"/>
        <w:spacing w:after="0" w:line="264" w:lineRule="auto"/>
        <w:ind w:left="0" w:right="0" w:firstLine="0"/>
        <w:rPr>
          <w:rFonts w:ascii="Calibri" w:hAnsi="Calibri" w:cs="Arial"/>
          <w:sz w:val="24"/>
          <w:szCs w:val="24"/>
        </w:rPr>
      </w:pPr>
      <w:r w:rsidRPr="00C16EBC">
        <w:rPr>
          <w:rFonts w:ascii="Calibri" w:hAnsi="Calibri" w:cs="Arial"/>
          <w:sz w:val="24"/>
          <w:szCs w:val="24"/>
        </w:rPr>
        <w:t>Υπεύθυνη δήλωση</w:t>
      </w:r>
      <w:r w:rsidRPr="00C16EBC">
        <w:rPr>
          <w:rFonts w:ascii="Calibri" w:hAnsi="Calibri" w:cs="Calibri"/>
          <w:sz w:val="24"/>
          <w:szCs w:val="24"/>
        </w:rPr>
        <w:t xml:space="preserve"> </w:t>
      </w:r>
      <w:r w:rsidRPr="00C16EBC">
        <w:rPr>
          <w:rFonts w:ascii="Calibri" w:hAnsi="Calibri" w:cs="Arial"/>
          <w:sz w:val="24"/>
          <w:szCs w:val="24"/>
        </w:rPr>
        <w:t>του άρθρου 8 του ν. 1599/1986, με την οποία θα δηλών</w:t>
      </w:r>
      <w:r>
        <w:rPr>
          <w:rFonts w:ascii="Calibri" w:hAnsi="Calibri" w:cs="Arial"/>
          <w:sz w:val="24"/>
          <w:szCs w:val="24"/>
        </w:rPr>
        <w:t>ετε</w:t>
      </w:r>
      <w:r w:rsidRPr="00C16EBC">
        <w:rPr>
          <w:rFonts w:ascii="Calibri" w:hAnsi="Calibri" w:cs="Arial"/>
          <w:sz w:val="24"/>
          <w:szCs w:val="24"/>
        </w:rPr>
        <w:t xml:space="preserve"> ότι δεν υπάρχει σε βάρος </w:t>
      </w:r>
      <w:r>
        <w:rPr>
          <w:rFonts w:ascii="Calibri" w:hAnsi="Calibri" w:cs="Arial"/>
          <w:sz w:val="24"/>
          <w:szCs w:val="24"/>
        </w:rPr>
        <w:t>σας</w:t>
      </w:r>
      <w:r w:rsidRPr="00C16EBC">
        <w:rPr>
          <w:rFonts w:ascii="Calibri" w:hAnsi="Calibri" w:cs="Arial"/>
          <w:sz w:val="24"/>
          <w:szCs w:val="24"/>
        </w:rPr>
        <w:t xml:space="preserve"> αμετάκλητη καταδικαστική απόφαση για έναν από τους λόγους της παρ. 1 άρθρο 73 του Ν.4412/2016 (αντί ποινικού μητρώου).</w:t>
      </w:r>
    </w:p>
    <w:p w14:paraId="0809862A" w14:textId="77777777" w:rsidR="00061DB7" w:rsidRPr="00C16EBC" w:rsidRDefault="00061DB7" w:rsidP="00FA2A6A">
      <w:pPr>
        <w:numPr>
          <w:ilvl w:val="0"/>
          <w:numId w:val="7"/>
        </w:numPr>
        <w:autoSpaceDE w:val="0"/>
        <w:autoSpaceDN w:val="0"/>
        <w:adjustRightInd w:val="0"/>
        <w:spacing w:after="0" w:line="264" w:lineRule="auto"/>
        <w:ind w:left="0" w:right="0" w:firstLine="0"/>
        <w:rPr>
          <w:rFonts w:ascii="Calibri" w:hAnsi="Calibri" w:cs="Arial"/>
          <w:sz w:val="24"/>
          <w:szCs w:val="24"/>
        </w:rPr>
      </w:pPr>
      <w:r w:rsidRPr="00C16EBC">
        <w:rPr>
          <w:rFonts w:ascii="Calibri" w:hAnsi="Calibri" w:cs="Arial"/>
          <w:sz w:val="24"/>
          <w:szCs w:val="24"/>
        </w:rPr>
        <w:t>Αποδεικτικό φορολογικής ενημερότητας εκδιδόμενο από την Α.Α.Δ.Ε., το οποίο να είναι σε ισχύ κατά το χρόνο υποβολής του.</w:t>
      </w:r>
    </w:p>
    <w:p w14:paraId="706CB0C7" w14:textId="77777777" w:rsidR="00061DB7" w:rsidRPr="00C16EBC" w:rsidRDefault="00061DB7" w:rsidP="00FA2A6A">
      <w:pPr>
        <w:numPr>
          <w:ilvl w:val="0"/>
          <w:numId w:val="7"/>
        </w:numPr>
        <w:autoSpaceDE w:val="0"/>
        <w:autoSpaceDN w:val="0"/>
        <w:adjustRightInd w:val="0"/>
        <w:spacing w:after="0" w:line="264" w:lineRule="auto"/>
        <w:ind w:left="0" w:right="0" w:firstLine="0"/>
        <w:rPr>
          <w:rFonts w:ascii="Calibri" w:hAnsi="Calibri" w:cs="Arial"/>
          <w:sz w:val="24"/>
          <w:szCs w:val="24"/>
        </w:rPr>
      </w:pPr>
      <w:r w:rsidRPr="00C16EBC">
        <w:rPr>
          <w:rFonts w:ascii="Calibri" w:hAnsi="Calibri" w:cs="Arial"/>
          <w:sz w:val="24"/>
          <w:szCs w:val="24"/>
        </w:rPr>
        <w:t>Ασφαλιστική ενημερότητα εκδιδόμενη από τον e-ΕΦΚΑ, η οποία να είναι σε ισχύ κατά το χρόνο υποβολής της.</w:t>
      </w:r>
    </w:p>
    <w:p w14:paraId="14C6B2FD" w14:textId="77777777" w:rsidR="00061DB7" w:rsidRPr="007E5AEC" w:rsidRDefault="00061DB7" w:rsidP="00FA2A6A">
      <w:pPr>
        <w:numPr>
          <w:ilvl w:val="0"/>
          <w:numId w:val="7"/>
        </w:numPr>
        <w:autoSpaceDE w:val="0"/>
        <w:autoSpaceDN w:val="0"/>
        <w:adjustRightInd w:val="0"/>
        <w:spacing w:after="0" w:line="264" w:lineRule="auto"/>
        <w:ind w:left="0" w:right="0" w:firstLine="0"/>
        <w:rPr>
          <w:rFonts w:ascii="Calibri" w:hAnsi="Calibri" w:cs="Arial"/>
          <w:sz w:val="24"/>
          <w:szCs w:val="24"/>
        </w:rPr>
      </w:pPr>
      <w:r w:rsidRPr="007E5AEC">
        <w:rPr>
          <w:rFonts w:ascii="Calibri" w:hAnsi="Calibri" w:cs="Arial"/>
          <w:sz w:val="24"/>
          <w:szCs w:val="24"/>
        </w:rPr>
        <w:t>Υπεύθυνη δήλωση του άρθρου 8 του ν. 1599/1986, ότι δεν έχει εκδοθεί δικαστική ή διοικητική απόφαση με τελεσίδικη και δεσμευτική ισχύ για την αθέτηση των υποχρεώσεών σας όσον αφορά στην καταβολή φόρων ή εισφορών κοινωνικής ασφάλισης.</w:t>
      </w:r>
    </w:p>
    <w:p w14:paraId="25CD4E95" w14:textId="77777777" w:rsidR="00061DB7" w:rsidRPr="007E5AEC" w:rsidRDefault="00061DB7" w:rsidP="00FA2A6A">
      <w:pPr>
        <w:numPr>
          <w:ilvl w:val="0"/>
          <w:numId w:val="7"/>
        </w:numPr>
        <w:autoSpaceDE w:val="0"/>
        <w:autoSpaceDN w:val="0"/>
        <w:adjustRightInd w:val="0"/>
        <w:spacing w:after="0" w:line="264" w:lineRule="auto"/>
        <w:ind w:left="0" w:right="0" w:firstLine="0"/>
        <w:rPr>
          <w:rFonts w:ascii="Calibri" w:hAnsi="Calibri" w:cs="Arial"/>
          <w:sz w:val="24"/>
          <w:szCs w:val="24"/>
        </w:rPr>
      </w:pPr>
      <w:r w:rsidRPr="007E5AEC">
        <w:rPr>
          <w:rFonts w:ascii="Calibri" w:hAnsi="Calibri" w:cs="Arial"/>
          <w:sz w:val="24"/>
          <w:szCs w:val="24"/>
        </w:rPr>
        <w:t>Υπεύθυνη δήλωση</w:t>
      </w:r>
      <w:r w:rsidRPr="007E5AEC">
        <w:rPr>
          <w:rFonts w:ascii="Calibri" w:hAnsi="Calibri" w:cs="Calibri"/>
          <w:sz w:val="24"/>
          <w:szCs w:val="24"/>
        </w:rPr>
        <w:t xml:space="preserve"> </w:t>
      </w:r>
      <w:r w:rsidRPr="007E5AEC">
        <w:rPr>
          <w:rFonts w:ascii="Calibri" w:hAnsi="Calibri" w:cs="Arial"/>
          <w:sz w:val="24"/>
          <w:szCs w:val="24"/>
        </w:rPr>
        <w:t>του άρθρου 8 του ν. 1599/1986, αναφορικά με τους οργανισμούς κοινωνικής ασφάλισης</w:t>
      </w:r>
      <w:r w:rsidRPr="007E5AEC">
        <w:rPr>
          <w:bCs/>
          <w:color w:val="5B9BD5"/>
          <w:sz w:val="24"/>
          <w:szCs w:val="24"/>
        </w:rPr>
        <w:t xml:space="preserve"> </w:t>
      </w:r>
      <w:r w:rsidRPr="007E5AEC">
        <w:rPr>
          <w:rFonts w:ascii="Calibri" w:hAnsi="Calibri" w:cs="Arial"/>
          <w:sz w:val="24"/>
          <w:szCs w:val="24"/>
        </w:rPr>
        <w:t>στους οποίους οφείλετε να καταβάλετε εισφορές (Οργανισμούς κύριας και επικουρικής ασφάλισης).</w:t>
      </w:r>
    </w:p>
    <w:p w14:paraId="504C6639" w14:textId="5A2D9118" w:rsidR="00061DB7" w:rsidRPr="00C16EBC" w:rsidRDefault="00061DB7" w:rsidP="00FA2A6A">
      <w:pPr>
        <w:numPr>
          <w:ilvl w:val="0"/>
          <w:numId w:val="7"/>
        </w:numPr>
        <w:autoSpaceDE w:val="0"/>
        <w:autoSpaceDN w:val="0"/>
        <w:adjustRightInd w:val="0"/>
        <w:spacing w:after="0" w:line="264" w:lineRule="auto"/>
        <w:ind w:left="0" w:right="0" w:firstLine="0"/>
        <w:rPr>
          <w:rFonts w:ascii="Calibri" w:hAnsi="Calibri" w:cs="Arial"/>
          <w:sz w:val="24"/>
          <w:szCs w:val="24"/>
        </w:rPr>
      </w:pPr>
      <w:r w:rsidRPr="007E5AEC">
        <w:rPr>
          <w:rFonts w:ascii="Calibri" w:hAnsi="Calibri" w:cs="Arial"/>
          <w:sz w:val="24"/>
          <w:szCs w:val="24"/>
        </w:rPr>
        <w:t>Υπεύθυνη δήλωση του άρθρου 8 ν. 1599/1986, περί μη επιβολής σε βάρος σας της</w:t>
      </w:r>
      <w:r w:rsidRPr="00C16EBC">
        <w:rPr>
          <w:rFonts w:ascii="Calibri" w:hAnsi="Calibri" w:cs="Arial"/>
          <w:sz w:val="24"/>
          <w:szCs w:val="24"/>
        </w:rPr>
        <w:t xml:space="preserve"> κύρωσης του οριζόντιου αποκλεισμού της π</w:t>
      </w:r>
      <w:r w:rsidR="009E2902">
        <w:rPr>
          <w:rFonts w:ascii="Calibri" w:hAnsi="Calibri" w:cs="Arial"/>
          <w:sz w:val="24"/>
          <w:szCs w:val="24"/>
        </w:rPr>
        <w:t>αρ. 4 του άρθρου 74 Ν. 4412/16.</w:t>
      </w:r>
    </w:p>
    <w:p w14:paraId="1DFA661C" w14:textId="29B21494" w:rsidR="00061DB7" w:rsidRPr="001D701A" w:rsidRDefault="00061DB7" w:rsidP="00FA2A6A">
      <w:pPr>
        <w:numPr>
          <w:ilvl w:val="0"/>
          <w:numId w:val="7"/>
        </w:numPr>
        <w:autoSpaceDE w:val="0"/>
        <w:autoSpaceDN w:val="0"/>
        <w:adjustRightInd w:val="0"/>
        <w:spacing w:after="0" w:line="264" w:lineRule="auto"/>
        <w:ind w:left="0" w:right="0" w:firstLine="0"/>
        <w:rPr>
          <w:rFonts w:ascii="Calibri" w:hAnsi="Calibri" w:cs="Arial"/>
          <w:sz w:val="24"/>
          <w:szCs w:val="24"/>
        </w:rPr>
      </w:pPr>
      <w:r w:rsidRPr="001D701A">
        <w:rPr>
          <w:rFonts w:ascii="Calibri" w:hAnsi="Calibri" w:cs="Arial"/>
          <w:sz w:val="24"/>
          <w:szCs w:val="24"/>
        </w:rPr>
        <w:t>Υπεύθυνη δήλωση, του άρθρου 8 του ν. 1599/1986, στην οποία θα αναφέρ</w:t>
      </w:r>
      <w:r>
        <w:rPr>
          <w:rFonts w:ascii="Calibri" w:hAnsi="Calibri" w:cs="Arial"/>
          <w:sz w:val="24"/>
          <w:szCs w:val="24"/>
        </w:rPr>
        <w:t>ετε</w:t>
      </w:r>
      <w:r w:rsidRPr="001D701A">
        <w:rPr>
          <w:rFonts w:ascii="Calibri" w:hAnsi="Calibri" w:cs="Arial"/>
          <w:sz w:val="24"/>
          <w:szCs w:val="24"/>
        </w:rPr>
        <w:t xml:space="preserve"> ότι </w:t>
      </w:r>
      <w:r>
        <w:rPr>
          <w:rFonts w:ascii="Calibri" w:hAnsi="Calibri" w:cs="Arial"/>
          <w:sz w:val="24"/>
          <w:szCs w:val="24"/>
        </w:rPr>
        <w:t>λάβατε</w:t>
      </w:r>
      <w:r w:rsidRPr="001D701A">
        <w:rPr>
          <w:rFonts w:ascii="Calibri" w:hAnsi="Calibri" w:cs="Arial"/>
          <w:sz w:val="24"/>
          <w:szCs w:val="24"/>
        </w:rPr>
        <w:t xml:space="preserve"> γνώση της </w:t>
      </w:r>
      <w:r w:rsidRPr="00351CCE">
        <w:rPr>
          <w:rFonts w:ascii="Calibri" w:hAnsi="Calibri" w:cs="Arial"/>
          <w:sz w:val="24"/>
          <w:szCs w:val="24"/>
        </w:rPr>
        <w:t xml:space="preserve">με αριθμό </w:t>
      </w:r>
      <w:r>
        <w:rPr>
          <w:rFonts w:ascii="Calibri" w:hAnsi="Calibri" w:cs="Arial"/>
          <w:sz w:val="24"/>
          <w:szCs w:val="24"/>
        </w:rPr>
        <w:t>1</w:t>
      </w:r>
      <w:r w:rsidR="00F02E6F" w:rsidRPr="00F02E6F">
        <w:rPr>
          <w:rFonts w:ascii="Calibri" w:hAnsi="Calibri" w:cs="Arial"/>
          <w:sz w:val="24"/>
          <w:szCs w:val="24"/>
        </w:rPr>
        <w:t>4</w:t>
      </w:r>
      <w:r>
        <w:rPr>
          <w:rFonts w:ascii="Calibri" w:hAnsi="Calibri" w:cs="Arial"/>
          <w:sz w:val="24"/>
          <w:szCs w:val="24"/>
        </w:rPr>
        <w:t>/2024</w:t>
      </w:r>
      <w:r w:rsidRPr="00351CCE">
        <w:rPr>
          <w:rFonts w:ascii="Calibri" w:hAnsi="Calibri" w:cs="Arial"/>
          <w:sz w:val="24"/>
          <w:szCs w:val="24"/>
        </w:rPr>
        <w:t xml:space="preserve"> Μελέτη</w:t>
      </w:r>
      <w:r>
        <w:rPr>
          <w:rFonts w:ascii="Calibri" w:hAnsi="Calibri" w:cs="Arial"/>
          <w:sz w:val="24"/>
          <w:szCs w:val="24"/>
        </w:rPr>
        <w:t>ς</w:t>
      </w:r>
      <w:r w:rsidRPr="00351CCE">
        <w:rPr>
          <w:rFonts w:ascii="Calibri" w:hAnsi="Calibri" w:cs="Arial"/>
          <w:sz w:val="24"/>
          <w:szCs w:val="24"/>
        </w:rPr>
        <w:t xml:space="preserve"> </w:t>
      </w:r>
      <w:r w:rsidR="00F02E6F" w:rsidRPr="00F02E6F">
        <w:rPr>
          <w:rFonts w:ascii="Calibri" w:hAnsi="Calibri" w:cs="Arial"/>
          <w:sz w:val="24"/>
          <w:szCs w:val="24"/>
        </w:rPr>
        <w:t xml:space="preserve">της Δ/νσης Τεχνικών Υπηρεσιών </w:t>
      </w:r>
      <w:r w:rsidRPr="001D701A">
        <w:rPr>
          <w:rFonts w:ascii="Calibri" w:hAnsi="Calibri" w:cs="Arial"/>
          <w:sz w:val="24"/>
          <w:szCs w:val="24"/>
        </w:rPr>
        <w:t>του Δήμου Μαραθώνος</w:t>
      </w:r>
      <w:r>
        <w:rPr>
          <w:rFonts w:ascii="Calibri" w:hAnsi="Calibri" w:cs="Arial"/>
          <w:sz w:val="24"/>
          <w:szCs w:val="24"/>
        </w:rPr>
        <w:t xml:space="preserve">, των τεχνικών προδιαγραφών της εν λόγω προμήθειας, καθώς </w:t>
      </w:r>
      <w:r w:rsidRPr="001D701A">
        <w:rPr>
          <w:rFonts w:ascii="Calibri" w:hAnsi="Calibri" w:cs="Arial"/>
          <w:sz w:val="24"/>
          <w:szCs w:val="24"/>
        </w:rPr>
        <w:t xml:space="preserve">και των όρων της </w:t>
      </w:r>
      <w:r>
        <w:rPr>
          <w:rFonts w:ascii="Calibri" w:hAnsi="Calibri" w:cs="Arial"/>
          <w:sz w:val="24"/>
          <w:szCs w:val="24"/>
        </w:rPr>
        <w:t>παρούσας πρόσκλησης, και ότι συμμορφώνεστε και</w:t>
      </w:r>
      <w:r w:rsidRPr="001D701A">
        <w:rPr>
          <w:rFonts w:ascii="Calibri" w:hAnsi="Calibri" w:cs="Arial"/>
          <w:sz w:val="24"/>
          <w:szCs w:val="24"/>
        </w:rPr>
        <w:t xml:space="preserve"> αποδέχ</w:t>
      </w:r>
      <w:r>
        <w:rPr>
          <w:rFonts w:ascii="Calibri" w:hAnsi="Calibri" w:cs="Arial"/>
          <w:sz w:val="24"/>
          <w:szCs w:val="24"/>
        </w:rPr>
        <w:t>εστε</w:t>
      </w:r>
      <w:r w:rsidRPr="001D701A">
        <w:rPr>
          <w:rFonts w:ascii="Calibri" w:hAnsi="Calibri" w:cs="Arial"/>
          <w:sz w:val="24"/>
          <w:szCs w:val="24"/>
        </w:rPr>
        <w:t xml:space="preserve"> πλήρως και ανεπιφύλακτα</w:t>
      </w:r>
      <w:r>
        <w:rPr>
          <w:rFonts w:ascii="Calibri" w:hAnsi="Calibri" w:cs="Arial"/>
          <w:sz w:val="24"/>
          <w:szCs w:val="24"/>
        </w:rPr>
        <w:t xml:space="preserve"> αυτά</w:t>
      </w:r>
      <w:r w:rsidR="000B5ECF">
        <w:rPr>
          <w:rFonts w:ascii="Calibri" w:hAnsi="Calibri" w:cs="Arial"/>
          <w:sz w:val="24"/>
          <w:szCs w:val="24"/>
        </w:rPr>
        <w:t xml:space="preserve"> και </w:t>
      </w:r>
      <w:r w:rsidR="000B5ECF" w:rsidRPr="000B5ECF">
        <w:rPr>
          <w:rFonts w:ascii="Calibri" w:hAnsi="Calibri" w:cs="Arial"/>
          <w:sz w:val="24"/>
          <w:szCs w:val="24"/>
        </w:rPr>
        <w:t xml:space="preserve">τα είδη που θα προμηθεύσετε συμμορφώνονται με τις τεχνικές προδιαγραφές </w:t>
      </w:r>
      <w:r w:rsidR="000B5ECF">
        <w:rPr>
          <w:rFonts w:ascii="Calibri" w:hAnsi="Calibri" w:cs="Arial"/>
          <w:sz w:val="24"/>
          <w:szCs w:val="24"/>
        </w:rPr>
        <w:t>της ανωτέρω μελέτης.</w:t>
      </w:r>
    </w:p>
    <w:p w14:paraId="2A2C0C00" w14:textId="77777777" w:rsidR="00061DB7" w:rsidRPr="00C16EBC" w:rsidRDefault="00061DB7" w:rsidP="00FA2A6A">
      <w:pPr>
        <w:numPr>
          <w:ilvl w:val="0"/>
          <w:numId w:val="7"/>
        </w:numPr>
        <w:autoSpaceDE w:val="0"/>
        <w:autoSpaceDN w:val="0"/>
        <w:adjustRightInd w:val="0"/>
        <w:spacing w:after="0" w:line="264" w:lineRule="auto"/>
        <w:ind w:left="0" w:right="0" w:firstLine="0"/>
        <w:rPr>
          <w:rFonts w:ascii="Calibri" w:hAnsi="Calibri" w:cs="Arial"/>
          <w:sz w:val="24"/>
          <w:szCs w:val="24"/>
        </w:rPr>
      </w:pPr>
      <w:r w:rsidRPr="00C16EBC">
        <w:rPr>
          <w:rFonts w:ascii="Calibri" w:hAnsi="Calibri" w:cs="Arial"/>
          <w:sz w:val="24"/>
          <w:szCs w:val="24"/>
        </w:rPr>
        <w:t>Αποδεικτικά στοιχεία εκπροσώπησης ως εξής :</w:t>
      </w:r>
    </w:p>
    <w:p w14:paraId="76D52EF1" w14:textId="77777777" w:rsidR="00061DB7" w:rsidRPr="00C16EBC" w:rsidRDefault="00061DB7" w:rsidP="00FA2A6A">
      <w:pPr>
        <w:autoSpaceDE w:val="0"/>
        <w:autoSpaceDN w:val="0"/>
        <w:adjustRightInd w:val="0"/>
        <w:spacing w:line="264" w:lineRule="auto"/>
        <w:ind w:right="0"/>
        <w:rPr>
          <w:rFonts w:ascii="Calibri" w:hAnsi="Calibri" w:cs="Arial"/>
          <w:sz w:val="24"/>
          <w:szCs w:val="24"/>
        </w:rPr>
      </w:pPr>
      <w:r w:rsidRPr="00C16EBC">
        <w:rPr>
          <w:rFonts w:ascii="Calibri" w:hAnsi="Calibri" w:cs="Arial"/>
          <w:sz w:val="24"/>
          <w:szCs w:val="24"/>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6B76D6AC" w14:textId="77777777" w:rsidR="00061DB7" w:rsidRPr="00C16EBC" w:rsidRDefault="00061DB7" w:rsidP="00FA2A6A">
      <w:pPr>
        <w:autoSpaceDE w:val="0"/>
        <w:autoSpaceDN w:val="0"/>
        <w:adjustRightInd w:val="0"/>
        <w:spacing w:line="264" w:lineRule="auto"/>
        <w:ind w:right="0"/>
        <w:rPr>
          <w:rFonts w:ascii="Calibri" w:hAnsi="Calibri" w:cs="Arial"/>
          <w:sz w:val="24"/>
          <w:szCs w:val="24"/>
        </w:rPr>
      </w:pPr>
      <w:r w:rsidRPr="00C16EBC">
        <w:rPr>
          <w:rFonts w:ascii="Calibri" w:hAnsi="Calibri" w:cs="Arial"/>
          <w:sz w:val="24"/>
          <w:szCs w:val="24"/>
        </w:rPr>
        <w:t xml:space="preserve"> 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14:paraId="49167FE4" w14:textId="77777777" w:rsidR="00061DB7" w:rsidRPr="00C16EBC" w:rsidRDefault="00061DB7" w:rsidP="00FA2A6A">
      <w:pPr>
        <w:autoSpaceDE w:val="0"/>
        <w:autoSpaceDN w:val="0"/>
        <w:adjustRightInd w:val="0"/>
        <w:spacing w:line="264" w:lineRule="auto"/>
        <w:ind w:right="0"/>
        <w:rPr>
          <w:rFonts w:ascii="Calibri" w:hAnsi="Calibri" w:cs="Arial"/>
          <w:sz w:val="24"/>
          <w:szCs w:val="24"/>
        </w:rPr>
      </w:pPr>
      <w:r w:rsidRPr="00C16EBC">
        <w:rPr>
          <w:rFonts w:ascii="Calibri" w:hAnsi="Calibri" w:cs="Arial"/>
          <w:sz w:val="24"/>
          <w:szCs w:val="24"/>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7F352DF5" w14:textId="77777777" w:rsidR="00061DB7" w:rsidRPr="00C16EBC" w:rsidRDefault="00061DB7" w:rsidP="00FA2A6A">
      <w:pPr>
        <w:autoSpaceDE w:val="0"/>
        <w:autoSpaceDN w:val="0"/>
        <w:adjustRightInd w:val="0"/>
        <w:spacing w:line="264" w:lineRule="auto"/>
        <w:ind w:right="0"/>
        <w:rPr>
          <w:rFonts w:ascii="Calibri" w:hAnsi="Calibri" w:cs="Arial"/>
          <w:sz w:val="24"/>
          <w:szCs w:val="24"/>
        </w:rPr>
      </w:pPr>
      <w:r w:rsidRPr="00C16EBC">
        <w:rPr>
          <w:rFonts w:ascii="Calibri" w:hAnsi="Calibri" w:cs="Arial"/>
          <w:sz w:val="24"/>
          <w:szCs w:val="24"/>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363111EE" w14:textId="77777777" w:rsidR="00061DB7" w:rsidRPr="00C16EBC" w:rsidRDefault="00061DB7" w:rsidP="00FA2A6A">
      <w:pPr>
        <w:autoSpaceDE w:val="0"/>
        <w:autoSpaceDN w:val="0"/>
        <w:adjustRightInd w:val="0"/>
        <w:spacing w:line="264" w:lineRule="auto"/>
        <w:ind w:right="0"/>
        <w:rPr>
          <w:rFonts w:ascii="Calibri" w:hAnsi="Calibri" w:cs="Arial"/>
          <w:sz w:val="24"/>
          <w:szCs w:val="24"/>
        </w:rPr>
      </w:pPr>
      <w:r w:rsidRPr="00C16EBC">
        <w:rPr>
          <w:rFonts w:ascii="Calibri" w:hAnsi="Calibri" w:cs="Arial"/>
          <w:sz w:val="24"/>
          <w:szCs w:val="24"/>
        </w:rPr>
        <w:lastRenderedPageBreak/>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της διαδικασίας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389B01B" w14:textId="77777777" w:rsidR="00061DB7" w:rsidRPr="00C16EBC" w:rsidRDefault="00061DB7" w:rsidP="00FA2A6A">
      <w:pPr>
        <w:numPr>
          <w:ilvl w:val="0"/>
          <w:numId w:val="7"/>
        </w:numPr>
        <w:autoSpaceDE w:val="0"/>
        <w:autoSpaceDN w:val="0"/>
        <w:adjustRightInd w:val="0"/>
        <w:spacing w:after="0" w:line="264" w:lineRule="auto"/>
        <w:ind w:left="0" w:right="0" w:firstLine="360"/>
        <w:rPr>
          <w:rFonts w:ascii="Calibri" w:hAnsi="Calibri" w:cs="Arial"/>
          <w:sz w:val="24"/>
          <w:szCs w:val="24"/>
        </w:rPr>
      </w:pPr>
      <w:r w:rsidRPr="00C16EBC">
        <w:rPr>
          <w:rFonts w:ascii="Calibri" w:hAnsi="Calibri" w:cs="Arial"/>
          <w:sz w:val="24"/>
          <w:szCs w:val="24"/>
        </w:rPr>
        <w:t xml:space="preserve">Την οικονομική </w:t>
      </w:r>
      <w:r>
        <w:rPr>
          <w:rFonts w:ascii="Calibri" w:hAnsi="Calibri" w:cs="Arial"/>
          <w:sz w:val="24"/>
          <w:szCs w:val="24"/>
        </w:rPr>
        <w:t xml:space="preserve">σας </w:t>
      </w:r>
      <w:r w:rsidRPr="00C16EBC">
        <w:rPr>
          <w:rFonts w:ascii="Calibri" w:hAnsi="Calibri" w:cs="Arial"/>
          <w:sz w:val="24"/>
          <w:szCs w:val="24"/>
        </w:rPr>
        <w:t>προσφορά, συμπληρώνοντας τ</w:t>
      </w:r>
      <w:r>
        <w:rPr>
          <w:rFonts w:ascii="Calibri" w:hAnsi="Calibri" w:cs="Arial"/>
          <w:sz w:val="24"/>
          <w:szCs w:val="24"/>
        </w:rPr>
        <w:t>ο</w:t>
      </w:r>
      <w:r w:rsidRPr="00C16EBC">
        <w:rPr>
          <w:rFonts w:ascii="Calibri" w:hAnsi="Calibri" w:cs="Arial"/>
          <w:sz w:val="24"/>
          <w:szCs w:val="24"/>
        </w:rPr>
        <w:t xml:space="preserve"> σχετικ</w:t>
      </w:r>
      <w:r>
        <w:rPr>
          <w:rFonts w:ascii="Calibri" w:hAnsi="Calibri" w:cs="Arial"/>
          <w:sz w:val="24"/>
          <w:szCs w:val="24"/>
        </w:rPr>
        <w:t>ό</w:t>
      </w:r>
      <w:r w:rsidRPr="00C16EBC">
        <w:rPr>
          <w:rFonts w:ascii="Calibri" w:hAnsi="Calibri" w:cs="Arial"/>
          <w:sz w:val="24"/>
          <w:szCs w:val="24"/>
        </w:rPr>
        <w:t xml:space="preserve"> </w:t>
      </w:r>
      <w:r>
        <w:rPr>
          <w:rFonts w:ascii="Calibri" w:hAnsi="Calibri" w:cs="Arial"/>
          <w:sz w:val="24"/>
          <w:szCs w:val="24"/>
        </w:rPr>
        <w:t>«Έν</w:t>
      </w:r>
      <w:r w:rsidRPr="00C16EBC">
        <w:rPr>
          <w:rFonts w:ascii="Calibri" w:hAnsi="Calibri" w:cs="Arial"/>
          <w:sz w:val="24"/>
          <w:szCs w:val="24"/>
        </w:rPr>
        <w:t>τυπ</w:t>
      </w:r>
      <w:r>
        <w:rPr>
          <w:rFonts w:ascii="Calibri" w:hAnsi="Calibri" w:cs="Arial"/>
          <w:sz w:val="24"/>
          <w:szCs w:val="24"/>
        </w:rPr>
        <w:t>ο</w:t>
      </w:r>
      <w:r w:rsidRPr="00C16EBC">
        <w:rPr>
          <w:rFonts w:ascii="Calibri" w:hAnsi="Calibri" w:cs="Arial"/>
          <w:sz w:val="24"/>
          <w:szCs w:val="24"/>
        </w:rPr>
        <w:t xml:space="preserve"> </w:t>
      </w:r>
      <w:r>
        <w:rPr>
          <w:rFonts w:ascii="Calibri" w:hAnsi="Calibri" w:cs="Arial"/>
          <w:sz w:val="24"/>
          <w:szCs w:val="24"/>
        </w:rPr>
        <w:t>Οικονομικής Προσφοράς»</w:t>
      </w:r>
      <w:r w:rsidRPr="00C16EBC">
        <w:rPr>
          <w:rFonts w:ascii="Calibri" w:hAnsi="Calibri" w:cs="Arial"/>
          <w:sz w:val="24"/>
          <w:szCs w:val="24"/>
        </w:rPr>
        <w:t>.</w:t>
      </w:r>
    </w:p>
    <w:p w14:paraId="2435AAB7" w14:textId="77777777" w:rsidR="00061DB7" w:rsidRPr="00C16EBC" w:rsidRDefault="00061DB7" w:rsidP="00FA2A6A">
      <w:pPr>
        <w:autoSpaceDE w:val="0"/>
        <w:autoSpaceDN w:val="0"/>
        <w:adjustRightInd w:val="0"/>
        <w:spacing w:before="120" w:after="120" w:line="264" w:lineRule="auto"/>
        <w:ind w:left="-17" w:right="0" w:firstLine="584"/>
        <w:rPr>
          <w:rFonts w:ascii="Calibri" w:hAnsi="Calibri" w:cs="Calibri"/>
          <w:sz w:val="24"/>
          <w:szCs w:val="24"/>
        </w:rPr>
      </w:pPr>
      <w:r w:rsidRPr="00C16EBC">
        <w:rPr>
          <w:rFonts w:ascii="Calibri" w:hAnsi="Calibri" w:cs="Calibri"/>
          <w:sz w:val="24"/>
          <w:szCs w:val="24"/>
        </w:rPr>
        <w:t>Οι ανωτέρω υπεύθυνες δηλώσεις του άρθρου 8 του ν. 1599/1986 (Α΄ 75) δύναται να εκδίδονται μέσω της Ενιαίας Ψηφιακής Πύλης της Δημόσιας Διοίκησης, σύμφωνα με το άρθρο 27 του ν. 4727/2020 (Α’ 184). Τα ηλεκτρονικά έγγραφα, δημόσια ή ιδιωτικά, εκδίδονται, διακινούνται και γίνονται αποδεκτά σύμφωνα με τα άρθρα 13 έως 18, του ως άνω νόμου με την επιφύλαξη των διατάξεων για την Ενιαία Ψηφιακή Πύλη της Δημόσιας Διοίκησης.</w:t>
      </w:r>
    </w:p>
    <w:p w14:paraId="00978CFA" w14:textId="77777777" w:rsidR="00866C0C" w:rsidRPr="00866C0C" w:rsidRDefault="00061DB7" w:rsidP="00866C0C">
      <w:pPr>
        <w:autoSpaceDE w:val="0"/>
        <w:autoSpaceDN w:val="0"/>
        <w:adjustRightInd w:val="0"/>
        <w:spacing w:before="120" w:after="120" w:line="264" w:lineRule="auto"/>
        <w:ind w:left="-17" w:right="0" w:firstLine="584"/>
        <w:rPr>
          <w:rFonts w:ascii="Calibri" w:hAnsi="Calibri" w:cs="Calibri"/>
          <w:sz w:val="24"/>
          <w:szCs w:val="24"/>
        </w:rPr>
      </w:pPr>
      <w:r w:rsidRPr="00C16EBC">
        <w:rPr>
          <w:rFonts w:ascii="Calibri" w:hAnsi="Calibri" w:cs="Calibri"/>
          <w:sz w:val="24"/>
          <w:szCs w:val="24"/>
        </w:rPr>
        <w:t>Διαφορετικά γίνονται αποδεκτές, εφόσον είναι υπογεγραμμένες από τον νόμιμο εκπρόσωπο, με ημερομηνία σύνταξης μετά την ημερομηνία κοινοποίησης της παρούσας και θεωρημένες για το γνήσιο της υπογραφής από αρμόδια υπηρεσία.</w:t>
      </w:r>
      <w:r w:rsidR="00866C0C">
        <w:rPr>
          <w:rFonts w:ascii="Calibri" w:hAnsi="Calibri" w:cs="Calibri"/>
          <w:sz w:val="24"/>
          <w:szCs w:val="24"/>
        </w:rPr>
        <w:t xml:space="preserve"> </w:t>
      </w:r>
      <w:r w:rsidR="00866C0C" w:rsidRPr="00866C0C">
        <w:rPr>
          <w:rFonts w:ascii="Calibri" w:hAnsi="Calibri" w:cs="Calibri"/>
          <w:sz w:val="24"/>
          <w:szCs w:val="24"/>
        </w:rPr>
        <w:t>Η υποχρέωση αφορά ιδίως: αα) στις περιπτώσεις εταιρειών περιορισμένης ευθύνης (Ε.Π.Ε.), ιδιωτικών κεφαλαιουχικών εταιρειών (Ι.Κ.Ε.) και προσωπικών εταιρειών (Ο.Ε. και Ε.Ε.), τους διαχειριστές, αβ) στις περιπτώσεις ανωνύμων εταιρειών (Α.Ε.), τον Διευθύνοντα Σύμβουλο, καθώς και όλα τα μέλη του Διοικητικού Συμβουλίου και αγ) στις περιπτώσεις των συνεταιρισμών τα μέλη του Διοικητικού Συμβουλίου.</w:t>
      </w:r>
    </w:p>
    <w:p w14:paraId="69348F85" w14:textId="77777777" w:rsidR="00EB074C" w:rsidRPr="00EB074C" w:rsidRDefault="00EB074C" w:rsidP="00EB074C">
      <w:pPr>
        <w:autoSpaceDE w:val="0"/>
        <w:autoSpaceDN w:val="0"/>
        <w:adjustRightInd w:val="0"/>
        <w:spacing w:before="120" w:after="120" w:line="276" w:lineRule="auto"/>
        <w:ind w:right="0" w:firstLine="567"/>
        <w:rPr>
          <w:rFonts w:ascii="Calibri" w:eastAsia="Times New Roman" w:hAnsi="Calibri" w:cs="Calibri"/>
          <w:sz w:val="24"/>
          <w:szCs w:val="24"/>
        </w:rPr>
      </w:pPr>
      <w:r w:rsidRPr="00EB074C">
        <w:rPr>
          <w:rFonts w:ascii="Calibri" w:eastAsia="Times New Roman" w:hAnsi="Calibri" w:cs="Calibri"/>
          <w:sz w:val="24"/>
          <w:szCs w:val="24"/>
        </w:rPr>
        <w:t xml:space="preserve">Ο </w:t>
      </w:r>
      <w:r w:rsidRPr="00EB074C">
        <w:rPr>
          <w:rFonts w:ascii="Calibri" w:eastAsia="Times New Roman" w:hAnsi="Calibri" w:cs="Calibri"/>
          <w:sz w:val="24"/>
          <w:szCs w:val="24"/>
          <w:u w:val="single"/>
        </w:rPr>
        <w:t>ανάδοχος</w:t>
      </w:r>
      <w:r w:rsidRPr="00EB074C">
        <w:rPr>
          <w:rFonts w:ascii="Calibri" w:eastAsia="Times New Roman" w:hAnsi="Calibri" w:cs="Calibri"/>
          <w:sz w:val="24"/>
          <w:szCs w:val="24"/>
        </w:rPr>
        <w:t xml:space="preserve"> απαιτείται να καταθέσει μέχρι και την υπογραφή της σύμβασης «εγγύηση καλής εκτέλεσης», σε ποσοστό τέσσερα τοις εκατό (4%) επί της εκτιμώμενης αξίας της σύμβασης. Η εγγύηση καλής εκτέλεσης καταπίπτει υπέρ της αναθέτουσας αρχής στην περίπτωση παραβίασης, από τον ανάδοχο, των όρων που ορίζονται στη σύμβαση.</w:t>
      </w:r>
      <w:r w:rsidRPr="00EB074C">
        <w:rPr>
          <w:rFonts w:ascii="Calibri" w:eastAsia="Times New Roman" w:hAnsi="Calibri" w:cs="Calibri"/>
          <w:sz w:val="24"/>
          <w:szCs w:val="24"/>
        </w:rPr>
        <w:tab/>
      </w:r>
    </w:p>
    <w:p w14:paraId="5413D6DC" w14:textId="58DD7885" w:rsidR="00061DB7" w:rsidRPr="00641BDA" w:rsidRDefault="00061DB7" w:rsidP="00FA2A6A">
      <w:pPr>
        <w:autoSpaceDE w:val="0"/>
        <w:autoSpaceDN w:val="0"/>
        <w:adjustRightInd w:val="0"/>
        <w:spacing w:before="120" w:after="120" w:line="276" w:lineRule="auto"/>
        <w:ind w:right="0" w:firstLine="567"/>
        <w:rPr>
          <w:rFonts w:ascii="Calibri" w:eastAsia="Times New Roman" w:hAnsi="Calibri" w:cs="Calibri"/>
          <w:sz w:val="24"/>
          <w:szCs w:val="24"/>
        </w:rPr>
      </w:pPr>
      <w:r w:rsidRPr="00641BDA">
        <w:rPr>
          <w:rFonts w:ascii="Calibri" w:eastAsia="Times New Roman" w:hAnsi="Calibri" w:cs="Calibri"/>
          <w:sz w:val="24"/>
          <w:szCs w:val="24"/>
        </w:rPr>
        <w:t xml:space="preserve">Όλα τα </w:t>
      </w:r>
      <w:r w:rsidRPr="00EE064F">
        <w:rPr>
          <w:rFonts w:ascii="Calibri" w:eastAsia="Times New Roman" w:hAnsi="Calibri" w:cs="Calibri"/>
          <w:sz w:val="24"/>
          <w:szCs w:val="24"/>
        </w:rPr>
        <w:t>παραπάνω</w:t>
      </w:r>
      <w:r w:rsidR="00972F3F">
        <w:rPr>
          <w:rFonts w:ascii="Calibri" w:eastAsia="Times New Roman" w:hAnsi="Calibri" w:cs="Calibri"/>
          <w:sz w:val="24"/>
          <w:szCs w:val="24"/>
        </w:rPr>
        <w:t xml:space="preserve"> (εκτός από την οικονομική προσφορά, η οποία </w:t>
      </w:r>
      <w:r w:rsidR="00AD33F1">
        <w:rPr>
          <w:rFonts w:ascii="Calibri" w:eastAsia="Times New Roman" w:hAnsi="Calibri" w:cs="Calibri"/>
          <w:sz w:val="24"/>
          <w:szCs w:val="24"/>
        </w:rPr>
        <w:t>πρέπει να</w:t>
      </w:r>
      <w:r w:rsidR="00972F3F">
        <w:rPr>
          <w:rFonts w:ascii="Calibri" w:eastAsia="Times New Roman" w:hAnsi="Calibri" w:cs="Calibri"/>
          <w:sz w:val="24"/>
          <w:szCs w:val="24"/>
        </w:rPr>
        <w:t xml:space="preserve"> κατατεθεί στο </w:t>
      </w:r>
      <w:r w:rsidR="00AD33F1">
        <w:rPr>
          <w:rFonts w:ascii="Calibri" w:eastAsia="Times New Roman" w:hAnsi="Calibri" w:cs="Calibri"/>
          <w:sz w:val="24"/>
          <w:szCs w:val="24"/>
        </w:rPr>
        <w:t>Γ</w:t>
      </w:r>
      <w:r w:rsidR="00972F3F">
        <w:rPr>
          <w:rFonts w:ascii="Calibri" w:eastAsia="Times New Roman" w:hAnsi="Calibri" w:cs="Calibri"/>
          <w:sz w:val="24"/>
          <w:szCs w:val="24"/>
        </w:rPr>
        <w:t xml:space="preserve">ραφείο </w:t>
      </w:r>
      <w:r w:rsidR="00AD33F1">
        <w:rPr>
          <w:rFonts w:ascii="Calibri" w:eastAsia="Times New Roman" w:hAnsi="Calibri" w:cs="Calibri"/>
          <w:sz w:val="24"/>
          <w:szCs w:val="24"/>
        </w:rPr>
        <w:t>Π</w:t>
      </w:r>
      <w:r w:rsidR="00972F3F">
        <w:rPr>
          <w:rFonts w:ascii="Calibri" w:eastAsia="Times New Roman" w:hAnsi="Calibri" w:cs="Calibri"/>
          <w:sz w:val="24"/>
          <w:szCs w:val="24"/>
        </w:rPr>
        <w:t>ρωτοκόλλου</w:t>
      </w:r>
      <w:r w:rsidR="00AD33F1">
        <w:rPr>
          <w:rFonts w:ascii="Calibri" w:eastAsia="Times New Roman" w:hAnsi="Calibri" w:cs="Calibri"/>
          <w:sz w:val="24"/>
          <w:szCs w:val="24"/>
        </w:rPr>
        <w:t xml:space="preserve"> του Δήμου</w:t>
      </w:r>
      <w:r w:rsidR="00972F3F">
        <w:rPr>
          <w:rFonts w:ascii="Calibri" w:eastAsia="Times New Roman" w:hAnsi="Calibri" w:cs="Calibri"/>
          <w:sz w:val="24"/>
          <w:szCs w:val="24"/>
        </w:rPr>
        <w:t xml:space="preserve"> σε κλειστό φάκελο)</w:t>
      </w:r>
      <w:r>
        <w:rPr>
          <w:rFonts w:ascii="Calibri" w:eastAsia="Times New Roman" w:hAnsi="Calibri" w:cs="Calibri"/>
          <w:sz w:val="24"/>
          <w:szCs w:val="24"/>
        </w:rPr>
        <w:t xml:space="preserve">, </w:t>
      </w:r>
      <w:r w:rsidRPr="00EE064F">
        <w:rPr>
          <w:rFonts w:ascii="Calibri" w:eastAsia="Times New Roman" w:hAnsi="Calibri" w:cs="Calibri"/>
          <w:sz w:val="24"/>
          <w:szCs w:val="24"/>
        </w:rPr>
        <w:t>μπορούν</w:t>
      </w:r>
      <w:r w:rsidRPr="00C60E1D">
        <w:rPr>
          <w:rFonts w:ascii="Calibri" w:eastAsia="Times New Roman" w:hAnsi="Calibri" w:cs="Calibri"/>
          <w:sz w:val="24"/>
          <w:szCs w:val="24"/>
        </w:rPr>
        <w:t xml:space="preserve"> εναλλακτικά </w:t>
      </w:r>
      <w:r w:rsidRPr="00641BDA">
        <w:rPr>
          <w:rFonts w:ascii="Calibri" w:eastAsia="Times New Roman" w:hAnsi="Calibri" w:cs="Calibri"/>
          <w:sz w:val="24"/>
          <w:szCs w:val="24"/>
        </w:rPr>
        <w:t xml:space="preserve">να </w:t>
      </w:r>
      <w:r w:rsidRPr="00866C0C">
        <w:rPr>
          <w:rFonts w:ascii="Calibri" w:eastAsia="Times New Roman" w:hAnsi="Calibri" w:cs="Calibri"/>
          <w:sz w:val="24"/>
          <w:szCs w:val="24"/>
        </w:rPr>
        <w:t xml:space="preserve">αποσταλούν στο </w:t>
      </w:r>
      <w:r w:rsidRPr="00866C0C">
        <w:rPr>
          <w:rFonts w:ascii="Calibri" w:eastAsia="Times New Roman" w:hAnsi="Calibri" w:cs="Calibri"/>
          <w:sz w:val="24"/>
          <w:szCs w:val="24"/>
          <w:lang w:val="en-US"/>
        </w:rPr>
        <w:t>e</w:t>
      </w:r>
      <w:r w:rsidRPr="00866C0C">
        <w:rPr>
          <w:rFonts w:ascii="Calibri" w:eastAsia="Times New Roman" w:hAnsi="Calibri" w:cs="Calibri"/>
          <w:sz w:val="24"/>
          <w:szCs w:val="24"/>
        </w:rPr>
        <w:t>-</w:t>
      </w:r>
      <w:r w:rsidRPr="00866C0C">
        <w:rPr>
          <w:rFonts w:ascii="Calibri" w:eastAsia="Times New Roman" w:hAnsi="Calibri" w:cs="Calibri"/>
          <w:sz w:val="24"/>
          <w:szCs w:val="24"/>
          <w:lang w:val="en-US"/>
        </w:rPr>
        <w:t>mail</w:t>
      </w:r>
      <w:r w:rsidRPr="00866C0C">
        <w:rPr>
          <w:rFonts w:ascii="Calibri" w:eastAsia="Times New Roman" w:hAnsi="Calibri" w:cs="Calibri"/>
          <w:sz w:val="24"/>
          <w:szCs w:val="24"/>
        </w:rPr>
        <w:t xml:space="preserve"> </w:t>
      </w:r>
      <w:hyperlink r:id="rId10" w:history="1">
        <w:r w:rsidRPr="00866C0C">
          <w:rPr>
            <w:rStyle w:val="-"/>
            <w:rFonts w:ascii="Calibri" w:eastAsia="Times New Roman" w:hAnsi="Calibri" w:cs="Calibri"/>
            <w:sz w:val="24"/>
            <w:szCs w:val="24"/>
            <w:lang w:val="en-US"/>
          </w:rPr>
          <w:t>info</w:t>
        </w:r>
        <w:r w:rsidRPr="00866C0C">
          <w:rPr>
            <w:rStyle w:val="-"/>
            <w:rFonts w:ascii="Calibri" w:eastAsia="Times New Roman" w:hAnsi="Calibri" w:cs="Calibri"/>
            <w:sz w:val="24"/>
            <w:szCs w:val="24"/>
          </w:rPr>
          <w:t>@</w:t>
        </w:r>
        <w:r w:rsidRPr="00866C0C">
          <w:rPr>
            <w:rStyle w:val="-"/>
            <w:rFonts w:ascii="Calibri" w:eastAsia="Times New Roman" w:hAnsi="Calibri" w:cs="Calibri"/>
            <w:sz w:val="24"/>
            <w:szCs w:val="24"/>
            <w:lang w:val="en-US"/>
          </w:rPr>
          <w:t>marathon</w:t>
        </w:r>
        <w:r w:rsidRPr="00866C0C">
          <w:rPr>
            <w:rStyle w:val="-"/>
            <w:rFonts w:ascii="Calibri" w:eastAsia="Times New Roman" w:hAnsi="Calibri" w:cs="Calibri"/>
            <w:sz w:val="24"/>
            <w:szCs w:val="24"/>
          </w:rPr>
          <w:t>.</w:t>
        </w:r>
        <w:r w:rsidRPr="00866C0C">
          <w:rPr>
            <w:rStyle w:val="-"/>
            <w:rFonts w:ascii="Calibri" w:eastAsia="Times New Roman" w:hAnsi="Calibri" w:cs="Calibri"/>
            <w:sz w:val="24"/>
            <w:szCs w:val="24"/>
            <w:lang w:val="en-US"/>
          </w:rPr>
          <w:t>gr</w:t>
        </w:r>
      </w:hyperlink>
      <w:r w:rsidRPr="00866C0C">
        <w:rPr>
          <w:rFonts w:ascii="Calibri" w:eastAsia="Times New Roman" w:hAnsi="Calibri" w:cs="Calibri"/>
          <w:sz w:val="24"/>
          <w:szCs w:val="24"/>
        </w:rPr>
        <w:t xml:space="preserve"> έως και την </w:t>
      </w:r>
      <w:r w:rsidR="00866C0C" w:rsidRPr="00866C0C">
        <w:rPr>
          <w:rFonts w:ascii="Calibri" w:eastAsia="Times New Roman" w:hAnsi="Calibri" w:cs="Calibri"/>
          <w:b/>
          <w:sz w:val="24"/>
          <w:szCs w:val="24"/>
        </w:rPr>
        <w:t>Πέμπτη</w:t>
      </w:r>
      <w:r w:rsidRPr="00866C0C">
        <w:rPr>
          <w:rFonts w:ascii="Calibri" w:eastAsia="Times New Roman" w:hAnsi="Calibri" w:cs="Calibri"/>
          <w:b/>
          <w:sz w:val="24"/>
          <w:szCs w:val="24"/>
        </w:rPr>
        <w:t xml:space="preserve"> 2</w:t>
      </w:r>
      <w:r w:rsidR="00866C0C" w:rsidRPr="00866C0C">
        <w:rPr>
          <w:rFonts w:ascii="Calibri" w:eastAsia="Times New Roman" w:hAnsi="Calibri" w:cs="Calibri"/>
          <w:b/>
          <w:sz w:val="24"/>
          <w:szCs w:val="24"/>
        </w:rPr>
        <w:t>9</w:t>
      </w:r>
      <w:r w:rsidRPr="00866C0C">
        <w:rPr>
          <w:rFonts w:ascii="Calibri" w:eastAsia="Times New Roman" w:hAnsi="Calibri" w:cs="Calibri"/>
          <w:b/>
          <w:sz w:val="24"/>
          <w:szCs w:val="24"/>
        </w:rPr>
        <w:t>/0</w:t>
      </w:r>
      <w:r w:rsidR="00866C0C" w:rsidRPr="00866C0C">
        <w:rPr>
          <w:rFonts w:ascii="Calibri" w:eastAsia="Times New Roman" w:hAnsi="Calibri" w:cs="Calibri"/>
          <w:b/>
          <w:sz w:val="24"/>
          <w:szCs w:val="24"/>
        </w:rPr>
        <w:t>8</w:t>
      </w:r>
      <w:r w:rsidRPr="00866C0C">
        <w:rPr>
          <w:rFonts w:ascii="Calibri" w:eastAsia="Times New Roman" w:hAnsi="Calibri" w:cs="Calibri"/>
          <w:b/>
          <w:sz w:val="24"/>
          <w:szCs w:val="24"/>
        </w:rPr>
        <w:t>/2024 και ώρα 14:00</w:t>
      </w:r>
      <w:r w:rsidRPr="00866C0C">
        <w:rPr>
          <w:rFonts w:ascii="Calibri" w:eastAsia="Times New Roman" w:hAnsi="Calibri" w:cs="Calibri"/>
          <w:sz w:val="24"/>
          <w:szCs w:val="24"/>
        </w:rPr>
        <w:t>.</w:t>
      </w:r>
    </w:p>
    <w:p w14:paraId="182693A9" w14:textId="3BAB84F3" w:rsidR="00061DB7" w:rsidRPr="009243B3" w:rsidRDefault="00061DB7" w:rsidP="00FA2A6A">
      <w:pPr>
        <w:autoSpaceDE w:val="0"/>
        <w:autoSpaceDN w:val="0"/>
        <w:adjustRightInd w:val="0"/>
        <w:spacing w:before="120" w:after="120" w:line="276" w:lineRule="auto"/>
        <w:ind w:right="0" w:firstLine="567"/>
        <w:rPr>
          <w:rFonts w:ascii="Calibri" w:eastAsia="Times New Roman" w:hAnsi="Calibri" w:cs="Calibri"/>
          <w:sz w:val="24"/>
          <w:szCs w:val="24"/>
        </w:rPr>
      </w:pPr>
      <w:r w:rsidRPr="009243B3">
        <w:rPr>
          <w:rFonts w:ascii="Calibri" w:eastAsia="Times New Roman" w:hAnsi="Calibri" w:cs="Calibri"/>
          <w:sz w:val="24"/>
          <w:szCs w:val="24"/>
        </w:rPr>
        <w:t xml:space="preserve">Σε περίπτωση που τα ανωτέρω υποβληθούν στο </w:t>
      </w:r>
      <w:r w:rsidR="00EB074C" w:rsidRPr="00EB074C">
        <w:rPr>
          <w:rFonts w:ascii="Calibri" w:eastAsia="Times New Roman" w:hAnsi="Calibri" w:cs="Calibri"/>
          <w:sz w:val="24"/>
          <w:szCs w:val="24"/>
        </w:rPr>
        <w:t>γραφείο Πρωτοκόλλου της Δημοτικής Ενότητας Νέας Μάκρης</w:t>
      </w:r>
      <w:r w:rsidR="00EB074C">
        <w:rPr>
          <w:rFonts w:ascii="Calibri" w:eastAsia="Times New Roman" w:hAnsi="Calibri" w:cs="Calibri"/>
          <w:sz w:val="24"/>
          <w:szCs w:val="24"/>
        </w:rPr>
        <w:t>,</w:t>
      </w:r>
      <w:r w:rsidR="00EB074C" w:rsidRPr="00EB074C">
        <w:rPr>
          <w:rFonts w:ascii="Calibri" w:eastAsia="Times New Roman" w:hAnsi="Calibri" w:cs="Calibri"/>
          <w:sz w:val="24"/>
          <w:szCs w:val="24"/>
        </w:rPr>
        <w:t xml:space="preserve"> </w:t>
      </w:r>
      <w:r w:rsidRPr="009243B3">
        <w:rPr>
          <w:rFonts w:ascii="Calibri" w:eastAsia="Times New Roman" w:hAnsi="Calibri" w:cs="Calibri"/>
          <w:sz w:val="24"/>
          <w:szCs w:val="24"/>
        </w:rPr>
        <w:t>η υποβολή θα γίνει σε κλειστό ΚΥΡΙΩΣ φάκελο στον οποίο θα αναγράφονται οι ενδείξεις:</w:t>
      </w:r>
    </w:p>
    <w:p w14:paraId="1AFB76CA" w14:textId="77777777" w:rsidR="00061DB7" w:rsidRPr="009243B3" w:rsidRDefault="00061DB7" w:rsidP="00FA2A6A">
      <w:pPr>
        <w:autoSpaceDE w:val="0"/>
        <w:autoSpaceDN w:val="0"/>
        <w:adjustRightInd w:val="0"/>
        <w:spacing w:line="276" w:lineRule="auto"/>
        <w:ind w:right="0"/>
        <w:rPr>
          <w:rFonts w:ascii="Calibri" w:eastAsia="Times New Roman" w:hAnsi="Calibri" w:cs="Calibri"/>
          <w:sz w:val="24"/>
          <w:szCs w:val="24"/>
        </w:rPr>
      </w:pPr>
      <w:r w:rsidRPr="009243B3">
        <w:rPr>
          <w:rFonts w:ascii="Calibri" w:eastAsia="Times New Roman" w:hAnsi="Calibri" w:cs="Calibri"/>
          <w:sz w:val="24"/>
          <w:szCs w:val="24"/>
        </w:rPr>
        <w:t>α. Η λέξη ΠΡΟΣΦΟΡΑ με κεφαλαία γράμματα.</w:t>
      </w:r>
    </w:p>
    <w:p w14:paraId="3C08E64B" w14:textId="77777777" w:rsidR="00061DB7" w:rsidRPr="009243B3" w:rsidRDefault="00061DB7" w:rsidP="00FA2A6A">
      <w:pPr>
        <w:autoSpaceDE w:val="0"/>
        <w:autoSpaceDN w:val="0"/>
        <w:adjustRightInd w:val="0"/>
        <w:spacing w:line="276" w:lineRule="auto"/>
        <w:ind w:right="0"/>
        <w:rPr>
          <w:rFonts w:ascii="Calibri" w:eastAsia="Times New Roman" w:hAnsi="Calibri" w:cs="Calibri"/>
          <w:sz w:val="24"/>
          <w:szCs w:val="24"/>
        </w:rPr>
      </w:pPr>
      <w:r w:rsidRPr="009243B3">
        <w:rPr>
          <w:rFonts w:ascii="Calibri" w:eastAsia="Times New Roman" w:hAnsi="Calibri" w:cs="Calibri"/>
          <w:sz w:val="24"/>
          <w:szCs w:val="24"/>
        </w:rPr>
        <w:t xml:space="preserve">β. Ο πλήρης τίτλος της υπηρεσίας του Δήμου Μαραθώνος που διενεργεί την </w:t>
      </w:r>
      <w:r>
        <w:rPr>
          <w:rFonts w:ascii="Calibri" w:eastAsia="Times New Roman" w:hAnsi="Calibri" w:cs="Calibri"/>
          <w:sz w:val="24"/>
          <w:szCs w:val="24"/>
        </w:rPr>
        <w:t>προμήθεια</w:t>
      </w:r>
      <w:r w:rsidRPr="009243B3">
        <w:rPr>
          <w:rFonts w:ascii="Calibri" w:eastAsia="Times New Roman" w:hAnsi="Calibri" w:cs="Calibri"/>
          <w:sz w:val="24"/>
          <w:szCs w:val="24"/>
        </w:rPr>
        <w:t xml:space="preserve"> (ΔΗΜΟΣ ΜΑΡΑΘΩΝΟΣ- Δ/ΝΣΗ ΟΙΚΟΝΟΜΙΚΩΝ ΥΠΗΡΕΣΙΩΝ - ΤΜΗΜΑ ΠΡΟΜΗΘΕΙΩΝ).</w:t>
      </w:r>
    </w:p>
    <w:p w14:paraId="3C77ACF4" w14:textId="77777777" w:rsidR="00061DB7" w:rsidRPr="009243B3" w:rsidRDefault="00061DB7" w:rsidP="00FA2A6A">
      <w:pPr>
        <w:autoSpaceDE w:val="0"/>
        <w:autoSpaceDN w:val="0"/>
        <w:adjustRightInd w:val="0"/>
        <w:spacing w:line="276" w:lineRule="auto"/>
        <w:ind w:right="0"/>
        <w:rPr>
          <w:rFonts w:ascii="Calibri" w:eastAsia="Times New Roman" w:hAnsi="Calibri" w:cs="Calibri"/>
          <w:sz w:val="24"/>
          <w:szCs w:val="24"/>
        </w:rPr>
      </w:pPr>
      <w:r w:rsidRPr="009243B3">
        <w:rPr>
          <w:rFonts w:ascii="Calibri" w:eastAsia="Times New Roman" w:hAnsi="Calibri" w:cs="Calibri"/>
          <w:sz w:val="24"/>
          <w:szCs w:val="24"/>
        </w:rPr>
        <w:t>γ. Ο αριθμός πρωτοκόλλου της παρούσας πρόσκλησης.</w:t>
      </w:r>
    </w:p>
    <w:p w14:paraId="5632E115" w14:textId="77777777" w:rsidR="00061DB7" w:rsidRPr="009243B3" w:rsidRDefault="00061DB7" w:rsidP="00FA2A6A">
      <w:pPr>
        <w:autoSpaceDE w:val="0"/>
        <w:autoSpaceDN w:val="0"/>
        <w:adjustRightInd w:val="0"/>
        <w:spacing w:line="276" w:lineRule="auto"/>
        <w:ind w:right="0"/>
        <w:rPr>
          <w:rFonts w:ascii="Calibri" w:eastAsia="Times New Roman" w:hAnsi="Calibri" w:cs="Calibri"/>
          <w:sz w:val="24"/>
          <w:szCs w:val="24"/>
        </w:rPr>
      </w:pPr>
      <w:r w:rsidRPr="009243B3">
        <w:rPr>
          <w:rFonts w:ascii="Calibri" w:eastAsia="Times New Roman" w:hAnsi="Calibri" w:cs="Calibri"/>
          <w:sz w:val="24"/>
          <w:szCs w:val="24"/>
        </w:rPr>
        <w:t xml:space="preserve">δ. Η ημερομηνία και ώρα διενέργειας της διαδικασίας και ο τίτλος της </w:t>
      </w:r>
      <w:r>
        <w:rPr>
          <w:rFonts w:ascii="Calibri" w:eastAsia="Times New Roman" w:hAnsi="Calibri" w:cs="Calibri"/>
          <w:sz w:val="24"/>
          <w:szCs w:val="24"/>
        </w:rPr>
        <w:t>προμήθειας</w:t>
      </w:r>
      <w:r w:rsidRPr="009243B3">
        <w:rPr>
          <w:rFonts w:ascii="Calibri" w:eastAsia="Times New Roman" w:hAnsi="Calibri" w:cs="Calibri"/>
          <w:sz w:val="24"/>
          <w:szCs w:val="24"/>
        </w:rPr>
        <w:t>.</w:t>
      </w:r>
    </w:p>
    <w:p w14:paraId="78F1D7AA" w14:textId="77777777" w:rsidR="00061DB7" w:rsidRDefault="00061DB7" w:rsidP="00FA2A6A">
      <w:pPr>
        <w:autoSpaceDE w:val="0"/>
        <w:autoSpaceDN w:val="0"/>
        <w:adjustRightInd w:val="0"/>
        <w:spacing w:line="276" w:lineRule="auto"/>
        <w:ind w:right="0"/>
        <w:rPr>
          <w:rFonts w:ascii="Calibri" w:eastAsia="Times New Roman" w:hAnsi="Calibri" w:cs="Calibri"/>
          <w:sz w:val="24"/>
          <w:szCs w:val="24"/>
        </w:rPr>
      </w:pPr>
      <w:r w:rsidRPr="009243B3">
        <w:rPr>
          <w:rFonts w:ascii="Calibri" w:eastAsia="Times New Roman" w:hAnsi="Calibri" w:cs="Calibri"/>
          <w:sz w:val="24"/>
          <w:szCs w:val="24"/>
        </w:rPr>
        <w:t>ε. Τα πλήρη στοιχεία του αποστολέα – συμμετέχοντος (τίτλος και ταχυδρομική διεύθυνση της επιχείρησης, ή ονοματεπώνυμο – Α.Φ.Μ. - Δ.Ο.Υ. – αριθμός τηλεφώνου –  ηλεκτρονική διεύθυνση).</w:t>
      </w:r>
    </w:p>
    <w:p w14:paraId="70EB8A51" w14:textId="1C57667E" w:rsidR="00061DB7" w:rsidRPr="00EB074C" w:rsidRDefault="00061DB7" w:rsidP="00EB074C">
      <w:pPr>
        <w:autoSpaceDE w:val="0"/>
        <w:autoSpaceDN w:val="0"/>
        <w:adjustRightInd w:val="0"/>
        <w:spacing w:before="120" w:after="120" w:line="264" w:lineRule="auto"/>
        <w:ind w:left="-17" w:right="0" w:firstLine="584"/>
        <w:rPr>
          <w:rFonts w:ascii="Calibri" w:hAnsi="Calibri" w:cs="Calibri"/>
          <w:sz w:val="24"/>
          <w:szCs w:val="24"/>
        </w:rPr>
      </w:pPr>
      <w:r w:rsidRPr="00EB074C">
        <w:rPr>
          <w:rFonts w:ascii="Calibri" w:hAnsi="Calibri" w:cs="Calibri"/>
          <w:sz w:val="24"/>
          <w:szCs w:val="24"/>
        </w:rPr>
        <w:t>Μέσα στο</w:t>
      </w:r>
      <w:r w:rsidR="00AD33F1" w:rsidRPr="00EB074C">
        <w:rPr>
          <w:rFonts w:ascii="Calibri" w:hAnsi="Calibri" w:cs="Calibri"/>
          <w:sz w:val="24"/>
          <w:szCs w:val="24"/>
        </w:rPr>
        <w:t>ν</w:t>
      </w:r>
      <w:r w:rsidRPr="00EB074C">
        <w:rPr>
          <w:rFonts w:ascii="Calibri" w:hAnsi="Calibri" w:cs="Calibri"/>
          <w:sz w:val="24"/>
          <w:szCs w:val="24"/>
        </w:rPr>
        <w:t xml:space="preserve"> ΚΥΡΙΩΣ φάκελο θα περιλαμβάνεται επιπλέον ένας ξεχωριστός κλειστός υποφάκελος με την ένδειξη «ΟΙΚΟΝΟΜΙΚΗ ΠΡΟΣΦΟΡΑ», ο οποίος θα περιλαμβάνει συμπληρωμένα τ</w:t>
      </w:r>
      <w:r w:rsidR="00B96951">
        <w:rPr>
          <w:rFonts w:ascii="Calibri" w:hAnsi="Calibri" w:cs="Calibri"/>
          <w:sz w:val="24"/>
          <w:szCs w:val="24"/>
        </w:rPr>
        <w:t>ο</w:t>
      </w:r>
      <w:r w:rsidRPr="00EB074C">
        <w:rPr>
          <w:rFonts w:ascii="Calibri" w:hAnsi="Calibri" w:cs="Calibri"/>
          <w:sz w:val="24"/>
          <w:szCs w:val="24"/>
        </w:rPr>
        <w:t xml:space="preserve"> έντυπ</w:t>
      </w:r>
      <w:r w:rsidR="00B96951">
        <w:rPr>
          <w:rFonts w:ascii="Calibri" w:hAnsi="Calibri" w:cs="Calibri"/>
          <w:sz w:val="24"/>
          <w:szCs w:val="24"/>
        </w:rPr>
        <w:t>ο</w:t>
      </w:r>
      <w:bookmarkStart w:id="0" w:name="_GoBack"/>
      <w:bookmarkEnd w:id="0"/>
      <w:r w:rsidRPr="00EB074C">
        <w:rPr>
          <w:rFonts w:ascii="Calibri" w:hAnsi="Calibri" w:cs="Calibri"/>
          <w:sz w:val="24"/>
          <w:szCs w:val="24"/>
        </w:rPr>
        <w:t xml:space="preserve"> της υπηρεσίας (δικαιολογητικό 9).</w:t>
      </w:r>
    </w:p>
    <w:p w14:paraId="1726457B" w14:textId="01629999" w:rsidR="00061DB7" w:rsidRPr="00EB074C" w:rsidRDefault="00061DB7" w:rsidP="00EB074C">
      <w:pPr>
        <w:autoSpaceDE w:val="0"/>
        <w:autoSpaceDN w:val="0"/>
        <w:adjustRightInd w:val="0"/>
        <w:spacing w:before="120" w:after="120" w:line="264" w:lineRule="auto"/>
        <w:ind w:left="-17" w:right="0" w:firstLine="584"/>
        <w:rPr>
          <w:rFonts w:ascii="Calibri" w:hAnsi="Calibri" w:cs="Calibri"/>
          <w:sz w:val="24"/>
          <w:szCs w:val="24"/>
        </w:rPr>
      </w:pPr>
      <w:r w:rsidRPr="00EB074C">
        <w:rPr>
          <w:rFonts w:ascii="Calibri" w:hAnsi="Calibri" w:cs="Calibri"/>
          <w:sz w:val="24"/>
          <w:szCs w:val="24"/>
        </w:rPr>
        <w:t xml:space="preserve">Οι προσφορές θα αξιολογηθούν από την αρμόδια υπηρεσία, όπως έχει ορισθεί με τη με αριθ. </w:t>
      </w:r>
      <w:r w:rsidR="006167E7" w:rsidRPr="00EB074C">
        <w:rPr>
          <w:rFonts w:ascii="Calibri" w:hAnsi="Calibri" w:cs="Calibri"/>
          <w:sz w:val="24"/>
          <w:szCs w:val="24"/>
        </w:rPr>
        <w:t>417</w:t>
      </w:r>
      <w:r w:rsidRPr="00EB074C">
        <w:rPr>
          <w:rFonts w:ascii="Calibri" w:hAnsi="Calibri" w:cs="Calibri"/>
          <w:sz w:val="24"/>
          <w:szCs w:val="24"/>
        </w:rPr>
        <w:t>/2024 απόφαση Δημάρχου, με κριτήριο ανάθεσης την πλέον συμφέρουσα από οικονομική άποψη προσφορά, αποκλειστικά βάσει τιμής (χαμηλότερη τιμή).</w:t>
      </w:r>
    </w:p>
    <w:p w14:paraId="3244437F" w14:textId="77777777" w:rsidR="00061DB7" w:rsidRPr="00EB074C" w:rsidRDefault="00061DB7" w:rsidP="00EB074C">
      <w:pPr>
        <w:autoSpaceDE w:val="0"/>
        <w:autoSpaceDN w:val="0"/>
        <w:adjustRightInd w:val="0"/>
        <w:spacing w:before="120" w:after="120" w:line="264" w:lineRule="auto"/>
        <w:ind w:left="-17" w:right="0" w:firstLine="584"/>
        <w:rPr>
          <w:rFonts w:ascii="Calibri" w:hAnsi="Calibri" w:cs="Calibri"/>
          <w:sz w:val="24"/>
          <w:szCs w:val="24"/>
        </w:rPr>
      </w:pPr>
      <w:r w:rsidRPr="00EB074C">
        <w:rPr>
          <w:rFonts w:ascii="Calibri" w:hAnsi="Calibri" w:cs="Calibri"/>
          <w:sz w:val="24"/>
          <w:szCs w:val="24"/>
        </w:rPr>
        <w:t>Η διαδικασία θα διεξαχθεί βάσει των διατάξεων του Ν. 4412/2016.</w:t>
      </w:r>
    </w:p>
    <w:p w14:paraId="7FDE215F" w14:textId="77777777" w:rsidR="00061DB7" w:rsidRPr="009243B3" w:rsidRDefault="00061DB7" w:rsidP="00FA2A6A">
      <w:pPr>
        <w:spacing w:line="360" w:lineRule="auto"/>
        <w:ind w:right="0"/>
        <w:rPr>
          <w:rFonts w:ascii="Calibri" w:hAnsi="Calibri" w:cs="Calibri"/>
          <w:sz w:val="24"/>
          <w:szCs w:val="24"/>
        </w:rPr>
      </w:pPr>
    </w:p>
    <w:p w14:paraId="07B3293C" w14:textId="77777777" w:rsidR="00061DB7" w:rsidRPr="009243B3" w:rsidRDefault="00061DB7" w:rsidP="00FA2A6A">
      <w:pPr>
        <w:shd w:val="clear" w:color="auto" w:fill="FFFFFF"/>
        <w:ind w:right="0"/>
        <w:jc w:val="center"/>
        <w:rPr>
          <w:rFonts w:ascii="Calibri" w:eastAsia="Times New Roman" w:hAnsi="Calibri" w:cs="Calibri"/>
          <w:b/>
          <w:sz w:val="24"/>
          <w:szCs w:val="24"/>
        </w:rPr>
      </w:pPr>
      <w:r w:rsidRPr="009243B3">
        <w:rPr>
          <w:rFonts w:ascii="Calibri" w:eastAsia="Times New Roman" w:hAnsi="Calibri" w:cs="Calibri"/>
          <w:b/>
          <w:sz w:val="24"/>
          <w:szCs w:val="24"/>
        </w:rPr>
        <w:lastRenderedPageBreak/>
        <w:t xml:space="preserve">Ο Δήμαρχος </w:t>
      </w:r>
    </w:p>
    <w:p w14:paraId="7F418FAD" w14:textId="77777777" w:rsidR="00061DB7" w:rsidRPr="009243B3" w:rsidRDefault="00061DB7" w:rsidP="00FA2A6A">
      <w:pPr>
        <w:shd w:val="clear" w:color="auto" w:fill="FFFFFF"/>
        <w:ind w:right="0"/>
        <w:jc w:val="center"/>
        <w:rPr>
          <w:rFonts w:ascii="Calibri" w:eastAsia="Times New Roman" w:hAnsi="Calibri" w:cs="Calibri"/>
          <w:b/>
          <w:sz w:val="24"/>
          <w:szCs w:val="24"/>
        </w:rPr>
      </w:pPr>
    </w:p>
    <w:p w14:paraId="404AD19B" w14:textId="77777777" w:rsidR="00061DB7" w:rsidRPr="009243B3" w:rsidRDefault="00061DB7" w:rsidP="00FA2A6A">
      <w:pPr>
        <w:shd w:val="clear" w:color="auto" w:fill="FFFFFF"/>
        <w:ind w:right="0"/>
        <w:jc w:val="center"/>
        <w:rPr>
          <w:rFonts w:ascii="Calibri" w:eastAsia="Times New Roman" w:hAnsi="Calibri" w:cs="Calibri"/>
          <w:b/>
          <w:sz w:val="24"/>
          <w:szCs w:val="24"/>
        </w:rPr>
      </w:pPr>
      <w:r w:rsidRPr="009243B3">
        <w:rPr>
          <w:rFonts w:ascii="Calibri" w:eastAsia="Times New Roman" w:hAnsi="Calibri" w:cs="Calibri"/>
          <w:b/>
          <w:sz w:val="24"/>
          <w:szCs w:val="24"/>
        </w:rPr>
        <w:t xml:space="preserve">Τσίρκας Στέργιος </w:t>
      </w:r>
    </w:p>
    <w:sectPr w:rsidR="00061DB7" w:rsidRPr="009243B3" w:rsidSect="009A7DC0">
      <w:footnotePr>
        <w:numRestart w:val="eachPage"/>
      </w:footnotePr>
      <w:pgSz w:w="11904" w:h="16840"/>
      <w:pgMar w:top="1276" w:right="1414"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B6B64" w14:textId="77777777" w:rsidR="004223CB" w:rsidRDefault="004223CB">
      <w:pPr>
        <w:spacing w:after="0" w:line="240" w:lineRule="auto"/>
      </w:pPr>
      <w:r>
        <w:separator/>
      </w:r>
    </w:p>
  </w:endnote>
  <w:endnote w:type="continuationSeparator" w:id="0">
    <w:p w14:paraId="6C8B3D5D" w14:textId="77777777" w:rsidR="004223CB" w:rsidRDefault="0042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9A4F2" w14:textId="77777777" w:rsidR="004223CB" w:rsidRDefault="004223CB">
      <w:pPr>
        <w:spacing w:after="0" w:line="259" w:lineRule="auto"/>
        <w:ind w:left="0" w:right="0" w:firstLine="0"/>
        <w:jc w:val="left"/>
      </w:pPr>
      <w:r>
        <w:separator/>
      </w:r>
    </w:p>
  </w:footnote>
  <w:footnote w:type="continuationSeparator" w:id="0">
    <w:p w14:paraId="530CD6FF" w14:textId="77777777" w:rsidR="004223CB" w:rsidRDefault="004223CB">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3C095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F07AC"/>
    <w:multiLevelType w:val="hybridMultilevel"/>
    <w:tmpl w:val="ACF23554"/>
    <w:lvl w:ilvl="0" w:tplc="A68A6C3C">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785676"/>
    <w:multiLevelType w:val="hybridMultilevel"/>
    <w:tmpl w:val="665C6644"/>
    <w:lvl w:ilvl="0" w:tplc="98BCEEAE">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56BAC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A25D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90D8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07B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9629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168F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76FC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3A26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151F61"/>
    <w:multiLevelType w:val="hybridMultilevel"/>
    <w:tmpl w:val="71C4DD52"/>
    <w:lvl w:ilvl="0" w:tplc="A7980AE6">
      <w:start w:val="1"/>
      <w:numFmt w:val="decimal"/>
      <w:lvlText w:val="%1)"/>
      <w:lvlJc w:val="left"/>
      <w:pPr>
        <w:ind w:left="344" w:hanging="360"/>
      </w:pPr>
      <w:rPr>
        <w:rFonts w:hint="default"/>
      </w:rPr>
    </w:lvl>
    <w:lvl w:ilvl="1" w:tplc="04080019" w:tentative="1">
      <w:start w:val="1"/>
      <w:numFmt w:val="lowerLetter"/>
      <w:lvlText w:val="%2."/>
      <w:lvlJc w:val="left"/>
      <w:pPr>
        <w:ind w:left="1064" w:hanging="360"/>
      </w:pPr>
    </w:lvl>
    <w:lvl w:ilvl="2" w:tplc="0408001B" w:tentative="1">
      <w:start w:val="1"/>
      <w:numFmt w:val="lowerRoman"/>
      <w:lvlText w:val="%3."/>
      <w:lvlJc w:val="right"/>
      <w:pPr>
        <w:ind w:left="1784" w:hanging="180"/>
      </w:pPr>
    </w:lvl>
    <w:lvl w:ilvl="3" w:tplc="0408000F" w:tentative="1">
      <w:start w:val="1"/>
      <w:numFmt w:val="decimal"/>
      <w:lvlText w:val="%4."/>
      <w:lvlJc w:val="left"/>
      <w:pPr>
        <w:ind w:left="2504" w:hanging="360"/>
      </w:pPr>
    </w:lvl>
    <w:lvl w:ilvl="4" w:tplc="04080019" w:tentative="1">
      <w:start w:val="1"/>
      <w:numFmt w:val="lowerLetter"/>
      <w:lvlText w:val="%5."/>
      <w:lvlJc w:val="left"/>
      <w:pPr>
        <w:ind w:left="3224" w:hanging="360"/>
      </w:pPr>
    </w:lvl>
    <w:lvl w:ilvl="5" w:tplc="0408001B" w:tentative="1">
      <w:start w:val="1"/>
      <w:numFmt w:val="lowerRoman"/>
      <w:lvlText w:val="%6."/>
      <w:lvlJc w:val="right"/>
      <w:pPr>
        <w:ind w:left="3944" w:hanging="180"/>
      </w:pPr>
    </w:lvl>
    <w:lvl w:ilvl="6" w:tplc="0408000F" w:tentative="1">
      <w:start w:val="1"/>
      <w:numFmt w:val="decimal"/>
      <w:lvlText w:val="%7."/>
      <w:lvlJc w:val="left"/>
      <w:pPr>
        <w:ind w:left="4664" w:hanging="360"/>
      </w:pPr>
    </w:lvl>
    <w:lvl w:ilvl="7" w:tplc="04080019" w:tentative="1">
      <w:start w:val="1"/>
      <w:numFmt w:val="lowerLetter"/>
      <w:lvlText w:val="%8."/>
      <w:lvlJc w:val="left"/>
      <w:pPr>
        <w:ind w:left="5384" w:hanging="360"/>
      </w:pPr>
    </w:lvl>
    <w:lvl w:ilvl="8" w:tplc="0408001B" w:tentative="1">
      <w:start w:val="1"/>
      <w:numFmt w:val="lowerRoman"/>
      <w:lvlText w:val="%9."/>
      <w:lvlJc w:val="right"/>
      <w:pPr>
        <w:ind w:left="6104" w:hanging="180"/>
      </w:pPr>
    </w:lvl>
  </w:abstractNum>
  <w:abstractNum w:abstractNumId="4" w15:restartNumberingAfterBreak="0">
    <w:nsid w:val="316244CD"/>
    <w:multiLevelType w:val="hybridMultilevel"/>
    <w:tmpl w:val="D22EE40E"/>
    <w:lvl w:ilvl="0" w:tplc="F01C1174">
      <w:start w:val="1"/>
      <w:numFmt w:val="decimal"/>
      <w:lvlText w:val="%1)"/>
      <w:lvlJc w:val="left"/>
      <w:pPr>
        <w:ind w:left="344" w:hanging="360"/>
      </w:pPr>
      <w:rPr>
        <w:rFonts w:hint="default"/>
      </w:rPr>
    </w:lvl>
    <w:lvl w:ilvl="1" w:tplc="04080019" w:tentative="1">
      <w:start w:val="1"/>
      <w:numFmt w:val="lowerLetter"/>
      <w:lvlText w:val="%2."/>
      <w:lvlJc w:val="left"/>
      <w:pPr>
        <w:ind w:left="1064" w:hanging="360"/>
      </w:pPr>
    </w:lvl>
    <w:lvl w:ilvl="2" w:tplc="0408001B" w:tentative="1">
      <w:start w:val="1"/>
      <w:numFmt w:val="lowerRoman"/>
      <w:lvlText w:val="%3."/>
      <w:lvlJc w:val="right"/>
      <w:pPr>
        <w:ind w:left="1784" w:hanging="180"/>
      </w:pPr>
    </w:lvl>
    <w:lvl w:ilvl="3" w:tplc="0408000F" w:tentative="1">
      <w:start w:val="1"/>
      <w:numFmt w:val="decimal"/>
      <w:lvlText w:val="%4."/>
      <w:lvlJc w:val="left"/>
      <w:pPr>
        <w:ind w:left="2504" w:hanging="360"/>
      </w:pPr>
    </w:lvl>
    <w:lvl w:ilvl="4" w:tplc="04080019" w:tentative="1">
      <w:start w:val="1"/>
      <w:numFmt w:val="lowerLetter"/>
      <w:lvlText w:val="%5."/>
      <w:lvlJc w:val="left"/>
      <w:pPr>
        <w:ind w:left="3224" w:hanging="360"/>
      </w:pPr>
    </w:lvl>
    <w:lvl w:ilvl="5" w:tplc="0408001B" w:tentative="1">
      <w:start w:val="1"/>
      <w:numFmt w:val="lowerRoman"/>
      <w:lvlText w:val="%6."/>
      <w:lvlJc w:val="right"/>
      <w:pPr>
        <w:ind w:left="3944" w:hanging="180"/>
      </w:pPr>
    </w:lvl>
    <w:lvl w:ilvl="6" w:tplc="0408000F" w:tentative="1">
      <w:start w:val="1"/>
      <w:numFmt w:val="decimal"/>
      <w:lvlText w:val="%7."/>
      <w:lvlJc w:val="left"/>
      <w:pPr>
        <w:ind w:left="4664" w:hanging="360"/>
      </w:pPr>
    </w:lvl>
    <w:lvl w:ilvl="7" w:tplc="04080019" w:tentative="1">
      <w:start w:val="1"/>
      <w:numFmt w:val="lowerLetter"/>
      <w:lvlText w:val="%8."/>
      <w:lvlJc w:val="left"/>
      <w:pPr>
        <w:ind w:left="5384" w:hanging="360"/>
      </w:pPr>
    </w:lvl>
    <w:lvl w:ilvl="8" w:tplc="0408001B" w:tentative="1">
      <w:start w:val="1"/>
      <w:numFmt w:val="lowerRoman"/>
      <w:lvlText w:val="%9."/>
      <w:lvlJc w:val="right"/>
      <w:pPr>
        <w:ind w:left="6104" w:hanging="180"/>
      </w:pPr>
    </w:lvl>
  </w:abstractNum>
  <w:abstractNum w:abstractNumId="5" w15:restartNumberingAfterBreak="0">
    <w:nsid w:val="3A7A0D41"/>
    <w:multiLevelType w:val="hybridMultilevel"/>
    <w:tmpl w:val="EFF07032"/>
    <w:lvl w:ilvl="0" w:tplc="3732DAEA">
      <w:start w:val="1"/>
      <w:numFmt w:val="decimal"/>
      <w:lvlText w:val="%1."/>
      <w:lvlJc w:val="left"/>
      <w:pPr>
        <w:ind w:left="877" w:hanging="360"/>
      </w:pPr>
      <w:rPr>
        <w:b/>
      </w:rPr>
    </w:lvl>
    <w:lvl w:ilvl="1" w:tplc="04080019" w:tentative="1">
      <w:start w:val="1"/>
      <w:numFmt w:val="lowerLetter"/>
      <w:lvlText w:val="%2."/>
      <w:lvlJc w:val="left"/>
      <w:pPr>
        <w:ind w:left="1535" w:hanging="360"/>
      </w:pPr>
    </w:lvl>
    <w:lvl w:ilvl="2" w:tplc="0408001B" w:tentative="1">
      <w:start w:val="1"/>
      <w:numFmt w:val="lowerRoman"/>
      <w:lvlText w:val="%3."/>
      <w:lvlJc w:val="right"/>
      <w:pPr>
        <w:ind w:left="2255" w:hanging="180"/>
      </w:pPr>
    </w:lvl>
    <w:lvl w:ilvl="3" w:tplc="0408000F" w:tentative="1">
      <w:start w:val="1"/>
      <w:numFmt w:val="decimal"/>
      <w:lvlText w:val="%4."/>
      <w:lvlJc w:val="left"/>
      <w:pPr>
        <w:ind w:left="2975" w:hanging="360"/>
      </w:pPr>
    </w:lvl>
    <w:lvl w:ilvl="4" w:tplc="04080019" w:tentative="1">
      <w:start w:val="1"/>
      <w:numFmt w:val="lowerLetter"/>
      <w:lvlText w:val="%5."/>
      <w:lvlJc w:val="left"/>
      <w:pPr>
        <w:ind w:left="3695" w:hanging="360"/>
      </w:pPr>
    </w:lvl>
    <w:lvl w:ilvl="5" w:tplc="0408001B" w:tentative="1">
      <w:start w:val="1"/>
      <w:numFmt w:val="lowerRoman"/>
      <w:lvlText w:val="%6."/>
      <w:lvlJc w:val="right"/>
      <w:pPr>
        <w:ind w:left="4415" w:hanging="180"/>
      </w:pPr>
    </w:lvl>
    <w:lvl w:ilvl="6" w:tplc="0408000F" w:tentative="1">
      <w:start w:val="1"/>
      <w:numFmt w:val="decimal"/>
      <w:lvlText w:val="%7."/>
      <w:lvlJc w:val="left"/>
      <w:pPr>
        <w:ind w:left="5135" w:hanging="360"/>
      </w:pPr>
    </w:lvl>
    <w:lvl w:ilvl="7" w:tplc="04080019" w:tentative="1">
      <w:start w:val="1"/>
      <w:numFmt w:val="lowerLetter"/>
      <w:lvlText w:val="%8."/>
      <w:lvlJc w:val="left"/>
      <w:pPr>
        <w:ind w:left="5855" w:hanging="360"/>
      </w:pPr>
    </w:lvl>
    <w:lvl w:ilvl="8" w:tplc="0408001B" w:tentative="1">
      <w:start w:val="1"/>
      <w:numFmt w:val="lowerRoman"/>
      <w:lvlText w:val="%9."/>
      <w:lvlJc w:val="right"/>
      <w:pPr>
        <w:ind w:left="6575" w:hanging="180"/>
      </w:pPr>
    </w:lvl>
  </w:abstractNum>
  <w:abstractNum w:abstractNumId="6" w15:restartNumberingAfterBreak="0">
    <w:nsid w:val="446923DD"/>
    <w:multiLevelType w:val="hybridMultilevel"/>
    <w:tmpl w:val="F866F11E"/>
    <w:lvl w:ilvl="0" w:tplc="3732DAEA">
      <w:start w:val="1"/>
      <w:numFmt w:val="decimal"/>
      <w:lvlText w:val="%1."/>
      <w:lvlJc w:val="left"/>
      <w:pPr>
        <w:ind w:left="877" w:hanging="360"/>
      </w:pPr>
      <w:rPr>
        <w:b/>
      </w:rPr>
    </w:lvl>
    <w:lvl w:ilvl="1" w:tplc="04080019" w:tentative="1">
      <w:start w:val="1"/>
      <w:numFmt w:val="lowerLetter"/>
      <w:lvlText w:val="%2."/>
      <w:lvlJc w:val="left"/>
      <w:pPr>
        <w:ind w:left="1535" w:hanging="360"/>
      </w:pPr>
    </w:lvl>
    <w:lvl w:ilvl="2" w:tplc="0408001B" w:tentative="1">
      <w:start w:val="1"/>
      <w:numFmt w:val="lowerRoman"/>
      <w:lvlText w:val="%3."/>
      <w:lvlJc w:val="right"/>
      <w:pPr>
        <w:ind w:left="2255" w:hanging="180"/>
      </w:pPr>
    </w:lvl>
    <w:lvl w:ilvl="3" w:tplc="0408000F" w:tentative="1">
      <w:start w:val="1"/>
      <w:numFmt w:val="decimal"/>
      <w:lvlText w:val="%4."/>
      <w:lvlJc w:val="left"/>
      <w:pPr>
        <w:ind w:left="2975" w:hanging="360"/>
      </w:pPr>
    </w:lvl>
    <w:lvl w:ilvl="4" w:tplc="04080019" w:tentative="1">
      <w:start w:val="1"/>
      <w:numFmt w:val="lowerLetter"/>
      <w:lvlText w:val="%5."/>
      <w:lvlJc w:val="left"/>
      <w:pPr>
        <w:ind w:left="3695" w:hanging="360"/>
      </w:pPr>
    </w:lvl>
    <w:lvl w:ilvl="5" w:tplc="0408001B" w:tentative="1">
      <w:start w:val="1"/>
      <w:numFmt w:val="lowerRoman"/>
      <w:lvlText w:val="%6."/>
      <w:lvlJc w:val="right"/>
      <w:pPr>
        <w:ind w:left="4415" w:hanging="180"/>
      </w:pPr>
    </w:lvl>
    <w:lvl w:ilvl="6" w:tplc="0408000F" w:tentative="1">
      <w:start w:val="1"/>
      <w:numFmt w:val="decimal"/>
      <w:lvlText w:val="%7."/>
      <w:lvlJc w:val="left"/>
      <w:pPr>
        <w:ind w:left="5135" w:hanging="360"/>
      </w:pPr>
    </w:lvl>
    <w:lvl w:ilvl="7" w:tplc="04080019" w:tentative="1">
      <w:start w:val="1"/>
      <w:numFmt w:val="lowerLetter"/>
      <w:lvlText w:val="%8."/>
      <w:lvlJc w:val="left"/>
      <w:pPr>
        <w:ind w:left="5855" w:hanging="360"/>
      </w:pPr>
    </w:lvl>
    <w:lvl w:ilvl="8" w:tplc="0408001B" w:tentative="1">
      <w:start w:val="1"/>
      <w:numFmt w:val="lowerRoman"/>
      <w:lvlText w:val="%9."/>
      <w:lvlJc w:val="right"/>
      <w:pPr>
        <w:ind w:left="6575" w:hanging="180"/>
      </w:pPr>
    </w:lvl>
  </w:abstractNum>
  <w:abstractNum w:abstractNumId="7" w15:restartNumberingAfterBreak="0">
    <w:nsid w:val="4CAD5DB5"/>
    <w:multiLevelType w:val="hybridMultilevel"/>
    <w:tmpl w:val="BBBA718C"/>
    <w:lvl w:ilvl="0" w:tplc="D138EB7A">
      <w:start w:val="1"/>
      <w:numFmt w:val="decimal"/>
      <w:lvlText w:val="%1."/>
      <w:lvlJc w:val="left"/>
      <w:pPr>
        <w:ind w:left="916" w:hanging="207"/>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10B254A"/>
    <w:multiLevelType w:val="hybridMultilevel"/>
    <w:tmpl w:val="970E72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4"/>
  </w:num>
  <w:num w:numId="4">
    <w:abstractNumId w:val="3"/>
  </w:num>
  <w:num w:numId="5">
    <w:abstractNumId w:val="6"/>
  </w:num>
  <w:num w:numId="6">
    <w:abstractNumId w:val="5"/>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51"/>
    <w:rsid w:val="00024B4D"/>
    <w:rsid w:val="00032F53"/>
    <w:rsid w:val="00043A1A"/>
    <w:rsid w:val="00061DB7"/>
    <w:rsid w:val="00092123"/>
    <w:rsid w:val="000B5ECF"/>
    <w:rsid w:val="000D379F"/>
    <w:rsid w:val="000F45EC"/>
    <w:rsid w:val="000F7D22"/>
    <w:rsid w:val="001057EC"/>
    <w:rsid w:val="00165258"/>
    <w:rsid w:val="001822E9"/>
    <w:rsid w:val="001A4A0C"/>
    <w:rsid w:val="001B4DEA"/>
    <w:rsid w:val="001C40D5"/>
    <w:rsid w:val="001E1770"/>
    <w:rsid w:val="001F2FEB"/>
    <w:rsid w:val="00207612"/>
    <w:rsid w:val="002122EB"/>
    <w:rsid w:val="002178AC"/>
    <w:rsid w:val="002549F8"/>
    <w:rsid w:val="00255575"/>
    <w:rsid w:val="002557C6"/>
    <w:rsid w:val="00261E37"/>
    <w:rsid w:val="00262F60"/>
    <w:rsid w:val="002A66C9"/>
    <w:rsid w:val="002C0D00"/>
    <w:rsid w:val="002E7D9C"/>
    <w:rsid w:val="00303319"/>
    <w:rsid w:val="003044E0"/>
    <w:rsid w:val="00314A4B"/>
    <w:rsid w:val="0032114E"/>
    <w:rsid w:val="00322A45"/>
    <w:rsid w:val="00332546"/>
    <w:rsid w:val="00343C73"/>
    <w:rsid w:val="0038124D"/>
    <w:rsid w:val="00392F5D"/>
    <w:rsid w:val="00395980"/>
    <w:rsid w:val="003C0010"/>
    <w:rsid w:val="003D5AC3"/>
    <w:rsid w:val="00402D8C"/>
    <w:rsid w:val="00403E49"/>
    <w:rsid w:val="00416233"/>
    <w:rsid w:val="004170EF"/>
    <w:rsid w:val="00417FA1"/>
    <w:rsid w:val="004223CB"/>
    <w:rsid w:val="004468FB"/>
    <w:rsid w:val="00462D91"/>
    <w:rsid w:val="004661BA"/>
    <w:rsid w:val="0047443D"/>
    <w:rsid w:val="004B54B7"/>
    <w:rsid w:val="004B7D70"/>
    <w:rsid w:val="004F32DE"/>
    <w:rsid w:val="004F4FC3"/>
    <w:rsid w:val="0051233F"/>
    <w:rsid w:val="00585106"/>
    <w:rsid w:val="00596BCF"/>
    <w:rsid w:val="005A4E9B"/>
    <w:rsid w:val="005C3794"/>
    <w:rsid w:val="005C7380"/>
    <w:rsid w:val="006167E7"/>
    <w:rsid w:val="00647A6E"/>
    <w:rsid w:val="00681037"/>
    <w:rsid w:val="0068279D"/>
    <w:rsid w:val="0068373E"/>
    <w:rsid w:val="00691B90"/>
    <w:rsid w:val="00695B9E"/>
    <w:rsid w:val="006A6964"/>
    <w:rsid w:val="006B0441"/>
    <w:rsid w:val="006B6439"/>
    <w:rsid w:val="006E180A"/>
    <w:rsid w:val="006F7460"/>
    <w:rsid w:val="007063C3"/>
    <w:rsid w:val="007073FC"/>
    <w:rsid w:val="00742013"/>
    <w:rsid w:val="00746843"/>
    <w:rsid w:val="00747BD0"/>
    <w:rsid w:val="00771EB7"/>
    <w:rsid w:val="007E5AEC"/>
    <w:rsid w:val="00803C92"/>
    <w:rsid w:val="00821AF5"/>
    <w:rsid w:val="0082422A"/>
    <w:rsid w:val="00831EB2"/>
    <w:rsid w:val="008331DA"/>
    <w:rsid w:val="00837C0D"/>
    <w:rsid w:val="00866C0C"/>
    <w:rsid w:val="00875206"/>
    <w:rsid w:val="008A5812"/>
    <w:rsid w:val="008B3C35"/>
    <w:rsid w:val="008C5E1D"/>
    <w:rsid w:val="008C7FF7"/>
    <w:rsid w:val="008E1E9C"/>
    <w:rsid w:val="008E584F"/>
    <w:rsid w:val="009128F8"/>
    <w:rsid w:val="009269DA"/>
    <w:rsid w:val="0094497D"/>
    <w:rsid w:val="00965550"/>
    <w:rsid w:val="00972F3F"/>
    <w:rsid w:val="00985BC2"/>
    <w:rsid w:val="009A7DC0"/>
    <w:rsid w:val="009D3639"/>
    <w:rsid w:val="009D608E"/>
    <w:rsid w:val="009E2776"/>
    <w:rsid w:val="009E2902"/>
    <w:rsid w:val="009F18D6"/>
    <w:rsid w:val="00A1196C"/>
    <w:rsid w:val="00A23F1E"/>
    <w:rsid w:val="00A31012"/>
    <w:rsid w:val="00A724D8"/>
    <w:rsid w:val="00A836E3"/>
    <w:rsid w:val="00A91859"/>
    <w:rsid w:val="00AB0A00"/>
    <w:rsid w:val="00AC6CE5"/>
    <w:rsid w:val="00AD33F1"/>
    <w:rsid w:val="00AE3F7F"/>
    <w:rsid w:val="00AF0136"/>
    <w:rsid w:val="00B32221"/>
    <w:rsid w:val="00B412BA"/>
    <w:rsid w:val="00B52AAB"/>
    <w:rsid w:val="00B70541"/>
    <w:rsid w:val="00B7087A"/>
    <w:rsid w:val="00B74BC4"/>
    <w:rsid w:val="00B80C3F"/>
    <w:rsid w:val="00B96951"/>
    <w:rsid w:val="00B978FF"/>
    <w:rsid w:val="00BB1369"/>
    <w:rsid w:val="00BC06BD"/>
    <w:rsid w:val="00BD1C34"/>
    <w:rsid w:val="00BD26DB"/>
    <w:rsid w:val="00BD5A85"/>
    <w:rsid w:val="00BD7B2C"/>
    <w:rsid w:val="00C173D0"/>
    <w:rsid w:val="00C35056"/>
    <w:rsid w:val="00C540B6"/>
    <w:rsid w:val="00C6446E"/>
    <w:rsid w:val="00C76FE5"/>
    <w:rsid w:val="00C85655"/>
    <w:rsid w:val="00C921EE"/>
    <w:rsid w:val="00CA02E7"/>
    <w:rsid w:val="00CB216B"/>
    <w:rsid w:val="00CC5B8D"/>
    <w:rsid w:val="00CF078F"/>
    <w:rsid w:val="00D351EA"/>
    <w:rsid w:val="00D44F97"/>
    <w:rsid w:val="00D83234"/>
    <w:rsid w:val="00DA2AF4"/>
    <w:rsid w:val="00DA66B9"/>
    <w:rsid w:val="00DB34CF"/>
    <w:rsid w:val="00DC50F9"/>
    <w:rsid w:val="00DE5911"/>
    <w:rsid w:val="00DF1A51"/>
    <w:rsid w:val="00DF30FE"/>
    <w:rsid w:val="00E26EEC"/>
    <w:rsid w:val="00E317CF"/>
    <w:rsid w:val="00E5641E"/>
    <w:rsid w:val="00EA0D57"/>
    <w:rsid w:val="00EB074C"/>
    <w:rsid w:val="00EC2A01"/>
    <w:rsid w:val="00EE5752"/>
    <w:rsid w:val="00F02E6F"/>
    <w:rsid w:val="00F034DE"/>
    <w:rsid w:val="00F13295"/>
    <w:rsid w:val="00F17987"/>
    <w:rsid w:val="00F21231"/>
    <w:rsid w:val="00F86CD5"/>
    <w:rsid w:val="00F961B4"/>
    <w:rsid w:val="00FA2A6A"/>
    <w:rsid w:val="00FA6711"/>
    <w:rsid w:val="00FF0817"/>
    <w:rsid w:val="00FF2B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67FDC"/>
  <w15:docId w15:val="{A0F0BEF9-9BA1-4C97-A633-DA3A2497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86CD5"/>
    <w:pPr>
      <w:spacing w:after="4" w:line="362" w:lineRule="auto"/>
      <w:ind w:left="10" w:right="1" w:hanging="10"/>
      <w:jc w:val="both"/>
    </w:pPr>
    <w:rPr>
      <w:rFonts w:ascii="Verdana" w:eastAsia="Verdana" w:hAnsi="Verdana" w:cs="Verdana"/>
      <w:color w:val="000000"/>
      <w:sz w:val="20"/>
    </w:rPr>
  </w:style>
  <w:style w:type="paragraph" w:styleId="1">
    <w:name w:val="heading 1"/>
    <w:next w:val="a0"/>
    <w:link w:val="1Char"/>
    <w:uiPriority w:val="9"/>
    <w:unhideWhenUsed/>
    <w:qFormat/>
    <w:pPr>
      <w:keepNext/>
      <w:keepLines/>
      <w:spacing w:after="4" w:line="249" w:lineRule="auto"/>
      <w:ind w:left="10" w:right="1" w:hanging="10"/>
      <w:jc w:val="center"/>
      <w:outlineLvl w:val="0"/>
    </w:pPr>
    <w:rPr>
      <w:rFonts w:ascii="Verdana" w:eastAsia="Verdana" w:hAnsi="Verdana" w:cs="Verdana"/>
      <w:color w:val="000000"/>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Pr>
      <w:rFonts w:ascii="Verdana" w:eastAsia="Verdana" w:hAnsi="Verdana" w:cs="Verdana"/>
      <w:color w:val="000000"/>
      <w:sz w:val="20"/>
    </w:rPr>
  </w:style>
  <w:style w:type="paragraph" w:customStyle="1" w:styleId="footnotedescription">
    <w:name w:val="footnote description"/>
    <w:next w:val="a0"/>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4">
    <w:name w:val="footnote text"/>
    <w:basedOn w:val="a0"/>
    <w:link w:val="Char"/>
    <w:unhideWhenUsed/>
    <w:rsid w:val="00DB34CF"/>
    <w:pPr>
      <w:spacing w:after="0" w:line="240" w:lineRule="auto"/>
    </w:pPr>
    <w:rPr>
      <w:szCs w:val="20"/>
    </w:rPr>
  </w:style>
  <w:style w:type="character" w:customStyle="1" w:styleId="Char">
    <w:name w:val="Κείμενο υποσημείωσης Char"/>
    <w:basedOn w:val="a1"/>
    <w:link w:val="a4"/>
    <w:rsid w:val="00DB34CF"/>
    <w:rPr>
      <w:rFonts w:ascii="Verdana" w:eastAsia="Verdana" w:hAnsi="Verdana" w:cs="Verdana"/>
      <w:color w:val="000000"/>
      <w:sz w:val="20"/>
      <w:szCs w:val="20"/>
    </w:rPr>
  </w:style>
  <w:style w:type="character" w:styleId="a5">
    <w:name w:val="footnote reference"/>
    <w:basedOn w:val="a1"/>
    <w:uiPriority w:val="99"/>
    <w:semiHidden/>
    <w:unhideWhenUsed/>
    <w:rsid w:val="00DB34CF"/>
    <w:rPr>
      <w:vertAlign w:val="superscript"/>
    </w:rPr>
  </w:style>
  <w:style w:type="paragraph" w:styleId="a6">
    <w:name w:val="List Paragraph"/>
    <w:basedOn w:val="a0"/>
    <w:uiPriority w:val="34"/>
    <w:qFormat/>
    <w:rsid w:val="00DB34CF"/>
    <w:pPr>
      <w:ind w:left="720"/>
      <w:contextualSpacing/>
    </w:pPr>
  </w:style>
  <w:style w:type="character" w:styleId="a7">
    <w:name w:val="Strong"/>
    <w:basedOn w:val="a1"/>
    <w:uiPriority w:val="22"/>
    <w:qFormat/>
    <w:rsid w:val="00B70541"/>
    <w:rPr>
      <w:b/>
      <w:bCs/>
    </w:rPr>
  </w:style>
  <w:style w:type="character" w:customStyle="1" w:styleId="apple-converted-space">
    <w:name w:val="apple-converted-space"/>
    <w:basedOn w:val="a1"/>
    <w:rsid w:val="00B70541"/>
  </w:style>
  <w:style w:type="character" w:styleId="-">
    <w:name w:val="Hyperlink"/>
    <w:basedOn w:val="a1"/>
    <w:unhideWhenUsed/>
    <w:rsid w:val="00B70541"/>
    <w:rPr>
      <w:color w:val="0000FF"/>
      <w:u w:val="single"/>
    </w:rPr>
  </w:style>
  <w:style w:type="character" w:styleId="-0">
    <w:name w:val="FollowedHyperlink"/>
    <w:basedOn w:val="a1"/>
    <w:uiPriority w:val="99"/>
    <w:semiHidden/>
    <w:unhideWhenUsed/>
    <w:rsid w:val="00B70541"/>
    <w:rPr>
      <w:color w:val="954F72" w:themeColor="followedHyperlink"/>
      <w:u w:val="single"/>
    </w:rPr>
  </w:style>
  <w:style w:type="character" w:styleId="a8">
    <w:name w:val="annotation reference"/>
    <w:basedOn w:val="a1"/>
    <w:uiPriority w:val="99"/>
    <w:semiHidden/>
    <w:unhideWhenUsed/>
    <w:rsid w:val="004468FB"/>
    <w:rPr>
      <w:sz w:val="16"/>
      <w:szCs w:val="16"/>
    </w:rPr>
  </w:style>
  <w:style w:type="paragraph" w:styleId="a9">
    <w:name w:val="annotation text"/>
    <w:basedOn w:val="a0"/>
    <w:link w:val="Char0"/>
    <w:uiPriority w:val="99"/>
    <w:semiHidden/>
    <w:unhideWhenUsed/>
    <w:rsid w:val="004468FB"/>
    <w:pPr>
      <w:spacing w:line="240" w:lineRule="auto"/>
    </w:pPr>
    <w:rPr>
      <w:szCs w:val="20"/>
    </w:rPr>
  </w:style>
  <w:style w:type="character" w:customStyle="1" w:styleId="Char0">
    <w:name w:val="Κείμενο σχολίου Char"/>
    <w:basedOn w:val="a1"/>
    <w:link w:val="a9"/>
    <w:uiPriority w:val="99"/>
    <w:semiHidden/>
    <w:rsid w:val="004468FB"/>
    <w:rPr>
      <w:rFonts w:ascii="Verdana" w:eastAsia="Verdana" w:hAnsi="Verdana" w:cs="Verdana"/>
      <w:color w:val="000000"/>
      <w:sz w:val="20"/>
      <w:szCs w:val="20"/>
    </w:rPr>
  </w:style>
  <w:style w:type="paragraph" w:styleId="aa">
    <w:name w:val="annotation subject"/>
    <w:basedOn w:val="a9"/>
    <w:next w:val="a9"/>
    <w:link w:val="Char1"/>
    <w:uiPriority w:val="99"/>
    <w:semiHidden/>
    <w:unhideWhenUsed/>
    <w:rsid w:val="004468FB"/>
    <w:rPr>
      <w:b/>
      <w:bCs/>
    </w:rPr>
  </w:style>
  <w:style w:type="character" w:customStyle="1" w:styleId="Char1">
    <w:name w:val="Θέμα σχολίου Char"/>
    <w:basedOn w:val="Char0"/>
    <w:link w:val="aa"/>
    <w:uiPriority w:val="99"/>
    <w:semiHidden/>
    <w:rsid w:val="004468FB"/>
    <w:rPr>
      <w:rFonts w:ascii="Verdana" w:eastAsia="Verdana" w:hAnsi="Verdana" w:cs="Verdana"/>
      <w:b/>
      <w:bCs/>
      <w:color w:val="000000"/>
      <w:sz w:val="20"/>
      <w:szCs w:val="20"/>
    </w:rPr>
  </w:style>
  <w:style w:type="paragraph" w:styleId="ab">
    <w:name w:val="Balloon Text"/>
    <w:basedOn w:val="a0"/>
    <w:link w:val="Char2"/>
    <w:uiPriority w:val="99"/>
    <w:semiHidden/>
    <w:unhideWhenUsed/>
    <w:rsid w:val="004468FB"/>
    <w:pPr>
      <w:spacing w:after="0" w:line="240" w:lineRule="auto"/>
    </w:pPr>
    <w:rPr>
      <w:rFonts w:ascii="Segoe UI" w:hAnsi="Segoe UI" w:cs="Segoe UI"/>
      <w:sz w:val="18"/>
      <w:szCs w:val="18"/>
    </w:rPr>
  </w:style>
  <w:style w:type="character" w:customStyle="1" w:styleId="Char2">
    <w:name w:val="Κείμενο πλαισίου Char"/>
    <w:basedOn w:val="a1"/>
    <w:link w:val="ab"/>
    <w:uiPriority w:val="99"/>
    <w:semiHidden/>
    <w:rsid w:val="004468FB"/>
    <w:rPr>
      <w:rFonts w:ascii="Segoe UI" w:eastAsia="Verdana" w:hAnsi="Segoe UI" w:cs="Segoe UI"/>
      <w:color w:val="000000"/>
      <w:sz w:val="18"/>
      <w:szCs w:val="18"/>
    </w:rPr>
  </w:style>
  <w:style w:type="paragraph" w:styleId="ac">
    <w:name w:val="header"/>
    <w:basedOn w:val="a0"/>
    <w:link w:val="Char3"/>
    <w:uiPriority w:val="99"/>
    <w:unhideWhenUsed/>
    <w:rsid w:val="00322A45"/>
    <w:pPr>
      <w:tabs>
        <w:tab w:val="center" w:pos="4153"/>
        <w:tab w:val="right" w:pos="8306"/>
      </w:tabs>
      <w:spacing w:after="0" w:line="240" w:lineRule="auto"/>
    </w:pPr>
  </w:style>
  <w:style w:type="character" w:customStyle="1" w:styleId="Char3">
    <w:name w:val="Κεφαλίδα Char"/>
    <w:basedOn w:val="a1"/>
    <w:link w:val="ac"/>
    <w:uiPriority w:val="99"/>
    <w:rsid w:val="00322A45"/>
    <w:rPr>
      <w:rFonts w:ascii="Verdana" w:eastAsia="Verdana" w:hAnsi="Verdana" w:cs="Verdana"/>
      <w:color w:val="000000"/>
      <w:sz w:val="20"/>
    </w:rPr>
  </w:style>
  <w:style w:type="paragraph" w:styleId="ad">
    <w:name w:val="footer"/>
    <w:basedOn w:val="a0"/>
    <w:link w:val="Char4"/>
    <w:uiPriority w:val="99"/>
    <w:unhideWhenUsed/>
    <w:rsid w:val="00322A45"/>
    <w:pPr>
      <w:tabs>
        <w:tab w:val="center" w:pos="4153"/>
        <w:tab w:val="right" w:pos="8306"/>
      </w:tabs>
      <w:spacing w:after="0" w:line="240" w:lineRule="auto"/>
    </w:pPr>
  </w:style>
  <w:style w:type="character" w:customStyle="1" w:styleId="Char4">
    <w:name w:val="Υποσέλιδο Char"/>
    <w:basedOn w:val="a1"/>
    <w:link w:val="ad"/>
    <w:uiPriority w:val="99"/>
    <w:rsid w:val="00322A45"/>
    <w:rPr>
      <w:rFonts w:ascii="Verdana" w:eastAsia="Verdana" w:hAnsi="Verdana" w:cs="Verdana"/>
      <w:color w:val="000000"/>
      <w:sz w:val="20"/>
    </w:rPr>
  </w:style>
  <w:style w:type="paragraph" w:styleId="a">
    <w:name w:val="List Bullet"/>
    <w:basedOn w:val="a0"/>
    <w:uiPriority w:val="99"/>
    <w:unhideWhenUsed/>
    <w:rsid w:val="00EA0D57"/>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arathon.gr" TargetMode="External"/><Relationship Id="rId4" Type="http://schemas.openxmlformats.org/officeDocument/2006/relationships/settings" Target="settings.xml"/><Relationship Id="rId9" Type="http://schemas.openxmlformats.org/officeDocument/2006/relationships/hyperlink" Target="mailto:promithies@marath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D3A78-2761-4996-B0E5-4E67C3C6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1280</Words>
  <Characters>6916</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&lt;4D6963726F736F667420576F7264202D20D0D1CFD3CACBC7D3C720C5CDC4C9C1D6C5D1CFCDD4CFD320C3C9C120D3D5CDD4C7D1C7D3C720D4C7CBC5D6D9CDC9CAD9CD20CAC5CDD4D1D9CD&gt;</vt:lpstr>
      <vt:lpstr>&lt;4D6963726F736F667420576F7264202D20D0D1CFD3CACBC7D3C720C5CDC4C9C1D6C5D1CFCDD4CFD320C3C9C120D3D5CDD4C7D1C7D3C720D4C7CBC5D6D9CDC9CAD9CD20CAC5CDD4D1D9CD&gt;</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&lt;4D6963726F736F667420576F7264202D20D0D1CFD3CACBC7D3C720C5CDC4C9C1D6C5D1CFCDD4CFD320C3C9C120D3D5CDD4C7D1C7D3C720D4C7CBC5D6D9CDC9CAD9CD20CAC5CDD4D1D9CD&gt;</dc:title>
  <dc:subject/>
  <dc:creator>kalandranis</dc:creator>
  <cp:keywords/>
  <cp:lastModifiedBy>Αλεξανδρή Χρυσούλα</cp:lastModifiedBy>
  <cp:revision>18</cp:revision>
  <cp:lastPrinted>2021-07-28T10:48:00Z</cp:lastPrinted>
  <dcterms:created xsi:type="dcterms:W3CDTF">2024-08-21T10:41:00Z</dcterms:created>
  <dcterms:modified xsi:type="dcterms:W3CDTF">2024-08-22T05:19:00Z</dcterms:modified>
</cp:coreProperties>
</file>