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054E85" w14:textId="77777777" w:rsidR="009A23FF" w:rsidRPr="00E82095" w:rsidRDefault="00E82095">
      <w:pPr>
        <w:pStyle w:val="21"/>
        <w:shd w:val="clear" w:color="auto" w:fill="auto"/>
        <w:rPr>
          <w:rFonts w:ascii="Arial" w:hAnsi="Arial" w:cs="Arial"/>
          <w:b/>
          <w:sz w:val="20"/>
          <w:szCs w:val="20"/>
        </w:rPr>
      </w:pPr>
      <w:bookmarkStart w:id="1" w:name="_GoBack"/>
      <w:bookmarkEnd w:id="1"/>
      <w:r w:rsidRPr="009F2DC5">
        <w:rPr>
          <w:rFonts w:ascii="Arial" w:hAnsi="Arial" w:cs="Arial"/>
          <w:sz w:val="20"/>
          <w:szCs w:val="20"/>
        </w:rPr>
        <w:t xml:space="preserve">                                                                                                                           </w:t>
      </w:r>
    </w:p>
    <w:p w14:paraId="7CA1EEDF" w14:textId="77777777" w:rsidR="004A2913" w:rsidRDefault="004A2913">
      <w:pPr>
        <w:pStyle w:val="21"/>
        <w:shd w:val="clear" w:color="auto" w:fill="auto"/>
        <w:rPr>
          <w:rFonts w:ascii="Arial" w:hAnsi="Arial" w:cs="Arial"/>
          <w:sz w:val="20"/>
          <w:szCs w:val="20"/>
        </w:rPr>
      </w:pPr>
    </w:p>
    <w:p w14:paraId="6B55E7CE" w14:textId="77777777" w:rsidR="009A23FF" w:rsidRPr="00812A05" w:rsidRDefault="00812A05" w:rsidP="00812A05">
      <w:pPr>
        <w:pStyle w:val="10"/>
        <w:keepNext/>
        <w:keepLines/>
        <w:shd w:val="clear" w:color="auto" w:fill="auto"/>
        <w:spacing w:line="360" w:lineRule="exact"/>
        <w:jc w:val="center"/>
        <w:rPr>
          <w:rFonts w:ascii="Arial" w:hAnsi="Arial" w:cs="Arial"/>
          <w:sz w:val="22"/>
          <w:szCs w:val="22"/>
        </w:rPr>
      </w:pPr>
      <w:bookmarkStart w:id="2" w:name="bookmark0"/>
      <w:r w:rsidRPr="004A2913">
        <w:rPr>
          <w:rFonts w:ascii="Arial" w:hAnsi="Arial" w:cs="Arial"/>
          <w:sz w:val="22"/>
          <w:szCs w:val="22"/>
        </w:rPr>
        <w:t>ΜΕΛΕΤΗ</w:t>
      </w:r>
      <w:bookmarkEnd w:id="2"/>
    </w:p>
    <w:p w14:paraId="59AAC158" w14:textId="77777777" w:rsidR="004A2913" w:rsidRPr="005046D9" w:rsidRDefault="004A2913">
      <w:pPr>
        <w:pStyle w:val="21"/>
        <w:shd w:val="clear" w:color="auto" w:fill="auto"/>
        <w:rPr>
          <w:rFonts w:ascii="Arial" w:hAnsi="Arial" w:cs="Arial"/>
          <w:sz w:val="20"/>
          <w:szCs w:val="20"/>
        </w:rPr>
      </w:pPr>
    </w:p>
    <w:p w14:paraId="06C84263" w14:textId="77777777" w:rsidR="00D2078F" w:rsidRPr="005046D9" w:rsidRDefault="005046D9" w:rsidP="005046D9">
      <w:pPr>
        <w:pStyle w:val="40"/>
        <w:spacing w:line="320" w:lineRule="exact"/>
        <w:jc w:val="both"/>
        <w:rPr>
          <w:rFonts w:ascii="Arial" w:hAnsi="Arial" w:cs="Arial"/>
          <w:sz w:val="20"/>
          <w:szCs w:val="20"/>
        </w:rPr>
      </w:pPr>
      <w:r w:rsidRPr="005046D9">
        <w:rPr>
          <w:rFonts w:ascii="Arial" w:hAnsi="Arial" w:cs="Arial"/>
          <w:sz w:val="20"/>
          <w:szCs w:val="20"/>
        </w:rPr>
        <w:t>« Υπηρεσίες συλλογής και μεταφοράς σε μονάδα επεξεργασίας ογκωδών και άλλων Απορριμμάτων - Μη επικίνδυνων στερεών αποβλήτων που εναποτίθενται σε μισθωμένα από την ίδια εταιρεία προσωρινά μέσα αποθήκευσης</w:t>
      </w:r>
      <w:r w:rsidR="009632E1" w:rsidRPr="009632E1">
        <w:rPr>
          <w:rFonts w:ascii="Arial" w:hAnsi="Arial" w:cs="Arial"/>
          <w:sz w:val="20"/>
          <w:szCs w:val="20"/>
        </w:rPr>
        <w:t>.</w:t>
      </w:r>
      <w:r w:rsidRPr="005046D9">
        <w:rPr>
          <w:rFonts w:ascii="Arial" w:hAnsi="Arial" w:cs="Arial"/>
          <w:sz w:val="20"/>
          <w:szCs w:val="20"/>
        </w:rPr>
        <w:t xml:space="preserve"> Υπηρεσίες μεταφοράς, διαχείρισης και τελικής διάθεσης σύμμεικτων αποβλήτων (κλαδιά και ογκώδη) »</w:t>
      </w:r>
    </w:p>
    <w:p w14:paraId="4BA77547" w14:textId="77777777" w:rsidR="004A2913" w:rsidRPr="004A2913" w:rsidRDefault="004A2913" w:rsidP="00812A05">
      <w:pPr>
        <w:pStyle w:val="10"/>
        <w:keepNext/>
        <w:keepLines/>
        <w:shd w:val="clear" w:color="auto" w:fill="auto"/>
        <w:spacing w:line="360" w:lineRule="exact"/>
        <w:rPr>
          <w:rFonts w:ascii="Arial" w:hAnsi="Arial" w:cs="Arial"/>
          <w:sz w:val="22"/>
          <w:szCs w:val="22"/>
        </w:rPr>
      </w:pPr>
    </w:p>
    <w:p w14:paraId="724B102A" w14:textId="77777777" w:rsidR="00D2078F" w:rsidRDefault="005046D9">
      <w:pPr>
        <w:pStyle w:val="50"/>
        <w:shd w:val="clear" w:color="auto" w:fill="auto"/>
        <w:rPr>
          <w:rFonts w:ascii="Arial" w:hAnsi="Arial" w:cs="Arial"/>
          <w:sz w:val="20"/>
          <w:szCs w:val="20"/>
        </w:rPr>
      </w:pPr>
      <w:r w:rsidRPr="004A2913">
        <w:rPr>
          <w:rFonts w:ascii="Arial" w:hAnsi="Arial" w:cs="Arial"/>
          <w:sz w:val="22"/>
          <w:szCs w:val="22"/>
        </w:rPr>
        <w:t xml:space="preserve">ΠΡΟΥΠΟΛΟΓΙΣΜΟΥ : </w:t>
      </w:r>
      <w:r w:rsidRPr="00F155C6">
        <w:rPr>
          <w:rFonts w:ascii="Arial" w:hAnsi="Arial" w:cs="Arial"/>
          <w:sz w:val="20"/>
          <w:szCs w:val="20"/>
        </w:rPr>
        <w:t>Πολυετούς δαπάνης</w:t>
      </w:r>
      <w:r w:rsidR="00833C5B" w:rsidRPr="00F155C6">
        <w:rPr>
          <w:rFonts w:ascii="Arial" w:hAnsi="Arial" w:cs="Arial"/>
          <w:sz w:val="20"/>
          <w:szCs w:val="20"/>
        </w:rPr>
        <w:t xml:space="preserve"> </w:t>
      </w:r>
      <w:r w:rsidRPr="00F155C6">
        <w:rPr>
          <w:b/>
          <w:bCs/>
          <w:sz w:val="20"/>
          <w:szCs w:val="20"/>
        </w:rPr>
        <w:t>€</w:t>
      </w:r>
      <w:r w:rsidR="00F155C6" w:rsidRPr="00F155C6">
        <w:rPr>
          <w:b/>
          <w:bCs/>
          <w:sz w:val="20"/>
          <w:szCs w:val="20"/>
        </w:rPr>
        <w:t xml:space="preserve"> 763.000,00 χωρίς το Φ.Π.Α (</w:t>
      </w:r>
      <w:r w:rsidR="004A2913" w:rsidRPr="00F155C6">
        <w:rPr>
          <w:rFonts w:ascii="Arial" w:hAnsi="Arial" w:cs="Arial"/>
          <w:sz w:val="20"/>
          <w:szCs w:val="20"/>
        </w:rPr>
        <w:t xml:space="preserve"> €</w:t>
      </w:r>
      <w:r w:rsidR="00F155C6" w:rsidRPr="00F155C6">
        <w:rPr>
          <w:rFonts w:ascii="Arial" w:hAnsi="Arial" w:cs="Arial"/>
          <w:sz w:val="20"/>
          <w:szCs w:val="20"/>
        </w:rPr>
        <w:t xml:space="preserve"> 946.120,00 με το  </w:t>
      </w:r>
      <w:r w:rsidRPr="00F155C6">
        <w:rPr>
          <w:rFonts w:ascii="Arial" w:hAnsi="Arial" w:cs="Arial"/>
          <w:sz w:val="20"/>
          <w:szCs w:val="20"/>
        </w:rPr>
        <w:t xml:space="preserve"> Φ.Π.Α.)</w:t>
      </w:r>
    </w:p>
    <w:p w14:paraId="44B80043" w14:textId="77777777" w:rsidR="00F155C6" w:rsidRPr="004A2913" w:rsidRDefault="00F155C6">
      <w:pPr>
        <w:pStyle w:val="50"/>
        <w:shd w:val="clear" w:color="auto" w:fill="auto"/>
        <w:rPr>
          <w:rFonts w:ascii="Arial" w:hAnsi="Arial" w:cs="Arial"/>
          <w:sz w:val="22"/>
          <w:szCs w:val="22"/>
        </w:rPr>
      </w:pPr>
    </w:p>
    <w:p w14:paraId="61EEDE7C" w14:textId="77777777" w:rsidR="00F155C6" w:rsidRPr="004A2913" w:rsidRDefault="00F155C6">
      <w:pPr>
        <w:pStyle w:val="50"/>
        <w:shd w:val="clear" w:color="auto" w:fill="auto"/>
        <w:spacing w:line="280" w:lineRule="exact"/>
        <w:rPr>
          <w:rFonts w:ascii="Arial" w:hAnsi="Arial" w:cs="Arial"/>
          <w:sz w:val="22"/>
          <w:szCs w:val="22"/>
        </w:rPr>
      </w:pPr>
    </w:p>
    <w:p w14:paraId="23DA1437" w14:textId="77777777" w:rsidR="00D2078F" w:rsidRDefault="005046D9" w:rsidP="004A2913">
      <w:pPr>
        <w:pStyle w:val="50"/>
        <w:shd w:val="clear" w:color="auto" w:fill="auto"/>
      </w:pPr>
      <w:r w:rsidRPr="004A2913">
        <w:rPr>
          <w:rFonts w:ascii="Arial" w:hAnsi="Arial" w:cs="Arial"/>
          <w:sz w:val="22"/>
          <w:szCs w:val="22"/>
          <w:lang w:val="en-US" w:eastAsia="en-US" w:bidi="en-US"/>
        </w:rPr>
        <w:t>CPV</w:t>
      </w:r>
      <w:r w:rsidRPr="004A2913">
        <w:rPr>
          <w:rFonts w:ascii="Arial" w:hAnsi="Arial" w:cs="Arial"/>
          <w:sz w:val="22"/>
          <w:szCs w:val="22"/>
          <w:lang w:eastAsia="en-US" w:bidi="en-US"/>
        </w:rPr>
        <w:t xml:space="preserve">: </w:t>
      </w:r>
      <w:r w:rsidRPr="004A2913">
        <w:rPr>
          <w:rFonts w:ascii="Arial" w:hAnsi="Arial" w:cs="Arial"/>
          <w:sz w:val="22"/>
          <w:szCs w:val="22"/>
        </w:rPr>
        <w:t>90513000-6 (Υπηρεσίες επεξεργασίας και διάθεσης μη επικίνδυνων απορριμμάτων και αποβλήτων)</w:t>
      </w:r>
    </w:p>
    <w:p w14:paraId="00463B4E" w14:textId="77777777" w:rsidR="009A23FF" w:rsidRDefault="009A23FF">
      <w:pPr>
        <w:pStyle w:val="50"/>
        <w:shd w:val="clear" w:color="auto" w:fill="auto"/>
        <w:spacing w:line="280" w:lineRule="exact"/>
      </w:pPr>
    </w:p>
    <w:p w14:paraId="215DD117" w14:textId="77777777" w:rsidR="009A23FF" w:rsidRDefault="009A23FF">
      <w:pPr>
        <w:pStyle w:val="50"/>
        <w:shd w:val="clear" w:color="auto" w:fill="auto"/>
        <w:spacing w:line="280" w:lineRule="exact"/>
      </w:pPr>
    </w:p>
    <w:p w14:paraId="272B2A36" w14:textId="77777777" w:rsidR="00D2078F" w:rsidRPr="004A2913" w:rsidRDefault="00D2078F">
      <w:pPr>
        <w:pStyle w:val="50"/>
        <w:shd w:val="clear" w:color="auto" w:fill="auto"/>
        <w:spacing w:line="280" w:lineRule="exact"/>
        <w:rPr>
          <w:b/>
        </w:rPr>
      </w:pPr>
    </w:p>
    <w:p w14:paraId="3DFF2D16" w14:textId="77777777" w:rsidR="00D2078F" w:rsidRDefault="005046D9" w:rsidP="004A2913">
      <w:pPr>
        <w:pStyle w:val="50"/>
        <w:shd w:val="clear" w:color="auto" w:fill="auto"/>
        <w:rPr>
          <w:rFonts w:ascii="Arial" w:hAnsi="Arial" w:cs="Arial"/>
          <w:b/>
          <w:sz w:val="22"/>
          <w:szCs w:val="22"/>
          <w:lang w:eastAsia="en-US" w:bidi="en-US"/>
        </w:rPr>
      </w:pPr>
      <w:r w:rsidRPr="005832E0">
        <w:rPr>
          <w:rFonts w:ascii="Arial" w:hAnsi="Arial" w:cs="Arial"/>
          <w:b/>
          <w:sz w:val="22"/>
          <w:szCs w:val="22"/>
          <w:lang w:eastAsia="en-US" w:bidi="en-US"/>
        </w:rPr>
        <w:t>ΠΕΡΙΕΧΟΜΕΝΑ:</w:t>
      </w:r>
    </w:p>
    <w:p w14:paraId="01718C2C" w14:textId="77777777" w:rsidR="009A23FF" w:rsidRPr="009A23FF" w:rsidRDefault="009A23FF" w:rsidP="004A2913">
      <w:pPr>
        <w:pStyle w:val="50"/>
        <w:shd w:val="clear" w:color="auto" w:fill="auto"/>
        <w:rPr>
          <w:rFonts w:ascii="Arial" w:hAnsi="Arial" w:cs="Arial"/>
          <w:b/>
          <w:sz w:val="22"/>
          <w:szCs w:val="22"/>
          <w:lang w:eastAsia="en-US" w:bidi="en-US"/>
        </w:rPr>
      </w:pPr>
    </w:p>
    <w:p w14:paraId="7C1B2C07" w14:textId="77777777" w:rsidR="004A2913" w:rsidRPr="00F155C6" w:rsidRDefault="00F155C6" w:rsidP="004A2913">
      <w:pPr>
        <w:pStyle w:val="50"/>
        <w:shd w:val="clear" w:color="auto" w:fill="auto"/>
        <w:rPr>
          <w:rFonts w:ascii="Arial" w:hAnsi="Arial" w:cs="Arial"/>
          <w:sz w:val="22"/>
          <w:szCs w:val="22"/>
          <w:lang w:eastAsia="en-US" w:bidi="en-US"/>
        </w:rPr>
      </w:pPr>
      <w:r>
        <w:rPr>
          <w:rFonts w:ascii="Arial" w:hAnsi="Arial" w:cs="Arial"/>
          <w:sz w:val="22"/>
          <w:szCs w:val="22"/>
          <w:lang w:eastAsia="en-US" w:bidi="en-US"/>
        </w:rPr>
        <w:t>1.</w:t>
      </w:r>
      <w:r w:rsidR="004A2913" w:rsidRPr="00F155C6">
        <w:rPr>
          <w:rFonts w:ascii="Arial" w:hAnsi="Arial" w:cs="Arial"/>
          <w:sz w:val="22"/>
          <w:szCs w:val="22"/>
          <w:lang w:eastAsia="en-US" w:bidi="en-US"/>
        </w:rPr>
        <w:t xml:space="preserve">Τεχνική έκθεση </w:t>
      </w:r>
    </w:p>
    <w:p w14:paraId="397503A7" w14:textId="77777777" w:rsidR="004A2913" w:rsidRPr="00F155C6" w:rsidRDefault="00F155C6" w:rsidP="004A2913">
      <w:pPr>
        <w:pStyle w:val="50"/>
        <w:shd w:val="clear" w:color="auto" w:fill="auto"/>
        <w:rPr>
          <w:rFonts w:ascii="Arial" w:hAnsi="Arial" w:cs="Arial"/>
          <w:sz w:val="22"/>
          <w:szCs w:val="22"/>
          <w:lang w:eastAsia="en-US" w:bidi="en-US"/>
        </w:rPr>
      </w:pPr>
      <w:r>
        <w:rPr>
          <w:rFonts w:ascii="Arial" w:hAnsi="Arial" w:cs="Arial"/>
          <w:sz w:val="22"/>
          <w:szCs w:val="22"/>
          <w:lang w:eastAsia="en-US" w:bidi="en-US"/>
        </w:rPr>
        <w:t>2.</w:t>
      </w:r>
      <w:r w:rsidR="004A2913" w:rsidRPr="00F155C6">
        <w:rPr>
          <w:rFonts w:ascii="Arial" w:hAnsi="Arial" w:cs="Arial"/>
          <w:sz w:val="22"/>
          <w:szCs w:val="22"/>
          <w:lang w:eastAsia="en-US" w:bidi="en-US"/>
        </w:rPr>
        <w:t xml:space="preserve">Τεχνικές προδιαγραφές </w:t>
      </w:r>
    </w:p>
    <w:p w14:paraId="5919ED77" w14:textId="77777777" w:rsidR="004A2913" w:rsidRPr="00DC249E" w:rsidRDefault="00F155C6" w:rsidP="004A2913">
      <w:pPr>
        <w:pStyle w:val="50"/>
        <w:shd w:val="clear" w:color="auto" w:fill="auto"/>
        <w:rPr>
          <w:rFonts w:ascii="Arial" w:hAnsi="Arial" w:cs="Arial"/>
          <w:sz w:val="22"/>
          <w:szCs w:val="22"/>
          <w:lang w:eastAsia="en-US" w:bidi="en-US"/>
        </w:rPr>
      </w:pPr>
      <w:r>
        <w:rPr>
          <w:rFonts w:ascii="Arial" w:hAnsi="Arial" w:cs="Arial"/>
          <w:sz w:val="22"/>
          <w:szCs w:val="22"/>
          <w:lang w:eastAsia="en-US" w:bidi="en-US"/>
        </w:rPr>
        <w:t>3.</w:t>
      </w:r>
      <w:r w:rsidR="004A2913" w:rsidRPr="004A2913">
        <w:rPr>
          <w:rFonts w:ascii="Arial" w:hAnsi="Arial" w:cs="Arial"/>
          <w:sz w:val="22"/>
          <w:szCs w:val="22"/>
          <w:lang w:eastAsia="en-US" w:bidi="en-US"/>
        </w:rPr>
        <w:t>Συγγραφή υποχρεώσεων</w:t>
      </w:r>
    </w:p>
    <w:p w14:paraId="52B7D93A" w14:textId="77777777" w:rsidR="004A2913" w:rsidRDefault="00F155C6" w:rsidP="004A2913">
      <w:pPr>
        <w:pStyle w:val="50"/>
        <w:shd w:val="clear" w:color="auto" w:fill="auto"/>
        <w:rPr>
          <w:rFonts w:ascii="Arial" w:hAnsi="Arial" w:cs="Arial"/>
          <w:sz w:val="22"/>
          <w:szCs w:val="22"/>
          <w:lang w:eastAsia="en-US" w:bidi="en-US"/>
        </w:rPr>
      </w:pPr>
      <w:r>
        <w:rPr>
          <w:rFonts w:ascii="Arial" w:hAnsi="Arial" w:cs="Arial"/>
          <w:sz w:val="22"/>
          <w:szCs w:val="22"/>
          <w:lang w:eastAsia="en-US" w:bidi="en-US"/>
        </w:rPr>
        <w:t>4.</w:t>
      </w:r>
      <w:r w:rsidR="004A2913" w:rsidRPr="004A2913">
        <w:rPr>
          <w:rFonts w:ascii="Arial" w:hAnsi="Arial" w:cs="Arial"/>
          <w:sz w:val="22"/>
          <w:szCs w:val="22"/>
          <w:lang w:eastAsia="en-US" w:bidi="en-US"/>
        </w:rPr>
        <w:t xml:space="preserve">Ενδεικτικός προϋπολογισμός </w:t>
      </w:r>
    </w:p>
    <w:p w14:paraId="72156E98" w14:textId="77777777" w:rsidR="009A23FF" w:rsidRDefault="009A23FF" w:rsidP="004A2913">
      <w:pPr>
        <w:pStyle w:val="50"/>
        <w:shd w:val="clear" w:color="auto" w:fill="auto"/>
        <w:jc w:val="right"/>
        <w:rPr>
          <w:rFonts w:ascii="Arial" w:hAnsi="Arial" w:cs="Arial"/>
          <w:sz w:val="22"/>
          <w:szCs w:val="22"/>
          <w:lang w:eastAsia="en-US" w:bidi="en-US"/>
        </w:rPr>
      </w:pPr>
    </w:p>
    <w:p w14:paraId="3B40A5F8" w14:textId="77777777" w:rsidR="00255701" w:rsidRPr="00DC249E" w:rsidRDefault="00255701" w:rsidP="004A2913">
      <w:pPr>
        <w:pStyle w:val="50"/>
        <w:shd w:val="clear" w:color="auto" w:fill="auto"/>
        <w:jc w:val="right"/>
        <w:rPr>
          <w:rFonts w:ascii="Arial" w:hAnsi="Arial" w:cs="Arial"/>
          <w:sz w:val="22"/>
          <w:szCs w:val="22"/>
          <w:lang w:eastAsia="en-US" w:bidi="en-US"/>
        </w:rPr>
      </w:pPr>
    </w:p>
    <w:p w14:paraId="3A2BF289" w14:textId="77777777" w:rsidR="00255701" w:rsidRPr="00DC249E" w:rsidRDefault="00255701" w:rsidP="004A2913">
      <w:pPr>
        <w:pStyle w:val="50"/>
        <w:shd w:val="clear" w:color="auto" w:fill="auto"/>
        <w:jc w:val="right"/>
        <w:rPr>
          <w:rFonts w:ascii="Arial" w:hAnsi="Arial" w:cs="Arial"/>
          <w:sz w:val="22"/>
          <w:szCs w:val="22"/>
          <w:lang w:eastAsia="en-US" w:bidi="en-US"/>
        </w:rPr>
      </w:pPr>
    </w:p>
    <w:p w14:paraId="43044AA2" w14:textId="77777777" w:rsidR="00255701" w:rsidRPr="00DC249E" w:rsidRDefault="00255701" w:rsidP="004A2913">
      <w:pPr>
        <w:pStyle w:val="50"/>
        <w:shd w:val="clear" w:color="auto" w:fill="auto"/>
        <w:jc w:val="right"/>
        <w:rPr>
          <w:rFonts w:ascii="Arial" w:hAnsi="Arial" w:cs="Arial"/>
          <w:sz w:val="22"/>
          <w:szCs w:val="22"/>
          <w:lang w:eastAsia="en-US" w:bidi="en-US"/>
        </w:rPr>
      </w:pPr>
    </w:p>
    <w:p w14:paraId="16B01307" w14:textId="77777777" w:rsidR="00255701" w:rsidRPr="00DC249E" w:rsidRDefault="00255701" w:rsidP="004A2913">
      <w:pPr>
        <w:pStyle w:val="50"/>
        <w:shd w:val="clear" w:color="auto" w:fill="auto"/>
        <w:jc w:val="right"/>
        <w:rPr>
          <w:rFonts w:ascii="Arial" w:hAnsi="Arial" w:cs="Arial"/>
          <w:sz w:val="22"/>
          <w:szCs w:val="22"/>
          <w:lang w:eastAsia="en-US" w:bidi="en-US"/>
        </w:rPr>
      </w:pPr>
    </w:p>
    <w:p w14:paraId="7BD6B5C7" w14:textId="77777777" w:rsidR="00255701" w:rsidRPr="00DC249E" w:rsidRDefault="00255701" w:rsidP="004A2913">
      <w:pPr>
        <w:pStyle w:val="50"/>
        <w:shd w:val="clear" w:color="auto" w:fill="auto"/>
        <w:jc w:val="right"/>
        <w:rPr>
          <w:rFonts w:ascii="Arial" w:hAnsi="Arial" w:cs="Arial"/>
          <w:sz w:val="22"/>
          <w:szCs w:val="22"/>
          <w:lang w:eastAsia="en-US" w:bidi="en-US"/>
        </w:rPr>
      </w:pPr>
    </w:p>
    <w:p w14:paraId="77088302" w14:textId="77777777" w:rsidR="004A2913" w:rsidRDefault="00255701" w:rsidP="004A2913">
      <w:pPr>
        <w:pStyle w:val="50"/>
        <w:shd w:val="clear" w:color="auto" w:fill="auto"/>
        <w:jc w:val="right"/>
        <w:rPr>
          <w:rFonts w:ascii="Arial" w:hAnsi="Arial" w:cs="Arial"/>
          <w:sz w:val="22"/>
          <w:szCs w:val="22"/>
          <w:lang w:eastAsia="en-US" w:bidi="en-US"/>
        </w:rPr>
      </w:pPr>
      <w:r w:rsidRPr="00094E7A">
        <w:rPr>
          <w:rFonts w:ascii="Arial" w:hAnsi="Arial" w:cs="Arial"/>
          <w:sz w:val="22"/>
          <w:szCs w:val="22"/>
          <w:lang w:eastAsia="en-US" w:bidi="en-US"/>
        </w:rPr>
        <w:t>Ιούνιος</w:t>
      </w:r>
      <w:r w:rsidR="005046D9" w:rsidRPr="00094E7A">
        <w:rPr>
          <w:rFonts w:ascii="Arial" w:hAnsi="Arial" w:cs="Arial"/>
          <w:sz w:val="22"/>
          <w:szCs w:val="22"/>
          <w:lang w:eastAsia="en-US" w:bidi="en-US"/>
        </w:rPr>
        <w:t xml:space="preserve"> 2026</w:t>
      </w:r>
      <w:r w:rsidR="005046D9" w:rsidRPr="005832E0">
        <w:rPr>
          <w:rFonts w:ascii="Arial" w:hAnsi="Arial" w:cs="Arial"/>
          <w:sz w:val="22"/>
          <w:szCs w:val="22"/>
          <w:lang w:eastAsia="en-US" w:bidi="en-US"/>
        </w:rPr>
        <w:t xml:space="preserve"> </w:t>
      </w:r>
    </w:p>
    <w:p w14:paraId="1C96DD56" w14:textId="77777777" w:rsidR="004A2913" w:rsidRDefault="004A2913" w:rsidP="004A2913">
      <w:pPr>
        <w:pStyle w:val="50"/>
        <w:shd w:val="clear" w:color="auto" w:fill="auto"/>
        <w:jc w:val="right"/>
        <w:rPr>
          <w:rFonts w:ascii="Arial" w:hAnsi="Arial" w:cs="Arial"/>
          <w:sz w:val="22"/>
          <w:szCs w:val="22"/>
          <w:lang w:eastAsia="en-US" w:bidi="en-US"/>
        </w:rPr>
      </w:pPr>
    </w:p>
    <w:p w14:paraId="62B5FE96" w14:textId="77777777" w:rsidR="004A2913" w:rsidRDefault="004A2913" w:rsidP="004A2913">
      <w:pPr>
        <w:pStyle w:val="50"/>
        <w:shd w:val="clear" w:color="auto" w:fill="auto"/>
        <w:jc w:val="right"/>
        <w:rPr>
          <w:rFonts w:ascii="Arial" w:hAnsi="Arial" w:cs="Arial"/>
          <w:sz w:val="22"/>
          <w:szCs w:val="22"/>
          <w:lang w:eastAsia="en-US" w:bidi="en-US"/>
        </w:rPr>
      </w:pPr>
    </w:p>
    <w:p w14:paraId="7AF4B23B" w14:textId="77777777" w:rsidR="006411F5" w:rsidRDefault="006411F5" w:rsidP="004A2913">
      <w:pPr>
        <w:pStyle w:val="50"/>
        <w:shd w:val="clear" w:color="auto" w:fill="auto"/>
        <w:jc w:val="right"/>
        <w:rPr>
          <w:rFonts w:ascii="Arial" w:hAnsi="Arial" w:cs="Arial"/>
          <w:sz w:val="22"/>
          <w:szCs w:val="22"/>
          <w:lang w:eastAsia="en-US" w:bidi="en-US"/>
        </w:rPr>
      </w:pPr>
    </w:p>
    <w:p w14:paraId="1866774C" w14:textId="77777777" w:rsidR="006411F5" w:rsidRDefault="006411F5" w:rsidP="004A2913">
      <w:pPr>
        <w:pStyle w:val="50"/>
        <w:shd w:val="clear" w:color="auto" w:fill="auto"/>
        <w:jc w:val="right"/>
        <w:rPr>
          <w:rFonts w:ascii="Arial" w:hAnsi="Arial" w:cs="Arial"/>
          <w:sz w:val="22"/>
          <w:szCs w:val="22"/>
          <w:lang w:eastAsia="en-US" w:bidi="en-US"/>
        </w:rPr>
      </w:pPr>
    </w:p>
    <w:p w14:paraId="2DFB6DCF" w14:textId="77777777" w:rsidR="00812A05" w:rsidRDefault="00812A05" w:rsidP="004A2913">
      <w:pPr>
        <w:pStyle w:val="50"/>
        <w:shd w:val="clear" w:color="auto" w:fill="auto"/>
        <w:jc w:val="right"/>
        <w:rPr>
          <w:rFonts w:ascii="Arial" w:hAnsi="Arial" w:cs="Arial"/>
          <w:sz w:val="22"/>
          <w:szCs w:val="22"/>
          <w:lang w:eastAsia="en-US" w:bidi="en-US"/>
        </w:rPr>
      </w:pPr>
    </w:p>
    <w:p w14:paraId="21B077D1" w14:textId="77777777" w:rsidR="00812A05" w:rsidRDefault="00812A05" w:rsidP="004A2913">
      <w:pPr>
        <w:pStyle w:val="50"/>
        <w:shd w:val="clear" w:color="auto" w:fill="auto"/>
        <w:jc w:val="right"/>
        <w:rPr>
          <w:rFonts w:ascii="Arial" w:hAnsi="Arial" w:cs="Arial"/>
          <w:sz w:val="22"/>
          <w:szCs w:val="22"/>
          <w:lang w:eastAsia="en-US" w:bidi="en-US"/>
        </w:rPr>
      </w:pPr>
    </w:p>
    <w:p w14:paraId="09F149B2" w14:textId="77777777" w:rsidR="00812A05" w:rsidRDefault="00812A05" w:rsidP="004A2913">
      <w:pPr>
        <w:pStyle w:val="50"/>
        <w:shd w:val="clear" w:color="auto" w:fill="auto"/>
        <w:jc w:val="right"/>
        <w:rPr>
          <w:rFonts w:ascii="Arial" w:hAnsi="Arial" w:cs="Arial"/>
          <w:sz w:val="22"/>
          <w:szCs w:val="22"/>
          <w:lang w:eastAsia="en-US" w:bidi="en-US"/>
        </w:rPr>
      </w:pPr>
    </w:p>
    <w:p w14:paraId="08A4F10F" w14:textId="77777777" w:rsidR="0042112C" w:rsidRDefault="0042112C" w:rsidP="008C4211">
      <w:pPr>
        <w:pStyle w:val="21"/>
        <w:shd w:val="clear" w:color="auto" w:fill="auto"/>
        <w:spacing w:line="240" w:lineRule="exact"/>
        <w:rPr>
          <w:rStyle w:val="23"/>
          <w:rFonts w:ascii="Arial" w:hAnsi="Arial" w:cs="Arial"/>
        </w:rPr>
      </w:pPr>
    </w:p>
    <w:p w14:paraId="3AC07330" w14:textId="77777777" w:rsidR="0042112C" w:rsidRDefault="0042112C" w:rsidP="00B35F0C">
      <w:pPr>
        <w:pStyle w:val="21"/>
        <w:shd w:val="clear" w:color="auto" w:fill="auto"/>
        <w:spacing w:line="240" w:lineRule="exact"/>
        <w:jc w:val="center"/>
        <w:rPr>
          <w:rStyle w:val="23"/>
          <w:rFonts w:ascii="Arial" w:hAnsi="Arial" w:cs="Arial"/>
        </w:rPr>
      </w:pPr>
    </w:p>
    <w:p w14:paraId="040FCEC2" w14:textId="77777777" w:rsidR="00D2078F" w:rsidRDefault="00BC5051" w:rsidP="00B35F0C">
      <w:pPr>
        <w:pStyle w:val="21"/>
        <w:shd w:val="clear" w:color="auto" w:fill="auto"/>
        <w:spacing w:line="240" w:lineRule="exact"/>
        <w:jc w:val="center"/>
        <w:rPr>
          <w:rStyle w:val="23"/>
          <w:rFonts w:ascii="Arial" w:hAnsi="Arial" w:cs="Arial"/>
        </w:rPr>
      </w:pPr>
      <w:r>
        <w:rPr>
          <w:rStyle w:val="23"/>
          <w:rFonts w:ascii="Arial" w:hAnsi="Arial" w:cs="Arial"/>
        </w:rPr>
        <w:t xml:space="preserve">1. </w:t>
      </w:r>
      <w:r w:rsidR="005046D9" w:rsidRPr="00B35F0C">
        <w:rPr>
          <w:rStyle w:val="23"/>
          <w:rFonts w:ascii="Arial" w:hAnsi="Arial" w:cs="Arial"/>
        </w:rPr>
        <w:t>ΤΕΧΝΙΚΗ ΕΚΘΕΣΗ</w:t>
      </w:r>
    </w:p>
    <w:p w14:paraId="6D7BA58A" w14:textId="77777777" w:rsidR="00A86352" w:rsidRPr="00B35F0C" w:rsidRDefault="00A86352" w:rsidP="00B35F0C">
      <w:pPr>
        <w:pStyle w:val="21"/>
        <w:shd w:val="clear" w:color="auto" w:fill="auto"/>
        <w:spacing w:line="240" w:lineRule="exact"/>
        <w:jc w:val="center"/>
        <w:rPr>
          <w:rFonts w:ascii="Arial" w:hAnsi="Arial" w:cs="Arial"/>
        </w:rPr>
      </w:pPr>
    </w:p>
    <w:p w14:paraId="3B8AA0C2" w14:textId="77777777" w:rsidR="00106C68" w:rsidRDefault="00106C68" w:rsidP="00F470BE">
      <w:pPr>
        <w:pStyle w:val="21"/>
        <w:shd w:val="clear" w:color="auto" w:fill="auto"/>
        <w:spacing w:line="317" w:lineRule="exact"/>
        <w:ind w:firstLine="360"/>
        <w:jc w:val="both"/>
        <w:rPr>
          <w:rFonts w:ascii="Arial" w:hAnsi="Arial" w:cs="Arial"/>
          <w:sz w:val="20"/>
          <w:szCs w:val="20"/>
        </w:rPr>
      </w:pPr>
      <w:r>
        <w:rPr>
          <w:rFonts w:ascii="Arial" w:hAnsi="Arial" w:cs="Arial"/>
          <w:sz w:val="20"/>
          <w:szCs w:val="20"/>
        </w:rPr>
        <w:t>Η</w:t>
      </w:r>
      <w:r w:rsidRPr="00106C68">
        <w:rPr>
          <w:rFonts w:ascii="Arial" w:hAnsi="Arial" w:cs="Arial"/>
          <w:sz w:val="20"/>
          <w:szCs w:val="20"/>
        </w:rPr>
        <w:t xml:space="preserve"> παρούσα μελέτη συντάχθηκε προκειμένου ο Δήμος να συμβληθεί με αν</w:t>
      </w:r>
      <w:r>
        <w:rPr>
          <w:rFonts w:ascii="Arial" w:hAnsi="Arial" w:cs="Arial"/>
          <w:sz w:val="20"/>
          <w:szCs w:val="20"/>
        </w:rPr>
        <w:t>άδοχο ο οποίος θα παρέχει τις υπηρεσίες</w:t>
      </w:r>
      <w:r w:rsidR="00395117">
        <w:rPr>
          <w:rFonts w:ascii="Arial" w:hAnsi="Arial" w:cs="Arial"/>
          <w:sz w:val="20"/>
          <w:szCs w:val="20"/>
        </w:rPr>
        <w:t xml:space="preserve"> </w:t>
      </w:r>
      <w:r w:rsidR="00902593" w:rsidRPr="00902593">
        <w:rPr>
          <w:rFonts w:ascii="Arial" w:hAnsi="Arial" w:cs="Arial"/>
          <w:sz w:val="20"/>
          <w:szCs w:val="20"/>
        </w:rPr>
        <w:t xml:space="preserve">εναλλακτικής διαχείρισης αποβλήτων εκσκαφών, κατασκευών και κατεδαφίσεων (ΑΕΚΚ), </w:t>
      </w:r>
      <w:r w:rsidR="005832E0">
        <w:rPr>
          <w:rFonts w:ascii="Arial" w:hAnsi="Arial" w:cs="Arial"/>
          <w:sz w:val="20"/>
          <w:szCs w:val="20"/>
        </w:rPr>
        <w:t xml:space="preserve">συλλογής και </w:t>
      </w:r>
      <w:r w:rsidRPr="00106C68">
        <w:rPr>
          <w:rFonts w:ascii="Arial" w:hAnsi="Arial" w:cs="Arial"/>
          <w:sz w:val="20"/>
          <w:szCs w:val="20"/>
        </w:rPr>
        <w:t>μεταφοράς, σύμμεικτων ογκωδών μη επικίνδυνων αποβλήτων</w:t>
      </w:r>
      <w:r>
        <w:rPr>
          <w:rFonts w:ascii="Arial" w:hAnsi="Arial" w:cs="Arial"/>
          <w:sz w:val="20"/>
          <w:szCs w:val="20"/>
        </w:rPr>
        <w:t xml:space="preserve"> προς περαιτέρω επεξεργασία σε </w:t>
      </w:r>
      <w:r w:rsidRPr="00106C68">
        <w:rPr>
          <w:rFonts w:ascii="Arial" w:hAnsi="Arial" w:cs="Arial"/>
          <w:sz w:val="20"/>
          <w:szCs w:val="20"/>
        </w:rPr>
        <w:t>αδειοδοτημένη μονάδα για την διαχείριση και επεξεργασία</w:t>
      </w:r>
      <w:r>
        <w:rPr>
          <w:rFonts w:ascii="Arial" w:hAnsi="Arial" w:cs="Arial"/>
          <w:sz w:val="20"/>
          <w:szCs w:val="20"/>
        </w:rPr>
        <w:t xml:space="preserve"> τους . </w:t>
      </w:r>
    </w:p>
    <w:p w14:paraId="5046159B" w14:textId="77777777" w:rsidR="00D2078F" w:rsidRPr="00942F21" w:rsidRDefault="005046D9" w:rsidP="00A86352">
      <w:pPr>
        <w:pStyle w:val="21"/>
        <w:shd w:val="clear" w:color="auto" w:fill="auto"/>
        <w:spacing w:line="317" w:lineRule="exact"/>
        <w:ind w:firstLine="360"/>
        <w:jc w:val="both"/>
        <w:rPr>
          <w:rFonts w:ascii="Arial" w:hAnsi="Arial" w:cs="Arial"/>
          <w:color w:val="auto"/>
          <w:sz w:val="20"/>
          <w:szCs w:val="20"/>
        </w:rPr>
      </w:pPr>
      <w:r w:rsidRPr="00ED23D0">
        <w:rPr>
          <w:rFonts w:ascii="Arial" w:hAnsi="Arial" w:cs="Arial"/>
          <w:b/>
          <w:sz w:val="20"/>
          <w:szCs w:val="20"/>
        </w:rPr>
        <w:t>Το Εθνικό Σχέδιο Διαχείρισης Αποβλήτων (ΕΣΔΑ)</w:t>
      </w:r>
      <w:r w:rsidRPr="00027079">
        <w:rPr>
          <w:rFonts w:ascii="Arial" w:hAnsi="Arial" w:cs="Arial"/>
          <w:sz w:val="20"/>
          <w:szCs w:val="20"/>
        </w:rPr>
        <w:t xml:space="preserve"> [Πράξη 39/31-08-2020 του Υπουργικού Συμβουλίου - ΦΕΚ (185 Α'/ 29.9.2020)] ενσωματώνει τις αρχές και τις κατευθύνσεις των Κοινοτικών Οδηγιών για τα απόβλητα. Θέτει στόχους-ορόσημα για τα έτη 2025 και 2030 με κυριότερο εξ’ αυτών τη μείωση της υγειονομικής ταφής των Αστικών Στερεών Αποβλήτων, σε ποσοστό μικρότερο του 10% το έτος 2030, φέρνοντας τον συγκεκριμένο στόχο πέντε χρόνια νωρίτερα από τις αντίστοιχες ευρωπαϊκές διατάξεις, οι οποίες προβλέπουν μέγιστο ποσοστό ταφής 10% το έτος 2035. Η επίτευξη του στόχου είναι δεσμευτική για το σύνολο των Περιφερειών και των Δήμων της χώρας καθώς τα οικεία Περιφερειακά Σχέδια </w:t>
      </w:r>
      <w:r w:rsidRPr="00942F21">
        <w:rPr>
          <w:rFonts w:ascii="Arial" w:hAnsi="Arial" w:cs="Arial"/>
          <w:color w:val="auto"/>
          <w:sz w:val="20"/>
          <w:szCs w:val="20"/>
        </w:rPr>
        <w:t>Διαχείρισης Αποβλήτων όπως και τα Τοπικά Σχέδια Διαχείρισης Αποβλήτων οφείλουν να συμμορφώνονται με τους στόχους του ΕΣΔΑ .</w:t>
      </w:r>
    </w:p>
    <w:p w14:paraId="2BB7C110" w14:textId="77777777" w:rsidR="00D2078F" w:rsidRPr="00824548" w:rsidRDefault="005046D9" w:rsidP="00A86352">
      <w:pPr>
        <w:pStyle w:val="21"/>
        <w:shd w:val="clear" w:color="auto" w:fill="auto"/>
        <w:spacing w:line="317" w:lineRule="exact"/>
        <w:ind w:firstLine="360"/>
        <w:jc w:val="both"/>
        <w:rPr>
          <w:rFonts w:ascii="Arial" w:hAnsi="Arial" w:cs="Arial"/>
          <w:b/>
          <w:bCs/>
          <w:sz w:val="20"/>
          <w:szCs w:val="20"/>
        </w:rPr>
      </w:pPr>
      <w:r w:rsidRPr="00942F21">
        <w:rPr>
          <w:rFonts w:ascii="Arial" w:hAnsi="Arial" w:cs="Arial"/>
          <w:color w:val="auto"/>
          <w:sz w:val="20"/>
          <w:szCs w:val="20"/>
        </w:rPr>
        <w:t xml:space="preserve">Η ευθύνη των δήμων ως προς την υλοποίηση του στόχου εξειδικεύεται στο άρθρο </w:t>
      </w:r>
      <w:r w:rsidR="00EA4240" w:rsidRPr="00EA4240">
        <w:rPr>
          <w:rFonts w:ascii="Arial" w:hAnsi="Arial" w:cs="Arial"/>
          <w:color w:val="auto"/>
          <w:sz w:val="20"/>
          <w:szCs w:val="20"/>
        </w:rPr>
        <w:t>233 του Ν. 5314/2026</w:t>
      </w:r>
      <w:r w:rsidRPr="00942F21">
        <w:rPr>
          <w:rFonts w:ascii="Arial" w:hAnsi="Arial" w:cs="Arial"/>
          <w:color w:val="auto"/>
          <w:sz w:val="20"/>
          <w:szCs w:val="20"/>
        </w:rPr>
        <w:t xml:space="preserve"> και ισχύει (Αρμοδιότητες των δήμων επί Αστικών Στερεών Αποβλήτων) όπου ορίζεται - μεταξύ άλλων - ότι </w:t>
      </w:r>
      <w:r w:rsidRPr="00942F21">
        <w:rPr>
          <w:rFonts w:ascii="Arial" w:hAnsi="Arial" w:cs="Arial"/>
          <w:color w:val="auto"/>
          <w:sz w:val="20"/>
          <w:szCs w:val="20"/>
          <w:u w:val="single"/>
        </w:rPr>
        <w:t>οι Ο.Τ.Α. α’ βαθμού έχουν τις εξής αρμοδιότητες</w:t>
      </w:r>
      <w:r w:rsidRPr="00942F21">
        <w:rPr>
          <w:rFonts w:ascii="Arial" w:hAnsi="Arial" w:cs="Arial"/>
          <w:color w:val="auto"/>
          <w:sz w:val="20"/>
          <w:szCs w:val="20"/>
        </w:rPr>
        <w:t>: α</w:t>
      </w:r>
      <w:r w:rsidRPr="00A86352">
        <w:rPr>
          <w:rFonts w:ascii="Arial" w:hAnsi="Arial" w:cs="Arial"/>
          <w:sz w:val="20"/>
          <w:szCs w:val="20"/>
        </w:rPr>
        <w:t>). την εκπόνηση και υλοποίηση Τοπικού Σχεδίου Διαχείρισης Αποβλήτων (Τ.Σ.Δ.Α.) στα διοικητικά όρια του οικείου δήμου που αποτελεί τη βάση των συμβάσεων που συνάπτει ο Δήμος με Συστήματα Εναλλακτικής Διαχείρισης και άλλους φορείς διαχείρισης αποβλήτων. Το Τ.Σ.Δ.Α. πρέπει να είναι σύμφωνο με το οικείο Περιφερειακό Σχέδιο Διαχείρισης Αποβλήτων (ΠΕ.Σ.Δ.Α.), β). την εκπόνηση προγραμμάτων πρόληψης μείωσης παραγωγής αποβλήτων και προετοιμασίας για επαναχρησιμοποίηση, γ). την οργάνωση και την εφαρμογή της διαλογής στην πηγή των αστικών αποβλήτων στα διοικητικά όριά τους σύμφωνα με τα οικεία Τ.Σ.Δ.Α. και ΠΕ.Σ.Δ.Α., δ</w:t>
      </w:r>
      <w:r w:rsidRPr="00824548">
        <w:rPr>
          <w:rFonts w:ascii="Arial" w:hAnsi="Arial" w:cs="Arial"/>
          <w:b/>
          <w:bCs/>
          <w:sz w:val="20"/>
          <w:szCs w:val="20"/>
        </w:rPr>
        <w:t>). την οργάνωση και εφαρμογή χωριστής συλλογής για τέσσερα (4) τουλάχιστον διακριτά ρεύματα ανακυκλώσιμων αποβλήτων υλικών, ήτοι γυαλί, χαρτί, πλαστικά και μέταλλα από αστικά απόβλητα, οι ίδιοι ή σε συνεργασία με Συστήματα Εναλλακτικής</w:t>
      </w:r>
      <w:r w:rsidR="00147507" w:rsidRPr="00147507">
        <w:rPr>
          <w:rFonts w:ascii="Arial" w:hAnsi="Arial" w:cs="Arial"/>
          <w:b/>
          <w:bCs/>
          <w:sz w:val="20"/>
          <w:szCs w:val="20"/>
        </w:rPr>
        <w:t xml:space="preserve"> </w:t>
      </w:r>
      <w:r w:rsidRPr="00824548">
        <w:rPr>
          <w:b/>
          <w:bCs/>
        </w:rPr>
        <w:t xml:space="preserve">Διαχείρισης, </w:t>
      </w:r>
      <w:r w:rsidRPr="00824548">
        <w:rPr>
          <w:rFonts w:ascii="Arial" w:hAnsi="Arial" w:cs="Arial"/>
          <w:b/>
          <w:bCs/>
          <w:sz w:val="20"/>
          <w:szCs w:val="20"/>
        </w:rPr>
        <w:t xml:space="preserve">ε). την οργάνωση και εφαρμογή χωριστής συλλογής βιοαποβλήτων που προέρχονται ιδίως από χώρους εστίασης, νοικοκυριά, λοιπούς παραγωγούς και πράσινα απόβλητα πάρκων και κήπων, κατ’ εφαρμογή του άρθρου 50 του ν. 4819/2021 (Α’ 129), στ). τη συλλογή και μεταφορά των υπολειπόμενων σύμμεικτων αστικών αποβλήτων και των </w:t>
      </w:r>
      <w:r w:rsidR="00C30727" w:rsidRPr="00824548">
        <w:rPr>
          <w:rFonts w:ascii="Arial" w:hAnsi="Arial" w:cs="Arial"/>
          <w:b/>
          <w:bCs/>
          <w:sz w:val="20"/>
          <w:szCs w:val="20"/>
        </w:rPr>
        <w:t>προ διαλεγμένων</w:t>
      </w:r>
      <w:r w:rsidRPr="00824548">
        <w:rPr>
          <w:rFonts w:ascii="Arial" w:hAnsi="Arial" w:cs="Arial"/>
          <w:b/>
          <w:bCs/>
          <w:sz w:val="20"/>
          <w:szCs w:val="20"/>
        </w:rPr>
        <w:t xml:space="preserve"> ύστερα από Διαλογή στην Πηγή σε κατάλληλες υποδομές ανακύκλωσης, ανάκτησης ή διάθεσης και με την επιφύλαξη των προβλέψεων του οικείου ΠΕ.Σ.Δ.Α.</w:t>
      </w:r>
    </w:p>
    <w:p w14:paraId="43764FEA" w14:textId="77777777" w:rsidR="00D2078F" w:rsidRPr="000C1499" w:rsidRDefault="005046D9">
      <w:pPr>
        <w:pStyle w:val="21"/>
        <w:shd w:val="clear" w:color="auto" w:fill="auto"/>
        <w:spacing w:line="317" w:lineRule="exact"/>
        <w:ind w:firstLine="360"/>
        <w:rPr>
          <w:rFonts w:ascii="Arial" w:hAnsi="Arial" w:cs="Arial"/>
          <w:sz w:val="20"/>
          <w:szCs w:val="20"/>
        </w:rPr>
      </w:pPr>
      <w:r w:rsidRPr="000C1499">
        <w:rPr>
          <w:rFonts w:ascii="Arial" w:hAnsi="Arial" w:cs="Arial"/>
          <w:sz w:val="20"/>
          <w:szCs w:val="20"/>
        </w:rPr>
        <w:t xml:space="preserve">Με βάση την εγκύκλιο του Υπουργείο Περιβάλλοντος και Ενέργειας (ΑΔΑ ΡΩ724653Π8-ΒΙ2) για την </w:t>
      </w:r>
      <w:r w:rsidRPr="000C1499">
        <w:rPr>
          <w:rFonts w:ascii="Arial" w:hAnsi="Arial" w:cs="Arial"/>
          <w:sz w:val="20"/>
          <w:szCs w:val="20"/>
        </w:rPr>
        <w:lastRenderedPageBreak/>
        <w:t>Εφαρμογή του άρθρου 38 του ν. 4819/2021, από 01/01/2022 εφαρμόζεται αυξημένο τέλος ταφής για την υποδοχή των ανεπεξέργαστων στερεών αποβλήτων σε ΧΥΤΑ. Το τέλος ταφής ορίζεται σε είκοσι (20) ευρώ ανά τόνο αποβλήτων από 1/1/2022 και αυξάνεται ετησίως κατά πέντε (5) ευρώ ανά τόνο και έως την τιμή των τριάντα πέντε (35) ευρώ ανά τόνο</w:t>
      </w:r>
      <w:r w:rsidR="003B244D" w:rsidRPr="003B244D">
        <w:rPr>
          <w:rFonts w:ascii="Arial" w:hAnsi="Arial" w:cs="Arial"/>
          <w:sz w:val="20"/>
          <w:szCs w:val="20"/>
        </w:rPr>
        <w:t xml:space="preserve"> </w:t>
      </w:r>
      <w:r w:rsidRPr="000C1499">
        <w:rPr>
          <w:rFonts w:ascii="Arial" w:hAnsi="Arial" w:cs="Arial"/>
          <w:sz w:val="20"/>
          <w:szCs w:val="20"/>
        </w:rPr>
        <w:t>.</w:t>
      </w:r>
    </w:p>
    <w:p w14:paraId="2CE49A54" w14:textId="77777777" w:rsidR="00D2078F" w:rsidRPr="00942F21" w:rsidRDefault="005046D9" w:rsidP="000A7905">
      <w:pPr>
        <w:pStyle w:val="21"/>
        <w:shd w:val="clear" w:color="auto" w:fill="auto"/>
        <w:spacing w:line="317" w:lineRule="exact"/>
        <w:ind w:firstLine="360"/>
        <w:rPr>
          <w:rFonts w:ascii="Arial" w:hAnsi="Arial" w:cs="Arial"/>
          <w:color w:val="auto"/>
          <w:sz w:val="20"/>
          <w:szCs w:val="20"/>
        </w:rPr>
      </w:pPr>
      <w:r w:rsidRPr="00942F21">
        <w:rPr>
          <w:rFonts w:ascii="Arial" w:hAnsi="Arial" w:cs="Arial"/>
          <w:color w:val="auto"/>
          <w:sz w:val="20"/>
          <w:szCs w:val="20"/>
        </w:rPr>
        <w:t xml:space="preserve">Με την παρ.2 του άρθρου 38 του Ν.4819/2021 όπως τροποποιήθηκε με το Ν. 5193/2025 ορίζεται: «Το τέλος ταφής ορίζεται σε είκοσι (20) ευρώ ανά τόνο αποβλήτων και αυξάνεται ετησίως κατά πέντε (5) ευρώ ανά τόνο και έως την τιμή των τριάντα πέντε (35) ευρώ ανά τόνο. Από την 1η Ιανουαρίου 2026 η τιμή του τέλους ταφής για τις ποσότητες των αποβλήτων της παρ. 1 διαμορφώνεται ανάλογα με τον βαθμό υλοποίησης των Μ.Ε.Α., αρμοδιότητας των Φορέων Διαχείρισης Στερεών Αποβλήτων (ΦοΔΣΑ), που προβλέπονται στα οικεία Περιφερειακά Σχέδια Διαχείρισης Αποβλήτων (ΠΕΣΔΑ), ως εξής: α) Για τους Ο.Τ.Α. α’ βαθμού που εξυπηρετούνται από Μ.Ε.Α. σε λειτουργία, η τιμή του τέλους ταφής για τις ποσότητες των αποβλήτων της παρ. 1 που οδηγούνται σε υγειονομική ταφή, ορίζεται σε τριάντα πέντε (35) ευρώ ανά τόνο. β) Για τους Ο.Τ.Α. α’ βαθμού που σύμφωνα με το οικείο ΠΕΣΔΑ προβλέπεται να εξυπηρετούνται από Μ.Ε.Α. και το έργο για την κατασκευή της έχει κατακυρωθεί σε οριστικό ανάδοχο και </w:t>
      </w:r>
      <w:r w:rsidR="00C30727" w:rsidRPr="00942F21">
        <w:rPr>
          <w:rFonts w:ascii="Arial" w:hAnsi="Arial" w:cs="Arial"/>
          <w:color w:val="auto"/>
          <w:sz w:val="20"/>
          <w:szCs w:val="20"/>
        </w:rPr>
        <w:t>συμβασιοποιή</w:t>
      </w:r>
      <w:r w:rsidR="00C30727">
        <w:rPr>
          <w:rFonts w:ascii="Arial" w:hAnsi="Arial" w:cs="Arial"/>
          <w:color w:val="auto"/>
          <w:sz w:val="20"/>
          <w:szCs w:val="20"/>
        </w:rPr>
        <w:t>θ</w:t>
      </w:r>
      <w:r w:rsidR="00C30727" w:rsidRPr="00942F21">
        <w:rPr>
          <w:rFonts w:ascii="Arial" w:hAnsi="Arial" w:cs="Arial"/>
          <w:color w:val="auto"/>
          <w:sz w:val="20"/>
          <w:szCs w:val="20"/>
        </w:rPr>
        <w:t>ει</w:t>
      </w:r>
      <w:r w:rsidRPr="00942F21">
        <w:rPr>
          <w:rFonts w:ascii="Arial" w:hAnsi="Arial" w:cs="Arial"/>
          <w:color w:val="auto"/>
          <w:sz w:val="20"/>
          <w:szCs w:val="20"/>
        </w:rPr>
        <w:t xml:space="preserve">, η τιμή του τέλους ταφής για τις ποσότητες των αποβλήτων της παρ. 1 που οδηγούνται σε υγειονομική ταφή, ορίζεται σε τριάντα επτά ευρώ και πενήντα λεπτά (37,50) ανά τόνο. γ) Για τους Ο.Τ.Α. α’ βαθμού που σύμφωνα με το οικείο ΠΕΣΔΑ προβλέπεται να εξυπηρετούνται από Μ.Ε.Α. για την οποία έχει εκδοθεί απόφαση έγκρισης περιβαλλοντικών όρων, η τιμή του τέλους ταφής για τις ποσότητες των αποβλήτων της παρ. 1 που οδηγούνται σε υγειονομική ταφή, ορίζεται σε σαράντα (40) ευρώ ανά τόνο. δ) Για τους Ο.Τ.Α. α’ βαθμού που σύμφωνα με το οικείο ΠΕΣΔΑ προβλέπεται να εξυπηρετούνται από Μ.Ε.Α. για την υλοποίηση της οποίας έχει αναρτηθεί στο Κεντρικό Ηλεκτρονικό Μητρώο Δημοσίων Συμβάσεων (Κ.Η.ΜΔΗ.Σ.) η διακήρυξη προκήρυξη για τη διενέργεια του διαγωνισμού υλοποίησής τους, η τιμή του τέλους ταφής για τις ποσότητες των αποβλήτων της παρ. 1 που οδηγούνται σε υγειονομική ταφή, ορίζεται σε σαράντα δύο ευρώ και πενήντα λεπτά (42,50) ανά τόνο». Με την παράγραφο 2α του ιδίου ως άνω νόμου ορίζεται: </w:t>
      </w:r>
      <w:r w:rsidRPr="00942F21">
        <w:rPr>
          <w:rFonts w:ascii="Arial" w:hAnsi="Arial" w:cs="Arial"/>
          <w:color w:val="auto"/>
          <w:sz w:val="20"/>
          <w:szCs w:val="20"/>
          <w:u w:val="single"/>
        </w:rPr>
        <w:t>«Για τους Ο.Τ.Α. α’ βαθμού που δεν εμπίπτουν στις περιπτώσεις α), β), γ) και δ) της παρ. 2 και για τους ιδιώτες, η τιμή του τέλους ταφής ορίζεται από την: α) 1η Ιανουαρίου 2026, σε σαράντα πέντε (45) ευρώ ανά τόνο, β) 1η Ιανουαρίου 2027, σε πενήντα (50) ευρώ ανά τόνο, και γ) 1η Ιανουαρίου 2028 και εφεξής, παραμένει σταθερή σε πενήντα πέντε (55) ευρώ ανά τόνο »</w:t>
      </w:r>
    </w:p>
    <w:p w14:paraId="59014595" w14:textId="77777777" w:rsidR="001F6DF2" w:rsidRPr="006302F5" w:rsidRDefault="001F6DF2" w:rsidP="000B7C87">
      <w:pPr>
        <w:pStyle w:val="21"/>
        <w:shd w:val="clear" w:color="auto" w:fill="auto"/>
        <w:spacing w:line="317" w:lineRule="exact"/>
        <w:rPr>
          <w:rFonts w:ascii="Arial" w:hAnsi="Arial" w:cs="Arial"/>
          <w:sz w:val="20"/>
          <w:szCs w:val="20"/>
        </w:rPr>
      </w:pPr>
    </w:p>
    <w:p w14:paraId="20D74065" w14:textId="77777777" w:rsidR="001F6DF2" w:rsidRPr="001F6DF2" w:rsidRDefault="001F6DF2" w:rsidP="001F6DF2">
      <w:pPr>
        <w:autoSpaceDN w:val="0"/>
        <w:adjustRightInd w:val="0"/>
        <w:spacing w:line="360" w:lineRule="auto"/>
        <w:jc w:val="both"/>
        <w:rPr>
          <w:rFonts w:ascii="Arial" w:eastAsia="Times New Roman" w:hAnsi="Arial" w:cs="Arial"/>
          <w:sz w:val="20"/>
          <w:szCs w:val="20"/>
        </w:rPr>
      </w:pPr>
      <w:r w:rsidRPr="001F6DF2">
        <w:rPr>
          <w:rFonts w:ascii="Arial" w:eastAsia="Times New Roman" w:hAnsi="Arial" w:cs="Arial"/>
          <w:sz w:val="20"/>
          <w:szCs w:val="20"/>
        </w:rPr>
        <w:t xml:space="preserve">Ο Δήμος, είναι παραγωγός αποβλήτων προϊόντων εκσκαφών, κατασκευών και κατεδαφίσεων (Α.Ε.Κ.Κ.), </w:t>
      </w:r>
      <w:r>
        <w:rPr>
          <w:rFonts w:ascii="Arial" w:eastAsia="Times New Roman" w:hAnsi="Arial" w:cs="Arial"/>
          <w:sz w:val="20"/>
          <w:szCs w:val="20"/>
        </w:rPr>
        <w:t>τα</w:t>
      </w:r>
      <w:r w:rsidRPr="001F6DF2">
        <w:rPr>
          <w:rFonts w:ascii="Arial" w:eastAsia="Times New Roman" w:hAnsi="Arial" w:cs="Arial"/>
          <w:sz w:val="20"/>
          <w:szCs w:val="20"/>
        </w:rPr>
        <w:t xml:space="preserve"> οποία απορρίπτουν εντός και εκτός κάδων ή εγκαταλείπουν στα πεζοδρόμια οι δημότες. Τα προϊόντα αυτά μέχρι πρότινος κατέληγαν μαζί με τα υπόλοιπα αστικά απορρίμματα στο ΧΥΤΑ Φυλής. Σύμφωνα με την οδηγία της Ε.Ε. (1999/31), ΚΥΑ 29407/3508/02 απαγορεύεται η διάθεση αδρανών υλικών και εν γένει μπαζών (Α.Ε.Κ.Κ) στους ΧΥΤΑ και επιβάλλεται η εναλλακτική  διαχείρισή τους </w:t>
      </w:r>
      <w:r w:rsidR="00315898" w:rsidRPr="001F6DF2">
        <w:rPr>
          <w:rFonts w:ascii="Arial" w:eastAsia="Times New Roman" w:hAnsi="Arial" w:cs="Arial"/>
          <w:sz w:val="20"/>
          <w:szCs w:val="20"/>
        </w:rPr>
        <w:t>κατ’</w:t>
      </w:r>
      <w:r w:rsidRPr="001F6DF2">
        <w:rPr>
          <w:rFonts w:ascii="Arial" w:eastAsia="Times New Roman" w:hAnsi="Arial" w:cs="Arial"/>
          <w:sz w:val="20"/>
          <w:szCs w:val="20"/>
        </w:rPr>
        <w:t xml:space="preserve"> εφαρμογή του Ν. 2939/2001 όπως τροποποιήθηκε και ισχύει με τον Ν. 4496/2017 και σύμφωνα με τους ειδικούς όρους της ΚΥΑ 36259/1757/Ε 103 (ΦΕΚ 1312/τεύχος Β΄/2010) με θέμα “Μέτρα, όροι και πρόγραμμα για την εναλλακτική διαχείριση των </w:t>
      </w:r>
      <w:r w:rsidRPr="001F6DF2">
        <w:rPr>
          <w:rFonts w:ascii="Arial" w:eastAsia="Times New Roman" w:hAnsi="Arial" w:cs="Arial"/>
          <w:sz w:val="20"/>
          <w:szCs w:val="20"/>
        </w:rPr>
        <w:lastRenderedPageBreak/>
        <w:t>αποβλήτων από εκσκαφές, κατασκευές και κατεδαφίσεις (Α.Ε.Κ.Κ) ”.</w:t>
      </w:r>
    </w:p>
    <w:p w14:paraId="7CCE1F4E" w14:textId="77777777" w:rsidR="001F6DF2" w:rsidRPr="009D121F" w:rsidRDefault="001F6DF2" w:rsidP="009D121F">
      <w:pPr>
        <w:autoSpaceDN w:val="0"/>
        <w:adjustRightInd w:val="0"/>
        <w:spacing w:line="360" w:lineRule="auto"/>
        <w:jc w:val="both"/>
        <w:rPr>
          <w:rFonts w:ascii="Arial" w:eastAsia="Times New Roman" w:hAnsi="Arial" w:cs="Arial"/>
          <w:sz w:val="20"/>
          <w:szCs w:val="20"/>
        </w:rPr>
      </w:pPr>
      <w:r w:rsidRPr="001F6DF2">
        <w:rPr>
          <w:rFonts w:ascii="Arial" w:eastAsia="Times New Roman" w:hAnsi="Arial" w:cs="Arial"/>
          <w:sz w:val="20"/>
          <w:szCs w:val="20"/>
        </w:rPr>
        <w:t>Ο ΧΥΤΑ Φυλής δεν δέχεται πλέον στις εγκαταστάσεις του την απόρριψη των Α.Ε.Κ.Κ. , τα οποία πλέον θα πρέπει να συλλέγονται και να μεταφέρονται σε εγκαταστάσεις συστήματος εναλλακτικής διαχείρισής τους, όπου αποθηκεύονται προσωρινά, επεξεργάζονται (διαλογή και τεμαχισμός ) και αξιοποιούνται.</w:t>
      </w:r>
    </w:p>
    <w:p w14:paraId="0A93F185" w14:textId="77777777" w:rsidR="001F6DF2" w:rsidRPr="001F6DF2" w:rsidRDefault="001F6DF2" w:rsidP="00E122E8">
      <w:pPr>
        <w:pStyle w:val="21"/>
        <w:shd w:val="clear" w:color="auto" w:fill="auto"/>
        <w:spacing w:line="317" w:lineRule="exact"/>
        <w:jc w:val="both"/>
        <w:rPr>
          <w:rFonts w:ascii="Arial" w:hAnsi="Arial" w:cs="Arial"/>
          <w:color w:val="auto"/>
          <w:sz w:val="20"/>
          <w:szCs w:val="20"/>
        </w:rPr>
      </w:pPr>
      <w:r w:rsidRPr="001F6DF2">
        <w:rPr>
          <w:rFonts w:ascii="Arial" w:hAnsi="Arial" w:cs="Arial"/>
          <w:color w:val="auto"/>
          <w:sz w:val="20"/>
          <w:szCs w:val="20"/>
        </w:rPr>
        <w:t>Τα Α.Ε.Κ.Κ. προκύπτουν από δραστηριότητες όπως η κατασκευή των κτιρίων και των δημοσίων υποδομών, ολική ή μερική κατεδάφιση κτιρίων και υποδομών, ανακαινίσεις κτιρίων ή διαμερισμάτων και η κατασκευή και συντήρηση των οδών. Τα Α.Ε.Κ.Κ. έχουν αναγνωριστεί από την Ε.Ε. ως ένα ρεύμα αποβλήτων με προτεραιότητα διαχείρισης. Τα υλικά αυτά αφού ανακυκλωθούν, αποκτούν αξία και επαναχρησιμοποιούνται ως αδρανή υλικά  σε διάφορα κατασκευαστικά έργα.</w:t>
      </w:r>
    </w:p>
    <w:p w14:paraId="68A52A4B" w14:textId="77777777" w:rsidR="001F6DF2" w:rsidRPr="001F6DF2" w:rsidRDefault="001F6DF2" w:rsidP="00E122E8">
      <w:pPr>
        <w:pStyle w:val="21"/>
        <w:spacing w:line="317" w:lineRule="exact"/>
        <w:jc w:val="both"/>
        <w:rPr>
          <w:rFonts w:ascii="Arial" w:hAnsi="Arial" w:cs="Arial"/>
          <w:color w:val="auto"/>
          <w:sz w:val="20"/>
          <w:szCs w:val="20"/>
        </w:rPr>
      </w:pPr>
      <w:r w:rsidRPr="001F6DF2">
        <w:rPr>
          <w:rFonts w:ascii="Arial" w:hAnsi="Arial" w:cs="Arial"/>
          <w:color w:val="auto"/>
          <w:sz w:val="20"/>
          <w:szCs w:val="20"/>
        </w:rPr>
        <w:t>Σύμφωνα με το άρθρο 3 παρ. 28 του ν. 4819/2021, Διαχειριστές ΑΕΚΚ είναι οι ανάδοχοι των δημοσίων ή ιδιωτικών έργων ή ο κύριος του έργου εφ' όσον δεν έχει ανατεθεί το έργο σε ανάδοχο. Οι Διαχειριστές ΑΕΚΚ ως “υπόχρεοι” κατά το άρθρο 11 παρ. 1γ του ν.4819/2021, αναλαμβάνουν τις ευθύνες και τις υποχρεώσεις που ορίζονται αναλυτικά στα άρθρα 8 και 9 του ιδίου ως άνω νόμου και έχουν την υποχρέωση να οργανώνουν ατομικά ή συλλογικά συστήματα ή να συμμετέχουν σε συλλογικά συστήματα εναλλακτικής διαχείρισης των αποβλήτων που παράγονται από την δραστηριότητά τους αυτή. Οι διαχειριστές των ΑΕΚΚ προωθούν κατ’ εφαρμογή του προγράμματος εναλλακτικής διαχείρισης ΑΕΚΚ την πλέον ενδεδειγμένη μέθοδο εναλλακτικής διαχείρισης, με την οργάνωση συστημάτων συλλογής, προσωρινής αποθήκευσης, μεταφοράς, ανάκτησης και αξιοποίησης των ΑΕΚΚ, τηρουμένων των διατάξεων της κείμενης νομοθεσίας για τη διαχείριση μη επικινδύνων αποβλήτων, καθώς και συστήματα χωριστής συλλογής (άρθρο 30 παρ. 1 ν. 4819/2021) .</w:t>
      </w:r>
    </w:p>
    <w:p w14:paraId="23547B2E" w14:textId="77777777" w:rsidR="001F6DF2" w:rsidRDefault="001F6DF2" w:rsidP="00E122E8">
      <w:pPr>
        <w:pStyle w:val="21"/>
        <w:spacing w:line="317" w:lineRule="exact"/>
        <w:jc w:val="both"/>
        <w:rPr>
          <w:rFonts w:ascii="Arial" w:hAnsi="Arial" w:cs="Arial"/>
          <w:color w:val="auto"/>
          <w:sz w:val="20"/>
          <w:szCs w:val="20"/>
        </w:rPr>
      </w:pPr>
      <w:r w:rsidRPr="001F6DF2">
        <w:rPr>
          <w:rFonts w:ascii="Arial" w:hAnsi="Arial" w:cs="Arial"/>
          <w:color w:val="auto"/>
          <w:sz w:val="20"/>
          <w:szCs w:val="20"/>
        </w:rPr>
        <w:t xml:space="preserve">Τα συστήματα εναλλακτικής διαχείρισης είναι φορείς οι οποίοι εγκρίνονται και εποπτεύονται από τον Ελληνικό Οργανισμό Ανακύκλωσης (Ε.Ο.ΑΝ.),  </w:t>
      </w:r>
      <w:r w:rsidRPr="003C33D8">
        <w:rPr>
          <w:rFonts w:ascii="Arial" w:hAnsi="Arial" w:cs="Arial"/>
          <w:color w:val="auto"/>
          <w:sz w:val="20"/>
          <w:szCs w:val="20"/>
        </w:rPr>
        <w:t>και οργανώνουν τη συλλογή, αποθήκευση, επεξεργασία, ανακύκλωση  και την εν γένει αξιοποίηση και διάθεση των μπαζών και λοιπών υλικών.</w:t>
      </w:r>
    </w:p>
    <w:p w14:paraId="7B0657D1" w14:textId="77777777" w:rsidR="00902593" w:rsidRDefault="001F6DF2" w:rsidP="00E122E8">
      <w:pPr>
        <w:pStyle w:val="21"/>
        <w:shd w:val="clear" w:color="auto" w:fill="auto"/>
        <w:spacing w:line="317" w:lineRule="exact"/>
        <w:jc w:val="both"/>
        <w:rPr>
          <w:rFonts w:ascii="Arial" w:hAnsi="Arial" w:cs="Arial"/>
          <w:color w:val="auto"/>
          <w:sz w:val="20"/>
          <w:szCs w:val="20"/>
        </w:rPr>
      </w:pPr>
      <w:r w:rsidRPr="001F6DF2">
        <w:rPr>
          <w:rFonts w:ascii="Arial" w:hAnsi="Arial" w:cs="Arial"/>
          <w:color w:val="auto"/>
          <w:sz w:val="20"/>
          <w:szCs w:val="20"/>
        </w:rPr>
        <w:t>Επίσης στην Οδηγία 2008/98/ΕΚ όπως τροποποιήθηκε με την Οδηγία 2018/851/ΕΕ, ο παραγωγός ή/και ο κάτοχος αποβλήτων υποχρεούται να προβεί στην διαχείριση αποβλήτων, η οποία σύμφωνα με την παράγραφο 9 του άρθρου 3 της ως άνω Οδηγίας περιλαμβάνει τη συλλογή, μεταφορά, ανάκτηση και διάθεση αποβλήτων .</w:t>
      </w:r>
    </w:p>
    <w:p w14:paraId="3D63F166" w14:textId="77777777" w:rsidR="00E122E8" w:rsidRPr="00E122E8" w:rsidRDefault="00E122E8" w:rsidP="00E122E8">
      <w:pPr>
        <w:pStyle w:val="21"/>
        <w:spacing w:line="317" w:lineRule="exact"/>
        <w:jc w:val="both"/>
        <w:rPr>
          <w:rFonts w:ascii="Arial" w:hAnsi="Arial" w:cs="Arial"/>
          <w:color w:val="auto"/>
          <w:sz w:val="20"/>
          <w:szCs w:val="20"/>
        </w:rPr>
      </w:pPr>
      <w:r w:rsidRPr="00E122E8">
        <w:rPr>
          <w:rFonts w:ascii="Arial" w:hAnsi="Arial" w:cs="Arial"/>
          <w:color w:val="auto"/>
          <w:sz w:val="20"/>
          <w:szCs w:val="20"/>
        </w:rPr>
        <w:t xml:space="preserve">Ο Δήμος μας, για την απευθείας συνεργασία του με το Συλλογικό Σύστημα Ανακύκλωσης Αποβλήτων Εκσκαφών, Κατεδαφίσεων, Κατασκευών (Α.Ε.Κ.Κ.), θα έπρεπε να διαθέτει την ανάλογη άδεια για τη δραστηριότητα συλλογής και μεταφοράς μη επικινδύνων  στερεών αποβλήτων. Όμως, επειδή δεν διαθέτει την προαναφερόμενη και απαιτούμενη άδεια, καθώς και τον αντίστοιχο μηχανολογικό και τεχνικό εξοπλισμό, θα πρέπει να απευθυνθεί σε ιδιωτική εταιρεία  κατάλληλα αδειοδοτημένη για τις εργασίες αυτές. </w:t>
      </w:r>
    </w:p>
    <w:p w14:paraId="3E30B54A" w14:textId="77777777" w:rsidR="00E122E8" w:rsidRPr="001F6DF2" w:rsidRDefault="00E122E8" w:rsidP="00E122E8">
      <w:pPr>
        <w:pStyle w:val="21"/>
        <w:shd w:val="clear" w:color="auto" w:fill="auto"/>
        <w:spacing w:line="317" w:lineRule="exact"/>
        <w:jc w:val="both"/>
        <w:rPr>
          <w:rFonts w:ascii="Arial" w:hAnsi="Arial" w:cs="Arial"/>
          <w:color w:val="auto"/>
          <w:sz w:val="20"/>
          <w:szCs w:val="20"/>
        </w:rPr>
      </w:pPr>
      <w:r w:rsidRPr="00E122E8">
        <w:rPr>
          <w:rFonts w:ascii="Arial" w:hAnsi="Arial" w:cs="Arial"/>
          <w:color w:val="auto"/>
          <w:sz w:val="20"/>
          <w:szCs w:val="20"/>
        </w:rPr>
        <w:t>Η ανάθεση αυτή απαλλάσσει τον Δήμο από τις υποχρεώσεις του ως διαχειριστή ΑΕΚΚ, σύμφωνα με τον Ν. 4819/21 και την ΚΥΑ 36259/2010( ΦΕΚ Β’ 1312/ 2010 ), καθώς στα τεύχη δημοπράτησης της εργασίας και στην σχετική σύμβαση υπάρχει σαφής υποχρέωση του αναδόχου να είναι συμβεβλημένος με ΣΣΕΔ ΑΕΚΚ για την συγκεκριμένη εργασία και με τη</w:t>
      </w:r>
      <w:r w:rsidR="00B03429">
        <w:rPr>
          <w:rFonts w:ascii="Arial" w:hAnsi="Arial" w:cs="Arial"/>
          <w:color w:val="auto"/>
          <w:sz w:val="20"/>
          <w:szCs w:val="20"/>
        </w:rPr>
        <w:t>ν υποχρέωση να προσκομίζει στην αρμόδια υ</w:t>
      </w:r>
      <w:r w:rsidRPr="00E122E8">
        <w:rPr>
          <w:rFonts w:ascii="Arial" w:hAnsi="Arial" w:cs="Arial"/>
          <w:color w:val="auto"/>
          <w:sz w:val="20"/>
          <w:szCs w:val="20"/>
        </w:rPr>
        <w:t>πηρεσία την προβλεπόμενη Βεβαίωση ποσοτικής και ποιοτικής παραλαβής που εκδίδει το συμβεβλημένο με τον ανάδοχο Σ.Σ.Ε.Δ. Α.Ε.Κ.Κ.</w:t>
      </w:r>
    </w:p>
    <w:p w14:paraId="6DA7AC8D" w14:textId="77777777" w:rsidR="000C1499" w:rsidRPr="000B7C87" w:rsidRDefault="000C1499" w:rsidP="000C1499">
      <w:pPr>
        <w:pStyle w:val="21"/>
        <w:spacing w:line="317" w:lineRule="exact"/>
        <w:ind w:firstLine="360"/>
        <w:jc w:val="both"/>
        <w:rPr>
          <w:rFonts w:ascii="Arial" w:hAnsi="Arial" w:cs="Arial"/>
          <w:color w:val="auto"/>
          <w:sz w:val="20"/>
          <w:szCs w:val="20"/>
        </w:rPr>
      </w:pPr>
      <w:r w:rsidRPr="000B7C87">
        <w:rPr>
          <w:rFonts w:ascii="Arial" w:hAnsi="Arial" w:cs="Arial"/>
          <w:color w:val="auto"/>
          <w:sz w:val="20"/>
          <w:szCs w:val="20"/>
        </w:rPr>
        <w:lastRenderedPageBreak/>
        <w:t xml:space="preserve">Ο Δήμος </w:t>
      </w:r>
      <w:r w:rsidR="001F6DF2">
        <w:rPr>
          <w:rFonts w:ascii="Arial" w:hAnsi="Arial" w:cs="Arial"/>
          <w:color w:val="auto"/>
          <w:sz w:val="20"/>
          <w:szCs w:val="20"/>
        </w:rPr>
        <w:t xml:space="preserve">μας επίσης </w:t>
      </w:r>
      <w:r w:rsidRPr="000B7C87">
        <w:rPr>
          <w:rFonts w:ascii="Arial" w:hAnsi="Arial" w:cs="Arial"/>
          <w:color w:val="auto"/>
          <w:sz w:val="20"/>
          <w:szCs w:val="20"/>
        </w:rPr>
        <w:t>συλλέγει καθημερινά με το προσωπικό, τα οχήματα και  μηχανήματα της Διεύθυνσης Καθαριότητας, Ανακύκλωσης, Περιβάλλοντος, Πρασίνου από διάφορα σημεία του δήμου</w:t>
      </w:r>
      <w:r w:rsidR="000B7C87" w:rsidRPr="000B7C87">
        <w:rPr>
          <w:rFonts w:ascii="Arial" w:hAnsi="Arial" w:cs="Arial"/>
          <w:color w:val="auto"/>
          <w:sz w:val="20"/>
          <w:szCs w:val="20"/>
        </w:rPr>
        <w:t>,</w:t>
      </w:r>
      <w:r w:rsidRPr="000B7C87">
        <w:rPr>
          <w:rFonts w:ascii="Arial" w:hAnsi="Arial" w:cs="Arial"/>
          <w:color w:val="auto"/>
          <w:sz w:val="20"/>
          <w:szCs w:val="20"/>
        </w:rPr>
        <w:t xml:space="preserve"> ογκώδη απορρίμματα (στρώματα , άχρηστα έπιπλα </w:t>
      </w:r>
      <w:r w:rsidR="00315898" w:rsidRPr="000B7C87">
        <w:rPr>
          <w:rFonts w:ascii="Arial" w:hAnsi="Arial" w:cs="Arial"/>
          <w:color w:val="auto"/>
          <w:sz w:val="20"/>
          <w:szCs w:val="20"/>
        </w:rPr>
        <w:t>κ.ά.</w:t>
      </w:r>
      <w:r w:rsidRPr="000B7C87">
        <w:rPr>
          <w:rFonts w:ascii="Arial" w:hAnsi="Arial" w:cs="Arial"/>
          <w:color w:val="auto"/>
          <w:sz w:val="20"/>
          <w:szCs w:val="20"/>
        </w:rPr>
        <w:t xml:space="preserve"> )  , που προκύπτουν από δημότες και από εργασίες του δήμου και τα οποία μεταφέρονται για προσωρινή αποθήκευση στο χώρο του Σταθμού μεταφόρτωσης Απορριμμάτων , με σκοπό την περαιτέρω νόμιμη τελική διάθεση τους .</w:t>
      </w:r>
    </w:p>
    <w:p w14:paraId="549380CD" w14:textId="77777777" w:rsidR="000C1499" w:rsidRPr="000B7C87" w:rsidRDefault="000C1499" w:rsidP="000C1499">
      <w:pPr>
        <w:pStyle w:val="21"/>
        <w:spacing w:line="317" w:lineRule="exact"/>
        <w:ind w:firstLine="360"/>
        <w:jc w:val="both"/>
        <w:rPr>
          <w:rFonts w:ascii="Arial" w:hAnsi="Arial" w:cs="Arial"/>
          <w:color w:val="auto"/>
          <w:sz w:val="20"/>
          <w:szCs w:val="20"/>
        </w:rPr>
      </w:pPr>
      <w:r w:rsidRPr="000B7C87">
        <w:rPr>
          <w:rFonts w:ascii="Arial" w:hAnsi="Arial" w:cs="Arial"/>
          <w:color w:val="auto"/>
          <w:sz w:val="20"/>
          <w:szCs w:val="20"/>
        </w:rPr>
        <w:t xml:space="preserve">Τα παραπάνω απόβλητα περιέχουν και σύμμεικτα απορρίμματα, καθόσον οι δημότες απορρίπτουν τα ογκώδη αναμεμειγμένα με άλλα στερεά απόβλητα (σακούλες, κλαδιά, χαρτόνια, γυαλιά, πλαστικά κ.λ.π.) και τα οποία ο δήμος δεν δύναται να διαχειριστεί καθώς δεν διαθέτει </w:t>
      </w:r>
      <w:r w:rsidR="00315898" w:rsidRPr="000B7C87">
        <w:rPr>
          <w:rFonts w:ascii="Arial" w:hAnsi="Arial" w:cs="Arial"/>
          <w:color w:val="auto"/>
          <w:sz w:val="20"/>
          <w:szCs w:val="20"/>
        </w:rPr>
        <w:t>Αδειοδοτημένη</w:t>
      </w:r>
      <w:r w:rsidRPr="000B7C87">
        <w:rPr>
          <w:rFonts w:ascii="Arial" w:hAnsi="Arial" w:cs="Arial"/>
          <w:color w:val="auto"/>
          <w:sz w:val="20"/>
          <w:szCs w:val="20"/>
        </w:rPr>
        <w:t xml:space="preserve"> Μονάδα για την  Επεξεργασία των ως </w:t>
      </w:r>
      <w:r w:rsidR="000B7C87" w:rsidRPr="000B7C87">
        <w:rPr>
          <w:rFonts w:ascii="Arial" w:hAnsi="Arial" w:cs="Arial"/>
          <w:color w:val="auto"/>
          <w:sz w:val="20"/>
          <w:szCs w:val="20"/>
        </w:rPr>
        <w:t>ανωτέρω</w:t>
      </w:r>
      <w:r w:rsidRPr="000B7C87">
        <w:rPr>
          <w:rFonts w:ascii="Arial" w:hAnsi="Arial" w:cs="Arial"/>
          <w:color w:val="auto"/>
          <w:sz w:val="20"/>
          <w:szCs w:val="20"/>
        </w:rPr>
        <w:t xml:space="preserve"> περιγραφόμενων αποβλήτων  ( µε </w:t>
      </w:r>
      <w:r w:rsidR="00315898" w:rsidRPr="000B7C87">
        <w:rPr>
          <w:rFonts w:ascii="Arial" w:hAnsi="Arial" w:cs="Arial"/>
          <w:color w:val="auto"/>
          <w:sz w:val="20"/>
          <w:szCs w:val="20"/>
        </w:rPr>
        <w:t>Άδεια</w:t>
      </w:r>
      <w:r w:rsidRPr="000B7C87">
        <w:rPr>
          <w:rFonts w:ascii="Arial" w:hAnsi="Arial" w:cs="Arial"/>
          <w:color w:val="auto"/>
          <w:sz w:val="20"/>
          <w:szCs w:val="20"/>
        </w:rPr>
        <w:t xml:space="preserve"> Λειτουργίας Εγκατάστασης </w:t>
      </w:r>
      <w:r w:rsidR="00B03429">
        <w:rPr>
          <w:rFonts w:ascii="Arial" w:hAnsi="Arial" w:cs="Arial"/>
          <w:color w:val="auto"/>
          <w:sz w:val="20"/>
          <w:szCs w:val="20"/>
        </w:rPr>
        <w:t xml:space="preserve">και </w:t>
      </w:r>
      <w:r w:rsidRPr="000B7C87">
        <w:rPr>
          <w:rFonts w:ascii="Arial" w:hAnsi="Arial" w:cs="Arial"/>
          <w:color w:val="auto"/>
          <w:sz w:val="20"/>
          <w:szCs w:val="20"/>
        </w:rPr>
        <w:t xml:space="preserve">Απόφαση Έγκρισης  Περιβαλλοντικών  Όρων  (ΑΕΠΟ) και δοθέντος ότι </w:t>
      </w:r>
      <w:r w:rsidR="00315898" w:rsidRPr="000B7C87">
        <w:rPr>
          <w:rFonts w:ascii="Arial" w:hAnsi="Arial" w:cs="Arial"/>
          <w:color w:val="auto"/>
          <w:sz w:val="20"/>
          <w:szCs w:val="20"/>
        </w:rPr>
        <w:t>σύμφωνα</w:t>
      </w:r>
      <w:r w:rsidRPr="000B7C87">
        <w:rPr>
          <w:rFonts w:ascii="Arial" w:hAnsi="Arial" w:cs="Arial"/>
          <w:color w:val="auto"/>
          <w:sz w:val="20"/>
          <w:szCs w:val="20"/>
        </w:rPr>
        <w:t xml:space="preserve"> µε τους </w:t>
      </w:r>
      <w:r w:rsidR="00315898" w:rsidRPr="000B7C87">
        <w:rPr>
          <w:rFonts w:ascii="Arial" w:hAnsi="Arial" w:cs="Arial"/>
          <w:color w:val="auto"/>
          <w:sz w:val="20"/>
          <w:szCs w:val="20"/>
        </w:rPr>
        <w:t>κανονισμούς</w:t>
      </w:r>
      <w:r w:rsidRPr="000B7C87">
        <w:rPr>
          <w:rFonts w:ascii="Arial" w:hAnsi="Arial" w:cs="Arial"/>
          <w:color w:val="auto"/>
          <w:sz w:val="20"/>
          <w:szCs w:val="20"/>
        </w:rPr>
        <w:t xml:space="preserve"> του ΧΥΤΑ, ογκώδη απορρίµµατα όπως έπιπλα, </w:t>
      </w:r>
      <w:r w:rsidR="00315898" w:rsidRPr="000B7C87">
        <w:rPr>
          <w:rFonts w:ascii="Arial" w:hAnsi="Arial" w:cs="Arial"/>
          <w:color w:val="auto"/>
          <w:sz w:val="20"/>
          <w:szCs w:val="20"/>
        </w:rPr>
        <w:t>στρώματα</w:t>
      </w:r>
      <w:r w:rsidRPr="000B7C87">
        <w:rPr>
          <w:rFonts w:ascii="Arial" w:hAnsi="Arial" w:cs="Arial"/>
          <w:color w:val="auto"/>
          <w:sz w:val="20"/>
          <w:szCs w:val="20"/>
        </w:rPr>
        <w:t xml:space="preserve">, ξύλα κ.λπ., προτού οδηγηθούν για απόρριψη στο ΧΥΤΑ., θα πρέπει υποχρεωτικά να υποστούν διαλογή. Ελλείψει τεχνογνωσίας, ειδικευμένου και επαρκούς προσωπικού και επαρκών τεχνικών µέσων από πλευράς του </w:t>
      </w:r>
      <w:r w:rsidR="00315898" w:rsidRPr="000B7C87">
        <w:rPr>
          <w:rFonts w:ascii="Arial" w:hAnsi="Arial" w:cs="Arial"/>
          <w:color w:val="auto"/>
          <w:sz w:val="20"/>
          <w:szCs w:val="20"/>
        </w:rPr>
        <w:t>Δήμου</w:t>
      </w:r>
      <w:r w:rsidR="00AF56D8">
        <w:rPr>
          <w:rFonts w:ascii="Arial" w:hAnsi="Arial" w:cs="Arial"/>
          <w:color w:val="auto"/>
          <w:sz w:val="20"/>
          <w:szCs w:val="20"/>
        </w:rPr>
        <w:t xml:space="preserve"> </w:t>
      </w:r>
      <w:r w:rsidRPr="000B7C87">
        <w:rPr>
          <w:rFonts w:ascii="Arial" w:hAnsi="Arial" w:cs="Arial"/>
          <w:color w:val="auto"/>
          <w:sz w:val="20"/>
          <w:szCs w:val="20"/>
        </w:rPr>
        <w:t xml:space="preserve">Μαραθώνος, είναι απαραίτητο να αναλάβει </w:t>
      </w:r>
      <w:r w:rsidR="00B03429">
        <w:rPr>
          <w:rFonts w:ascii="Arial" w:hAnsi="Arial" w:cs="Arial"/>
          <w:color w:val="auto"/>
          <w:sz w:val="20"/>
          <w:szCs w:val="20"/>
        </w:rPr>
        <w:t xml:space="preserve">και </w:t>
      </w:r>
      <w:r w:rsidRPr="000B7C87">
        <w:rPr>
          <w:rFonts w:ascii="Arial" w:hAnsi="Arial" w:cs="Arial"/>
          <w:color w:val="auto"/>
          <w:sz w:val="20"/>
          <w:szCs w:val="20"/>
        </w:rPr>
        <w:t xml:space="preserve">τις εργασίες αυτές Ανάδοχος εταιρεία . </w:t>
      </w:r>
    </w:p>
    <w:p w14:paraId="39C121BF" w14:textId="77777777" w:rsidR="00ED23D0" w:rsidRPr="000B7C87" w:rsidRDefault="00ED23D0" w:rsidP="00ED23D0">
      <w:pPr>
        <w:pStyle w:val="21"/>
        <w:spacing w:line="317" w:lineRule="exact"/>
        <w:ind w:firstLine="360"/>
        <w:jc w:val="both"/>
        <w:rPr>
          <w:rFonts w:ascii="Arial" w:hAnsi="Arial" w:cs="Arial"/>
          <w:color w:val="auto"/>
          <w:sz w:val="20"/>
          <w:szCs w:val="20"/>
        </w:rPr>
      </w:pPr>
      <w:r w:rsidRPr="000B7C87">
        <w:rPr>
          <w:rFonts w:ascii="Arial" w:hAnsi="Arial" w:cs="Arial"/>
          <w:color w:val="auto"/>
          <w:sz w:val="20"/>
          <w:szCs w:val="20"/>
        </w:rPr>
        <w:t>Σύμφωνα με το Ν</w:t>
      </w:r>
      <w:r w:rsidR="00B03429">
        <w:rPr>
          <w:rFonts w:ascii="Arial" w:hAnsi="Arial" w:cs="Arial"/>
          <w:color w:val="auto"/>
          <w:sz w:val="20"/>
          <w:szCs w:val="20"/>
        </w:rPr>
        <w:t>.</w:t>
      </w:r>
      <w:r w:rsidRPr="000B7C87">
        <w:rPr>
          <w:rFonts w:ascii="Arial" w:hAnsi="Arial" w:cs="Arial"/>
          <w:color w:val="auto"/>
          <w:sz w:val="20"/>
          <w:szCs w:val="20"/>
        </w:rPr>
        <w:t xml:space="preserve"> 4819/2021(Τεύχος A’ 129/23.07.2021), αρ.3 ,παρ2β, περ α, τα ανωτέρω κατατάσσονται στα ογκώδη απόβλητα , ενώ σύμφωνα με το άρθρο 4 , παρ1 του ιδίου ως άνω νόμου «για την πρόληψη και τη διαχείριση των αποβλήτων ισχύει κατά προτεραιότητα η ακόλουθη ιεράρχηση όσον αφορά στα απόβλητα : α) πρόληψη, β) προετοιμασία για επαναχρησιμοποίηση, γ) ανακύκλωση, δ) άλλου είδους ανάκτηση, όπως ανάκτηση ενέργειας, και ε) διάθεση». Κατά την εφαρμογή των ανωτέρω λαμβάνονται μέτρα, τα οποία προωθούν εναλλακτικές δυνατότητες που παράγουν το καλύτερο, από περιβαλλοντικής απόψεως, αποτέλεσμα.</w:t>
      </w:r>
    </w:p>
    <w:p w14:paraId="41387E18" w14:textId="77777777" w:rsidR="000C1499" w:rsidRDefault="000C1499" w:rsidP="00ED23D0">
      <w:pPr>
        <w:pStyle w:val="21"/>
        <w:shd w:val="clear" w:color="auto" w:fill="auto"/>
        <w:spacing w:line="317" w:lineRule="exact"/>
        <w:jc w:val="both"/>
        <w:rPr>
          <w:rFonts w:ascii="Arial" w:hAnsi="Arial" w:cs="Arial"/>
          <w:color w:val="auto"/>
          <w:sz w:val="20"/>
          <w:szCs w:val="20"/>
        </w:rPr>
      </w:pPr>
      <w:r w:rsidRPr="000B7C87">
        <w:rPr>
          <w:rFonts w:ascii="Arial" w:hAnsi="Arial" w:cs="Arial"/>
          <w:color w:val="auto"/>
          <w:sz w:val="20"/>
          <w:szCs w:val="20"/>
        </w:rPr>
        <w:t>Προβλέπεται να εκτελεστούν οι υπηρεσίες συλλογής και μεταφοράς με κατάλληλα οχήματα και προσωπικό του αναδόχου και η εναπόθεση στις εγκαταστάσεις του αναδόχου προς περαιτέρω επεξεργασία (χειρωνακτική και μηχανική διαλογή, ανάκτηση υλικών) και νόμιμη τελική διάθεση (ενεργειακή αξιοποίηση, ενώ το μη αξιοποιήσιμο κλάσμα θα οδηγείται στην ΟΕΔΑ Δυτικής Αττικής με ευθύνη και δαπάνες του Αναδόχου ) .</w:t>
      </w:r>
    </w:p>
    <w:p w14:paraId="2F4A332A" w14:textId="77777777" w:rsidR="00C07A31" w:rsidRPr="00942F21" w:rsidRDefault="00C07A31" w:rsidP="00C07A31">
      <w:pPr>
        <w:pStyle w:val="21"/>
        <w:spacing w:line="317" w:lineRule="exact"/>
        <w:ind w:firstLine="720"/>
        <w:jc w:val="both"/>
        <w:rPr>
          <w:rFonts w:ascii="Arial" w:hAnsi="Arial" w:cs="Arial"/>
          <w:color w:val="auto"/>
          <w:sz w:val="20"/>
          <w:szCs w:val="20"/>
        </w:rPr>
      </w:pPr>
      <w:r w:rsidRPr="00942F21">
        <w:rPr>
          <w:rFonts w:ascii="Arial" w:hAnsi="Arial" w:cs="Arial"/>
          <w:color w:val="auto"/>
          <w:sz w:val="20"/>
          <w:szCs w:val="20"/>
        </w:rPr>
        <w:t xml:space="preserve">Τέλος στο άρθρο 66 του ν. 4819/2021 αναλύονται επίσης οι κυρώσεις που επιβάλλονται σε όσους παραβιάζουν τις </w:t>
      </w:r>
      <w:r w:rsidR="00D73CB1" w:rsidRPr="00942F21">
        <w:rPr>
          <w:rFonts w:ascii="Arial" w:hAnsi="Arial" w:cs="Arial"/>
          <w:color w:val="auto"/>
          <w:sz w:val="20"/>
          <w:szCs w:val="20"/>
        </w:rPr>
        <w:t xml:space="preserve">σχετικές </w:t>
      </w:r>
      <w:r w:rsidRPr="00942F21">
        <w:rPr>
          <w:rFonts w:ascii="Arial" w:hAnsi="Arial" w:cs="Arial"/>
          <w:color w:val="auto"/>
          <w:sz w:val="20"/>
          <w:szCs w:val="20"/>
        </w:rPr>
        <w:t>υποχρεώσεις, συμπεριλαμβανομένων και των ΟΤΑ α</w:t>
      </w:r>
      <w:r w:rsidR="00B03429" w:rsidRPr="00942F21">
        <w:rPr>
          <w:rFonts w:ascii="Arial" w:hAnsi="Arial" w:cs="Arial"/>
          <w:color w:val="auto"/>
          <w:sz w:val="20"/>
          <w:szCs w:val="20"/>
        </w:rPr>
        <w:t>’</w:t>
      </w:r>
      <w:r w:rsidRPr="00942F21">
        <w:rPr>
          <w:rFonts w:ascii="Arial" w:hAnsi="Arial" w:cs="Arial"/>
          <w:color w:val="auto"/>
          <w:sz w:val="20"/>
          <w:szCs w:val="20"/>
        </w:rPr>
        <w:t xml:space="preserve"> βαθμού.</w:t>
      </w:r>
    </w:p>
    <w:p w14:paraId="4C99A0EF" w14:textId="77777777" w:rsidR="00C07A31" w:rsidRDefault="00C07A31" w:rsidP="00C07A31">
      <w:pPr>
        <w:pStyle w:val="21"/>
        <w:spacing w:line="317" w:lineRule="exact"/>
        <w:jc w:val="both"/>
        <w:rPr>
          <w:rFonts w:ascii="Arial" w:hAnsi="Arial" w:cs="Arial"/>
          <w:color w:val="auto"/>
          <w:sz w:val="20"/>
          <w:szCs w:val="20"/>
        </w:rPr>
      </w:pPr>
      <w:r w:rsidRPr="00942F21">
        <w:rPr>
          <w:rFonts w:ascii="Arial" w:hAnsi="Arial" w:cs="Arial"/>
          <w:color w:val="auto"/>
          <w:sz w:val="20"/>
          <w:szCs w:val="20"/>
        </w:rPr>
        <w:t>Από τα ανωτέρω</w:t>
      </w:r>
      <w:r w:rsidR="009B50D4" w:rsidRPr="00942F21">
        <w:rPr>
          <w:rFonts w:ascii="Arial" w:hAnsi="Arial" w:cs="Arial"/>
          <w:color w:val="auto"/>
          <w:sz w:val="20"/>
          <w:szCs w:val="20"/>
        </w:rPr>
        <w:t xml:space="preserve"> </w:t>
      </w:r>
      <w:r w:rsidR="005046D9" w:rsidRPr="00942F21">
        <w:rPr>
          <w:rFonts w:ascii="Arial" w:hAnsi="Arial" w:cs="Arial"/>
          <w:color w:val="auto"/>
          <w:sz w:val="20"/>
          <w:szCs w:val="20"/>
        </w:rPr>
        <w:t>γίνεται επιτακτική η ανάγκη σύναψης σύμβασης με ανάδοχο, ο οποίος θα διαθέτει ανάλογο εξοπλισμό, ειδικευμένο προσωπικό και αδειοδοτημένη μονάδα για την επεξεργασία και κατόπιν νόμιμη διάθεση (ανακύκλωση</w:t>
      </w:r>
      <w:r w:rsidR="00C0643D" w:rsidRPr="00942F21">
        <w:rPr>
          <w:rFonts w:ascii="Arial" w:hAnsi="Arial" w:cs="Arial"/>
          <w:color w:val="auto"/>
          <w:sz w:val="20"/>
          <w:szCs w:val="20"/>
        </w:rPr>
        <w:t xml:space="preserve"> – ανάκτηση δευτερογενών πρώτων υλών ,</w:t>
      </w:r>
      <w:r w:rsidR="005046D9" w:rsidRPr="00942F21">
        <w:rPr>
          <w:rFonts w:ascii="Arial" w:hAnsi="Arial" w:cs="Arial"/>
          <w:color w:val="auto"/>
          <w:sz w:val="20"/>
          <w:szCs w:val="20"/>
        </w:rPr>
        <w:t xml:space="preserve"> κλπ) των ανωτέρω αποβλήτων, με την κατάλληλη υποδομή και εξοπλισμό και θα έχει τη δυνατότητα να διαχειριστεί τις ποσότητες που θα συλλέγει ο Δήμος </w:t>
      </w:r>
      <w:r w:rsidR="00ED23D0" w:rsidRPr="00942F21">
        <w:rPr>
          <w:rFonts w:ascii="Arial" w:hAnsi="Arial" w:cs="Arial"/>
          <w:color w:val="auto"/>
          <w:sz w:val="20"/>
          <w:szCs w:val="20"/>
        </w:rPr>
        <w:t>Μαραθώνος</w:t>
      </w:r>
      <w:r w:rsidR="005046D9" w:rsidRPr="00942F21">
        <w:rPr>
          <w:rFonts w:ascii="Arial" w:hAnsi="Arial" w:cs="Arial"/>
          <w:color w:val="auto"/>
          <w:sz w:val="20"/>
          <w:szCs w:val="20"/>
        </w:rPr>
        <w:t>, ώστε</w:t>
      </w:r>
      <w:r w:rsidRPr="00942F21">
        <w:rPr>
          <w:rFonts w:ascii="Arial" w:hAnsi="Arial" w:cs="Arial"/>
          <w:color w:val="auto"/>
          <w:sz w:val="20"/>
          <w:szCs w:val="20"/>
        </w:rPr>
        <w:t xml:space="preserve"> ο Δήμος μας να εναρμονιστεί πλήρως με την νομοθεσία, να αναπτύξει την ανακύκλωση, τη διαλογή στην πηγή, να ακολουθήσει κανόνες της κυκλικής οικονομίας και γενικά να μειώσει την ποσότητα των απορριμμάτων που καταλήγουν στους Χώρους Υγειονομικής ΤΑ</w:t>
      </w:r>
      <w:r w:rsidR="00A2286B">
        <w:rPr>
          <w:rFonts w:ascii="Arial" w:hAnsi="Arial" w:cs="Arial"/>
          <w:color w:val="auto"/>
          <w:sz w:val="20"/>
          <w:szCs w:val="20"/>
        </w:rPr>
        <w:t>ΦΗΣ</w:t>
      </w:r>
      <w:r w:rsidRPr="00942F21">
        <w:rPr>
          <w:rFonts w:ascii="Arial" w:hAnsi="Arial" w:cs="Arial"/>
          <w:color w:val="auto"/>
          <w:sz w:val="20"/>
          <w:szCs w:val="20"/>
        </w:rPr>
        <w:t xml:space="preserve"> (ΧΥΤΑ), πέρα από τα περιβαλλοντικά οφέλη, για την αποφυγή προστίμων που σε αντίθετη περίπτωση θα επιβαρύνουν πολύ τα οικονομικά του </w:t>
      </w:r>
      <w:r w:rsidRPr="00942F21">
        <w:rPr>
          <w:rFonts w:ascii="Arial" w:hAnsi="Arial" w:cs="Arial"/>
          <w:color w:val="auto"/>
          <w:sz w:val="20"/>
          <w:szCs w:val="20"/>
        </w:rPr>
        <w:lastRenderedPageBreak/>
        <w:t xml:space="preserve">Δήμου και κατ’ επέκταση των πολιτών λόγω του ανταποδοτικού χαρακτήρα τους. </w:t>
      </w:r>
      <w:r w:rsidR="00D73CB1" w:rsidRPr="00942F21">
        <w:rPr>
          <w:rFonts w:ascii="Arial" w:hAnsi="Arial" w:cs="Arial"/>
          <w:color w:val="auto"/>
          <w:sz w:val="20"/>
          <w:szCs w:val="20"/>
        </w:rPr>
        <w:t>Π</w:t>
      </w:r>
      <w:r w:rsidRPr="00942F21">
        <w:rPr>
          <w:rFonts w:ascii="Arial" w:hAnsi="Arial" w:cs="Arial"/>
          <w:color w:val="auto"/>
          <w:sz w:val="20"/>
          <w:szCs w:val="20"/>
        </w:rPr>
        <w:t>λέον</w:t>
      </w:r>
      <w:r w:rsidR="00D73CB1" w:rsidRPr="00942F21">
        <w:rPr>
          <w:rFonts w:ascii="Arial" w:hAnsi="Arial" w:cs="Arial"/>
          <w:color w:val="auto"/>
          <w:sz w:val="20"/>
          <w:szCs w:val="20"/>
        </w:rPr>
        <w:t xml:space="preserve"> των ανωτέρω</w:t>
      </w:r>
      <w:r w:rsidR="00315898" w:rsidRPr="00315898">
        <w:rPr>
          <w:rFonts w:ascii="Arial" w:hAnsi="Arial" w:cs="Arial"/>
          <w:color w:val="auto"/>
          <w:sz w:val="20"/>
          <w:szCs w:val="20"/>
        </w:rPr>
        <w:t xml:space="preserve"> </w:t>
      </w:r>
      <w:r w:rsidR="005046D9" w:rsidRPr="00942F21">
        <w:rPr>
          <w:rFonts w:ascii="Arial" w:hAnsi="Arial" w:cs="Arial"/>
          <w:color w:val="auto"/>
          <w:sz w:val="20"/>
          <w:szCs w:val="20"/>
        </w:rPr>
        <w:t>να εξαλειφθεί ο κίνδυνος δημιουργίας νέων ανθυγιεινών καταστάσεων εις βάρος της δημόσιας υγείας.</w:t>
      </w:r>
    </w:p>
    <w:p w14:paraId="3CBFC006" w14:textId="77777777" w:rsidR="00ED23D0" w:rsidRDefault="00C07A31" w:rsidP="00C07A31">
      <w:pPr>
        <w:pStyle w:val="21"/>
        <w:spacing w:line="317" w:lineRule="exact"/>
        <w:jc w:val="both"/>
        <w:rPr>
          <w:rFonts w:ascii="Arial" w:hAnsi="Arial" w:cs="Arial"/>
          <w:color w:val="auto"/>
          <w:sz w:val="20"/>
          <w:szCs w:val="20"/>
        </w:rPr>
      </w:pPr>
      <w:r>
        <w:rPr>
          <w:rFonts w:ascii="Arial" w:hAnsi="Arial" w:cs="Arial"/>
          <w:color w:val="auto"/>
          <w:sz w:val="20"/>
          <w:szCs w:val="20"/>
        </w:rPr>
        <w:t>Η</w:t>
      </w:r>
      <w:r w:rsidR="00ED23D0" w:rsidRPr="000B7C87">
        <w:rPr>
          <w:rFonts w:ascii="Arial" w:hAnsi="Arial" w:cs="Arial"/>
          <w:color w:val="auto"/>
          <w:sz w:val="20"/>
          <w:szCs w:val="20"/>
        </w:rPr>
        <w:t xml:space="preserve"> συλλογή</w:t>
      </w:r>
      <w:r>
        <w:rPr>
          <w:rFonts w:ascii="Arial" w:hAnsi="Arial" w:cs="Arial"/>
          <w:color w:val="auto"/>
          <w:sz w:val="20"/>
          <w:szCs w:val="20"/>
        </w:rPr>
        <w:t>,</w:t>
      </w:r>
      <w:r w:rsidR="00D73CB1">
        <w:rPr>
          <w:rFonts w:ascii="Arial" w:hAnsi="Arial" w:cs="Arial"/>
          <w:color w:val="auto"/>
          <w:sz w:val="20"/>
          <w:szCs w:val="20"/>
        </w:rPr>
        <w:t xml:space="preserve"> μεταφορά &amp; διαχείριση των ως άνω </w:t>
      </w:r>
      <w:r w:rsidR="00ED23D0" w:rsidRPr="000B7C87">
        <w:rPr>
          <w:rFonts w:ascii="Arial" w:hAnsi="Arial" w:cs="Arial"/>
          <w:color w:val="auto"/>
          <w:sz w:val="20"/>
          <w:szCs w:val="20"/>
        </w:rPr>
        <w:t>περιγραφόμενων</w:t>
      </w:r>
      <w:r w:rsidR="00D73CB1">
        <w:rPr>
          <w:rFonts w:ascii="Arial" w:hAnsi="Arial" w:cs="Arial"/>
          <w:color w:val="auto"/>
          <w:sz w:val="20"/>
          <w:szCs w:val="20"/>
        </w:rPr>
        <w:t xml:space="preserve"> ρευμάτων</w:t>
      </w:r>
      <w:r w:rsidR="00ED23D0" w:rsidRPr="000B7C87">
        <w:rPr>
          <w:rFonts w:ascii="Arial" w:hAnsi="Arial" w:cs="Arial"/>
          <w:color w:val="auto"/>
          <w:sz w:val="20"/>
          <w:szCs w:val="20"/>
        </w:rPr>
        <w:t xml:space="preserve"> αποβλήτων θα πραγματοποιείται ως εξής : </w:t>
      </w:r>
    </w:p>
    <w:p w14:paraId="23367FCC" w14:textId="77777777" w:rsidR="001270DE" w:rsidRDefault="005B2E7D" w:rsidP="00E122E8">
      <w:pPr>
        <w:pStyle w:val="21"/>
        <w:spacing w:line="317" w:lineRule="exact"/>
        <w:ind w:firstLine="360"/>
        <w:jc w:val="both"/>
        <w:rPr>
          <w:rFonts w:ascii="Arial" w:hAnsi="Arial" w:cs="Arial"/>
          <w:color w:val="auto"/>
          <w:sz w:val="20"/>
          <w:szCs w:val="20"/>
        </w:rPr>
      </w:pPr>
      <w:r w:rsidRPr="00164A32">
        <w:rPr>
          <w:rFonts w:ascii="Arial" w:hAnsi="Arial" w:cs="Arial"/>
          <w:b/>
          <w:color w:val="auto"/>
          <w:sz w:val="20"/>
          <w:szCs w:val="20"/>
        </w:rPr>
        <w:t>Για την διαχείριση των ΑΕΚΚ</w:t>
      </w:r>
      <w:r>
        <w:rPr>
          <w:rFonts w:ascii="Arial" w:hAnsi="Arial" w:cs="Arial"/>
          <w:color w:val="auto"/>
          <w:sz w:val="20"/>
          <w:szCs w:val="20"/>
        </w:rPr>
        <w:t xml:space="preserve"> ( </w:t>
      </w:r>
      <w:r w:rsidR="00B03429">
        <w:rPr>
          <w:rFonts w:ascii="Arial" w:hAnsi="Arial" w:cs="Arial"/>
          <w:color w:val="auto"/>
          <w:sz w:val="20"/>
          <w:szCs w:val="20"/>
        </w:rPr>
        <w:t xml:space="preserve">Κατατάσσονται στην </w:t>
      </w:r>
      <w:r>
        <w:rPr>
          <w:rFonts w:ascii="Arial" w:hAnsi="Arial" w:cs="Arial"/>
          <w:color w:val="auto"/>
          <w:sz w:val="20"/>
          <w:szCs w:val="20"/>
        </w:rPr>
        <w:t>17</w:t>
      </w:r>
      <w:r w:rsidRPr="005B2E7D">
        <w:rPr>
          <w:rFonts w:ascii="Arial" w:hAnsi="Arial" w:cs="Arial"/>
          <w:color w:val="auto"/>
          <w:sz w:val="20"/>
          <w:szCs w:val="20"/>
          <w:vertAlign w:val="superscript"/>
        </w:rPr>
        <w:t>η</w:t>
      </w:r>
      <w:r>
        <w:rPr>
          <w:rFonts w:ascii="Arial" w:hAnsi="Arial" w:cs="Arial"/>
          <w:color w:val="auto"/>
          <w:sz w:val="20"/>
          <w:szCs w:val="20"/>
        </w:rPr>
        <w:t xml:space="preserve"> ομάδα του </w:t>
      </w:r>
      <w:r w:rsidR="00164A32">
        <w:rPr>
          <w:rFonts w:ascii="Arial" w:hAnsi="Arial" w:cs="Arial"/>
          <w:color w:val="auto"/>
          <w:sz w:val="20"/>
          <w:szCs w:val="20"/>
        </w:rPr>
        <w:t>Ευρωπαϊκού</w:t>
      </w:r>
      <w:r w:rsidR="00833C5B">
        <w:rPr>
          <w:rFonts w:ascii="Arial" w:hAnsi="Arial" w:cs="Arial"/>
          <w:color w:val="auto"/>
          <w:sz w:val="20"/>
          <w:szCs w:val="20"/>
        </w:rPr>
        <w:t xml:space="preserve"> </w:t>
      </w:r>
      <w:r w:rsidR="00164A32">
        <w:rPr>
          <w:rFonts w:ascii="Arial" w:hAnsi="Arial" w:cs="Arial"/>
          <w:color w:val="auto"/>
          <w:sz w:val="20"/>
          <w:szCs w:val="20"/>
        </w:rPr>
        <w:t>Κ</w:t>
      </w:r>
      <w:r>
        <w:rPr>
          <w:rFonts w:ascii="Arial" w:hAnsi="Arial" w:cs="Arial"/>
          <w:color w:val="auto"/>
          <w:sz w:val="20"/>
          <w:szCs w:val="20"/>
        </w:rPr>
        <w:t xml:space="preserve">αταλόγου </w:t>
      </w:r>
      <w:r w:rsidR="00164A32">
        <w:rPr>
          <w:rFonts w:ascii="Arial" w:hAnsi="Arial" w:cs="Arial"/>
          <w:color w:val="auto"/>
          <w:sz w:val="20"/>
          <w:szCs w:val="20"/>
        </w:rPr>
        <w:t>Α</w:t>
      </w:r>
      <w:r>
        <w:rPr>
          <w:rFonts w:ascii="Arial" w:hAnsi="Arial" w:cs="Arial"/>
          <w:color w:val="auto"/>
          <w:sz w:val="20"/>
          <w:szCs w:val="20"/>
        </w:rPr>
        <w:t>ποβλήτων</w:t>
      </w:r>
      <w:r w:rsidR="001270DE">
        <w:rPr>
          <w:rFonts w:ascii="Arial" w:hAnsi="Arial" w:cs="Arial"/>
          <w:color w:val="auto"/>
          <w:sz w:val="20"/>
          <w:szCs w:val="20"/>
        </w:rPr>
        <w:t xml:space="preserve"> )</w:t>
      </w:r>
      <w:r w:rsidRPr="005B2E7D">
        <w:rPr>
          <w:rFonts w:ascii="Arial" w:hAnsi="Arial" w:cs="Arial"/>
          <w:color w:val="auto"/>
          <w:sz w:val="20"/>
          <w:szCs w:val="20"/>
        </w:rPr>
        <w:t xml:space="preserve"> θα τοποθετηθούν από την ανάδοχο </w:t>
      </w:r>
      <w:r w:rsidR="00B03429">
        <w:rPr>
          <w:rFonts w:ascii="Arial" w:hAnsi="Arial" w:cs="Arial"/>
          <w:color w:val="auto"/>
          <w:sz w:val="20"/>
          <w:szCs w:val="20"/>
        </w:rPr>
        <w:t xml:space="preserve">εταιρεία </w:t>
      </w:r>
      <w:r w:rsidRPr="005B2E7D">
        <w:rPr>
          <w:rFonts w:ascii="Arial" w:hAnsi="Arial" w:cs="Arial"/>
          <w:color w:val="auto"/>
          <w:sz w:val="20"/>
          <w:szCs w:val="20"/>
        </w:rPr>
        <w:t>σε σημεία</w:t>
      </w:r>
      <w:r w:rsidR="00B03429">
        <w:rPr>
          <w:rFonts w:ascii="Arial" w:hAnsi="Arial" w:cs="Arial"/>
          <w:color w:val="auto"/>
          <w:sz w:val="20"/>
          <w:szCs w:val="20"/>
        </w:rPr>
        <w:t xml:space="preserve"> που θα </w:t>
      </w:r>
      <w:r w:rsidRPr="005B2E7D">
        <w:rPr>
          <w:rFonts w:ascii="Arial" w:hAnsi="Arial" w:cs="Arial"/>
          <w:color w:val="auto"/>
          <w:sz w:val="20"/>
          <w:szCs w:val="20"/>
        </w:rPr>
        <w:t xml:space="preserve"> υποδείξε</w:t>
      </w:r>
      <w:r w:rsidR="00B03429">
        <w:rPr>
          <w:rFonts w:ascii="Arial" w:hAnsi="Arial" w:cs="Arial"/>
          <w:color w:val="auto"/>
          <w:sz w:val="20"/>
          <w:szCs w:val="20"/>
        </w:rPr>
        <w:t>ι</w:t>
      </w:r>
      <w:r w:rsidRPr="005B2E7D">
        <w:rPr>
          <w:rFonts w:ascii="Arial" w:hAnsi="Arial" w:cs="Arial"/>
          <w:color w:val="auto"/>
          <w:sz w:val="20"/>
          <w:szCs w:val="20"/>
        </w:rPr>
        <w:t xml:space="preserve"> η αρμόδια υπηρεσία του Δήμου μας </w:t>
      </w:r>
      <w:r w:rsidR="00B03429">
        <w:rPr>
          <w:rFonts w:ascii="Arial" w:hAnsi="Arial" w:cs="Arial"/>
          <w:color w:val="auto"/>
          <w:sz w:val="20"/>
          <w:szCs w:val="20"/>
        </w:rPr>
        <w:t xml:space="preserve">μέσα προσωρινής αποθήκευσης </w:t>
      </w:r>
      <w:r w:rsidR="00833C5B">
        <w:rPr>
          <w:rFonts w:ascii="Arial" w:hAnsi="Arial" w:cs="Arial"/>
          <w:color w:val="auto"/>
          <w:sz w:val="20"/>
          <w:szCs w:val="20"/>
        </w:rPr>
        <w:t>–</w:t>
      </w:r>
      <w:r w:rsidR="00B03429">
        <w:rPr>
          <w:rFonts w:ascii="Arial" w:hAnsi="Arial" w:cs="Arial"/>
          <w:color w:val="auto"/>
          <w:sz w:val="20"/>
          <w:szCs w:val="20"/>
        </w:rPr>
        <w:t xml:space="preserve"> </w:t>
      </w:r>
      <w:r w:rsidRPr="005B2E7D">
        <w:rPr>
          <w:rFonts w:ascii="Arial" w:hAnsi="Arial" w:cs="Arial"/>
          <w:color w:val="auto"/>
          <w:sz w:val="20"/>
          <w:szCs w:val="20"/>
        </w:rPr>
        <w:t>skip</w:t>
      </w:r>
      <w:r w:rsidR="00833C5B">
        <w:rPr>
          <w:rFonts w:ascii="Arial" w:hAnsi="Arial" w:cs="Arial"/>
          <w:color w:val="auto"/>
          <w:sz w:val="20"/>
          <w:szCs w:val="20"/>
        </w:rPr>
        <w:t xml:space="preserve"> </w:t>
      </w:r>
      <w:r w:rsidRPr="005B2E7D">
        <w:rPr>
          <w:rFonts w:ascii="Arial" w:hAnsi="Arial" w:cs="Arial"/>
          <w:color w:val="auto"/>
          <w:sz w:val="20"/>
          <w:szCs w:val="20"/>
        </w:rPr>
        <w:t>container</w:t>
      </w:r>
      <w:r>
        <w:rPr>
          <w:rFonts w:ascii="Arial" w:hAnsi="Arial" w:cs="Arial"/>
          <w:color w:val="auto"/>
          <w:sz w:val="20"/>
          <w:szCs w:val="20"/>
        </w:rPr>
        <w:t xml:space="preserve"> ( τύπου σκάφης )</w:t>
      </w:r>
      <w:r w:rsidRPr="005B2E7D">
        <w:rPr>
          <w:rFonts w:ascii="Arial" w:hAnsi="Arial" w:cs="Arial"/>
          <w:color w:val="auto"/>
          <w:sz w:val="20"/>
          <w:szCs w:val="20"/>
        </w:rPr>
        <w:t xml:space="preserve"> συνήθους χωρητικότητας 7-8 κ</w:t>
      </w:r>
      <w:r>
        <w:rPr>
          <w:rFonts w:ascii="Arial" w:hAnsi="Arial" w:cs="Arial"/>
          <w:color w:val="auto"/>
          <w:sz w:val="20"/>
          <w:szCs w:val="20"/>
        </w:rPr>
        <w:t>.</w:t>
      </w:r>
      <w:r w:rsidRPr="005B2E7D">
        <w:rPr>
          <w:rFonts w:ascii="Arial" w:hAnsi="Arial" w:cs="Arial"/>
          <w:color w:val="auto"/>
          <w:sz w:val="20"/>
          <w:szCs w:val="20"/>
        </w:rPr>
        <w:t>μ</w:t>
      </w:r>
      <w:r>
        <w:rPr>
          <w:rFonts w:ascii="Arial" w:hAnsi="Arial" w:cs="Arial"/>
          <w:color w:val="auto"/>
          <w:sz w:val="20"/>
          <w:szCs w:val="20"/>
        </w:rPr>
        <w:t>.</w:t>
      </w:r>
      <w:r w:rsidR="001270DE">
        <w:rPr>
          <w:rFonts w:ascii="Arial" w:hAnsi="Arial" w:cs="Arial"/>
          <w:color w:val="auto"/>
          <w:sz w:val="20"/>
          <w:szCs w:val="20"/>
        </w:rPr>
        <w:t xml:space="preserve"> Τα εν  λόγω μέσα προσωρινής αποθήκευσης θα πρέπει να διατίθενται από τον ανάδοχο </w:t>
      </w:r>
      <w:r w:rsidR="00C724CA" w:rsidRPr="001270DE">
        <w:rPr>
          <w:rFonts w:ascii="Arial" w:hAnsi="Arial" w:cs="Arial"/>
          <w:color w:val="auto"/>
          <w:sz w:val="20"/>
          <w:szCs w:val="20"/>
        </w:rPr>
        <w:t>καθόλη</w:t>
      </w:r>
      <w:r w:rsidR="001270DE" w:rsidRPr="001270DE">
        <w:rPr>
          <w:rFonts w:ascii="Arial" w:hAnsi="Arial" w:cs="Arial"/>
          <w:color w:val="auto"/>
          <w:sz w:val="20"/>
          <w:szCs w:val="20"/>
        </w:rPr>
        <w:t xml:space="preserve"> τη διάρκεια της σύμβασης, για τον σκοπό αυτό</w:t>
      </w:r>
      <w:r w:rsidR="001270DE">
        <w:rPr>
          <w:rFonts w:ascii="Arial" w:hAnsi="Arial" w:cs="Arial"/>
          <w:color w:val="auto"/>
          <w:sz w:val="20"/>
          <w:szCs w:val="20"/>
        </w:rPr>
        <w:t xml:space="preserve"> και όταν γεμίζουν και </w:t>
      </w:r>
      <w:r w:rsidR="00C724CA">
        <w:rPr>
          <w:rFonts w:ascii="Arial" w:hAnsi="Arial" w:cs="Arial"/>
          <w:color w:val="auto"/>
          <w:sz w:val="20"/>
          <w:szCs w:val="20"/>
        </w:rPr>
        <w:t>καθ’</w:t>
      </w:r>
      <w:r w:rsidR="001270DE">
        <w:rPr>
          <w:rFonts w:ascii="Arial" w:hAnsi="Arial" w:cs="Arial"/>
          <w:color w:val="auto"/>
          <w:sz w:val="20"/>
          <w:szCs w:val="20"/>
        </w:rPr>
        <w:t xml:space="preserve"> υπόδειξη της αρμόδιας υπηρεσίας θα απομακρύνονται και θα αντικαθίστανται με κενά . </w:t>
      </w:r>
    </w:p>
    <w:p w14:paraId="7CD171DF" w14:textId="77777777" w:rsidR="005B2E7D" w:rsidRPr="005B2E7D" w:rsidRDefault="00164A32" w:rsidP="00E122E8">
      <w:pPr>
        <w:pStyle w:val="21"/>
        <w:spacing w:line="317" w:lineRule="exact"/>
        <w:ind w:firstLine="360"/>
        <w:jc w:val="both"/>
        <w:rPr>
          <w:rFonts w:ascii="Arial" w:hAnsi="Arial" w:cs="Arial"/>
          <w:color w:val="auto"/>
          <w:sz w:val="20"/>
          <w:szCs w:val="20"/>
        </w:rPr>
      </w:pPr>
      <w:r>
        <w:rPr>
          <w:rFonts w:ascii="Arial" w:hAnsi="Arial" w:cs="Arial"/>
          <w:color w:val="auto"/>
          <w:sz w:val="20"/>
          <w:szCs w:val="20"/>
        </w:rPr>
        <w:t>Εναλλακτικά θα πρέπει να διαθέτει φορτηγά</w:t>
      </w:r>
      <w:r w:rsidR="001270DE">
        <w:rPr>
          <w:rFonts w:ascii="Arial" w:hAnsi="Arial" w:cs="Arial"/>
          <w:color w:val="auto"/>
          <w:sz w:val="20"/>
          <w:szCs w:val="20"/>
        </w:rPr>
        <w:t xml:space="preserve"> οχήματα με ανατροπή ,</w:t>
      </w:r>
      <w:r>
        <w:rPr>
          <w:rFonts w:ascii="Arial" w:hAnsi="Arial" w:cs="Arial"/>
          <w:color w:val="auto"/>
          <w:sz w:val="20"/>
          <w:szCs w:val="20"/>
        </w:rPr>
        <w:t xml:space="preserve"> κατάλληλα για την μεταφορά ΑΕΚΚ </w:t>
      </w:r>
      <w:r w:rsidR="001270DE">
        <w:rPr>
          <w:rFonts w:ascii="Arial" w:hAnsi="Arial" w:cs="Arial"/>
          <w:color w:val="auto"/>
          <w:sz w:val="20"/>
          <w:szCs w:val="20"/>
        </w:rPr>
        <w:t xml:space="preserve">. </w:t>
      </w:r>
      <w:r w:rsidR="001270DE" w:rsidRPr="001270DE">
        <w:rPr>
          <w:rFonts w:ascii="Arial" w:hAnsi="Arial" w:cs="Arial"/>
          <w:color w:val="auto"/>
          <w:sz w:val="20"/>
          <w:szCs w:val="20"/>
        </w:rPr>
        <w:t>Η διαδικασία</w:t>
      </w:r>
      <w:r w:rsidR="00986080">
        <w:rPr>
          <w:rFonts w:ascii="Arial" w:hAnsi="Arial" w:cs="Arial"/>
          <w:color w:val="auto"/>
          <w:sz w:val="20"/>
          <w:szCs w:val="20"/>
        </w:rPr>
        <w:t xml:space="preserve"> για την περίπτωση αυτή </w:t>
      </w:r>
      <w:r w:rsidR="001270DE" w:rsidRPr="001270DE">
        <w:rPr>
          <w:rFonts w:ascii="Arial" w:hAnsi="Arial" w:cs="Arial"/>
          <w:color w:val="auto"/>
          <w:sz w:val="20"/>
          <w:szCs w:val="20"/>
        </w:rPr>
        <w:t>θα πραγματοποιείται με απευθείας φόρτωση</w:t>
      </w:r>
      <w:r w:rsidR="001270DE">
        <w:rPr>
          <w:rFonts w:ascii="Arial" w:hAnsi="Arial" w:cs="Arial"/>
          <w:color w:val="auto"/>
          <w:sz w:val="20"/>
          <w:szCs w:val="20"/>
        </w:rPr>
        <w:t xml:space="preserve"> από μέσα και προσωπικό του Δήμου Μαραθώνα . Προβλέπεται η </w:t>
      </w:r>
      <w:r w:rsidR="001270DE" w:rsidRPr="001270DE">
        <w:rPr>
          <w:rFonts w:ascii="Arial" w:hAnsi="Arial" w:cs="Arial"/>
          <w:color w:val="auto"/>
          <w:sz w:val="20"/>
          <w:szCs w:val="20"/>
        </w:rPr>
        <w:t>παραμονή του φορτηγού στον τόπο της φόρτωσης  για όσο χρόνο χρειάζεται προκειμένου να ολοκληρώνεται η συνολική διαδικασία.</w:t>
      </w:r>
    </w:p>
    <w:p w14:paraId="0A0A8422" w14:textId="77777777" w:rsidR="00ED23D0" w:rsidRPr="000B7C87" w:rsidRDefault="00C95089" w:rsidP="00162C23">
      <w:pPr>
        <w:pStyle w:val="21"/>
        <w:spacing w:line="317" w:lineRule="exact"/>
        <w:ind w:firstLine="360"/>
        <w:jc w:val="both"/>
        <w:rPr>
          <w:rFonts w:ascii="Arial" w:hAnsi="Arial" w:cs="Arial"/>
          <w:color w:val="auto"/>
          <w:sz w:val="20"/>
          <w:szCs w:val="20"/>
        </w:rPr>
      </w:pPr>
      <w:r w:rsidRPr="00C95089">
        <w:rPr>
          <w:rFonts w:ascii="Arial" w:hAnsi="Arial" w:cs="Arial"/>
          <w:color w:val="auto"/>
          <w:sz w:val="20"/>
          <w:szCs w:val="20"/>
        </w:rPr>
        <w:t>Ανάδοχος έχει την υποχρέωση να διαχειρίζεται τα ΑΕΚΚ σύμφωνα με τον Ν.4819/2021 και την ΚΥΑ 36259/1757/Ε103-24/08/10. Ο Ανάδοχος οφείλει να αποδώσει την χρηματική εισφορά στο Συλλογικό Σύστημα Εναλλακτικής Διαχείρισης ΑΕΚΚ με το οποίο είναι συμβεβλημένος, προσκομίζοντας στην Υπηρεσία του Δήμου σχετικό αποδεικτικό έγγραφο περί  εξόφλησής της κατά την διαδικασία τιμολόγησής</w:t>
      </w:r>
      <w:r w:rsidR="00986080">
        <w:rPr>
          <w:rFonts w:ascii="Arial" w:hAnsi="Arial" w:cs="Arial"/>
          <w:color w:val="auto"/>
          <w:sz w:val="20"/>
          <w:szCs w:val="20"/>
        </w:rPr>
        <w:t xml:space="preserve"> των </w:t>
      </w:r>
      <w:r w:rsidR="00627D50" w:rsidRPr="00986080">
        <w:rPr>
          <w:rFonts w:ascii="Arial" w:hAnsi="Arial" w:cs="Arial"/>
          <w:color w:val="auto"/>
          <w:sz w:val="20"/>
          <w:szCs w:val="20"/>
        </w:rPr>
        <w:t>παραχθεισών</w:t>
      </w:r>
      <w:r w:rsidR="00986080" w:rsidRPr="00986080">
        <w:rPr>
          <w:rFonts w:ascii="Arial" w:hAnsi="Arial" w:cs="Arial"/>
          <w:color w:val="auto"/>
          <w:sz w:val="20"/>
          <w:szCs w:val="20"/>
        </w:rPr>
        <w:t xml:space="preserve"> και πιστοποιηθεισών </w:t>
      </w:r>
      <w:r w:rsidR="00986080">
        <w:rPr>
          <w:rFonts w:ascii="Arial" w:hAnsi="Arial" w:cs="Arial"/>
          <w:color w:val="auto"/>
          <w:sz w:val="20"/>
          <w:szCs w:val="20"/>
        </w:rPr>
        <w:t xml:space="preserve">υπηρεσιών </w:t>
      </w:r>
      <w:r w:rsidRPr="00C95089">
        <w:rPr>
          <w:rFonts w:ascii="Arial" w:hAnsi="Arial" w:cs="Arial"/>
          <w:color w:val="auto"/>
          <w:sz w:val="20"/>
          <w:szCs w:val="20"/>
        </w:rPr>
        <w:t>προς τον Δήμο</w:t>
      </w:r>
      <w:r>
        <w:rPr>
          <w:rFonts w:ascii="Arial" w:hAnsi="Arial" w:cs="Arial"/>
          <w:color w:val="auto"/>
          <w:sz w:val="20"/>
          <w:szCs w:val="20"/>
        </w:rPr>
        <w:t xml:space="preserve"> Μαραθώνα . </w:t>
      </w:r>
    </w:p>
    <w:p w14:paraId="507BB33D" w14:textId="77777777" w:rsidR="00336D27" w:rsidRPr="000B7C87" w:rsidRDefault="001270DE" w:rsidP="000B7C87">
      <w:pPr>
        <w:pStyle w:val="21"/>
        <w:shd w:val="clear" w:color="auto" w:fill="auto"/>
        <w:spacing w:line="317" w:lineRule="exact"/>
        <w:ind w:firstLine="360"/>
        <w:jc w:val="both"/>
        <w:rPr>
          <w:rFonts w:ascii="Arial" w:hAnsi="Arial" w:cs="Arial"/>
          <w:color w:val="auto"/>
          <w:sz w:val="20"/>
          <w:szCs w:val="20"/>
        </w:rPr>
      </w:pPr>
      <w:r>
        <w:rPr>
          <w:rFonts w:ascii="Arial" w:hAnsi="Arial" w:cs="Arial"/>
          <w:b/>
          <w:color w:val="auto"/>
          <w:sz w:val="20"/>
          <w:szCs w:val="20"/>
        </w:rPr>
        <w:t xml:space="preserve">Για την διαχείριση των ογκωδών απορριμμάτων </w:t>
      </w:r>
      <w:r w:rsidRPr="001270DE">
        <w:rPr>
          <w:rFonts w:ascii="Arial" w:hAnsi="Arial" w:cs="Arial"/>
          <w:color w:val="auto"/>
          <w:sz w:val="20"/>
          <w:szCs w:val="20"/>
        </w:rPr>
        <w:t>(</w:t>
      </w:r>
      <w:r w:rsidR="00B03429">
        <w:rPr>
          <w:rFonts w:ascii="Arial" w:hAnsi="Arial" w:cs="Arial"/>
          <w:color w:val="auto"/>
          <w:sz w:val="20"/>
          <w:szCs w:val="20"/>
        </w:rPr>
        <w:t xml:space="preserve"> Κατατάσσονται στην </w:t>
      </w:r>
      <w:r w:rsidRPr="001270DE">
        <w:rPr>
          <w:rFonts w:ascii="Arial" w:hAnsi="Arial" w:cs="Arial"/>
          <w:color w:val="auto"/>
          <w:sz w:val="20"/>
          <w:szCs w:val="20"/>
        </w:rPr>
        <w:t>20</w:t>
      </w:r>
      <w:r w:rsidRPr="001270DE">
        <w:rPr>
          <w:rFonts w:ascii="Arial" w:hAnsi="Arial" w:cs="Arial"/>
          <w:color w:val="auto"/>
          <w:sz w:val="20"/>
          <w:szCs w:val="20"/>
          <w:vertAlign w:val="superscript"/>
        </w:rPr>
        <w:t>η</w:t>
      </w:r>
      <w:r w:rsidRPr="001270DE">
        <w:rPr>
          <w:rFonts w:ascii="Arial" w:hAnsi="Arial" w:cs="Arial"/>
          <w:color w:val="auto"/>
          <w:sz w:val="20"/>
          <w:szCs w:val="20"/>
        </w:rPr>
        <w:t xml:space="preserve"> ομάδα του Ευρωπαϊκού</w:t>
      </w:r>
      <w:r>
        <w:rPr>
          <w:rFonts w:ascii="Arial" w:hAnsi="Arial" w:cs="Arial"/>
          <w:color w:val="auto"/>
          <w:sz w:val="20"/>
          <w:szCs w:val="20"/>
        </w:rPr>
        <w:t xml:space="preserve"> Καταλόγου Αποβλήτων )</w:t>
      </w:r>
      <w:r>
        <w:rPr>
          <w:rFonts w:ascii="Arial" w:hAnsi="Arial" w:cs="Arial"/>
          <w:b/>
          <w:color w:val="auto"/>
          <w:sz w:val="20"/>
          <w:szCs w:val="20"/>
        </w:rPr>
        <w:t xml:space="preserve">  ,  </w:t>
      </w:r>
      <w:r w:rsidR="005046D9" w:rsidRPr="001270DE">
        <w:rPr>
          <w:rFonts w:ascii="Arial" w:hAnsi="Arial" w:cs="Arial"/>
          <w:b/>
          <w:color w:val="auto"/>
          <w:sz w:val="20"/>
          <w:szCs w:val="20"/>
        </w:rPr>
        <w:t>Ο Δήμος θα συλλέγει</w:t>
      </w:r>
      <w:r w:rsidR="005046D9" w:rsidRPr="000B7C87">
        <w:rPr>
          <w:rFonts w:ascii="Arial" w:hAnsi="Arial" w:cs="Arial"/>
          <w:color w:val="auto"/>
          <w:sz w:val="20"/>
          <w:szCs w:val="20"/>
        </w:rPr>
        <w:t xml:space="preserve"> με δικά του μέσα &amp; προσωπικό τα</w:t>
      </w:r>
      <w:r>
        <w:rPr>
          <w:rFonts w:ascii="Arial" w:hAnsi="Arial" w:cs="Arial"/>
          <w:color w:val="auto"/>
          <w:sz w:val="20"/>
          <w:szCs w:val="20"/>
        </w:rPr>
        <w:t xml:space="preserve"> ως άνω</w:t>
      </w:r>
      <w:r w:rsidR="005046D9" w:rsidRPr="000B7C87">
        <w:rPr>
          <w:rFonts w:ascii="Arial" w:hAnsi="Arial" w:cs="Arial"/>
          <w:color w:val="auto"/>
          <w:sz w:val="20"/>
          <w:szCs w:val="20"/>
        </w:rPr>
        <w:t xml:space="preserve"> μη επικίνδυνα στερεά απόβλητα, </w:t>
      </w:r>
      <w:r w:rsidR="000B7C87" w:rsidRPr="000B7C87">
        <w:rPr>
          <w:rFonts w:ascii="Arial" w:hAnsi="Arial" w:cs="Arial"/>
          <w:color w:val="auto"/>
          <w:sz w:val="20"/>
          <w:szCs w:val="20"/>
        </w:rPr>
        <w:t xml:space="preserve">και </w:t>
      </w:r>
      <w:r w:rsidR="005046D9" w:rsidRPr="000B7C87">
        <w:rPr>
          <w:rFonts w:ascii="Arial" w:hAnsi="Arial" w:cs="Arial"/>
          <w:color w:val="auto"/>
          <w:sz w:val="20"/>
          <w:szCs w:val="20"/>
        </w:rPr>
        <w:t xml:space="preserve">θα τα εναποθέτει </w:t>
      </w:r>
      <w:r w:rsidR="00336D27" w:rsidRPr="000B7C87">
        <w:rPr>
          <w:rFonts w:ascii="Arial" w:hAnsi="Arial" w:cs="Arial"/>
          <w:color w:val="auto"/>
          <w:sz w:val="20"/>
          <w:szCs w:val="20"/>
        </w:rPr>
        <w:t>τα εναποθέτει σε κάδους κοντέινερ</w:t>
      </w:r>
      <w:r w:rsidR="000B7C87" w:rsidRPr="000B7C87">
        <w:rPr>
          <w:rFonts w:ascii="Arial" w:hAnsi="Arial" w:cs="Arial"/>
          <w:color w:val="auto"/>
          <w:sz w:val="20"/>
          <w:szCs w:val="20"/>
        </w:rPr>
        <w:t xml:space="preserve"> ( </w:t>
      </w:r>
      <w:r w:rsidR="000B7C87" w:rsidRPr="000B7C87">
        <w:rPr>
          <w:rFonts w:ascii="Arial" w:hAnsi="Arial" w:cs="Arial"/>
          <w:color w:val="auto"/>
          <w:sz w:val="20"/>
          <w:szCs w:val="20"/>
          <w:lang w:val="en-US"/>
        </w:rPr>
        <w:t>open</w:t>
      </w:r>
      <w:r w:rsidR="00BC44F9">
        <w:rPr>
          <w:rFonts w:ascii="Arial" w:hAnsi="Arial" w:cs="Arial"/>
          <w:color w:val="auto"/>
          <w:sz w:val="20"/>
          <w:szCs w:val="20"/>
        </w:rPr>
        <w:t xml:space="preserve"> </w:t>
      </w:r>
      <w:r w:rsidR="000B7C87" w:rsidRPr="000B7C87">
        <w:rPr>
          <w:rFonts w:ascii="Arial" w:hAnsi="Arial" w:cs="Arial"/>
          <w:color w:val="auto"/>
          <w:sz w:val="20"/>
          <w:szCs w:val="20"/>
          <w:lang w:val="en-US"/>
        </w:rPr>
        <w:t>top</w:t>
      </w:r>
      <w:r w:rsidR="00BC44F9">
        <w:rPr>
          <w:rFonts w:ascii="Arial" w:hAnsi="Arial" w:cs="Arial"/>
          <w:color w:val="auto"/>
          <w:sz w:val="20"/>
          <w:szCs w:val="20"/>
        </w:rPr>
        <w:t xml:space="preserve"> </w:t>
      </w:r>
      <w:r w:rsidR="000B7C87" w:rsidRPr="000B7C87">
        <w:rPr>
          <w:rFonts w:ascii="Arial" w:hAnsi="Arial" w:cs="Arial"/>
          <w:color w:val="auto"/>
          <w:sz w:val="20"/>
          <w:szCs w:val="20"/>
          <w:lang w:val="en-US"/>
        </w:rPr>
        <w:t>container</w:t>
      </w:r>
      <w:r w:rsidR="000B7C87" w:rsidRPr="000B7C87">
        <w:rPr>
          <w:rFonts w:ascii="Arial" w:hAnsi="Arial" w:cs="Arial"/>
          <w:color w:val="auto"/>
          <w:sz w:val="20"/>
          <w:szCs w:val="20"/>
        </w:rPr>
        <w:t xml:space="preserve"> )</w:t>
      </w:r>
      <w:r w:rsidR="00336D27" w:rsidRPr="000B7C87">
        <w:rPr>
          <w:rFonts w:ascii="Arial" w:hAnsi="Arial" w:cs="Arial"/>
          <w:color w:val="auto"/>
          <w:sz w:val="20"/>
          <w:szCs w:val="20"/>
        </w:rPr>
        <w:t xml:space="preserve"> χωρητικότητας 30</w:t>
      </w:r>
      <w:r w:rsidR="000B7C87" w:rsidRPr="000B7C87">
        <w:rPr>
          <w:rFonts w:ascii="Arial" w:hAnsi="Arial" w:cs="Arial"/>
          <w:color w:val="auto"/>
          <w:sz w:val="20"/>
          <w:szCs w:val="20"/>
        </w:rPr>
        <w:t xml:space="preserve"> -35</w:t>
      </w:r>
      <w:r w:rsidR="00336D27" w:rsidRPr="000B7C87">
        <w:rPr>
          <w:rFonts w:ascii="Arial" w:hAnsi="Arial" w:cs="Arial"/>
          <w:color w:val="auto"/>
          <w:sz w:val="20"/>
          <w:szCs w:val="20"/>
        </w:rPr>
        <w:t xml:space="preserve"> κυβικών μέτρων έκαστο,  κατάλληλους  για αποκομιδή τους οποίους θα </w:t>
      </w:r>
      <w:r w:rsidR="000B7C87" w:rsidRPr="000B7C87">
        <w:rPr>
          <w:rFonts w:ascii="Arial" w:hAnsi="Arial" w:cs="Arial"/>
          <w:color w:val="auto"/>
          <w:sz w:val="20"/>
          <w:szCs w:val="20"/>
        </w:rPr>
        <w:t>έχει</w:t>
      </w:r>
      <w:r w:rsidR="00336D27" w:rsidRPr="000B7C87">
        <w:rPr>
          <w:rFonts w:ascii="Arial" w:hAnsi="Arial" w:cs="Arial"/>
          <w:color w:val="auto"/>
          <w:sz w:val="20"/>
          <w:szCs w:val="20"/>
        </w:rPr>
        <w:t xml:space="preserve"> προμηθεύσει η ανάδοχος εταιρεία &amp; θα έχει τοποθετήσει στο</w:t>
      </w:r>
      <w:r w:rsidR="000B7C87" w:rsidRPr="000B7C87">
        <w:rPr>
          <w:rFonts w:ascii="Arial" w:hAnsi="Arial" w:cs="Arial"/>
          <w:color w:val="auto"/>
          <w:sz w:val="20"/>
          <w:szCs w:val="20"/>
        </w:rPr>
        <w:t xml:space="preserve"> σταθμό μεταφόρτωσης απορριμμάτων </w:t>
      </w:r>
      <w:r w:rsidR="00336D27" w:rsidRPr="000B7C87">
        <w:rPr>
          <w:rFonts w:ascii="Arial" w:hAnsi="Arial" w:cs="Arial"/>
          <w:color w:val="auto"/>
          <w:sz w:val="20"/>
          <w:szCs w:val="20"/>
        </w:rPr>
        <w:t xml:space="preserve"> ή/και σε σημεία που θα υποδείξει η υπηρεσία. </w:t>
      </w:r>
    </w:p>
    <w:p w14:paraId="34980F6A" w14:textId="77777777" w:rsidR="00336D27" w:rsidRDefault="00336D27" w:rsidP="000B7C87">
      <w:pPr>
        <w:pStyle w:val="21"/>
        <w:shd w:val="clear" w:color="auto" w:fill="auto"/>
        <w:spacing w:line="317" w:lineRule="exact"/>
        <w:ind w:firstLine="360"/>
        <w:jc w:val="both"/>
        <w:rPr>
          <w:rFonts w:ascii="Arial" w:hAnsi="Arial" w:cs="Arial"/>
          <w:color w:val="auto"/>
          <w:sz w:val="20"/>
          <w:szCs w:val="20"/>
        </w:rPr>
      </w:pPr>
      <w:r w:rsidRPr="000B7C87">
        <w:rPr>
          <w:rFonts w:ascii="Arial" w:hAnsi="Arial" w:cs="Arial"/>
          <w:color w:val="auto"/>
          <w:sz w:val="20"/>
          <w:szCs w:val="20"/>
        </w:rPr>
        <w:t>Όταν τα κοντέινερ γεμίσουν, η υπηρεσία θα ειδοποιεί τον ανάδοχο οποίος με δικά του μέσα θα διενεργεί τη μεταφορά και διαχείριση, από τον σταθμό μεταφόρτωσης στην μονάδα επεξεργασίας του .</w:t>
      </w:r>
    </w:p>
    <w:p w14:paraId="489430B2" w14:textId="77777777" w:rsidR="00B03429" w:rsidRPr="000B7C87" w:rsidRDefault="00C95089" w:rsidP="00162C23">
      <w:pPr>
        <w:pStyle w:val="21"/>
        <w:shd w:val="clear" w:color="auto" w:fill="auto"/>
        <w:spacing w:line="317" w:lineRule="exact"/>
        <w:ind w:firstLine="360"/>
        <w:jc w:val="both"/>
        <w:rPr>
          <w:rFonts w:ascii="Arial" w:hAnsi="Arial" w:cs="Arial"/>
          <w:color w:val="auto"/>
          <w:sz w:val="20"/>
          <w:szCs w:val="20"/>
        </w:rPr>
      </w:pPr>
      <w:r w:rsidRPr="00C95089">
        <w:rPr>
          <w:rFonts w:ascii="Arial" w:hAnsi="Arial" w:cs="Arial"/>
          <w:color w:val="auto"/>
          <w:sz w:val="20"/>
          <w:szCs w:val="20"/>
        </w:rPr>
        <w:t>Η αναγνώριση της κατηγορίας του αποβλήτου θα γίνεται κατά την παραλαβή του αποβλήτου στις εγκαταστάσεις της αναδόχου εταιρείας</w:t>
      </w:r>
      <w:r>
        <w:rPr>
          <w:rFonts w:ascii="Arial" w:hAnsi="Arial" w:cs="Arial"/>
          <w:color w:val="auto"/>
          <w:sz w:val="20"/>
          <w:szCs w:val="20"/>
        </w:rPr>
        <w:t xml:space="preserve"> .</w:t>
      </w:r>
    </w:p>
    <w:p w14:paraId="781CF8AC" w14:textId="77777777" w:rsidR="000B7C87" w:rsidRPr="000B7C87" w:rsidRDefault="005046D9" w:rsidP="000B7C87">
      <w:pPr>
        <w:pStyle w:val="21"/>
        <w:shd w:val="clear" w:color="auto" w:fill="auto"/>
        <w:spacing w:line="317" w:lineRule="exact"/>
        <w:ind w:firstLine="360"/>
        <w:jc w:val="both"/>
        <w:rPr>
          <w:rFonts w:ascii="Arial" w:hAnsi="Arial" w:cs="Arial"/>
          <w:color w:val="auto"/>
          <w:sz w:val="20"/>
          <w:szCs w:val="20"/>
        </w:rPr>
      </w:pPr>
      <w:r w:rsidRPr="00B03429">
        <w:rPr>
          <w:rFonts w:ascii="Arial" w:hAnsi="Arial" w:cs="Arial"/>
          <w:color w:val="auto"/>
          <w:sz w:val="20"/>
          <w:szCs w:val="20"/>
        </w:rPr>
        <w:t xml:space="preserve">Η μέτρηση των ποσοτήτων </w:t>
      </w:r>
      <w:r w:rsidR="000B7C87" w:rsidRPr="00B03429">
        <w:rPr>
          <w:rFonts w:ascii="Arial" w:hAnsi="Arial" w:cs="Arial"/>
          <w:color w:val="auto"/>
          <w:sz w:val="20"/>
          <w:szCs w:val="20"/>
        </w:rPr>
        <w:t>θ</w:t>
      </w:r>
      <w:r w:rsidRPr="00B03429">
        <w:rPr>
          <w:rFonts w:ascii="Arial" w:hAnsi="Arial" w:cs="Arial"/>
          <w:color w:val="auto"/>
          <w:sz w:val="20"/>
          <w:szCs w:val="20"/>
        </w:rPr>
        <w:t xml:space="preserve">α γίνεται με την ζύγιση </w:t>
      </w:r>
      <w:r w:rsidRPr="000B7C87">
        <w:rPr>
          <w:rFonts w:ascii="Arial" w:hAnsi="Arial" w:cs="Arial"/>
          <w:color w:val="auto"/>
          <w:sz w:val="20"/>
          <w:szCs w:val="20"/>
        </w:rPr>
        <w:t>του φορτίου σε διαπιστ</w:t>
      </w:r>
      <w:r w:rsidR="000B7C87" w:rsidRPr="000B7C87">
        <w:rPr>
          <w:rFonts w:ascii="Arial" w:hAnsi="Arial" w:cs="Arial"/>
          <w:color w:val="auto"/>
          <w:sz w:val="20"/>
          <w:szCs w:val="20"/>
        </w:rPr>
        <w:t>ευ</w:t>
      </w:r>
      <w:r w:rsidRPr="000B7C87">
        <w:rPr>
          <w:rFonts w:ascii="Arial" w:hAnsi="Arial" w:cs="Arial"/>
          <w:color w:val="auto"/>
          <w:sz w:val="20"/>
          <w:szCs w:val="20"/>
        </w:rPr>
        <w:t>μένο σύστημα ζύγισης</w:t>
      </w:r>
      <w:r w:rsidR="00C95089">
        <w:rPr>
          <w:rFonts w:ascii="Arial" w:hAnsi="Arial" w:cs="Arial"/>
          <w:color w:val="auto"/>
          <w:sz w:val="20"/>
          <w:szCs w:val="20"/>
        </w:rPr>
        <w:t xml:space="preserve"> το οποίο υποχρεούται να διαθέτει ο ανάδοχος στην εγκατάστασή του </w:t>
      </w:r>
      <w:r w:rsidR="00B03429">
        <w:rPr>
          <w:rFonts w:ascii="Arial" w:hAnsi="Arial" w:cs="Arial"/>
          <w:color w:val="auto"/>
          <w:sz w:val="20"/>
          <w:szCs w:val="20"/>
        </w:rPr>
        <w:t xml:space="preserve">. </w:t>
      </w:r>
      <w:r w:rsidRPr="000B7C87">
        <w:rPr>
          <w:rFonts w:ascii="Arial" w:hAnsi="Arial" w:cs="Arial"/>
          <w:color w:val="auto"/>
          <w:sz w:val="20"/>
          <w:szCs w:val="20"/>
        </w:rPr>
        <w:t>Ειδικότερα προβλέπεται η ζύγιση του φορτίου</w:t>
      </w:r>
      <w:r w:rsidR="000B7C87" w:rsidRPr="000B7C87">
        <w:rPr>
          <w:rFonts w:ascii="Arial" w:hAnsi="Arial" w:cs="Arial"/>
          <w:color w:val="auto"/>
          <w:sz w:val="20"/>
          <w:szCs w:val="20"/>
        </w:rPr>
        <w:t xml:space="preserve"> πριν από την εναπόθεση του στην εγκατάσταση του αναδόχου</w:t>
      </w:r>
      <w:r w:rsidRPr="000B7C87">
        <w:rPr>
          <w:rFonts w:ascii="Arial" w:hAnsi="Arial" w:cs="Arial"/>
          <w:color w:val="auto"/>
          <w:sz w:val="20"/>
          <w:szCs w:val="20"/>
        </w:rPr>
        <w:t xml:space="preserve"> και η ζύγιση του κενού οχήματος</w:t>
      </w:r>
      <w:r w:rsidR="000B7C87" w:rsidRPr="000B7C87">
        <w:rPr>
          <w:rFonts w:ascii="Arial" w:hAnsi="Arial" w:cs="Arial"/>
          <w:color w:val="auto"/>
          <w:sz w:val="20"/>
          <w:szCs w:val="20"/>
        </w:rPr>
        <w:t xml:space="preserve"> μετά από αυτή </w:t>
      </w:r>
      <w:r w:rsidRPr="000B7C87">
        <w:rPr>
          <w:rFonts w:ascii="Arial" w:hAnsi="Arial" w:cs="Arial"/>
          <w:color w:val="auto"/>
          <w:sz w:val="20"/>
          <w:szCs w:val="20"/>
        </w:rPr>
        <w:t xml:space="preserve"> και επομένως από τη διαφορά των δυο ζυγίσεων προκύπτει το καθαρό βάρος στερεών αποβλήτων. Το πιστοποιητικό ζύγισης (Ζυγολόγιο) θα συνοδεύεται από υπεύθυνη δήλωση του αρμοδίου υπαλλήλου του αναδόχου η οποία θα φέρει σφραγίδα της εταιρίας και θα αναγράφει αναλυτικά την ποσότητα και το είδος των </w:t>
      </w:r>
      <w:r w:rsidRPr="000B7C87">
        <w:rPr>
          <w:rFonts w:ascii="Arial" w:hAnsi="Arial" w:cs="Arial"/>
          <w:color w:val="auto"/>
          <w:sz w:val="20"/>
          <w:szCs w:val="20"/>
        </w:rPr>
        <w:lastRenderedPageBreak/>
        <w:t>αποβλήτων καθώς και τα στοιχεία του οχήματος μεταφοράς. Τα στοιχεία του ζυγολογίου θα αναγράφονται στο αντίστοιχο Τριπλότυπο Έντυπο Παρακολούθησης μη Επικινδύνων Αποβλήτων</w:t>
      </w:r>
      <w:r w:rsidR="000B7C87" w:rsidRPr="000B7C87">
        <w:rPr>
          <w:rFonts w:ascii="Arial" w:hAnsi="Arial" w:cs="Arial"/>
          <w:color w:val="auto"/>
          <w:sz w:val="20"/>
          <w:szCs w:val="20"/>
        </w:rPr>
        <w:t xml:space="preserve"> .</w:t>
      </w:r>
    </w:p>
    <w:p w14:paraId="0A7CE0CA" w14:textId="77777777" w:rsidR="00D2078F" w:rsidRPr="00255701" w:rsidRDefault="000B7C87" w:rsidP="00986080">
      <w:pPr>
        <w:pStyle w:val="21"/>
        <w:shd w:val="clear" w:color="auto" w:fill="auto"/>
        <w:tabs>
          <w:tab w:val="left" w:pos="690"/>
        </w:tabs>
        <w:spacing w:line="317" w:lineRule="exact"/>
        <w:jc w:val="both"/>
        <w:rPr>
          <w:rFonts w:ascii="Arial" w:hAnsi="Arial" w:cs="Arial"/>
          <w:color w:val="auto"/>
          <w:sz w:val="20"/>
          <w:szCs w:val="20"/>
        </w:rPr>
      </w:pPr>
      <w:r w:rsidRPr="000B7C87">
        <w:rPr>
          <w:rFonts w:ascii="Arial" w:hAnsi="Arial" w:cs="Arial"/>
          <w:color w:val="auto"/>
          <w:sz w:val="20"/>
          <w:szCs w:val="20"/>
        </w:rPr>
        <w:t>Κατόπιν ο ανάδοχος αναλαμβάνει στην εγκατάστασή του τη δ</w:t>
      </w:r>
      <w:r w:rsidR="005046D9" w:rsidRPr="000B7C87">
        <w:rPr>
          <w:rFonts w:ascii="Arial" w:hAnsi="Arial" w:cs="Arial"/>
          <w:color w:val="auto"/>
          <w:sz w:val="20"/>
          <w:szCs w:val="20"/>
        </w:rPr>
        <w:t>ιαχείριση των</w:t>
      </w:r>
      <w:r w:rsidR="00B03429">
        <w:rPr>
          <w:rFonts w:ascii="Arial" w:hAnsi="Arial" w:cs="Arial"/>
          <w:color w:val="auto"/>
          <w:sz w:val="20"/>
          <w:szCs w:val="20"/>
        </w:rPr>
        <w:t xml:space="preserve"> ΑΕΚΚ και των </w:t>
      </w:r>
      <w:r w:rsidR="005046D9" w:rsidRPr="000B7C87">
        <w:rPr>
          <w:rFonts w:ascii="Arial" w:hAnsi="Arial" w:cs="Arial"/>
          <w:color w:val="auto"/>
          <w:sz w:val="20"/>
          <w:szCs w:val="20"/>
        </w:rPr>
        <w:t xml:space="preserve"> ογκωδών απορριμμάτων, για την ανάκτηση αξιοποιήσιμων υλικών προς περαιτέρω ενεργειακή αξιοποίηση ενώ το μη αξιοποιήσιμο κλάσμα θα οδηγείται στην ΟΕΔΑ Δυτικής Αττικής</w:t>
      </w:r>
      <w:r w:rsidRPr="000B7C87">
        <w:rPr>
          <w:rFonts w:ascii="Arial" w:hAnsi="Arial" w:cs="Arial"/>
          <w:color w:val="auto"/>
          <w:sz w:val="20"/>
          <w:szCs w:val="20"/>
        </w:rPr>
        <w:t xml:space="preserve"> ( ΧΥΤΑ ΦΥΛΗΣ )</w:t>
      </w:r>
      <w:r w:rsidR="005046D9" w:rsidRPr="000B7C87">
        <w:rPr>
          <w:rFonts w:ascii="Arial" w:hAnsi="Arial" w:cs="Arial"/>
          <w:color w:val="auto"/>
          <w:sz w:val="20"/>
          <w:szCs w:val="20"/>
        </w:rPr>
        <w:t xml:space="preserve"> με ευθύνη και δαπάνες του Αναδόχου.</w:t>
      </w:r>
    </w:p>
    <w:p w14:paraId="73C8540F" w14:textId="77777777" w:rsidR="00395117" w:rsidRPr="00BC44F9" w:rsidRDefault="00395117" w:rsidP="00395117">
      <w:pPr>
        <w:pStyle w:val="21"/>
        <w:tabs>
          <w:tab w:val="left" w:pos="690"/>
        </w:tabs>
        <w:spacing w:line="317" w:lineRule="exact"/>
        <w:rPr>
          <w:rFonts w:ascii="Arial" w:hAnsi="Arial" w:cs="Arial"/>
          <w:color w:val="auto"/>
          <w:sz w:val="20"/>
          <w:szCs w:val="20"/>
        </w:rPr>
      </w:pPr>
      <w:r w:rsidRPr="00BC44F9">
        <w:rPr>
          <w:rFonts w:ascii="Arial" w:hAnsi="Arial" w:cs="Arial"/>
          <w:color w:val="auto"/>
          <w:sz w:val="20"/>
          <w:szCs w:val="20"/>
        </w:rPr>
        <w:t>Σύμφωνα με το άρθρο 59 του Ν. 4412/2016 (όπως ισχύει), οι αναθέτουσες αρχές έχουν τη διακριτική ευχέρεια να αποφασίζουν την ανάθεση μιας δημόσιας σύμβασης ως ενιαίου συνόλου ή την υποδιαίρεσή της σε τμήματα, οφείλοντας να αιτιολογούν τους λόγους μη υποδιαίρεσης.</w:t>
      </w:r>
    </w:p>
    <w:p w14:paraId="674DC9DE" w14:textId="77777777" w:rsidR="00395117" w:rsidRPr="00BC44F9" w:rsidRDefault="00395117" w:rsidP="00395117">
      <w:pPr>
        <w:pStyle w:val="21"/>
        <w:tabs>
          <w:tab w:val="left" w:pos="690"/>
        </w:tabs>
        <w:spacing w:line="317" w:lineRule="exact"/>
        <w:rPr>
          <w:rFonts w:ascii="Arial" w:hAnsi="Arial" w:cs="Arial"/>
          <w:color w:val="auto"/>
          <w:sz w:val="20"/>
          <w:szCs w:val="20"/>
        </w:rPr>
      </w:pPr>
      <w:r w:rsidRPr="00BC44F9">
        <w:rPr>
          <w:rFonts w:ascii="Arial" w:hAnsi="Arial" w:cs="Arial"/>
          <w:color w:val="auto"/>
          <w:sz w:val="20"/>
          <w:szCs w:val="20"/>
        </w:rPr>
        <w:t>Στην παρούσα περίπτωση, η σύμβαση δεν υποδιαιρείται σε τμήματα.</w:t>
      </w:r>
    </w:p>
    <w:p w14:paraId="2E4644C2" w14:textId="77777777" w:rsidR="00395117" w:rsidRPr="00BC44F9" w:rsidRDefault="00395117" w:rsidP="00395117">
      <w:pPr>
        <w:pStyle w:val="21"/>
        <w:tabs>
          <w:tab w:val="left" w:pos="690"/>
        </w:tabs>
        <w:spacing w:line="317" w:lineRule="exact"/>
        <w:rPr>
          <w:rFonts w:ascii="Arial" w:hAnsi="Arial" w:cs="Arial"/>
          <w:color w:val="auto"/>
          <w:sz w:val="20"/>
          <w:szCs w:val="20"/>
        </w:rPr>
      </w:pPr>
      <w:r w:rsidRPr="00BC44F9">
        <w:rPr>
          <w:rFonts w:ascii="Arial" w:hAnsi="Arial" w:cs="Arial"/>
          <w:color w:val="auto"/>
          <w:sz w:val="20"/>
          <w:szCs w:val="20"/>
        </w:rPr>
        <w:t>Οι υπηρεσίες συλλογής, φόρτωσης, μεταφοράς, ζύγισης, αξιοποίησης και τελικής διαχείρισης των ογκωδών αποβλήτων και των Αποβλήτων Εκσκαφών, Κατασκευών και Κατεδαφίσεων (ΑΕΚΚ) αποτελούν ενιαίο και λειτουργικά αδιαίρετο αντικείμενο.</w:t>
      </w:r>
    </w:p>
    <w:p w14:paraId="58C88AA9" w14:textId="77777777" w:rsidR="00395117" w:rsidRPr="00BC44F9" w:rsidRDefault="00395117" w:rsidP="00395117">
      <w:pPr>
        <w:pStyle w:val="21"/>
        <w:tabs>
          <w:tab w:val="left" w:pos="690"/>
        </w:tabs>
        <w:spacing w:line="317" w:lineRule="exact"/>
        <w:rPr>
          <w:rFonts w:ascii="Arial" w:hAnsi="Arial" w:cs="Arial"/>
          <w:color w:val="auto"/>
          <w:sz w:val="20"/>
          <w:szCs w:val="20"/>
        </w:rPr>
      </w:pPr>
      <w:r w:rsidRPr="00BC44F9">
        <w:rPr>
          <w:rFonts w:ascii="Arial" w:hAnsi="Arial" w:cs="Arial"/>
          <w:color w:val="auto"/>
          <w:sz w:val="20"/>
          <w:szCs w:val="20"/>
        </w:rPr>
        <w:t>Η υποδιαίρεση της σύμβασης σε τμήματα θα δημιουργούσε σημαντικές δυσχέρειες και κινδύνους, ιδίως:</w:t>
      </w:r>
    </w:p>
    <w:p w14:paraId="207C5A7A" w14:textId="77777777" w:rsidR="00395117" w:rsidRPr="00BC44F9" w:rsidRDefault="00395117" w:rsidP="00395117">
      <w:pPr>
        <w:pStyle w:val="21"/>
        <w:tabs>
          <w:tab w:val="left" w:pos="690"/>
        </w:tabs>
        <w:spacing w:line="317" w:lineRule="exact"/>
        <w:rPr>
          <w:rFonts w:ascii="Arial" w:hAnsi="Arial" w:cs="Arial"/>
          <w:color w:val="auto"/>
          <w:sz w:val="20"/>
          <w:szCs w:val="20"/>
        </w:rPr>
      </w:pPr>
      <w:r w:rsidRPr="00BC44F9">
        <w:rPr>
          <w:rFonts w:ascii="Arial" w:hAnsi="Arial" w:cs="Arial"/>
          <w:color w:val="auto"/>
          <w:sz w:val="20"/>
          <w:szCs w:val="20"/>
        </w:rPr>
        <w:t>στον αποτελεσματικό συντονισμό των εργασιών,</w:t>
      </w:r>
      <w:r w:rsidR="00276033" w:rsidRPr="00BC44F9">
        <w:rPr>
          <w:rFonts w:ascii="Arial" w:hAnsi="Arial" w:cs="Arial"/>
          <w:color w:val="auto"/>
          <w:sz w:val="20"/>
          <w:szCs w:val="20"/>
        </w:rPr>
        <w:t xml:space="preserve"> </w:t>
      </w:r>
      <w:r w:rsidRPr="00BC44F9">
        <w:rPr>
          <w:rFonts w:ascii="Arial" w:hAnsi="Arial" w:cs="Arial"/>
          <w:color w:val="auto"/>
          <w:sz w:val="20"/>
          <w:szCs w:val="20"/>
        </w:rPr>
        <w:t>στην παρακολούθηση και τον έλεγχο των ποσοτήτων,</w:t>
      </w:r>
    </w:p>
    <w:p w14:paraId="5DA7AF11" w14:textId="77777777" w:rsidR="00395117" w:rsidRPr="00162C23" w:rsidRDefault="00395117" w:rsidP="00395117">
      <w:pPr>
        <w:pStyle w:val="21"/>
        <w:tabs>
          <w:tab w:val="left" w:pos="690"/>
        </w:tabs>
        <w:spacing w:line="317" w:lineRule="exact"/>
        <w:rPr>
          <w:rFonts w:ascii="Arial" w:hAnsi="Arial" w:cs="Arial"/>
          <w:color w:val="auto"/>
          <w:sz w:val="20"/>
          <w:szCs w:val="20"/>
        </w:rPr>
      </w:pPr>
      <w:r w:rsidRPr="00BC44F9">
        <w:rPr>
          <w:rFonts w:ascii="Arial" w:hAnsi="Arial" w:cs="Arial"/>
          <w:color w:val="auto"/>
          <w:sz w:val="20"/>
          <w:szCs w:val="20"/>
        </w:rPr>
        <w:t>στην έκδοση των προβλεπόμενων παραστατικών και στην ιχνηλασιμότητα,</w:t>
      </w:r>
      <w:r w:rsidR="00276033" w:rsidRPr="00BC44F9">
        <w:rPr>
          <w:rFonts w:ascii="Arial" w:hAnsi="Arial" w:cs="Arial"/>
          <w:color w:val="auto"/>
          <w:sz w:val="20"/>
          <w:szCs w:val="20"/>
        </w:rPr>
        <w:t xml:space="preserve"> </w:t>
      </w:r>
      <w:r w:rsidRPr="00BC44F9">
        <w:rPr>
          <w:rFonts w:ascii="Arial" w:hAnsi="Arial" w:cs="Arial"/>
          <w:color w:val="auto"/>
          <w:sz w:val="20"/>
          <w:szCs w:val="20"/>
        </w:rPr>
        <w:t>στον έλεγχο της νομιμότητας και της περιβαλλοντικής συμμόρφωσης της διαχείρισης,</w:t>
      </w:r>
      <w:r w:rsidR="00276033" w:rsidRPr="00BC44F9">
        <w:rPr>
          <w:rFonts w:ascii="Arial" w:hAnsi="Arial" w:cs="Arial"/>
          <w:color w:val="auto"/>
          <w:sz w:val="20"/>
          <w:szCs w:val="20"/>
        </w:rPr>
        <w:t xml:space="preserve"> </w:t>
      </w:r>
      <w:r w:rsidRPr="00BC44F9">
        <w:rPr>
          <w:rFonts w:ascii="Arial" w:hAnsi="Arial" w:cs="Arial"/>
          <w:color w:val="auto"/>
          <w:sz w:val="20"/>
          <w:szCs w:val="20"/>
        </w:rPr>
        <w:t>στην απόδοση ευθυνών μεταξύ περισσοτέρων αναδόχων.</w:t>
      </w:r>
    </w:p>
    <w:p w14:paraId="04F41A96" w14:textId="77777777" w:rsidR="00395117" w:rsidRPr="00BC44F9" w:rsidRDefault="00395117" w:rsidP="00395117">
      <w:pPr>
        <w:pStyle w:val="21"/>
        <w:tabs>
          <w:tab w:val="left" w:pos="690"/>
        </w:tabs>
        <w:spacing w:line="317" w:lineRule="exact"/>
        <w:rPr>
          <w:rFonts w:ascii="Arial" w:hAnsi="Arial" w:cs="Arial"/>
          <w:color w:val="auto"/>
          <w:sz w:val="20"/>
          <w:szCs w:val="20"/>
        </w:rPr>
      </w:pPr>
      <w:r w:rsidRPr="00BC44F9">
        <w:rPr>
          <w:rFonts w:ascii="Arial" w:hAnsi="Arial" w:cs="Arial"/>
          <w:color w:val="auto"/>
          <w:sz w:val="20"/>
          <w:szCs w:val="20"/>
        </w:rPr>
        <w:t>Επιπλέον, η ενιαία ανάθεση σε έναν μόνο οικονομικό φορέα εξασφαλίζει:</w:t>
      </w:r>
    </w:p>
    <w:p w14:paraId="23ACA630" w14:textId="77777777" w:rsidR="00395117" w:rsidRPr="00BC44F9" w:rsidRDefault="00395117" w:rsidP="00395117">
      <w:pPr>
        <w:pStyle w:val="21"/>
        <w:tabs>
          <w:tab w:val="left" w:pos="690"/>
        </w:tabs>
        <w:spacing w:line="317" w:lineRule="exact"/>
        <w:rPr>
          <w:rFonts w:ascii="Arial" w:hAnsi="Arial" w:cs="Arial"/>
          <w:color w:val="auto"/>
          <w:sz w:val="20"/>
          <w:szCs w:val="20"/>
        </w:rPr>
      </w:pPr>
      <w:r w:rsidRPr="00BC44F9">
        <w:rPr>
          <w:rFonts w:ascii="Arial" w:hAnsi="Arial" w:cs="Arial"/>
          <w:color w:val="auto"/>
          <w:sz w:val="20"/>
          <w:szCs w:val="20"/>
        </w:rPr>
        <w:t>οικονομίες κλίμακας,</w:t>
      </w:r>
    </w:p>
    <w:p w14:paraId="31705408" w14:textId="77777777" w:rsidR="00395117" w:rsidRPr="00BC44F9" w:rsidRDefault="00BC44F9" w:rsidP="00395117">
      <w:pPr>
        <w:pStyle w:val="21"/>
        <w:tabs>
          <w:tab w:val="left" w:pos="690"/>
        </w:tabs>
        <w:spacing w:line="317" w:lineRule="exact"/>
        <w:rPr>
          <w:rFonts w:ascii="Arial" w:hAnsi="Arial" w:cs="Arial"/>
          <w:color w:val="auto"/>
          <w:sz w:val="20"/>
          <w:szCs w:val="20"/>
        </w:rPr>
      </w:pPr>
      <w:r w:rsidRPr="00BC44F9">
        <w:rPr>
          <w:rFonts w:ascii="Arial" w:hAnsi="Arial" w:cs="Arial"/>
          <w:color w:val="auto"/>
          <w:sz w:val="20"/>
          <w:szCs w:val="20"/>
        </w:rPr>
        <w:t>-</w:t>
      </w:r>
      <w:r w:rsidR="00395117" w:rsidRPr="00BC44F9">
        <w:rPr>
          <w:rFonts w:ascii="Arial" w:hAnsi="Arial" w:cs="Arial"/>
          <w:color w:val="auto"/>
          <w:sz w:val="20"/>
          <w:szCs w:val="20"/>
        </w:rPr>
        <w:t>ενοποίηση της ευθύνης εκτέλεσης,</w:t>
      </w:r>
    </w:p>
    <w:p w14:paraId="3D549385" w14:textId="77777777" w:rsidR="00395117" w:rsidRPr="00BC44F9" w:rsidRDefault="00BC44F9" w:rsidP="00395117">
      <w:pPr>
        <w:pStyle w:val="21"/>
        <w:tabs>
          <w:tab w:val="left" w:pos="690"/>
        </w:tabs>
        <w:spacing w:line="317" w:lineRule="exact"/>
        <w:rPr>
          <w:rFonts w:ascii="Arial" w:hAnsi="Arial" w:cs="Arial"/>
          <w:color w:val="auto"/>
          <w:sz w:val="20"/>
          <w:szCs w:val="20"/>
        </w:rPr>
      </w:pPr>
      <w:r w:rsidRPr="00BC44F9">
        <w:rPr>
          <w:rFonts w:ascii="Arial" w:hAnsi="Arial" w:cs="Arial"/>
          <w:color w:val="auto"/>
          <w:sz w:val="20"/>
          <w:szCs w:val="20"/>
        </w:rPr>
        <w:t>-</w:t>
      </w:r>
      <w:r w:rsidR="00395117" w:rsidRPr="00BC44F9">
        <w:rPr>
          <w:rFonts w:ascii="Arial" w:hAnsi="Arial" w:cs="Arial"/>
          <w:color w:val="auto"/>
          <w:sz w:val="20"/>
          <w:szCs w:val="20"/>
        </w:rPr>
        <w:t>ενιαίο σχεδιασμό και παρακολούθηση,</w:t>
      </w:r>
    </w:p>
    <w:p w14:paraId="70AC1C45" w14:textId="77777777" w:rsidR="00395117" w:rsidRPr="00BC44F9" w:rsidRDefault="00BC44F9" w:rsidP="00395117">
      <w:pPr>
        <w:pStyle w:val="21"/>
        <w:tabs>
          <w:tab w:val="left" w:pos="690"/>
        </w:tabs>
        <w:spacing w:line="317" w:lineRule="exact"/>
        <w:rPr>
          <w:rFonts w:ascii="Arial" w:hAnsi="Arial" w:cs="Arial"/>
          <w:color w:val="auto"/>
          <w:sz w:val="20"/>
          <w:szCs w:val="20"/>
        </w:rPr>
      </w:pPr>
      <w:r w:rsidRPr="00BC44F9">
        <w:rPr>
          <w:rFonts w:ascii="Arial" w:hAnsi="Arial" w:cs="Arial"/>
          <w:color w:val="auto"/>
          <w:sz w:val="20"/>
          <w:szCs w:val="20"/>
        </w:rPr>
        <w:t>-</w:t>
      </w:r>
      <w:r w:rsidR="00395117" w:rsidRPr="00BC44F9">
        <w:rPr>
          <w:rFonts w:ascii="Arial" w:hAnsi="Arial" w:cs="Arial"/>
          <w:color w:val="auto"/>
          <w:sz w:val="20"/>
          <w:szCs w:val="20"/>
        </w:rPr>
        <w:t>αποτελεσματικότερο έλεγχο από τις υπηρεσίες του Δήμου.</w:t>
      </w:r>
    </w:p>
    <w:p w14:paraId="15C583CC" w14:textId="77777777" w:rsidR="00395117" w:rsidRPr="00BC44F9" w:rsidRDefault="00395117" w:rsidP="00395117">
      <w:pPr>
        <w:pStyle w:val="21"/>
        <w:tabs>
          <w:tab w:val="left" w:pos="690"/>
        </w:tabs>
        <w:spacing w:line="317" w:lineRule="exact"/>
        <w:rPr>
          <w:rFonts w:ascii="Arial" w:hAnsi="Arial" w:cs="Arial"/>
          <w:color w:val="auto"/>
          <w:sz w:val="20"/>
          <w:szCs w:val="20"/>
        </w:rPr>
      </w:pPr>
      <w:r w:rsidRPr="00BC44F9">
        <w:rPr>
          <w:rFonts w:ascii="Arial" w:hAnsi="Arial" w:cs="Arial"/>
          <w:color w:val="auto"/>
          <w:sz w:val="20"/>
          <w:szCs w:val="20"/>
        </w:rPr>
        <w:t>Κατόπιν των ανωτέρω, η σύμβαση κρίνεται ως ενιαίο λειτουργικό σύνολο και δεν υποδιαιρείται σε τμήματα, καθόσον συντρέχουν επιτακτικοί τεχνικοί, λειτουργικοί και οργανωτικοί λόγοι.</w:t>
      </w:r>
    </w:p>
    <w:p w14:paraId="555DDEFB" w14:textId="77777777" w:rsidR="00395117" w:rsidRPr="00BC44F9" w:rsidRDefault="00395117" w:rsidP="00395117">
      <w:pPr>
        <w:pStyle w:val="21"/>
        <w:tabs>
          <w:tab w:val="left" w:pos="690"/>
        </w:tabs>
        <w:spacing w:line="317" w:lineRule="exact"/>
        <w:rPr>
          <w:rFonts w:ascii="Arial" w:hAnsi="Arial" w:cs="Arial"/>
          <w:color w:val="auto"/>
          <w:sz w:val="20"/>
          <w:szCs w:val="20"/>
        </w:rPr>
      </w:pPr>
      <w:r w:rsidRPr="00BC44F9">
        <w:rPr>
          <w:rFonts w:ascii="Arial" w:hAnsi="Arial" w:cs="Arial"/>
          <w:color w:val="auto"/>
          <w:sz w:val="20"/>
          <w:szCs w:val="20"/>
        </w:rPr>
        <w:t>Οι ανωτέρω λόγοι είναι πλήρως σύμφωνοι με τη νομολογία του Ελεγκτικού Συνεδρίου, και ιδίως με την απόφαση ΕΣ/ΤΜ.ΕΒΔΟΜΟ/297/2024, καθώς και με την πάγια πρακτική άλλων ΟΤΑ, σε αντίστοιχες συμβάσεις διαχείρισης</w:t>
      </w:r>
      <w:r w:rsidR="00942F21" w:rsidRPr="00BC44F9">
        <w:rPr>
          <w:rFonts w:ascii="Arial" w:hAnsi="Arial" w:cs="Arial"/>
          <w:color w:val="auto"/>
          <w:sz w:val="20"/>
          <w:szCs w:val="20"/>
        </w:rPr>
        <w:t xml:space="preserve"> Α.Ε.Κ.Κ και </w:t>
      </w:r>
      <w:r w:rsidRPr="00BC44F9">
        <w:rPr>
          <w:rFonts w:ascii="Arial" w:hAnsi="Arial" w:cs="Arial"/>
          <w:color w:val="auto"/>
          <w:sz w:val="20"/>
          <w:szCs w:val="20"/>
        </w:rPr>
        <w:t xml:space="preserve"> ογκωδών αποβλήτων.</w:t>
      </w:r>
    </w:p>
    <w:p w14:paraId="0D403407" w14:textId="77777777" w:rsidR="00395117" w:rsidRPr="00162C23" w:rsidRDefault="00395117" w:rsidP="00395117">
      <w:pPr>
        <w:pStyle w:val="21"/>
        <w:shd w:val="clear" w:color="auto" w:fill="auto"/>
        <w:tabs>
          <w:tab w:val="left" w:pos="690"/>
        </w:tabs>
        <w:spacing w:line="317" w:lineRule="exact"/>
        <w:rPr>
          <w:rFonts w:ascii="Arial" w:hAnsi="Arial" w:cs="Arial"/>
          <w:color w:val="auto"/>
          <w:sz w:val="20"/>
          <w:szCs w:val="20"/>
        </w:rPr>
      </w:pPr>
      <w:r w:rsidRPr="00BC44F9">
        <w:rPr>
          <w:rFonts w:ascii="Arial" w:hAnsi="Arial" w:cs="Arial"/>
          <w:color w:val="auto"/>
          <w:sz w:val="20"/>
          <w:szCs w:val="20"/>
        </w:rPr>
        <w:t>Συνεπώς, η ενοποιημένη ανάθεση και εκτέλεση του συνόλου του συμβατικού αντικειμένου κρίνεται ως η μόνη ενδεδειγμένη λύση για την επιτυχή, αποτελεσματική και νομότυπη υλοποίηση του έργου.</w:t>
      </w:r>
    </w:p>
    <w:p w14:paraId="7318B925" w14:textId="77777777" w:rsidR="00B0168C" w:rsidRDefault="005046D9" w:rsidP="00162C23">
      <w:pPr>
        <w:pStyle w:val="21"/>
        <w:shd w:val="clear" w:color="auto" w:fill="auto"/>
        <w:spacing w:line="317" w:lineRule="exact"/>
        <w:ind w:firstLine="360"/>
        <w:jc w:val="both"/>
      </w:pPr>
      <w:r w:rsidRPr="002A6061">
        <w:rPr>
          <w:rFonts w:ascii="Arial" w:hAnsi="Arial" w:cs="Arial"/>
          <w:color w:val="auto"/>
          <w:sz w:val="20"/>
          <w:szCs w:val="20"/>
        </w:rPr>
        <w:t>O προϋπολογισμός της παρούσας μελέτης ανέρχεται συνολικά σε €</w:t>
      </w:r>
      <w:r w:rsidR="002A6061">
        <w:rPr>
          <w:rFonts w:ascii="Arial" w:hAnsi="Arial" w:cs="Arial"/>
          <w:color w:val="auto"/>
          <w:sz w:val="20"/>
          <w:szCs w:val="20"/>
        </w:rPr>
        <w:t xml:space="preserve"> 946.120,00</w:t>
      </w:r>
      <w:r w:rsidRPr="002A6061">
        <w:rPr>
          <w:rFonts w:ascii="Arial" w:hAnsi="Arial" w:cs="Arial"/>
          <w:color w:val="auto"/>
          <w:sz w:val="20"/>
          <w:szCs w:val="20"/>
        </w:rPr>
        <w:t xml:space="preserve">συμπεριλαμβανομένου ΦΠΑ 24% </w:t>
      </w:r>
      <w:r w:rsidR="00162C23">
        <w:rPr>
          <w:rFonts w:ascii="Arial" w:hAnsi="Arial" w:cs="Arial"/>
          <w:color w:val="auto"/>
          <w:sz w:val="20"/>
          <w:szCs w:val="20"/>
        </w:rPr>
        <w:t>.</w:t>
      </w:r>
    </w:p>
    <w:p w14:paraId="1683C105" w14:textId="77777777" w:rsidR="00162C23" w:rsidRDefault="005046D9" w:rsidP="00F470BE">
      <w:pPr>
        <w:pStyle w:val="21"/>
        <w:shd w:val="clear" w:color="auto" w:fill="auto"/>
        <w:spacing w:line="317" w:lineRule="exact"/>
        <w:ind w:firstLine="360"/>
        <w:jc w:val="both"/>
        <w:rPr>
          <w:rFonts w:ascii="Arial" w:hAnsi="Arial" w:cs="Arial"/>
          <w:color w:val="auto"/>
          <w:sz w:val="20"/>
          <w:szCs w:val="20"/>
        </w:rPr>
      </w:pPr>
      <w:r w:rsidRPr="00BC5051">
        <w:rPr>
          <w:rFonts w:ascii="Arial" w:hAnsi="Arial" w:cs="Arial"/>
          <w:color w:val="auto"/>
          <w:sz w:val="20"/>
          <w:szCs w:val="20"/>
        </w:rPr>
        <w:t xml:space="preserve">Σύμφωνα με τις διατάξεις του Ν.4412/2016 (ΦΕΚ 147/Α/08-08-2016) όπως τροποποιήθηκε και ισχύει ,η εκτέλεση της υπηρεσίας θα διενεργηθεί με Ανοικτό Ηλεκτρονικό διαγωνισμό άνω των ορίων καθώς ο συνολικός προϋπολογισμός της παρούσας μελέτης, ξεπερνά το ποσό των 216.000,00 € πλέον Φ.Π.Α.24%, χρηματικό όριο για την προσφυγή στη διαδικασία του Ανοικτού Ηλεκτρονικού Διαγωνισμού κάτω των ορίων, με κριτήριο </w:t>
      </w:r>
      <w:r w:rsidRPr="00BC5051">
        <w:rPr>
          <w:rFonts w:ascii="Arial" w:hAnsi="Arial" w:cs="Arial"/>
          <w:color w:val="auto"/>
          <w:sz w:val="20"/>
          <w:szCs w:val="20"/>
        </w:rPr>
        <w:lastRenderedPageBreak/>
        <w:t>κατακύρωσης την πλέον συμφέρουσα από οικονομικής άποψης προσφορά βάση τιμής (χαμηλότερη τιμή)</w:t>
      </w:r>
    </w:p>
    <w:p w14:paraId="5790AAF7" w14:textId="77777777" w:rsidR="00162C23" w:rsidRPr="00BC5051" w:rsidRDefault="005046D9" w:rsidP="00B0168C">
      <w:pPr>
        <w:pStyle w:val="21"/>
        <w:shd w:val="clear" w:color="auto" w:fill="auto"/>
        <w:spacing w:line="317" w:lineRule="exact"/>
        <w:rPr>
          <w:rFonts w:ascii="Arial" w:hAnsi="Arial" w:cs="Arial"/>
          <w:color w:val="auto"/>
          <w:sz w:val="20"/>
          <w:szCs w:val="20"/>
        </w:rPr>
      </w:pPr>
      <w:r w:rsidRPr="00BC5051">
        <w:rPr>
          <w:rFonts w:ascii="Arial" w:hAnsi="Arial" w:cs="Arial"/>
          <w:color w:val="auto"/>
          <w:sz w:val="20"/>
          <w:szCs w:val="20"/>
        </w:rPr>
        <w:t>Η σύμβαση θα είναι διάρκειας (36) μηνών ή έως την εξάντληση των ποσοτήτων ή των ποσών και με έναρξη την ημερομηνία υπογραφής και ανάρτησης στο ΚΗΜΔΗΣ.</w:t>
      </w:r>
    </w:p>
    <w:p w14:paraId="63FBB0E0" w14:textId="77777777" w:rsidR="00B0168C" w:rsidRPr="00F470BE" w:rsidRDefault="00BC5051" w:rsidP="00F470BE">
      <w:pPr>
        <w:pStyle w:val="21"/>
        <w:shd w:val="clear" w:color="auto" w:fill="auto"/>
        <w:spacing w:line="317" w:lineRule="exact"/>
        <w:rPr>
          <w:rFonts w:ascii="Arial" w:hAnsi="Arial" w:cs="Arial"/>
          <w:color w:val="auto"/>
          <w:sz w:val="20"/>
          <w:szCs w:val="20"/>
        </w:rPr>
      </w:pPr>
      <w:r w:rsidRPr="00BC5051">
        <w:rPr>
          <w:rFonts w:ascii="Arial" w:hAnsi="Arial" w:cs="Arial"/>
          <w:color w:val="auto"/>
          <w:sz w:val="20"/>
          <w:szCs w:val="20"/>
        </w:rPr>
        <w:t>Σύμφωνα με το άρθρο 217 του ν.4412/2016, με αιτιολογημένη απόφαση της αναθέτουσας αρχής, ύστερα από εισήγηση της υπηρεσίας που διοικεί τη σύμβαση, η συνολική διάρκεια της σύμβασης μπορεί να παρατείνεται μέχρι το 50% αυτής, ύστερα από σχετικό αίτημα του αναδόχου που υποβάλλεται πριν από τη λήξη της διάρκειάς της, σε αντικειμενικά δικαιολογημένες περιπτώσεις που δεν οφείλονται σε υπαιτιότητα του αναδόχου. Αν λήξει η συνολική διάρκεια της σύμβασης, χωρίς να υποβληθεί εγκαίρως αίτημα παράτασης ή, αν λήξει η παραταθείσα, κατά τα ανωτέρω, διάρκεια, χωρίς να υποβληθούν στην αναθέτουσα αρχή τα παραδοτέα της σύμβασης, ο ανάδοχος κηρύσσεται έκπτωτος.</w:t>
      </w:r>
    </w:p>
    <w:p w14:paraId="49BD77D6" w14:textId="77777777" w:rsidR="00F470BE" w:rsidRDefault="00F470BE" w:rsidP="00F470BE">
      <w:pPr>
        <w:spacing w:line="240" w:lineRule="exact"/>
        <w:ind w:left="6480" w:firstLine="720"/>
        <w:rPr>
          <w:rFonts w:ascii="Arial" w:eastAsia="Times New Roman" w:hAnsi="Arial" w:cs="Arial"/>
          <w:color w:val="auto"/>
          <w:sz w:val="20"/>
          <w:szCs w:val="20"/>
        </w:rPr>
      </w:pPr>
    </w:p>
    <w:p w14:paraId="04AB2D41" w14:textId="77777777" w:rsidR="00F470BE" w:rsidRPr="00F470BE" w:rsidRDefault="00F470BE" w:rsidP="00F470BE">
      <w:pPr>
        <w:spacing w:line="240" w:lineRule="exact"/>
        <w:ind w:left="6480" w:firstLine="720"/>
        <w:rPr>
          <w:rFonts w:ascii="Arial" w:eastAsia="Times New Roman" w:hAnsi="Arial" w:cs="Arial"/>
          <w:color w:val="auto"/>
          <w:sz w:val="20"/>
          <w:szCs w:val="20"/>
        </w:rPr>
      </w:pPr>
      <w:r w:rsidRPr="00F470BE">
        <w:rPr>
          <w:rFonts w:ascii="Arial" w:eastAsia="Times New Roman" w:hAnsi="Arial" w:cs="Arial"/>
          <w:color w:val="auto"/>
          <w:sz w:val="20"/>
          <w:szCs w:val="20"/>
        </w:rPr>
        <w:t>Μαραθώνας, 3 -7- 2026</w:t>
      </w:r>
    </w:p>
    <w:tbl>
      <w:tblPr>
        <w:tblW w:w="7922" w:type="dxa"/>
        <w:tblInd w:w="-409" w:type="dxa"/>
        <w:tblLayout w:type="fixed"/>
        <w:tblLook w:val="04A0" w:firstRow="1" w:lastRow="0" w:firstColumn="1" w:lastColumn="0" w:noHBand="0" w:noVBand="1"/>
      </w:tblPr>
      <w:tblGrid>
        <w:gridCol w:w="3670"/>
        <w:gridCol w:w="4252"/>
      </w:tblGrid>
      <w:tr w:rsidR="00F470BE" w:rsidRPr="00152208" w14:paraId="27D5400E" w14:textId="77777777" w:rsidTr="0086510A">
        <w:tc>
          <w:tcPr>
            <w:tcW w:w="3670" w:type="dxa"/>
          </w:tcPr>
          <w:p w14:paraId="35F3C84B" w14:textId="77777777" w:rsidR="00F470BE" w:rsidRDefault="00F470BE" w:rsidP="0086510A">
            <w:pPr>
              <w:spacing w:line="300" w:lineRule="atLeast"/>
              <w:jc w:val="center"/>
              <w:rPr>
                <w:rFonts w:ascii="Arial" w:eastAsia="Calibri" w:hAnsi="Arial" w:cs="Arial"/>
                <w:b/>
                <w:bCs/>
                <w:color w:val="auto"/>
                <w:sz w:val="20"/>
                <w:szCs w:val="20"/>
              </w:rPr>
            </w:pPr>
          </w:p>
          <w:p w14:paraId="6457A921" w14:textId="77777777" w:rsidR="00F470BE" w:rsidRDefault="00F470BE" w:rsidP="0086510A">
            <w:pPr>
              <w:spacing w:line="300" w:lineRule="atLeast"/>
              <w:jc w:val="center"/>
              <w:rPr>
                <w:rFonts w:ascii="Arial" w:eastAsia="Calibri" w:hAnsi="Arial" w:cs="Arial"/>
                <w:b/>
                <w:bCs/>
                <w:color w:val="auto"/>
                <w:sz w:val="20"/>
                <w:szCs w:val="20"/>
              </w:rPr>
            </w:pPr>
          </w:p>
          <w:p w14:paraId="1200468F" w14:textId="77777777" w:rsidR="00F470BE" w:rsidRDefault="00F470BE" w:rsidP="0086510A">
            <w:pPr>
              <w:spacing w:line="300" w:lineRule="atLeast"/>
              <w:jc w:val="center"/>
              <w:rPr>
                <w:rFonts w:ascii="Arial" w:eastAsia="Calibri" w:hAnsi="Arial" w:cs="Arial"/>
                <w:b/>
                <w:bCs/>
                <w:color w:val="auto"/>
                <w:sz w:val="20"/>
                <w:szCs w:val="20"/>
              </w:rPr>
            </w:pPr>
          </w:p>
          <w:p w14:paraId="2F9FA12F" w14:textId="77777777" w:rsidR="00F470BE" w:rsidRPr="00152208" w:rsidRDefault="00F470BE" w:rsidP="0086510A">
            <w:pPr>
              <w:spacing w:line="300" w:lineRule="atLeast"/>
              <w:jc w:val="center"/>
              <w:rPr>
                <w:rFonts w:ascii="Arial" w:eastAsia="Calibri" w:hAnsi="Arial" w:cs="Arial"/>
                <w:b/>
                <w:bCs/>
                <w:color w:val="auto"/>
                <w:sz w:val="20"/>
                <w:szCs w:val="20"/>
              </w:rPr>
            </w:pPr>
            <w:r w:rsidRPr="00152208">
              <w:rPr>
                <w:rFonts w:ascii="Arial" w:eastAsia="Calibri" w:hAnsi="Arial" w:cs="Arial"/>
                <w:b/>
                <w:bCs/>
                <w:color w:val="auto"/>
                <w:sz w:val="20"/>
                <w:szCs w:val="20"/>
              </w:rPr>
              <w:t>Η Συντάξασα</w:t>
            </w:r>
          </w:p>
          <w:p w14:paraId="19F75B9F" w14:textId="77777777" w:rsidR="00F470BE" w:rsidRPr="00152208" w:rsidRDefault="00F470BE" w:rsidP="0086510A">
            <w:pPr>
              <w:spacing w:line="300" w:lineRule="atLeast"/>
              <w:jc w:val="center"/>
              <w:rPr>
                <w:rFonts w:ascii="Arial" w:eastAsia="Calibri" w:hAnsi="Arial" w:cs="Arial"/>
                <w:bCs/>
                <w:color w:val="auto"/>
                <w:sz w:val="20"/>
                <w:szCs w:val="20"/>
              </w:rPr>
            </w:pPr>
            <w:r w:rsidRPr="00152208">
              <w:rPr>
                <w:rFonts w:ascii="Arial" w:eastAsia="Calibri" w:hAnsi="Arial" w:cs="Arial"/>
                <w:bCs/>
                <w:color w:val="auto"/>
                <w:sz w:val="20"/>
                <w:szCs w:val="20"/>
              </w:rPr>
              <w:t>Η Αναπληρώτρια Προϊσταμένη Τμήματος</w:t>
            </w:r>
          </w:p>
          <w:p w14:paraId="4182AA8B" w14:textId="77777777" w:rsidR="00F470BE" w:rsidRPr="00152208" w:rsidRDefault="00F470BE" w:rsidP="0086510A">
            <w:pPr>
              <w:spacing w:line="300" w:lineRule="atLeast"/>
              <w:jc w:val="center"/>
              <w:rPr>
                <w:rFonts w:ascii="Arial" w:eastAsia="Calibri" w:hAnsi="Arial" w:cs="Arial"/>
                <w:bCs/>
                <w:color w:val="auto"/>
                <w:sz w:val="20"/>
                <w:szCs w:val="20"/>
              </w:rPr>
            </w:pPr>
            <w:r w:rsidRPr="00152208">
              <w:rPr>
                <w:rFonts w:ascii="Arial" w:eastAsia="Calibri" w:hAnsi="Arial" w:cs="Arial"/>
                <w:bCs/>
                <w:color w:val="auto"/>
                <w:sz w:val="20"/>
                <w:szCs w:val="20"/>
              </w:rPr>
              <w:t>Αποκομιδής Απορριμμάτων, Ανακυκλώσιμων Υλικών &amp;</w:t>
            </w:r>
          </w:p>
          <w:p w14:paraId="4CD570C9" w14:textId="77777777" w:rsidR="00F470BE" w:rsidRPr="00152208" w:rsidRDefault="00F470BE" w:rsidP="0086510A">
            <w:pPr>
              <w:spacing w:line="300" w:lineRule="atLeast"/>
              <w:jc w:val="center"/>
              <w:rPr>
                <w:rFonts w:ascii="Arial" w:eastAsia="Calibri" w:hAnsi="Arial" w:cs="Arial"/>
                <w:bCs/>
                <w:color w:val="auto"/>
                <w:sz w:val="20"/>
                <w:szCs w:val="20"/>
              </w:rPr>
            </w:pPr>
            <w:r w:rsidRPr="00152208">
              <w:rPr>
                <w:rFonts w:ascii="Arial" w:eastAsia="Calibri" w:hAnsi="Arial" w:cs="Arial"/>
                <w:bCs/>
                <w:color w:val="auto"/>
                <w:sz w:val="20"/>
                <w:szCs w:val="20"/>
              </w:rPr>
              <w:t>Καθαρισμού Κοινοχρήστων Χώρων</w:t>
            </w:r>
          </w:p>
          <w:p w14:paraId="3354A424" w14:textId="77777777" w:rsidR="00F470BE" w:rsidRPr="00152208" w:rsidRDefault="00F470BE" w:rsidP="0086510A">
            <w:pPr>
              <w:spacing w:line="300" w:lineRule="atLeast"/>
              <w:jc w:val="center"/>
              <w:rPr>
                <w:rFonts w:ascii="Arial" w:eastAsia="Calibri" w:hAnsi="Arial" w:cs="Arial"/>
                <w:bCs/>
                <w:color w:val="auto"/>
                <w:sz w:val="20"/>
                <w:szCs w:val="20"/>
              </w:rPr>
            </w:pPr>
            <w:r w:rsidRPr="00152208">
              <w:rPr>
                <w:rFonts w:ascii="Arial" w:eastAsia="Calibri" w:hAnsi="Arial" w:cs="Arial"/>
                <w:bCs/>
                <w:color w:val="auto"/>
                <w:sz w:val="20"/>
                <w:szCs w:val="20"/>
              </w:rPr>
              <w:t>Δήμου Μαραθώνος</w:t>
            </w:r>
          </w:p>
          <w:p w14:paraId="5129B9BE" w14:textId="77777777" w:rsidR="00F470BE" w:rsidRPr="00152208" w:rsidRDefault="00F470BE" w:rsidP="0086510A">
            <w:pPr>
              <w:overflowPunct w:val="0"/>
              <w:autoSpaceDE w:val="0"/>
              <w:autoSpaceDN w:val="0"/>
              <w:adjustRightInd w:val="0"/>
              <w:jc w:val="center"/>
              <w:textAlignment w:val="baseline"/>
              <w:rPr>
                <w:rFonts w:ascii="Arial" w:eastAsia="Times New Roman" w:hAnsi="Arial" w:cs="Arial"/>
                <w:color w:val="auto"/>
                <w:sz w:val="20"/>
                <w:szCs w:val="20"/>
              </w:rPr>
            </w:pPr>
          </w:p>
          <w:p w14:paraId="48C77E7F" w14:textId="77777777" w:rsidR="00F470BE" w:rsidRPr="00152208" w:rsidRDefault="00F470BE" w:rsidP="0086510A">
            <w:pPr>
              <w:overflowPunct w:val="0"/>
              <w:autoSpaceDE w:val="0"/>
              <w:autoSpaceDN w:val="0"/>
              <w:adjustRightInd w:val="0"/>
              <w:jc w:val="center"/>
              <w:textAlignment w:val="baseline"/>
              <w:rPr>
                <w:rFonts w:ascii="Arial" w:eastAsia="Times New Roman" w:hAnsi="Arial" w:cs="Arial"/>
                <w:color w:val="auto"/>
                <w:sz w:val="20"/>
                <w:szCs w:val="20"/>
              </w:rPr>
            </w:pPr>
          </w:p>
          <w:p w14:paraId="284CAB20" w14:textId="77777777" w:rsidR="00F470BE" w:rsidRPr="00152208" w:rsidRDefault="00F470BE" w:rsidP="0086510A">
            <w:pPr>
              <w:spacing w:line="300" w:lineRule="atLeast"/>
              <w:jc w:val="center"/>
              <w:rPr>
                <w:rFonts w:ascii="Arial" w:eastAsia="Calibri" w:hAnsi="Arial" w:cs="Arial"/>
                <w:bCs/>
                <w:color w:val="auto"/>
                <w:sz w:val="20"/>
                <w:szCs w:val="20"/>
              </w:rPr>
            </w:pPr>
            <w:r w:rsidRPr="00152208">
              <w:rPr>
                <w:rFonts w:ascii="Arial" w:eastAsia="Calibri" w:hAnsi="Arial" w:cs="Arial"/>
                <w:bCs/>
                <w:color w:val="auto"/>
                <w:sz w:val="20"/>
                <w:szCs w:val="20"/>
              </w:rPr>
              <w:t>Μέξη Σοφία</w:t>
            </w:r>
          </w:p>
        </w:tc>
        <w:tc>
          <w:tcPr>
            <w:tcW w:w="4252" w:type="dxa"/>
          </w:tcPr>
          <w:p w14:paraId="204DAE10" w14:textId="77777777" w:rsidR="00F470BE" w:rsidRDefault="00F470BE" w:rsidP="0086510A">
            <w:pPr>
              <w:spacing w:line="300" w:lineRule="atLeast"/>
              <w:jc w:val="center"/>
              <w:rPr>
                <w:rFonts w:ascii="Arial" w:eastAsia="Calibri" w:hAnsi="Arial" w:cs="Arial"/>
                <w:b/>
                <w:bCs/>
                <w:color w:val="auto"/>
                <w:sz w:val="20"/>
                <w:szCs w:val="20"/>
              </w:rPr>
            </w:pPr>
          </w:p>
          <w:p w14:paraId="5F1B6192" w14:textId="77777777" w:rsidR="00F470BE" w:rsidRDefault="00F470BE" w:rsidP="0086510A">
            <w:pPr>
              <w:spacing w:line="300" w:lineRule="atLeast"/>
              <w:jc w:val="center"/>
              <w:rPr>
                <w:rFonts w:ascii="Arial" w:eastAsia="Calibri" w:hAnsi="Arial" w:cs="Arial"/>
                <w:b/>
                <w:bCs/>
                <w:color w:val="auto"/>
                <w:sz w:val="20"/>
                <w:szCs w:val="20"/>
              </w:rPr>
            </w:pPr>
          </w:p>
          <w:p w14:paraId="387AFC00" w14:textId="77777777" w:rsidR="00F470BE" w:rsidRDefault="00F470BE" w:rsidP="0086510A">
            <w:pPr>
              <w:spacing w:line="300" w:lineRule="atLeast"/>
              <w:jc w:val="center"/>
              <w:rPr>
                <w:rFonts w:ascii="Arial" w:eastAsia="Calibri" w:hAnsi="Arial" w:cs="Arial"/>
                <w:b/>
                <w:bCs/>
                <w:color w:val="auto"/>
                <w:sz w:val="20"/>
                <w:szCs w:val="20"/>
              </w:rPr>
            </w:pPr>
          </w:p>
          <w:p w14:paraId="61225D4C" w14:textId="77777777" w:rsidR="00F470BE" w:rsidRPr="00152208" w:rsidRDefault="00F470BE" w:rsidP="0086510A">
            <w:pPr>
              <w:spacing w:line="300" w:lineRule="atLeast"/>
              <w:jc w:val="center"/>
              <w:rPr>
                <w:rFonts w:ascii="Arial" w:eastAsia="Calibri" w:hAnsi="Arial" w:cs="Arial"/>
                <w:b/>
                <w:bCs/>
                <w:color w:val="auto"/>
                <w:sz w:val="20"/>
                <w:szCs w:val="20"/>
              </w:rPr>
            </w:pPr>
            <w:r w:rsidRPr="00152208">
              <w:rPr>
                <w:rFonts w:ascii="Arial" w:eastAsia="Calibri" w:hAnsi="Arial" w:cs="Arial"/>
                <w:b/>
                <w:bCs/>
                <w:color w:val="auto"/>
                <w:sz w:val="20"/>
                <w:szCs w:val="20"/>
              </w:rPr>
              <w:t>ΘΕΩΡΗΘΗΚΕ</w:t>
            </w:r>
          </w:p>
          <w:p w14:paraId="7E620984" w14:textId="77777777" w:rsidR="00F470BE" w:rsidRPr="00152208" w:rsidRDefault="00F470BE" w:rsidP="0086510A">
            <w:pPr>
              <w:spacing w:line="300" w:lineRule="atLeast"/>
              <w:jc w:val="center"/>
              <w:rPr>
                <w:rFonts w:ascii="Arial" w:eastAsia="Calibri" w:hAnsi="Arial" w:cs="Arial"/>
                <w:bCs/>
                <w:color w:val="auto"/>
                <w:sz w:val="20"/>
                <w:szCs w:val="20"/>
              </w:rPr>
            </w:pPr>
            <w:r w:rsidRPr="00152208">
              <w:rPr>
                <w:rFonts w:ascii="Arial" w:eastAsia="Calibri" w:hAnsi="Arial" w:cs="Arial"/>
                <w:bCs/>
                <w:color w:val="auto"/>
                <w:sz w:val="20"/>
                <w:szCs w:val="20"/>
              </w:rPr>
              <w:t>Ο Αναπληρωτής Προϊστάμενος Διεύθυνσης</w:t>
            </w:r>
          </w:p>
          <w:p w14:paraId="12141626" w14:textId="77777777" w:rsidR="00F470BE" w:rsidRPr="00152208" w:rsidRDefault="00F470BE" w:rsidP="0086510A">
            <w:pPr>
              <w:spacing w:line="300" w:lineRule="atLeast"/>
              <w:jc w:val="center"/>
              <w:rPr>
                <w:rFonts w:ascii="Arial" w:eastAsia="Calibri" w:hAnsi="Arial" w:cs="Arial"/>
                <w:bCs/>
                <w:color w:val="auto"/>
                <w:sz w:val="20"/>
                <w:szCs w:val="20"/>
              </w:rPr>
            </w:pPr>
            <w:r w:rsidRPr="00152208">
              <w:rPr>
                <w:rFonts w:ascii="Arial" w:eastAsia="Calibri" w:hAnsi="Arial" w:cs="Arial"/>
                <w:bCs/>
                <w:color w:val="auto"/>
                <w:sz w:val="20"/>
                <w:szCs w:val="20"/>
              </w:rPr>
              <w:t>Καθαριότητας Ανακύκλωσης Περιβάλλοντος Πρασίνου &amp; Συντήρησης Υποδομών</w:t>
            </w:r>
          </w:p>
          <w:p w14:paraId="27A279C3" w14:textId="77777777" w:rsidR="00F470BE" w:rsidRPr="00152208" w:rsidRDefault="00F470BE" w:rsidP="0086510A">
            <w:pPr>
              <w:spacing w:line="300" w:lineRule="atLeast"/>
              <w:jc w:val="center"/>
              <w:rPr>
                <w:rFonts w:ascii="Arial" w:eastAsia="Calibri" w:hAnsi="Arial" w:cs="Arial"/>
                <w:bCs/>
                <w:color w:val="auto"/>
                <w:sz w:val="20"/>
                <w:szCs w:val="20"/>
              </w:rPr>
            </w:pPr>
            <w:r w:rsidRPr="00152208">
              <w:rPr>
                <w:rFonts w:ascii="Arial" w:eastAsia="Calibri" w:hAnsi="Arial" w:cs="Arial"/>
                <w:bCs/>
                <w:color w:val="auto"/>
                <w:sz w:val="20"/>
                <w:szCs w:val="20"/>
              </w:rPr>
              <w:t>Δήμου Μαραθώνος</w:t>
            </w:r>
          </w:p>
          <w:p w14:paraId="1F25EC08" w14:textId="77777777" w:rsidR="00F470BE" w:rsidRPr="00152208" w:rsidRDefault="00F470BE" w:rsidP="0086510A">
            <w:pPr>
              <w:spacing w:line="300" w:lineRule="atLeast"/>
              <w:jc w:val="center"/>
              <w:rPr>
                <w:rFonts w:ascii="Arial" w:eastAsia="Calibri" w:hAnsi="Arial" w:cs="Arial"/>
                <w:bCs/>
                <w:color w:val="auto"/>
                <w:sz w:val="20"/>
                <w:szCs w:val="20"/>
              </w:rPr>
            </w:pPr>
          </w:p>
          <w:p w14:paraId="0CDCBF9C" w14:textId="77777777" w:rsidR="00F470BE" w:rsidRPr="00152208" w:rsidRDefault="00F470BE" w:rsidP="0086510A">
            <w:pPr>
              <w:spacing w:line="300" w:lineRule="atLeast"/>
              <w:jc w:val="center"/>
              <w:rPr>
                <w:rFonts w:ascii="Arial" w:eastAsia="Calibri" w:hAnsi="Arial" w:cs="Arial"/>
                <w:bCs/>
                <w:color w:val="auto"/>
                <w:sz w:val="20"/>
                <w:szCs w:val="20"/>
              </w:rPr>
            </w:pPr>
          </w:p>
          <w:p w14:paraId="0BAF68D7" w14:textId="77777777" w:rsidR="00F470BE" w:rsidRPr="00152208" w:rsidRDefault="00F470BE" w:rsidP="0086510A">
            <w:pPr>
              <w:spacing w:line="300" w:lineRule="atLeast"/>
              <w:jc w:val="center"/>
              <w:rPr>
                <w:rFonts w:ascii="Arial" w:eastAsia="Calibri" w:hAnsi="Arial" w:cs="Arial"/>
                <w:bCs/>
                <w:color w:val="auto"/>
                <w:sz w:val="20"/>
                <w:szCs w:val="20"/>
              </w:rPr>
            </w:pPr>
          </w:p>
          <w:p w14:paraId="6355B72D" w14:textId="77777777" w:rsidR="00F470BE" w:rsidRPr="00152208" w:rsidRDefault="00F470BE" w:rsidP="008D1BCF">
            <w:pPr>
              <w:spacing w:line="300" w:lineRule="atLeast"/>
              <w:rPr>
                <w:rFonts w:ascii="Arial" w:eastAsia="Calibri" w:hAnsi="Arial" w:cs="Arial"/>
                <w:bCs/>
                <w:color w:val="auto"/>
                <w:sz w:val="20"/>
                <w:szCs w:val="20"/>
              </w:rPr>
            </w:pPr>
            <w:r w:rsidRPr="00152208">
              <w:rPr>
                <w:rFonts w:ascii="Arial" w:eastAsia="Calibri" w:hAnsi="Arial" w:cs="Arial"/>
                <w:bCs/>
                <w:color w:val="auto"/>
                <w:sz w:val="20"/>
                <w:szCs w:val="20"/>
              </w:rPr>
              <w:t xml:space="preserve">Φούντας Αθανάσιος </w:t>
            </w:r>
          </w:p>
          <w:p w14:paraId="6A612697" w14:textId="77777777" w:rsidR="00F470BE" w:rsidRPr="00152208" w:rsidRDefault="00F470BE" w:rsidP="0086510A">
            <w:pPr>
              <w:spacing w:line="300" w:lineRule="atLeast"/>
              <w:jc w:val="center"/>
              <w:rPr>
                <w:rFonts w:ascii="Arial" w:eastAsia="Calibri" w:hAnsi="Arial" w:cs="Arial"/>
                <w:bCs/>
                <w:color w:val="auto"/>
                <w:sz w:val="20"/>
                <w:szCs w:val="20"/>
              </w:rPr>
            </w:pPr>
          </w:p>
          <w:p w14:paraId="2C12689E" w14:textId="77777777" w:rsidR="00F470BE" w:rsidRPr="00152208" w:rsidRDefault="00F470BE" w:rsidP="0086510A">
            <w:pPr>
              <w:spacing w:line="300" w:lineRule="atLeast"/>
              <w:jc w:val="center"/>
              <w:rPr>
                <w:rFonts w:ascii="Arial" w:eastAsia="Calibri" w:hAnsi="Arial" w:cs="Arial"/>
                <w:bCs/>
                <w:color w:val="auto"/>
                <w:sz w:val="20"/>
                <w:szCs w:val="20"/>
              </w:rPr>
            </w:pPr>
          </w:p>
          <w:p w14:paraId="59442F3E" w14:textId="77777777" w:rsidR="00F470BE" w:rsidRPr="00152208" w:rsidRDefault="00F470BE" w:rsidP="0086510A">
            <w:pPr>
              <w:spacing w:line="300" w:lineRule="atLeast"/>
              <w:rPr>
                <w:rFonts w:ascii="Arial" w:eastAsia="Calibri" w:hAnsi="Arial" w:cs="Arial"/>
                <w:color w:val="auto"/>
                <w:sz w:val="20"/>
                <w:szCs w:val="20"/>
              </w:rPr>
            </w:pPr>
          </w:p>
        </w:tc>
      </w:tr>
    </w:tbl>
    <w:p w14:paraId="3B072D75" w14:textId="77777777" w:rsidR="00D2078F" w:rsidRPr="00B0168C" w:rsidRDefault="00BC5051" w:rsidP="008D1BCF">
      <w:pPr>
        <w:pStyle w:val="210"/>
        <w:keepNext/>
        <w:keepLines/>
        <w:shd w:val="clear" w:color="auto" w:fill="auto"/>
        <w:spacing w:line="240" w:lineRule="exact"/>
        <w:jc w:val="center"/>
        <w:rPr>
          <w:rStyle w:val="24"/>
          <w:rFonts w:ascii="Arial" w:hAnsi="Arial" w:cs="Arial"/>
          <w:b/>
          <w:bCs/>
        </w:rPr>
      </w:pPr>
      <w:bookmarkStart w:id="3" w:name="bookmark2"/>
      <w:r>
        <w:rPr>
          <w:rStyle w:val="24"/>
          <w:rFonts w:ascii="Arial" w:hAnsi="Arial" w:cs="Arial"/>
          <w:b/>
          <w:bCs/>
        </w:rPr>
        <w:t xml:space="preserve">2. </w:t>
      </w:r>
      <w:r w:rsidR="005046D9" w:rsidRPr="00B0168C">
        <w:rPr>
          <w:rStyle w:val="24"/>
          <w:rFonts w:ascii="Arial" w:hAnsi="Arial" w:cs="Arial"/>
          <w:b/>
          <w:bCs/>
        </w:rPr>
        <w:t>ΤΕΧΝΙΚΕΣ ΠΡΟΔΙΑΓΡΑΦΕΣ</w:t>
      </w:r>
      <w:bookmarkEnd w:id="3"/>
    </w:p>
    <w:p w14:paraId="1D67A936" w14:textId="77777777" w:rsidR="00B0168C" w:rsidRDefault="00B0168C" w:rsidP="002F18E0">
      <w:pPr>
        <w:pStyle w:val="210"/>
        <w:keepNext/>
        <w:keepLines/>
        <w:shd w:val="clear" w:color="auto" w:fill="auto"/>
        <w:spacing w:line="240" w:lineRule="exact"/>
      </w:pPr>
    </w:p>
    <w:p w14:paraId="2CD34FF0" w14:textId="77777777" w:rsidR="002A6061" w:rsidRPr="00E527C2" w:rsidRDefault="002A6061" w:rsidP="0059750C">
      <w:pPr>
        <w:pStyle w:val="21"/>
        <w:shd w:val="clear" w:color="auto" w:fill="auto"/>
        <w:spacing w:line="317" w:lineRule="exact"/>
        <w:jc w:val="both"/>
        <w:rPr>
          <w:rFonts w:ascii="Arial" w:hAnsi="Arial" w:cs="Arial"/>
          <w:color w:val="auto"/>
          <w:sz w:val="20"/>
          <w:szCs w:val="20"/>
        </w:rPr>
      </w:pPr>
      <w:r w:rsidRPr="002A6061">
        <w:rPr>
          <w:rFonts w:ascii="Arial" w:hAnsi="Arial" w:cs="Arial"/>
          <w:color w:val="auto"/>
          <w:sz w:val="20"/>
          <w:szCs w:val="20"/>
        </w:rPr>
        <w:t>Η παρούσα μελέτη αφορά στην ανάθεση υπηρεσιών εναλλακτικής διαχείρισης Αποβλήτων Εκσκαφών, Κατασκευών και Κατεδαφίσεων (ΑΕΚΚ), καθώς και υπηρεσιών συλλογής, μεταφοράς και παράδοσης σύμμεικτων ογκωδών μη επικίνδυνων αποβλήτων σε αδειοδοτημένες εγκαταστάσεις διαχείρισης προς περαιτέρω επεξεργασία.</w:t>
      </w:r>
    </w:p>
    <w:p w14:paraId="41AE836D" w14:textId="77777777" w:rsidR="0059750C" w:rsidRPr="0059750C" w:rsidRDefault="0059750C" w:rsidP="0059750C">
      <w:pPr>
        <w:pStyle w:val="21"/>
        <w:spacing w:line="317" w:lineRule="exact"/>
        <w:jc w:val="both"/>
        <w:rPr>
          <w:rFonts w:ascii="Arial" w:hAnsi="Arial" w:cs="Arial"/>
          <w:color w:val="auto"/>
          <w:sz w:val="20"/>
          <w:szCs w:val="20"/>
        </w:rPr>
      </w:pPr>
      <w:r w:rsidRPr="0059750C">
        <w:rPr>
          <w:rFonts w:ascii="Arial" w:hAnsi="Arial" w:cs="Arial"/>
          <w:color w:val="auto"/>
          <w:sz w:val="20"/>
          <w:szCs w:val="20"/>
        </w:rPr>
        <w:t>Ο Δήμος</w:t>
      </w:r>
      <w:r>
        <w:rPr>
          <w:rFonts w:ascii="Arial" w:hAnsi="Arial" w:cs="Arial"/>
          <w:color w:val="auto"/>
          <w:sz w:val="20"/>
          <w:szCs w:val="20"/>
        </w:rPr>
        <w:t xml:space="preserve"> Μαραθώνα </w:t>
      </w:r>
      <w:r w:rsidRPr="0059750C">
        <w:rPr>
          <w:rFonts w:ascii="Arial" w:hAnsi="Arial" w:cs="Arial"/>
          <w:color w:val="auto"/>
          <w:sz w:val="20"/>
          <w:szCs w:val="20"/>
        </w:rPr>
        <w:t xml:space="preserve">, είναι παραγωγός αποβλήτων προϊόντων εκσκαφών, κατασκευών και κατεδαφίσεων (Α.Ε.Κ.Κ.), τα οποία απορρίπτουν εντός και εκτός κάδων ή εγκαταλείπουν στα πεζοδρόμια οι δημότες. Τα προϊόντα αυτά μέχρι πρότινος κατέληγαν μαζί με τα υπόλοιπα αστικά απορρίμματα στο ΧΥΤΑ Φυλής. Σύμφωνα με την οδηγία της Ε.Ε. (1999/31), ΚΥΑ 29407/3508/02 απαγορεύεται η διάθεση αδρανών υλικών και εν γένει </w:t>
      </w:r>
      <w:r w:rsidRPr="0059750C">
        <w:rPr>
          <w:rFonts w:ascii="Arial" w:hAnsi="Arial" w:cs="Arial"/>
          <w:color w:val="auto"/>
          <w:sz w:val="20"/>
          <w:szCs w:val="20"/>
        </w:rPr>
        <w:lastRenderedPageBreak/>
        <w:t xml:space="preserve">μπαζών (Α.Ε.Κ.Κ) στους ΧΥΤΑ και επιβάλλεται η εναλλακτική  διαχείρισή τους </w:t>
      </w:r>
      <w:r w:rsidR="002F18E0" w:rsidRPr="0059750C">
        <w:rPr>
          <w:rFonts w:ascii="Arial" w:hAnsi="Arial" w:cs="Arial"/>
          <w:color w:val="auto"/>
          <w:sz w:val="20"/>
          <w:szCs w:val="20"/>
        </w:rPr>
        <w:t>κατ’</w:t>
      </w:r>
      <w:r w:rsidRPr="0059750C">
        <w:rPr>
          <w:rFonts w:ascii="Arial" w:hAnsi="Arial" w:cs="Arial"/>
          <w:color w:val="auto"/>
          <w:sz w:val="20"/>
          <w:szCs w:val="20"/>
        </w:rPr>
        <w:t xml:space="preserve"> εφαρμογή του Ν. 2939/2001 όπως τροποποιήθηκε και ισχύει με τον Ν. 4496/2017 και σύμφωνα με τους ειδικούς όρους της ΚΥΑ 36259/1757/Ε 103 (ΦΕΚ 1312/τεύχος Β΄/2010) με θέμα “Μέτρα, όροι και πρόγραμμα για την εναλλακτική διαχείριση των αποβλήτων από εκσκαφές, κατασκευές και κατεδαφίσεις (Α.Ε.Κ.Κ) ”.</w:t>
      </w:r>
    </w:p>
    <w:p w14:paraId="5EF4D33F" w14:textId="77777777" w:rsidR="003C33D8" w:rsidRDefault="0059750C" w:rsidP="0059750C">
      <w:pPr>
        <w:pStyle w:val="21"/>
        <w:shd w:val="clear" w:color="auto" w:fill="auto"/>
        <w:spacing w:line="317" w:lineRule="exact"/>
        <w:jc w:val="both"/>
        <w:rPr>
          <w:rFonts w:ascii="Arial" w:hAnsi="Arial" w:cs="Arial"/>
          <w:color w:val="auto"/>
          <w:sz w:val="20"/>
          <w:szCs w:val="20"/>
        </w:rPr>
      </w:pPr>
      <w:r w:rsidRPr="0059750C">
        <w:rPr>
          <w:rFonts w:ascii="Arial" w:hAnsi="Arial" w:cs="Arial"/>
          <w:color w:val="auto"/>
          <w:sz w:val="20"/>
          <w:szCs w:val="20"/>
        </w:rPr>
        <w:t>Ο ΧΥΤΑ Φυλής δεν δέχεται πλέον στις εγκαταστάσεις του την απόρριψη των Α.Ε.Κ.Κ. , τα οποία πλέον θα πρέπει να συλλέγονται και να μεταφέρονται σε εγκαταστάσεις συστήματος εναλλακτικής διαχείρισής τους, όπου αποθηκεύονται προσωρινά, επεξεργάζονται (διαλογή και τεμαχισμός ) και αξιοποιούνται.</w:t>
      </w:r>
    </w:p>
    <w:p w14:paraId="7159123E" w14:textId="77777777" w:rsidR="0059750C" w:rsidRDefault="0059750C" w:rsidP="0059750C">
      <w:pPr>
        <w:pStyle w:val="21"/>
        <w:shd w:val="clear" w:color="auto" w:fill="auto"/>
        <w:spacing w:line="317" w:lineRule="exact"/>
        <w:jc w:val="both"/>
        <w:rPr>
          <w:rFonts w:ascii="Arial" w:hAnsi="Arial" w:cs="Arial"/>
          <w:color w:val="auto"/>
          <w:sz w:val="20"/>
          <w:szCs w:val="20"/>
        </w:rPr>
      </w:pPr>
      <w:r w:rsidRPr="0059750C">
        <w:rPr>
          <w:rFonts w:ascii="Arial" w:hAnsi="Arial" w:cs="Arial"/>
          <w:color w:val="auto"/>
          <w:sz w:val="20"/>
          <w:szCs w:val="20"/>
        </w:rPr>
        <w:t>Επειδή ο Δήμος μας,  δε διαθέτει την απαιτούμενη  άδεια συλλογής και μεταφοράς μη επικίνδυνων στερεών αποβλήτων, δε μπορεί να συνεργαστεί απευθείας με το Συλλογικό Σύστημα Ανακύκλωσης. Ως εκ τούτου  θα πρέπει να απευθυνθεί σε ιδιωτική εταιρεία που διαθέτει τις  ανάλογες άδειες  και εξοπλισμό  για την εκτέλεση αυτών των  εργασιών .</w:t>
      </w:r>
    </w:p>
    <w:p w14:paraId="011DC61E" w14:textId="77777777" w:rsidR="0059750C" w:rsidRPr="0059750C" w:rsidRDefault="0059750C" w:rsidP="0059750C">
      <w:pPr>
        <w:pStyle w:val="21"/>
        <w:spacing w:line="317" w:lineRule="exact"/>
        <w:jc w:val="both"/>
        <w:rPr>
          <w:rFonts w:ascii="Arial" w:hAnsi="Arial" w:cs="Arial"/>
          <w:color w:val="auto"/>
          <w:sz w:val="20"/>
          <w:szCs w:val="20"/>
        </w:rPr>
      </w:pPr>
      <w:r>
        <w:rPr>
          <w:rFonts w:ascii="Arial" w:hAnsi="Arial" w:cs="Arial"/>
          <w:color w:val="auto"/>
          <w:sz w:val="20"/>
          <w:szCs w:val="20"/>
        </w:rPr>
        <w:t>Επίσης ο Δήμος Μαραθώνα</w:t>
      </w:r>
      <w:r w:rsidRPr="0059750C">
        <w:rPr>
          <w:rFonts w:ascii="Arial" w:hAnsi="Arial" w:cs="Arial"/>
          <w:color w:val="auto"/>
          <w:sz w:val="20"/>
          <w:szCs w:val="20"/>
        </w:rPr>
        <w:t xml:space="preserve"> συλλέγει καθημερινά με το προσωπικό, τα οχήματα και  μηχανήματα της Διεύθυνσης Καθαριότητας, Ανακύκλωσης, Περιβάλλοντος, Πρασίνου από διάφορα σημεία του δήμου, ογκώδη απορρίμματα (στρώματα , άχρηστα έπιπλα </w:t>
      </w:r>
      <w:r w:rsidR="002F18E0" w:rsidRPr="0059750C">
        <w:rPr>
          <w:rFonts w:ascii="Arial" w:hAnsi="Arial" w:cs="Arial"/>
          <w:color w:val="auto"/>
          <w:sz w:val="20"/>
          <w:szCs w:val="20"/>
        </w:rPr>
        <w:t>κ.ά.</w:t>
      </w:r>
      <w:r w:rsidRPr="0059750C">
        <w:rPr>
          <w:rFonts w:ascii="Arial" w:hAnsi="Arial" w:cs="Arial"/>
          <w:color w:val="auto"/>
          <w:sz w:val="20"/>
          <w:szCs w:val="20"/>
        </w:rPr>
        <w:t xml:space="preserve"> )  , που προκύπτουν από δημότες και από εργασίες του δήμου και τα οποία μεταφέρονται για προσωρινή αποθήκευση στο χώρο του Σταθμού μεταφόρτωσης Απορριμμάτων , με σκοπό την περαιτέρω νόμιμη τελική διάθεση τους .</w:t>
      </w:r>
    </w:p>
    <w:p w14:paraId="6E462E75" w14:textId="77777777" w:rsidR="0059750C" w:rsidRDefault="0059750C" w:rsidP="0059750C">
      <w:pPr>
        <w:pStyle w:val="21"/>
        <w:shd w:val="clear" w:color="auto" w:fill="auto"/>
        <w:spacing w:line="317" w:lineRule="exact"/>
        <w:jc w:val="both"/>
        <w:rPr>
          <w:rFonts w:ascii="Arial" w:hAnsi="Arial" w:cs="Arial"/>
          <w:color w:val="auto"/>
          <w:sz w:val="20"/>
          <w:szCs w:val="20"/>
        </w:rPr>
      </w:pPr>
      <w:r w:rsidRPr="0059750C">
        <w:rPr>
          <w:rFonts w:ascii="Arial" w:hAnsi="Arial" w:cs="Arial"/>
          <w:color w:val="auto"/>
          <w:sz w:val="20"/>
          <w:szCs w:val="20"/>
        </w:rPr>
        <w:t xml:space="preserve">Τα παραπάνω απόβλητα περιέχουν και σύμμεικτα απορρίμματα, καθόσον οι δημότες απορρίπτουν τα ογκώδη αναμεμειγμένα με άλλα στερεά απόβλητα (σακούλες, κλαδιά, χαρτόνια, γυαλιά, πλαστικά κ.λ.π.) και τα οποία ο δήμος δεν δύναται να διαχειριστεί καθώς δεν διαθέτει </w:t>
      </w:r>
      <w:r w:rsidR="002F18E0" w:rsidRPr="0059750C">
        <w:rPr>
          <w:rFonts w:ascii="Arial" w:hAnsi="Arial" w:cs="Arial"/>
          <w:color w:val="auto"/>
          <w:sz w:val="20"/>
          <w:szCs w:val="20"/>
        </w:rPr>
        <w:t>Αδειοδοτημένη</w:t>
      </w:r>
      <w:r w:rsidRPr="0059750C">
        <w:rPr>
          <w:rFonts w:ascii="Arial" w:hAnsi="Arial" w:cs="Arial"/>
          <w:color w:val="auto"/>
          <w:sz w:val="20"/>
          <w:szCs w:val="20"/>
        </w:rPr>
        <w:t xml:space="preserve"> Μονάδα για την  Επεξεργασία των ως ανωτέρω περιγραφόμενων αποβλήτων  ( µε </w:t>
      </w:r>
      <w:r w:rsidR="002F18E0" w:rsidRPr="0059750C">
        <w:rPr>
          <w:rFonts w:ascii="Arial" w:hAnsi="Arial" w:cs="Arial"/>
          <w:color w:val="auto"/>
          <w:sz w:val="20"/>
          <w:szCs w:val="20"/>
        </w:rPr>
        <w:t>Άδεια</w:t>
      </w:r>
      <w:r w:rsidRPr="0059750C">
        <w:rPr>
          <w:rFonts w:ascii="Arial" w:hAnsi="Arial" w:cs="Arial"/>
          <w:color w:val="auto"/>
          <w:sz w:val="20"/>
          <w:szCs w:val="20"/>
        </w:rPr>
        <w:t xml:space="preserve"> Λειτουργίας Εγκατάστασης και Απόφαση Έγκρισης  Περιβαλλοντικών  Όρων  (ΑΕΠΟ) και δοθέντος ότι </w:t>
      </w:r>
      <w:r w:rsidR="002F18E0" w:rsidRPr="0059750C">
        <w:rPr>
          <w:rFonts w:ascii="Arial" w:hAnsi="Arial" w:cs="Arial"/>
          <w:color w:val="auto"/>
          <w:sz w:val="20"/>
          <w:szCs w:val="20"/>
        </w:rPr>
        <w:t>σύμφωνα</w:t>
      </w:r>
      <w:r w:rsidRPr="0059750C">
        <w:rPr>
          <w:rFonts w:ascii="Arial" w:hAnsi="Arial" w:cs="Arial"/>
          <w:color w:val="auto"/>
          <w:sz w:val="20"/>
          <w:szCs w:val="20"/>
        </w:rPr>
        <w:t xml:space="preserve"> µε τους </w:t>
      </w:r>
      <w:r w:rsidR="002F18E0" w:rsidRPr="0059750C">
        <w:rPr>
          <w:rFonts w:ascii="Arial" w:hAnsi="Arial" w:cs="Arial"/>
          <w:color w:val="auto"/>
          <w:sz w:val="20"/>
          <w:szCs w:val="20"/>
        </w:rPr>
        <w:t>κανονισμούς</w:t>
      </w:r>
      <w:r w:rsidRPr="0059750C">
        <w:rPr>
          <w:rFonts w:ascii="Arial" w:hAnsi="Arial" w:cs="Arial"/>
          <w:color w:val="auto"/>
          <w:sz w:val="20"/>
          <w:szCs w:val="20"/>
        </w:rPr>
        <w:t xml:space="preserve"> του ΧΥΤΑ, ογκώδη απορρίµµατα όπως έπιπλα, </w:t>
      </w:r>
      <w:r w:rsidR="002F18E0" w:rsidRPr="0059750C">
        <w:rPr>
          <w:rFonts w:ascii="Arial" w:hAnsi="Arial" w:cs="Arial"/>
          <w:color w:val="auto"/>
          <w:sz w:val="20"/>
          <w:szCs w:val="20"/>
        </w:rPr>
        <w:t>στρώματα</w:t>
      </w:r>
      <w:r w:rsidRPr="0059750C">
        <w:rPr>
          <w:rFonts w:ascii="Arial" w:hAnsi="Arial" w:cs="Arial"/>
          <w:color w:val="auto"/>
          <w:sz w:val="20"/>
          <w:szCs w:val="20"/>
        </w:rPr>
        <w:t xml:space="preserve">, ξύλα κ.λπ., προτού οδηγηθούν για απόρριψη στο ΧΥΤΑ., θα πρέπει υποχρεωτικά να υποστούν διαλογή. Ελλείψει τεχνογνωσίας, ειδικευμένου και επαρκούς προσωπικού και επαρκών τεχνικών µέσων από πλευράς του </w:t>
      </w:r>
      <w:r w:rsidR="002F18E0" w:rsidRPr="0059750C">
        <w:rPr>
          <w:rFonts w:ascii="Arial" w:hAnsi="Arial" w:cs="Arial"/>
          <w:color w:val="auto"/>
          <w:sz w:val="20"/>
          <w:szCs w:val="20"/>
        </w:rPr>
        <w:t>Δήμου</w:t>
      </w:r>
      <w:r w:rsidR="00225236">
        <w:rPr>
          <w:rFonts w:ascii="Arial" w:hAnsi="Arial" w:cs="Arial"/>
          <w:color w:val="auto"/>
          <w:sz w:val="20"/>
          <w:szCs w:val="20"/>
        </w:rPr>
        <w:t xml:space="preserve"> </w:t>
      </w:r>
      <w:r w:rsidRPr="0059750C">
        <w:rPr>
          <w:rFonts w:ascii="Arial" w:hAnsi="Arial" w:cs="Arial"/>
          <w:color w:val="auto"/>
          <w:sz w:val="20"/>
          <w:szCs w:val="20"/>
        </w:rPr>
        <w:t>Μαραθώνος, είναι απαραίτητο να αναλάβει τις εργασίες αυτές Ανάδοχος εταιρεία .</w:t>
      </w:r>
    </w:p>
    <w:p w14:paraId="15713C3D" w14:textId="77777777" w:rsidR="0059750C" w:rsidRPr="00276033" w:rsidRDefault="0059750C" w:rsidP="0059750C">
      <w:pPr>
        <w:pStyle w:val="21"/>
        <w:spacing w:line="317" w:lineRule="exact"/>
        <w:ind w:firstLine="360"/>
        <w:jc w:val="both"/>
        <w:rPr>
          <w:rFonts w:ascii="Arial" w:hAnsi="Arial" w:cs="Arial"/>
          <w:color w:val="auto"/>
          <w:sz w:val="20"/>
          <w:szCs w:val="20"/>
        </w:rPr>
      </w:pPr>
      <w:r w:rsidRPr="00276033">
        <w:rPr>
          <w:rFonts w:ascii="Arial" w:hAnsi="Arial" w:cs="Arial"/>
          <w:color w:val="auto"/>
          <w:sz w:val="20"/>
          <w:szCs w:val="20"/>
        </w:rPr>
        <w:t xml:space="preserve">Η συλλογή, μεταφορά &amp; διαχείριση των κατά τα ανωτέρω περιγραφόμενων αποβλήτων θα πραγματοποιείται ως εξής : </w:t>
      </w:r>
    </w:p>
    <w:p w14:paraId="3420A73C" w14:textId="77777777" w:rsidR="0059750C" w:rsidRPr="00276033" w:rsidRDefault="0059750C" w:rsidP="0059750C">
      <w:pPr>
        <w:pStyle w:val="21"/>
        <w:spacing w:line="317" w:lineRule="exact"/>
        <w:ind w:firstLine="360"/>
        <w:jc w:val="both"/>
        <w:rPr>
          <w:rFonts w:ascii="Arial" w:hAnsi="Arial" w:cs="Arial"/>
          <w:color w:val="auto"/>
          <w:sz w:val="20"/>
          <w:szCs w:val="20"/>
        </w:rPr>
      </w:pPr>
      <w:r w:rsidRPr="00276033">
        <w:rPr>
          <w:rFonts w:ascii="Arial" w:hAnsi="Arial" w:cs="Arial"/>
          <w:b/>
          <w:color w:val="auto"/>
          <w:sz w:val="20"/>
          <w:szCs w:val="20"/>
        </w:rPr>
        <w:t>Για την διαχείριση των ΑΕΚΚ</w:t>
      </w:r>
      <w:r w:rsidRPr="00276033">
        <w:rPr>
          <w:rFonts w:ascii="Arial" w:hAnsi="Arial" w:cs="Arial"/>
          <w:color w:val="auto"/>
          <w:sz w:val="20"/>
          <w:szCs w:val="20"/>
        </w:rPr>
        <w:t xml:space="preserve"> ( 17</w:t>
      </w:r>
      <w:r w:rsidRPr="00276033">
        <w:rPr>
          <w:rFonts w:ascii="Arial" w:hAnsi="Arial" w:cs="Arial"/>
          <w:color w:val="auto"/>
          <w:sz w:val="20"/>
          <w:szCs w:val="20"/>
          <w:vertAlign w:val="superscript"/>
        </w:rPr>
        <w:t>η</w:t>
      </w:r>
      <w:r w:rsidRPr="00276033">
        <w:rPr>
          <w:rFonts w:ascii="Arial" w:hAnsi="Arial" w:cs="Arial"/>
          <w:color w:val="auto"/>
          <w:sz w:val="20"/>
          <w:szCs w:val="20"/>
        </w:rPr>
        <w:t xml:space="preserve"> ομάδα του Ευρωπαϊκού Καταλόγου Αποβλήτων )  θα τοποθετηθούν από την ανάδοχο εταιρεία και σε σημεία υποδείξεως της αρμόδιας υπηρεσίας του Δήμου μας </w:t>
      </w:r>
      <w:r w:rsidR="002F18E0" w:rsidRPr="00276033">
        <w:rPr>
          <w:rFonts w:ascii="Arial" w:hAnsi="Arial" w:cs="Arial"/>
          <w:color w:val="auto"/>
          <w:sz w:val="20"/>
          <w:szCs w:val="20"/>
        </w:rPr>
        <w:t>skip container</w:t>
      </w:r>
      <w:r w:rsidRPr="00276033">
        <w:rPr>
          <w:rFonts w:ascii="Arial" w:hAnsi="Arial" w:cs="Arial"/>
          <w:color w:val="auto"/>
          <w:sz w:val="20"/>
          <w:szCs w:val="20"/>
        </w:rPr>
        <w:t xml:space="preserve"> ( τύπου σκάφης ) συνήθους χωρητικότητας 7-8 κ.μ. Τα εν  λόγω μέσα προσωρινής αποθήκευσης θα πρέπει να διατίθενται από τον ανάδοχο καθ’</w:t>
      </w:r>
      <w:r w:rsidR="00497737" w:rsidRPr="00276033">
        <w:rPr>
          <w:rFonts w:ascii="Arial" w:hAnsi="Arial" w:cs="Arial"/>
          <w:color w:val="auto"/>
          <w:sz w:val="20"/>
          <w:szCs w:val="20"/>
        </w:rPr>
        <w:t xml:space="preserve"> </w:t>
      </w:r>
      <w:r w:rsidR="00471442" w:rsidRPr="00276033">
        <w:rPr>
          <w:rFonts w:ascii="Arial" w:hAnsi="Arial" w:cs="Arial"/>
          <w:color w:val="auto"/>
          <w:sz w:val="20"/>
          <w:szCs w:val="20"/>
        </w:rPr>
        <w:t>όλη</w:t>
      </w:r>
      <w:r w:rsidRPr="00276033">
        <w:rPr>
          <w:rFonts w:ascii="Arial" w:hAnsi="Arial" w:cs="Arial"/>
          <w:color w:val="auto"/>
          <w:sz w:val="20"/>
          <w:szCs w:val="20"/>
        </w:rPr>
        <w:t xml:space="preserve"> τη διάρκεια της σύμβασης, για τον σκοπό αυτό και όταν γεμίζουν και καθ</w:t>
      </w:r>
      <w:r w:rsidR="00471442" w:rsidRPr="00276033">
        <w:rPr>
          <w:rFonts w:ascii="Arial" w:hAnsi="Arial" w:cs="Arial"/>
          <w:color w:val="auto"/>
          <w:sz w:val="20"/>
          <w:szCs w:val="20"/>
        </w:rPr>
        <w:t>’</w:t>
      </w:r>
      <w:r w:rsidRPr="00276033">
        <w:rPr>
          <w:rFonts w:ascii="Arial" w:hAnsi="Arial" w:cs="Arial"/>
          <w:color w:val="auto"/>
          <w:sz w:val="20"/>
          <w:szCs w:val="20"/>
        </w:rPr>
        <w:t xml:space="preserve"> υπόδειξη της αρμόδιας υπηρεσίας θα απομακρύνονται και θα αντικαθίστανται με κενά . </w:t>
      </w:r>
    </w:p>
    <w:p w14:paraId="63BC6FAD" w14:textId="77777777" w:rsidR="0059750C" w:rsidRPr="005B2E7D" w:rsidRDefault="0059750C" w:rsidP="0059750C">
      <w:pPr>
        <w:pStyle w:val="21"/>
        <w:spacing w:line="317" w:lineRule="exact"/>
        <w:ind w:firstLine="360"/>
        <w:jc w:val="both"/>
        <w:rPr>
          <w:rFonts w:ascii="Arial" w:hAnsi="Arial" w:cs="Arial"/>
          <w:color w:val="auto"/>
          <w:sz w:val="20"/>
          <w:szCs w:val="20"/>
        </w:rPr>
      </w:pPr>
      <w:r w:rsidRPr="00276033">
        <w:rPr>
          <w:rFonts w:ascii="Arial" w:hAnsi="Arial" w:cs="Arial"/>
          <w:color w:val="auto"/>
          <w:sz w:val="20"/>
          <w:szCs w:val="20"/>
        </w:rPr>
        <w:t xml:space="preserve">Εναλλακτικά </w:t>
      </w:r>
      <w:r w:rsidR="00471442" w:rsidRPr="00276033">
        <w:rPr>
          <w:rFonts w:ascii="Arial" w:hAnsi="Arial" w:cs="Arial"/>
          <w:color w:val="auto"/>
          <w:sz w:val="20"/>
          <w:szCs w:val="20"/>
        </w:rPr>
        <w:t xml:space="preserve">ο ανάδοχος </w:t>
      </w:r>
      <w:r w:rsidRPr="00276033">
        <w:rPr>
          <w:rFonts w:ascii="Arial" w:hAnsi="Arial" w:cs="Arial"/>
          <w:color w:val="auto"/>
          <w:sz w:val="20"/>
          <w:szCs w:val="20"/>
        </w:rPr>
        <w:t>θα πρέπει να διαθέτει φορτηγά οχήματα με ανατροπή , κατάλληλα για την</w:t>
      </w:r>
      <w:r w:rsidR="00471442" w:rsidRPr="00276033">
        <w:rPr>
          <w:rFonts w:ascii="Arial" w:hAnsi="Arial" w:cs="Arial"/>
          <w:color w:val="auto"/>
          <w:sz w:val="20"/>
          <w:szCs w:val="20"/>
        </w:rPr>
        <w:t xml:space="preserve"> φόρτωση και </w:t>
      </w:r>
      <w:r w:rsidRPr="00276033">
        <w:rPr>
          <w:rFonts w:ascii="Arial" w:hAnsi="Arial" w:cs="Arial"/>
          <w:color w:val="auto"/>
          <w:sz w:val="20"/>
          <w:szCs w:val="20"/>
        </w:rPr>
        <w:t xml:space="preserve">μεταφορά </w:t>
      </w:r>
      <w:r w:rsidR="00471442" w:rsidRPr="00276033">
        <w:rPr>
          <w:rFonts w:ascii="Arial" w:hAnsi="Arial" w:cs="Arial"/>
          <w:color w:val="auto"/>
          <w:sz w:val="20"/>
          <w:szCs w:val="20"/>
        </w:rPr>
        <w:t xml:space="preserve">των </w:t>
      </w:r>
      <w:r w:rsidRPr="00276033">
        <w:rPr>
          <w:rFonts w:ascii="Arial" w:hAnsi="Arial" w:cs="Arial"/>
          <w:color w:val="auto"/>
          <w:sz w:val="20"/>
          <w:szCs w:val="20"/>
        </w:rPr>
        <w:t>ΑΕΚΚ . Η διαδικασία θα πραγματοποιείται με απευθείας φόρτωση από μέσα και προσωπικό του Δήμου Μαραθώνα</w:t>
      </w:r>
      <w:r w:rsidR="00471442" w:rsidRPr="00276033">
        <w:rPr>
          <w:rFonts w:ascii="Arial" w:hAnsi="Arial" w:cs="Arial"/>
          <w:color w:val="auto"/>
          <w:sz w:val="20"/>
          <w:szCs w:val="20"/>
        </w:rPr>
        <w:t xml:space="preserve"> στα οχήματα του αναδόχου</w:t>
      </w:r>
      <w:r w:rsidRPr="00276033">
        <w:rPr>
          <w:rFonts w:ascii="Arial" w:hAnsi="Arial" w:cs="Arial"/>
          <w:color w:val="auto"/>
          <w:sz w:val="20"/>
          <w:szCs w:val="20"/>
        </w:rPr>
        <w:t xml:space="preserve"> . Προβλέπεται η παραμονή του φορτηγού στον </w:t>
      </w:r>
      <w:r w:rsidRPr="00276033">
        <w:rPr>
          <w:rFonts w:ascii="Arial" w:hAnsi="Arial" w:cs="Arial"/>
          <w:color w:val="auto"/>
          <w:sz w:val="20"/>
          <w:szCs w:val="20"/>
        </w:rPr>
        <w:lastRenderedPageBreak/>
        <w:t>τόπο της φόρτωσης  για όσο χρόνο χρειάζεται προκειμένου να ολοκληρώνεται η συνολική διαδικασία</w:t>
      </w:r>
      <w:r w:rsidRPr="00497737">
        <w:rPr>
          <w:rFonts w:ascii="Arial" w:hAnsi="Arial" w:cs="Arial"/>
          <w:color w:val="0000FF"/>
          <w:sz w:val="20"/>
          <w:szCs w:val="20"/>
        </w:rPr>
        <w:t>.</w:t>
      </w:r>
    </w:p>
    <w:p w14:paraId="4F15399B" w14:textId="77777777" w:rsidR="0059750C" w:rsidRPr="00C95089" w:rsidRDefault="0059750C" w:rsidP="0059750C">
      <w:pPr>
        <w:pStyle w:val="21"/>
        <w:spacing w:line="317" w:lineRule="exact"/>
        <w:ind w:firstLine="360"/>
        <w:jc w:val="both"/>
        <w:rPr>
          <w:rFonts w:ascii="Arial" w:hAnsi="Arial" w:cs="Arial"/>
          <w:color w:val="auto"/>
          <w:sz w:val="20"/>
          <w:szCs w:val="20"/>
        </w:rPr>
      </w:pPr>
      <w:r w:rsidRPr="00C95089">
        <w:rPr>
          <w:rFonts w:ascii="Arial" w:hAnsi="Arial" w:cs="Arial"/>
          <w:color w:val="auto"/>
          <w:sz w:val="20"/>
          <w:szCs w:val="20"/>
        </w:rPr>
        <w:t>Ανάδοχος έχει την υποχρέωση να διαχειρίζεται τα ΑΕΚΚ σύμφωνα με τον Ν.4819/2021 και την ΚΥΑ 36259/1757/Ε103-24/08/10. Ο Ανάδοχος οφείλει να αποδώσει την χρηματική εισφορά στο Συλλογικό Σύστημα Εναλλακτικής Διαχείρισης ΑΕΚΚ με το οποίο είναι συμβεβλημένος, προσκομίζοντας στην Υπηρεσία του Δήμου σχετικό αποδεικτικό έγγραφο περί  εξόφλησής της κατά την διαδικασία τιμολόγησής της προς τον Δήμο</w:t>
      </w:r>
      <w:r>
        <w:rPr>
          <w:rFonts w:ascii="Arial" w:hAnsi="Arial" w:cs="Arial"/>
          <w:color w:val="auto"/>
          <w:sz w:val="20"/>
          <w:szCs w:val="20"/>
        </w:rPr>
        <w:t xml:space="preserve"> Μαραθώνα . </w:t>
      </w:r>
    </w:p>
    <w:p w14:paraId="7C4FCF83" w14:textId="77777777" w:rsidR="0059750C" w:rsidRPr="000B7C87" w:rsidRDefault="0059750C" w:rsidP="00E34E19">
      <w:pPr>
        <w:pStyle w:val="21"/>
        <w:shd w:val="clear" w:color="auto" w:fill="auto"/>
        <w:spacing w:line="317" w:lineRule="exact"/>
        <w:jc w:val="both"/>
        <w:rPr>
          <w:rFonts w:ascii="Arial" w:hAnsi="Arial" w:cs="Arial"/>
          <w:color w:val="auto"/>
          <w:sz w:val="20"/>
          <w:szCs w:val="20"/>
        </w:rPr>
      </w:pPr>
      <w:r>
        <w:rPr>
          <w:rFonts w:ascii="Arial" w:hAnsi="Arial" w:cs="Arial"/>
          <w:b/>
          <w:color w:val="auto"/>
          <w:sz w:val="20"/>
          <w:szCs w:val="20"/>
        </w:rPr>
        <w:t xml:space="preserve">Για την διαχείριση των ογκωδών απορριμμάτων </w:t>
      </w:r>
      <w:r w:rsidRPr="001270DE">
        <w:rPr>
          <w:rFonts w:ascii="Arial" w:hAnsi="Arial" w:cs="Arial"/>
          <w:color w:val="auto"/>
          <w:sz w:val="20"/>
          <w:szCs w:val="20"/>
        </w:rPr>
        <w:t>( 20</w:t>
      </w:r>
      <w:r w:rsidRPr="001270DE">
        <w:rPr>
          <w:rFonts w:ascii="Arial" w:hAnsi="Arial" w:cs="Arial"/>
          <w:color w:val="auto"/>
          <w:sz w:val="20"/>
          <w:szCs w:val="20"/>
          <w:vertAlign w:val="superscript"/>
        </w:rPr>
        <w:t>η</w:t>
      </w:r>
      <w:r w:rsidRPr="001270DE">
        <w:rPr>
          <w:rFonts w:ascii="Arial" w:hAnsi="Arial" w:cs="Arial"/>
          <w:color w:val="auto"/>
          <w:sz w:val="20"/>
          <w:szCs w:val="20"/>
        </w:rPr>
        <w:t xml:space="preserve"> ομάδα του Ευρωπαϊκού</w:t>
      </w:r>
      <w:r>
        <w:rPr>
          <w:rFonts w:ascii="Arial" w:hAnsi="Arial" w:cs="Arial"/>
          <w:color w:val="auto"/>
          <w:sz w:val="20"/>
          <w:szCs w:val="20"/>
        </w:rPr>
        <w:t xml:space="preserve"> Καταλόγου Αποβλήτων )</w:t>
      </w:r>
      <w:r w:rsidR="00E34E19">
        <w:rPr>
          <w:rFonts w:ascii="Arial" w:hAnsi="Arial" w:cs="Arial"/>
          <w:b/>
          <w:color w:val="auto"/>
          <w:sz w:val="20"/>
          <w:szCs w:val="20"/>
        </w:rPr>
        <w:t xml:space="preserve">. </w:t>
      </w:r>
      <w:r w:rsidRPr="001270DE">
        <w:rPr>
          <w:rFonts w:ascii="Arial" w:hAnsi="Arial" w:cs="Arial"/>
          <w:b/>
          <w:color w:val="auto"/>
          <w:sz w:val="20"/>
          <w:szCs w:val="20"/>
        </w:rPr>
        <w:t>Ο Δήμος θα συλλέγει</w:t>
      </w:r>
      <w:r w:rsidRPr="000B7C87">
        <w:rPr>
          <w:rFonts w:ascii="Arial" w:hAnsi="Arial" w:cs="Arial"/>
          <w:color w:val="auto"/>
          <w:sz w:val="20"/>
          <w:szCs w:val="20"/>
        </w:rPr>
        <w:t xml:space="preserve"> με δικά του μέσα &amp; προσωπικό τα</w:t>
      </w:r>
      <w:r>
        <w:rPr>
          <w:rFonts w:ascii="Arial" w:hAnsi="Arial" w:cs="Arial"/>
          <w:color w:val="auto"/>
          <w:sz w:val="20"/>
          <w:szCs w:val="20"/>
        </w:rPr>
        <w:t xml:space="preserve"> ως άνω</w:t>
      </w:r>
      <w:r w:rsidRPr="000B7C87">
        <w:rPr>
          <w:rFonts w:ascii="Arial" w:hAnsi="Arial" w:cs="Arial"/>
          <w:color w:val="auto"/>
          <w:sz w:val="20"/>
          <w:szCs w:val="20"/>
        </w:rPr>
        <w:t xml:space="preserve"> μη επικίνδυνα στερεά απόβλητα, και θα τα εναποθέτει τα εναποθέτει σε κάδους κοντέινερ ( </w:t>
      </w:r>
      <w:r w:rsidRPr="000B7C87">
        <w:rPr>
          <w:rFonts w:ascii="Arial" w:hAnsi="Arial" w:cs="Arial"/>
          <w:color w:val="auto"/>
          <w:sz w:val="20"/>
          <w:szCs w:val="20"/>
          <w:lang w:val="en-US"/>
        </w:rPr>
        <w:t>open</w:t>
      </w:r>
      <w:r w:rsidR="00395117">
        <w:rPr>
          <w:rFonts w:ascii="Arial" w:hAnsi="Arial" w:cs="Arial"/>
          <w:color w:val="auto"/>
          <w:sz w:val="20"/>
          <w:szCs w:val="20"/>
        </w:rPr>
        <w:t xml:space="preserve"> </w:t>
      </w:r>
      <w:r w:rsidRPr="000B7C87">
        <w:rPr>
          <w:rFonts w:ascii="Arial" w:hAnsi="Arial" w:cs="Arial"/>
          <w:color w:val="auto"/>
          <w:sz w:val="20"/>
          <w:szCs w:val="20"/>
          <w:lang w:val="en-US"/>
        </w:rPr>
        <w:t>top</w:t>
      </w:r>
      <w:r w:rsidR="00395117">
        <w:rPr>
          <w:rFonts w:ascii="Arial" w:hAnsi="Arial" w:cs="Arial"/>
          <w:color w:val="auto"/>
          <w:sz w:val="20"/>
          <w:szCs w:val="20"/>
        </w:rPr>
        <w:t xml:space="preserve"> </w:t>
      </w:r>
      <w:r w:rsidRPr="000B7C87">
        <w:rPr>
          <w:rFonts w:ascii="Arial" w:hAnsi="Arial" w:cs="Arial"/>
          <w:color w:val="auto"/>
          <w:sz w:val="20"/>
          <w:szCs w:val="20"/>
          <w:lang w:val="en-US"/>
        </w:rPr>
        <w:t>container</w:t>
      </w:r>
      <w:r w:rsidR="00395117">
        <w:rPr>
          <w:rFonts w:ascii="Arial" w:hAnsi="Arial" w:cs="Arial"/>
          <w:color w:val="auto"/>
          <w:sz w:val="20"/>
          <w:szCs w:val="20"/>
        </w:rPr>
        <w:t xml:space="preserve"> </w:t>
      </w:r>
      <w:r w:rsidRPr="000B7C87">
        <w:rPr>
          <w:rFonts w:ascii="Arial" w:hAnsi="Arial" w:cs="Arial"/>
          <w:color w:val="auto"/>
          <w:sz w:val="20"/>
          <w:szCs w:val="20"/>
        </w:rPr>
        <w:t>) χωρητικότητας 30 -</w:t>
      </w:r>
      <w:r w:rsidR="00395117">
        <w:rPr>
          <w:rFonts w:ascii="Arial" w:hAnsi="Arial" w:cs="Arial"/>
          <w:color w:val="auto"/>
          <w:sz w:val="20"/>
          <w:szCs w:val="20"/>
        </w:rPr>
        <w:t xml:space="preserve"> </w:t>
      </w:r>
      <w:r w:rsidRPr="000B7C87">
        <w:rPr>
          <w:rFonts w:ascii="Arial" w:hAnsi="Arial" w:cs="Arial"/>
          <w:color w:val="auto"/>
          <w:sz w:val="20"/>
          <w:szCs w:val="20"/>
        </w:rPr>
        <w:t xml:space="preserve">35 κυβικών μέτρων έκαστο,  κατάλληλους  για αποκομιδή τους οποίους θα έχει προμηθεύσει η ανάδοχος εταιρεία &amp; θα έχει τοποθετήσει στο σταθμό μεταφόρτωσης απορριμμάτων  ή/και σε σημεία που θα υποδείξει η υπηρεσία. </w:t>
      </w:r>
    </w:p>
    <w:p w14:paraId="1CD8DD7C" w14:textId="77777777" w:rsidR="0059750C" w:rsidRDefault="0059750C" w:rsidP="0059750C">
      <w:pPr>
        <w:pStyle w:val="21"/>
        <w:shd w:val="clear" w:color="auto" w:fill="auto"/>
        <w:spacing w:line="317" w:lineRule="exact"/>
        <w:ind w:firstLine="360"/>
        <w:jc w:val="both"/>
        <w:rPr>
          <w:rFonts w:ascii="Arial" w:hAnsi="Arial" w:cs="Arial"/>
          <w:color w:val="auto"/>
          <w:sz w:val="20"/>
          <w:szCs w:val="20"/>
        </w:rPr>
      </w:pPr>
      <w:r w:rsidRPr="000B7C87">
        <w:rPr>
          <w:rFonts w:ascii="Arial" w:hAnsi="Arial" w:cs="Arial"/>
          <w:color w:val="auto"/>
          <w:sz w:val="20"/>
          <w:szCs w:val="20"/>
        </w:rPr>
        <w:t xml:space="preserve">Όταν τα κοντέινερ γεμίσουν, η υπηρεσία θα ειδοποιεί τον ανάδοχο οποίος με δικά του μέσα θα διενεργεί τη μεταφορά και διαχείριση, από τον σταθμό μεταφόρτωσης στην μονάδα επεξεργασίας του . </w:t>
      </w:r>
    </w:p>
    <w:p w14:paraId="46B5B27E" w14:textId="77777777" w:rsidR="00471442" w:rsidRPr="000B7C87" w:rsidRDefault="0059750C" w:rsidP="002F18E0">
      <w:pPr>
        <w:pStyle w:val="21"/>
        <w:shd w:val="clear" w:color="auto" w:fill="auto"/>
        <w:spacing w:line="317" w:lineRule="exact"/>
        <w:ind w:firstLine="360"/>
        <w:jc w:val="both"/>
        <w:rPr>
          <w:rFonts w:ascii="Arial" w:hAnsi="Arial" w:cs="Arial"/>
          <w:color w:val="auto"/>
          <w:sz w:val="20"/>
          <w:szCs w:val="20"/>
        </w:rPr>
      </w:pPr>
      <w:r w:rsidRPr="00C95089">
        <w:rPr>
          <w:rFonts w:ascii="Arial" w:hAnsi="Arial" w:cs="Arial"/>
          <w:color w:val="auto"/>
          <w:sz w:val="20"/>
          <w:szCs w:val="20"/>
        </w:rPr>
        <w:t>Η αναγνώριση της κατηγορίας του αποβλήτου θα γίνεται κατά την παραλαβή του αποβλήτου στις εγκαταστάσεις της αναδόχου εταιρείας</w:t>
      </w:r>
      <w:r>
        <w:rPr>
          <w:rFonts w:ascii="Arial" w:hAnsi="Arial" w:cs="Arial"/>
          <w:color w:val="auto"/>
          <w:sz w:val="20"/>
          <w:szCs w:val="20"/>
        </w:rPr>
        <w:t xml:space="preserve"> .</w:t>
      </w:r>
    </w:p>
    <w:p w14:paraId="438D5A73" w14:textId="77777777" w:rsidR="0059750C" w:rsidRPr="000B7C87" w:rsidRDefault="0059750C" w:rsidP="0059750C">
      <w:pPr>
        <w:pStyle w:val="21"/>
        <w:shd w:val="clear" w:color="auto" w:fill="auto"/>
        <w:spacing w:line="317" w:lineRule="exact"/>
        <w:ind w:firstLine="360"/>
        <w:jc w:val="both"/>
        <w:rPr>
          <w:rFonts w:ascii="Arial" w:hAnsi="Arial" w:cs="Arial"/>
          <w:color w:val="auto"/>
          <w:sz w:val="20"/>
          <w:szCs w:val="20"/>
        </w:rPr>
      </w:pPr>
      <w:r w:rsidRPr="000B7C87">
        <w:rPr>
          <w:rFonts w:ascii="Arial" w:hAnsi="Arial" w:cs="Arial"/>
          <w:color w:val="auto"/>
          <w:sz w:val="20"/>
          <w:szCs w:val="20"/>
        </w:rPr>
        <w:t>Η μέτρηση των ποσοτήτων θα γίνεται με την ζύγιση του φορτίου σε διαπιστευμένο σύστημα ζύγισης</w:t>
      </w:r>
      <w:r>
        <w:rPr>
          <w:rFonts w:ascii="Arial" w:hAnsi="Arial" w:cs="Arial"/>
          <w:color w:val="auto"/>
          <w:sz w:val="20"/>
          <w:szCs w:val="20"/>
        </w:rPr>
        <w:t xml:space="preserve"> το οποίο υποχρεούται να διαθέτει ο ανάδοχος στην εγκατάστασή του </w:t>
      </w:r>
      <w:r w:rsidRPr="000B7C87">
        <w:rPr>
          <w:rFonts w:ascii="Arial" w:hAnsi="Arial" w:cs="Arial"/>
          <w:color w:val="auto"/>
          <w:sz w:val="20"/>
          <w:szCs w:val="20"/>
        </w:rPr>
        <w:t>.  Ειδικότερα προβλέπεται η ζύγιση του φορτίου πριν από την εναπόθεση του στην εγκατάσταση του αναδόχου και η ζύγιση του κενού οχήματος μετά από αυτή  και επομένως από τη διαφορά των δυο ζυγίσεων προκύπτει το καθαρό βάρος στερεών αποβλήτων. Το πιστοποιητικό ζύγισης (Ζυγολόγιο) θα συνοδεύεται από υπεύθυνη δήλωση του αρμοδίου υπαλλήλου του αναδόχου η οποία θα φέρει σφραγίδα της εταιρίας και θα αναγράφει αναλυτικά την ποσότητα και το είδος των αποβλήτων καθώς και τα στοιχεία του οχήματος μεταφοράς. Τα στοιχεία του ζυγολογίου θα αναγράφονται στο αντίστοιχο Τριπλότυπο Έντυπο Παρακολούθησης μη Επικινδύνων Αποβλήτων .</w:t>
      </w:r>
    </w:p>
    <w:p w14:paraId="20D3BCFB" w14:textId="77777777" w:rsidR="0059750C" w:rsidRPr="000B7C87" w:rsidRDefault="0059750C" w:rsidP="0059750C">
      <w:pPr>
        <w:pStyle w:val="21"/>
        <w:shd w:val="clear" w:color="auto" w:fill="auto"/>
        <w:tabs>
          <w:tab w:val="left" w:pos="690"/>
        </w:tabs>
        <w:spacing w:line="317" w:lineRule="exact"/>
        <w:rPr>
          <w:rFonts w:ascii="Arial" w:hAnsi="Arial" w:cs="Arial"/>
          <w:color w:val="auto"/>
          <w:sz w:val="20"/>
          <w:szCs w:val="20"/>
        </w:rPr>
      </w:pPr>
      <w:r w:rsidRPr="000B7C87">
        <w:rPr>
          <w:rFonts w:ascii="Arial" w:hAnsi="Arial" w:cs="Arial"/>
          <w:color w:val="auto"/>
          <w:sz w:val="20"/>
          <w:szCs w:val="20"/>
        </w:rPr>
        <w:t>Κατόπιν ο ανάδοχος αναλαμβάνει στην εγκατάστασή του τη διαχείριση των ογκωδών απορριμμάτων, για την ανάκτηση αξιοποιήσιμων υλικών προς περαιτέρω ενεργειακή αξιοποίηση ενώ το μη αξιοποιήσιμο κλάσμα θα οδηγείται στην ΟΕΔΑ Δυτικής Αττικής ( ΧΥΤΑ ΦΥΛΗΣ ) με ευθύνη και δαπάνες του Αναδόχου.</w:t>
      </w:r>
    </w:p>
    <w:p w14:paraId="76059C6E" w14:textId="77777777" w:rsidR="0059750C" w:rsidRPr="0059750C" w:rsidRDefault="0059750C" w:rsidP="00B0303F">
      <w:pPr>
        <w:pStyle w:val="21"/>
        <w:spacing w:line="317" w:lineRule="exact"/>
        <w:ind w:firstLine="360"/>
        <w:jc w:val="both"/>
        <w:rPr>
          <w:rFonts w:ascii="Arial" w:hAnsi="Arial" w:cs="Arial"/>
          <w:color w:val="auto"/>
          <w:sz w:val="20"/>
          <w:szCs w:val="20"/>
        </w:rPr>
      </w:pPr>
      <w:r w:rsidRPr="0059750C">
        <w:rPr>
          <w:rFonts w:ascii="Arial" w:hAnsi="Arial" w:cs="Arial"/>
          <w:color w:val="auto"/>
          <w:sz w:val="20"/>
          <w:szCs w:val="20"/>
        </w:rPr>
        <w:t>Η ανάδοχος εταιρεία θα πρέπει να διαθέτει στις εγκαταστάσεις της  γεφυροπλάστιγγα, διαπιστευμένη με πιστοποιητικό διακρίβωσής της  από εγκεκριμένο οργανισμό</w:t>
      </w:r>
      <w:r w:rsidR="00225236">
        <w:rPr>
          <w:rFonts w:ascii="Arial" w:hAnsi="Arial" w:cs="Arial"/>
          <w:color w:val="auto"/>
          <w:sz w:val="20"/>
          <w:szCs w:val="20"/>
        </w:rPr>
        <w:t xml:space="preserve"> </w:t>
      </w:r>
      <w:r w:rsidRPr="0059750C">
        <w:rPr>
          <w:rFonts w:ascii="Arial" w:hAnsi="Arial" w:cs="Arial"/>
          <w:color w:val="auto"/>
          <w:sz w:val="20"/>
          <w:szCs w:val="20"/>
        </w:rPr>
        <w:t xml:space="preserve">κατά ΕΣΥΔ σύμφωνα με το άρθρο 30 παρ. 8 &amp; 9 του νόμου 4819/21 (ΦΕΚ Α 129) </w:t>
      </w:r>
      <w:r w:rsidR="00B0303F">
        <w:rPr>
          <w:rFonts w:ascii="Arial" w:hAnsi="Arial" w:cs="Arial"/>
          <w:color w:val="auto"/>
          <w:sz w:val="20"/>
          <w:szCs w:val="20"/>
        </w:rPr>
        <w:t>.</w:t>
      </w:r>
    </w:p>
    <w:p w14:paraId="504F3174" w14:textId="77777777" w:rsidR="0059750C" w:rsidRDefault="0059750C" w:rsidP="0059750C">
      <w:pPr>
        <w:pStyle w:val="21"/>
        <w:spacing w:line="317" w:lineRule="exact"/>
        <w:ind w:firstLine="360"/>
        <w:jc w:val="both"/>
        <w:rPr>
          <w:rFonts w:ascii="Arial" w:hAnsi="Arial" w:cs="Arial"/>
          <w:color w:val="auto"/>
          <w:sz w:val="20"/>
          <w:szCs w:val="20"/>
        </w:rPr>
      </w:pPr>
      <w:r w:rsidRPr="0059750C">
        <w:rPr>
          <w:rFonts w:ascii="Arial" w:hAnsi="Arial" w:cs="Arial"/>
          <w:color w:val="auto"/>
          <w:sz w:val="20"/>
          <w:szCs w:val="20"/>
        </w:rPr>
        <w:t xml:space="preserve">Κατόπιν της διαχείρισης το υπολειμματικό φορτίο μετά  την επεξεργασία του και σύμφωνα με το Άρθρο 4 του νόμου 4819/2021 (ΦΕΚ Α / 129) για την ιεραρχία διαχείρισης των αποβλήτων και την μείωση της απόρριψης του υπολειμματικού φορτίου σε χώρους υγειονομικής ταφής η οποία είναι και η τελευταία διαθέσιμη επιλογή, ο Ανάδοχος θα πρέπει να διαθέτει την ικανότητα λειτουργίας και την κατάλληλη τεχνική υποδομή με ιδία μέσα, χωρίς την εξαρτημένη συμβατική σχέση άλλων υπεργολάβων, μονάδα αποθήκευσης, διαλογής και μηχανικής επεξεργασίας για ανακύκλωση άχρηστων υλικών , η οποία θα πρέπει να λειτουργεί εντός των ορίων της </w:t>
      </w:r>
      <w:r w:rsidRPr="0059750C">
        <w:rPr>
          <w:rFonts w:ascii="Arial" w:hAnsi="Arial" w:cs="Arial"/>
          <w:color w:val="auto"/>
          <w:sz w:val="20"/>
          <w:szCs w:val="20"/>
        </w:rPr>
        <w:lastRenderedPageBreak/>
        <w:t>Περιφέρειας Αττικής</w:t>
      </w:r>
      <w:r w:rsidR="00B0303F">
        <w:rPr>
          <w:rFonts w:ascii="Arial" w:hAnsi="Arial" w:cs="Arial"/>
          <w:color w:val="auto"/>
          <w:sz w:val="20"/>
          <w:szCs w:val="20"/>
        </w:rPr>
        <w:t xml:space="preserve"> </w:t>
      </w:r>
      <w:r w:rsidRPr="0059750C">
        <w:rPr>
          <w:rFonts w:ascii="Arial" w:hAnsi="Arial" w:cs="Arial"/>
          <w:color w:val="auto"/>
          <w:sz w:val="20"/>
          <w:szCs w:val="20"/>
        </w:rPr>
        <w:t>, ώστε να επιτύχει το χαμηλότερο δυνατό κόστος διαχείρισης με το μέγιστο περιβαλλοντικό όφελος</w:t>
      </w:r>
      <w:r>
        <w:rPr>
          <w:rFonts w:ascii="Arial" w:hAnsi="Arial" w:cs="Arial"/>
          <w:color w:val="auto"/>
          <w:sz w:val="20"/>
          <w:szCs w:val="20"/>
        </w:rPr>
        <w:t xml:space="preserve"> .</w:t>
      </w:r>
    </w:p>
    <w:p w14:paraId="092914F9" w14:textId="77777777" w:rsidR="0059750C" w:rsidRDefault="0059750C" w:rsidP="0059750C">
      <w:pPr>
        <w:pStyle w:val="21"/>
        <w:shd w:val="clear" w:color="auto" w:fill="auto"/>
        <w:spacing w:line="317" w:lineRule="exact"/>
        <w:jc w:val="both"/>
        <w:rPr>
          <w:rFonts w:ascii="Arial" w:hAnsi="Arial" w:cs="Arial"/>
          <w:color w:val="auto"/>
          <w:sz w:val="20"/>
          <w:szCs w:val="20"/>
        </w:rPr>
      </w:pPr>
      <w:r w:rsidRPr="0059750C">
        <w:rPr>
          <w:rFonts w:ascii="Arial" w:hAnsi="Arial" w:cs="Arial"/>
          <w:color w:val="auto"/>
          <w:sz w:val="20"/>
          <w:szCs w:val="20"/>
        </w:rPr>
        <w:t xml:space="preserve">Η πιστοποίηση της αποζημίωσης του αναδόχου, για τις παρεχόμενες εργασίες παραλαβής, αξιοποίησης και ανακύκλωσης των </w:t>
      </w:r>
      <w:r>
        <w:rPr>
          <w:rFonts w:ascii="Arial" w:hAnsi="Arial" w:cs="Arial"/>
          <w:color w:val="auto"/>
          <w:sz w:val="20"/>
          <w:szCs w:val="20"/>
        </w:rPr>
        <w:t xml:space="preserve">Α.Ε.Κ.Κ. και των ογκωδών αποβλήτων </w:t>
      </w:r>
      <w:r w:rsidRPr="0059750C">
        <w:rPr>
          <w:rFonts w:ascii="Arial" w:hAnsi="Arial" w:cs="Arial"/>
          <w:color w:val="auto"/>
          <w:sz w:val="20"/>
          <w:szCs w:val="20"/>
        </w:rPr>
        <w:t>θα γίνεται με την προσκόμιση ζυγολογίου όπου θα φαίνεται η διαφορά στο βάρος του φορτηγού άδειο και γεμάτο.</w:t>
      </w:r>
    </w:p>
    <w:p w14:paraId="0816422B" w14:textId="77777777" w:rsidR="0059750C" w:rsidRPr="0059750C" w:rsidRDefault="0059750C" w:rsidP="0059750C">
      <w:pPr>
        <w:pStyle w:val="21"/>
        <w:spacing w:line="317" w:lineRule="exact"/>
        <w:jc w:val="both"/>
        <w:rPr>
          <w:rFonts w:ascii="Arial" w:hAnsi="Arial" w:cs="Arial"/>
          <w:color w:val="auto"/>
          <w:sz w:val="20"/>
          <w:szCs w:val="20"/>
        </w:rPr>
      </w:pPr>
      <w:r>
        <w:rPr>
          <w:rFonts w:ascii="Arial" w:hAnsi="Arial" w:cs="Arial"/>
          <w:b/>
          <w:color w:val="auto"/>
          <w:sz w:val="20"/>
          <w:szCs w:val="20"/>
        </w:rPr>
        <w:t>Εργασίες ε</w:t>
      </w:r>
      <w:r w:rsidRPr="0059750C">
        <w:rPr>
          <w:rFonts w:ascii="Arial" w:hAnsi="Arial" w:cs="Arial"/>
          <w:b/>
          <w:color w:val="auto"/>
          <w:sz w:val="20"/>
          <w:szCs w:val="20"/>
        </w:rPr>
        <w:t>πεξεργασία</w:t>
      </w:r>
      <w:r w:rsidR="00E63634">
        <w:rPr>
          <w:rFonts w:ascii="Arial" w:hAnsi="Arial" w:cs="Arial"/>
          <w:b/>
          <w:color w:val="auto"/>
          <w:sz w:val="20"/>
          <w:szCs w:val="20"/>
        </w:rPr>
        <w:t>ς</w:t>
      </w:r>
      <w:r>
        <w:rPr>
          <w:rFonts w:ascii="Arial" w:hAnsi="Arial" w:cs="Arial"/>
          <w:b/>
          <w:color w:val="auto"/>
          <w:sz w:val="20"/>
          <w:szCs w:val="20"/>
        </w:rPr>
        <w:t xml:space="preserve"> στην εγκατάσταση του αναδόχου</w:t>
      </w:r>
    </w:p>
    <w:p w14:paraId="58F51774" w14:textId="77777777" w:rsidR="0059750C" w:rsidRPr="0059750C" w:rsidRDefault="0059750C" w:rsidP="0059750C">
      <w:pPr>
        <w:pStyle w:val="21"/>
        <w:spacing w:line="317" w:lineRule="exact"/>
        <w:jc w:val="both"/>
        <w:rPr>
          <w:rFonts w:ascii="Arial" w:hAnsi="Arial" w:cs="Arial"/>
          <w:color w:val="auto"/>
          <w:sz w:val="20"/>
          <w:szCs w:val="20"/>
        </w:rPr>
      </w:pPr>
      <w:r w:rsidRPr="0059750C">
        <w:rPr>
          <w:rFonts w:ascii="Arial" w:hAnsi="Arial" w:cs="Arial"/>
          <w:color w:val="auto"/>
          <w:sz w:val="20"/>
          <w:szCs w:val="20"/>
        </w:rPr>
        <w:t xml:space="preserve">Το κάθε όχημα θα εισέρχεται στη μονάδα επεξεργασίας (ανακύκλωσης-ανάκτησης) του Αναδόχου και κατόπιν οπτικού ελέγχου θα ζυγίζεται και θα οδηγείται σε κατάλληλο χώρο προσωρινής αποθήκευσης, όπου θα ελέγχεται ενδελεχώς το είδος του φορτίου για τυχόν προσμίξεις με επικίνδυνα υλικά.  </w:t>
      </w:r>
    </w:p>
    <w:p w14:paraId="4D91A0F2" w14:textId="77777777" w:rsidR="0059750C" w:rsidRDefault="0059750C" w:rsidP="0059750C">
      <w:pPr>
        <w:pStyle w:val="21"/>
        <w:spacing w:line="317" w:lineRule="exact"/>
        <w:jc w:val="both"/>
        <w:rPr>
          <w:rFonts w:ascii="Arial" w:hAnsi="Arial" w:cs="Arial"/>
          <w:color w:val="auto"/>
          <w:sz w:val="20"/>
          <w:szCs w:val="20"/>
        </w:rPr>
      </w:pPr>
      <w:r w:rsidRPr="0059750C">
        <w:rPr>
          <w:rFonts w:ascii="Arial" w:hAnsi="Arial" w:cs="Arial"/>
          <w:color w:val="auto"/>
          <w:sz w:val="20"/>
          <w:szCs w:val="20"/>
        </w:rPr>
        <w:t>Για την έντεχνη, προσήκουσα και άρτια εκτέλεση των εργασιών οι συμμετέχοντες οικονομικοί φορείς θα πρέπει να διαθέτουν έμπειρο και επαρκές από πλευράς αριθμού ατόμων επιστημονικό προσωπικό, το οποίο θα είναι υπεύθυνο για την εξασφάλιση της ποιότητας των παρεχόμενων υπηρεσιών της παρούσης μελέτης, ώστε αυτές να παρασχεθούν έντεχνα και εμπρόθεσμα, χωρίς να δημιουργηθούν προβλήματα. Ο έλεγχος των αποβλήτων θα πραγματοποιείτ</w:t>
      </w:r>
      <w:r w:rsidR="009E7EBB">
        <w:rPr>
          <w:rFonts w:ascii="Arial" w:hAnsi="Arial" w:cs="Arial"/>
          <w:color w:val="auto"/>
          <w:sz w:val="20"/>
          <w:szCs w:val="20"/>
        </w:rPr>
        <w:t>ε από εξειδικευμένα στελέχη του</w:t>
      </w:r>
      <w:r w:rsidRPr="0059750C">
        <w:rPr>
          <w:rFonts w:ascii="Arial" w:hAnsi="Arial" w:cs="Arial"/>
          <w:color w:val="auto"/>
          <w:sz w:val="20"/>
          <w:szCs w:val="20"/>
        </w:rPr>
        <w:t xml:space="preserve"> Αναδόχου στην αντιρρύπανση και ανακύκλωση αποβλήτων καθώς και την ορθή τήρηση των μέτρων προστασίας του περιβάλλοντος σύμφωνα με την εθνική νομοθεσία, τα οποία πρέπει να διαθέτουν πτυχίο ή δίπλωμα Περιβαλλοντολόγου, Μηχανικού Περιβάλλοντος ή Χημικού Μηχανικού. </w:t>
      </w:r>
    </w:p>
    <w:p w14:paraId="66D83BA7" w14:textId="77777777" w:rsidR="00794D6B" w:rsidRPr="0059750C" w:rsidRDefault="00794D6B" w:rsidP="0059750C">
      <w:pPr>
        <w:pStyle w:val="21"/>
        <w:spacing w:line="317" w:lineRule="exact"/>
        <w:jc w:val="both"/>
        <w:rPr>
          <w:rFonts w:ascii="Arial" w:hAnsi="Arial" w:cs="Arial"/>
          <w:color w:val="auto"/>
          <w:sz w:val="20"/>
          <w:szCs w:val="20"/>
        </w:rPr>
      </w:pPr>
      <w:r w:rsidRPr="00794D6B">
        <w:rPr>
          <w:rFonts w:ascii="Arial" w:hAnsi="Arial" w:cs="Arial"/>
          <w:color w:val="auto"/>
          <w:sz w:val="20"/>
          <w:szCs w:val="20"/>
        </w:rPr>
        <w:t>Για την απόδειξη της τεχνικής και επαγγελματικής ικανότητας, οι οικονομικοί φορείς υποβάλλουν κατά την κατάθεση της προσφοράς Υπεύθυνη Δήλωση (ή ψηφιακά μέσω του ΕΕΕΣ), στην οποία δηλώνουν δεσμευτικά ότι, σε περίπτωση που αναδειχθούν ανάδοχοι, θα διαθέτουν κατά την υπογραφή της σύμβασης το απαιτούμενο επιστημονικό προσωπικό (τουλάχιστον ένα άτομο με πτυχίο Περιβαλλοντολόγου, Μηχανικού Περιβάλλοντος ή Χημικού Μηχανικού). Τα δικαιολογητικά νόμιμης απασχόλησης (συμβάσεις εργασίας αορίστου ή ορισμένου χρόνου, αναγγελίες πρόσληψης ΕΡΓΑΝΗ) θα προσκομιστούν υποχρεωτικά από τον Προσωρινό Ανάδοχο εντός της προθεσμίας του Άρθρου 103 του Ν. 4412/2016.</w:t>
      </w:r>
    </w:p>
    <w:p w14:paraId="10756A69" w14:textId="77777777" w:rsidR="0059750C" w:rsidRPr="0059750C" w:rsidRDefault="0059750C" w:rsidP="0059750C">
      <w:pPr>
        <w:pStyle w:val="21"/>
        <w:spacing w:line="317" w:lineRule="exact"/>
        <w:jc w:val="both"/>
        <w:rPr>
          <w:rFonts w:ascii="Arial" w:hAnsi="Arial" w:cs="Arial"/>
          <w:color w:val="auto"/>
          <w:sz w:val="20"/>
          <w:szCs w:val="20"/>
        </w:rPr>
      </w:pPr>
      <w:r w:rsidRPr="0059750C">
        <w:rPr>
          <w:rFonts w:ascii="Arial" w:hAnsi="Arial" w:cs="Arial"/>
          <w:color w:val="auto"/>
          <w:sz w:val="20"/>
          <w:szCs w:val="20"/>
        </w:rPr>
        <w:t xml:space="preserve">Ο Ανάδοχος θα αναλάβει την παραλαβή, προσωρινή αποθήκευση, επεξεργασία και διάθεση όλων των ανακυκλώσιμων υλικών και υπολειμμάτων που περιέχονται από τα απόβλητα αυτά. </w:t>
      </w:r>
    </w:p>
    <w:p w14:paraId="037FF179" w14:textId="77777777" w:rsidR="0059750C" w:rsidRPr="0059750C" w:rsidRDefault="0059750C" w:rsidP="0059750C">
      <w:pPr>
        <w:pStyle w:val="21"/>
        <w:spacing w:line="317" w:lineRule="exact"/>
        <w:jc w:val="both"/>
        <w:rPr>
          <w:rFonts w:ascii="Arial" w:hAnsi="Arial" w:cs="Arial"/>
          <w:color w:val="auto"/>
          <w:sz w:val="20"/>
          <w:szCs w:val="20"/>
        </w:rPr>
      </w:pPr>
      <w:r w:rsidRPr="0059750C">
        <w:rPr>
          <w:rFonts w:ascii="Arial" w:hAnsi="Arial" w:cs="Arial"/>
          <w:color w:val="auto"/>
          <w:sz w:val="20"/>
          <w:szCs w:val="20"/>
        </w:rPr>
        <w:t xml:space="preserve">Τα απόβλητα που αφορούν υπολειμματικό φορτίο θα οδηγούνται προς μηχανική επεξεργασία, που περιλαμβάνει  διαχωρισμό των υλικών, τεμαχισμό κτλ. Κάθε κλάσμα ανακυκλώσιμου υλικού  θα επεξεργάζεται χωριστά και θα οδηγείται ή προς ανακύκλωση ή/και ανάκτηση ενέργειας στους φορείς ανακύκλωσης ή ενεργειακής αξιοποίησης. με μέσα, δαπάνες και ευθύνη του Αναδόχου. </w:t>
      </w:r>
    </w:p>
    <w:p w14:paraId="5E5F72B1" w14:textId="77777777" w:rsidR="009E7EBB" w:rsidRDefault="0059750C" w:rsidP="0059750C">
      <w:pPr>
        <w:pStyle w:val="21"/>
        <w:spacing w:line="317" w:lineRule="exact"/>
        <w:jc w:val="both"/>
        <w:rPr>
          <w:rFonts w:ascii="Arial" w:hAnsi="Arial" w:cs="Arial"/>
          <w:color w:val="auto"/>
          <w:sz w:val="20"/>
          <w:szCs w:val="20"/>
        </w:rPr>
      </w:pPr>
      <w:r w:rsidRPr="0059750C">
        <w:rPr>
          <w:rFonts w:ascii="Arial" w:hAnsi="Arial" w:cs="Arial"/>
          <w:color w:val="auto"/>
          <w:sz w:val="20"/>
          <w:szCs w:val="20"/>
        </w:rPr>
        <w:t>Η διάθεσή ή επεξεργασία τυχόν  υπολειμματικού φορτίου θα γίνεται με ευθύνη και δαπάνες του Αναδόχου χωρίς καμία χρέωση του Δήμου</w:t>
      </w:r>
      <w:r w:rsidR="009E7EBB">
        <w:rPr>
          <w:rFonts w:ascii="Arial" w:hAnsi="Arial" w:cs="Arial"/>
          <w:color w:val="auto"/>
          <w:sz w:val="20"/>
          <w:szCs w:val="20"/>
        </w:rPr>
        <w:t>.</w:t>
      </w:r>
    </w:p>
    <w:p w14:paraId="0EBFD1F0" w14:textId="77777777" w:rsidR="009E7EBB" w:rsidRPr="009E7EBB" w:rsidRDefault="00674960" w:rsidP="009E7EBB">
      <w:pPr>
        <w:pStyle w:val="21"/>
        <w:spacing w:line="317" w:lineRule="exact"/>
        <w:jc w:val="both"/>
        <w:rPr>
          <w:rFonts w:ascii="Arial" w:hAnsi="Arial" w:cs="Arial"/>
          <w:b/>
          <w:color w:val="auto"/>
          <w:sz w:val="20"/>
          <w:szCs w:val="20"/>
        </w:rPr>
      </w:pPr>
      <w:r>
        <w:rPr>
          <w:rFonts w:ascii="Arial" w:hAnsi="Arial" w:cs="Arial"/>
          <w:b/>
          <w:color w:val="auto"/>
          <w:sz w:val="20"/>
          <w:szCs w:val="20"/>
        </w:rPr>
        <w:t xml:space="preserve">2.1 </w:t>
      </w:r>
      <w:r w:rsidR="009E7EBB" w:rsidRPr="009E7EBB">
        <w:rPr>
          <w:rFonts w:ascii="Arial" w:hAnsi="Arial" w:cs="Arial"/>
          <w:b/>
          <w:color w:val="auto"/>
          <w:sz w:val="20"/>
          <w:szCs w:val="20"/>
        </w:rPr>
        <w:t>Γενικοί όροι και προϋποθέσεις εκτέλεσης εργασιών.</w:t>
      </w:r>
    </w:p>
    <w:p w14:paraId="6FE58B4C" w14:textId="77777777" w:rsidR="009E7EBB" w:rsidRPr="002A6061" w:rsidRDefault="009E7EBB" w:rsidP="009E7EBB">
      <w:pPr>
        <w:pStyle w:val="21"/>
        <w:spacing w:line="317" w:lineRule="exact"/>
        <w:jc w:val="both"/>
        <w:rPr>
          <w:rFonts w:ascii="Arial" w:hAnsi="Arial" w:cs="Arial"/>
          <w:color w:val="auto"/>
          <w:sz w:val="20"/>
          <w:szCs w:val="20"/>
        </w:rPr>
      </w:pPr>
      <w:r w:rsidRPr="002A6061">
        <w:rPr>
          <w:rFonts w:ascii="Arial" w:hAnsi="Arial" w:cs="Arial"/>
          <w:color w:val="auto"/>
          <w:sz w:val="20"/>
          <w:szCs w:val="20"/>
        </w:rPr>
        <w:t>1.</w:t>
      </w:r>
      <w:r w:rsidRPr="002A6061">
        <w:rPr>
          <w:rFonts w:ascii="Arial" w:hAnsi="Arial" w:cs="Arial"/>
          <w:color w:val="auto"/>
          <w:sz w:val="20"/>
          <w:szCs w:val="20"/>
        </w:rPr>
        <w:tab/>
        <w:t xml:space="preserve">Θεωρείται δεδομένο ότι οι διαγωνιζόμενοι έλαβαν πλήρη γνώση των όρων της παρούσας και των ειδικών συνθηκών του έργου. Σε καμία περίπτωση ο ανάδοχος δεν θα μπορεί να στηρίζεται στην άγνοια των </w:t>
      </w:r>
      <w:r w:rsidRPr="002A6061">
        <w:rPr>
          <w:rFonts w:ascii="Arial" w:hAnsi="Arial" w:cs="Arial"/>
          <w:color w:val="auto"/>
          <w:sz w:val="20"/>
          <w:szCs w:val="20"/>
        </w:rPr>
        <w:lastRenderedPageBreak/>
        <w:t xml:space="preserve">συνθηκών και αναγκών απομάκρυνσης αποβλήτων εκσκαφών, κατασκευών και κατεδαφίσεων (ΑΕΚΚ), Ογκωδών αποβλήτων του Δήμου για περιπτώσεις προβλημάτων ή αδυναμίας εκτέλεσης εργασιών που προβλέπονται στην παρούσα συγγραφή υποχρεώσεων. </w:t>
      </w:r>
    </w:p>
    <w:p w14:paraId="541DDBC4" w14:textId="77777777" w:rsidR="009E7EBB" w:rsidRPr="002A6061" w:rsidRDefault="009E7EBB" w:rsidP="009E7EBB">
      <w:pPr>
        <w:pStyle w:val="21"/>
        <w:spacing w:line="317" w:lineRule="exact"/>
        <w:jc w:val="both"/>
        <w:rPr>
          <w:rFonts w:ascii="Arial" w:hAnsi="Arial" w:cs="Arial"/>
          <w:color w:val="auto"/>
          <w:sz w:val="20"/>
          <w:szCs w:val="20"/>
        </w:rPr>
      </w:pPr>
      <w:r w:rsidRPr="002A6061">
        <w:rPr>
          <w:rFonts w:ascii="Arial" w:hAnsi="Arial" w:cs="Arial"/>
          <w:color w:val="auto"/>
          <w:sz w:val="20"/>
          <w:szCs w:val="20"/>
        </w:rPr>
        <w:t>2.</w:t>
      </w:r>
      <w:r w:rsidRPr="002A6061">
        <w:rPr>
          <w:rFonts w:ascii="Arial" w:hAnsi="Arial" w:cs="Arial"/>
          <w:color w:val="auto"/>
          <w:sz w:val="20"/>
          <w:szCs w:val="20"/>
        </w:rPr>
        <w:tab/>
        <w:t>Ο ανάδοχος θα πρέπει να διαθέτει τεχνική υποδομή και οργάνωση η οποία θα του εξασφαλίζει συνεχώς την απόλυτη υποστήριξη και απρόσκοπτη λειτουργία του μηχανολογικού εξοπλισμού που θα χρησιμοποιεί για την κάλυψη τ</w:t>
      </w:r>
      <w:r w:rsidR="00561062" w:rsidRPr="002A6061">
        <w:rPr>
          <w:rFonts w:ascii="Arial" w:hAnsi="Arial" w:cs="Arial"/>
          <w:color w:val="auto"/>
          <w:sz w:val="20"/>
          <w:szCs w:val="20"/>
        </w:rPr>
        <w:t xml:space="preserve">ου συνόλου των υπηρεσιών </w:t>
      </w:r>
      <w:r w:rsidRPr="002A6061">
        <w:rPr>
          <w:rFonts w:ascii="Arial" w:hAnsi="Arial" w:cs="Arial"/>
          <w:color w:val="auto"/>
          <w:sz w:val="20"/>
          <w:szCs w:val="20"/>
        </w:rPr>
        <w:t>.</w:t>
      </w:r>
    </w:p>
    <w:p w14:paraId="1884E378" w14:textId="77777777" w:rsidR="009E7EBB" w:rsidRPr="002A6061" w:rsidRDefault="009E7EBB" w:rsidP="009E7EBB">
      <w:pPr>
        <w:pStyle w:val="21"/>
        <w:spacing w:line="317" w:lineRule="exact"/>
        <w:jc w:val="both"/>
        <w:rPr>
          <w:rFonts w:ascii="Arial" w:hAnsi="Arial" w:cs="Arial"/>
          <w:color w:val="auto"/>
          <w:sz w:val="20"/>
          <w:szCs w:val="20"/>
        </w:rPr>
      </w:pPr>
      <w:r w:rsidRPr="002A6061">
        <w:rPr>
          <w:rFonts w:ascii="Arial" w:hAnsi="Arial" w:cs="Arial"/>
          <w:color w:val="auto"/>
          <w:sz w:val="20"/>
          <w:szCs w:val="20"/>
        </w:rPr>
        <w:t>3.</w:t>
      </w:r>
      <w:r w:rsidRPr="002A6061">
        <w:rPr>
          <w:rFonts w:ascii="Arial" w:hAnsi="Arial" w:cs="Arial"/>
          <w:color w:val="auto"/>
          <w:sz w:val="20"/>
          <w:szCs w:val="20"/>
        </w:rPr>
        <w:tab/>
        <w:t xml:space="preserve">Ο ανάδοχος τελεί πάντοτε υπό την εποπτεία της υπηρεσίας του Δήμου, προς τις εντολές και οδηγίες της οποίας οφείλει απόλυτη συμμόρφωση και ευρίσκεται σε συνεχή επαφή για να πιστοποιείται και η εκτέλεση της εργασίας του. </w:t>
      </w:r>
    </w:p>
    <w:p w14:paraId="3D173056" w14:textId="77777777" w:rsidR="009E7EBB" w:rsidRPr="002A6061" w:rsidRDefault="009E7EBB" w:rsidP="009E7EBB">
      <w:pPr>
        <w:pStyle w:val="21"/>
        <w:spacing w:line="317" w:lineRule="exact"/>
        <w:jc w:val="both"/>
        <w:rPr>
          <w:rFonts w:ascii="Arial" w:hAnsi="Arial" w:cs="Arial"/>
          <w:color w:val="auto"/>
          <w:sz w:val="20"/>
          <w:szCs w:val="20"/>
        </w:rPr>
      </w:pPr>
      <w:r w:rsidRPr="002A6061">
        <w:rPr>
          <w:rFonts w:ascii="Arial" w:hAnsi="Arial" w:cs="Arial"/>
          <w:color w:val="auto"/>
          <w:sz w:val="20"/>
          <w:szCs w:val="20"/>
        </w:rPr>
        <w:t>4.</w:t>
      </w:r>
      <w:r w:rsidRPr="002A6061">
        <w:rPr>
          <w:rFonts w:ascii="Arial" w:hAnsi="Arial" w:cs="Arial"/>
          <w:color w:val="auto"/>
          <w:sz w:val="20"/>
          <w:szCs w:val="20"/>
        </w:rPr>
        <w:tab/>
        <w:t xml:space="preserve">Κατά την εκτέλεση των εργασιών, ο ανάδοχος υποχρεούται να συμμορφώνεται με τις ισχύουσες Αστυνομικές και Υγειονομικές διατάξεις περί μεταφοράς μη επικίνδυνων στερεών αποβλήτων. </w:t>
      </w:r>
    </w:p>
    <w:p w14:paraId="3DA6207E" w14:textId="77777777" w:rsidR="009E7EBB" w:rsidRPr="002A6061" w:rsidRDefault="009E7EBB" w:rsidP="009E7EBB">
      <w:pPr>
        <w:pStyle w:val="21"/>
        <w:spacing w:line="317" w:lineRule="exact"/>
        <w:jc w:val="both"/>
        <w:rPr>
          <w:rFonts w:ascii="Arial" w:hAnsi="Arial" w:cs="Arial"/>
          <w:color w:val="auto"/>
          <w:sz w:val="20"/>
          <w:szCs w:val="20"/>
        </w:rPr>
      </w:pPr>
      <w:r w:rsidRPr="002A6061">
        <w:rPr>
          <w:rFonts w:ascii="Arial" w:hAnsi="Arial" w:cs="Arial"/>
          <w:color w:val="auto"/>
          <w:sz w:val="20"/>
          <w:szCs w:val="20"/>
        </w:rPr>
        <w:t>5.</w:t>
      </w:r>
      <w:r w:rsidRPr="002A6061">
        <w:rPr>
          <w:rFonts w:ascii="Arial" w:hAnsi="Arial" w:cs="Arial"/>
          <w:color w:val="auto"/>
          <w:sz w:val="20"/>
          <w:szCs w:val="20"/>
        </w:rPr>
        <w:tab/>
        <w:t xml:space="preserve">Ο ανάδοχος υποχρεούται να ορίσει τους ανάλογους υπεύθυνους επόπτες και κατάλληλο επιστημονικό προσωπικό, το οποίο θα είναι υπεύθυνο για την εξασφάλιση της ποιότητας των παρεχόμενων υπηρεσιών. Αυτοί θα συντονίζουν τις εργασίες και θα ενημερώνουν τις υπηρεσίες του Δήμου για θέματα που αφορούν την καλύτερη δυνατή εκτέλεση των εργασιών. </w:t>
      </w:r>
    </w:p>
    <w:p w14:paraId="29396607" w14:textId="77777777" w:rsidR="009E7EBB" w:rsidRPr="002A6061" w:rsidRDefault="009E7EBB" w:rsidP="009E7EBB">
      <w:pPr>
        <w:pStyle w:val="21"/>
        <w:spacing w:line="317" w:lineRule="exact"/>
        <w:jc w:val="both"/>
        <w:rPr>
          <w:rFonts w:ascii="Arial" w:hAnsi="Arial" w:cs="Arial"/>
          <w:color w:val="auto"/>
          <w:sz w:val="20"/>
          <w:szCs w:val="20"/>
        </w:rPr>
      </w:pPr>
      <w:r w:rsidRPr="002A6061">
        <w:rPr>
          <w:rFonts w:ascii="Arial" w:hAnsi="Arial" w:cs="Arial"/>
          <w:color w:val="auto"/>
          <w:sz w:val="20"/>
          <w:szCs w:val="20"/>
        </w:rPr>
        <w:t>6.</w:t>
      </w:r>
      <w:r w:rsidRPr="002A6061">
        <w:rPr>
          <w:rFonts w:ascii="Arial" w:hAnsi="Arial" w:cs="Arial"/>
          <w:color w:val="auto"/>
          <w:sz w:val="20"/>
          <w:szCs w:val="20"/>
        </w:rPr>
        <w:tab/>
        <w:t xml:space="preserve">Το πάσης φύσεως και ειδικότητας έμμισθο προσωπικό για την εκτέλεση των εργασιών αμείβεται και ασφαλίζεται αποκλειστικά από τον ανάδοχο. Σημειώνεται ρητά ότι απαγορεύεται η απασχόληση ανασφάλιστου προσωπικού. Σε περίπτωση απασχόλησης αλλοδαπών θα πρέπει αυτοί να κατέχουν νόμιμη άδεια εργασίας η οποία θα θεωρείται από τις αρμόδιες υπηρεσίες. </w:t>
      </w:r>
    </w:p>
    <w:p w14:paraId="1A0BF5BC" w14:textId="77777777" w:rsidR="009E7EBB" w:rsidRDefault="009E7EBB" w:rsidP="009E7EBB">
      <w:pPr>
        <w:pStyle w:val="21"/>
        <w:spacing w:line="317" w:lineRule="exact"/>
        <w:jc w:val="both"/>
        <w:rPr>
          <w:rFonts w:ascii="Arial" w:hAnsi="Arial" w:cs="Arial"/>
          <w:color w:val="auto"/>
          <w:sz w:val="20"/>
          <w:szCs w:val="20"/>
        </w:rPr>
      </w:pPr>
      <w:r w:rsidRPr="002A6061">
        <w:rPr>
          <w:rFonts w:ascii="Arial" w:hAnsi="Arial" w:cs="Arial"/>
          <w:color w:val="auto"/>
          <w:sz w:val="20"/>
          <w:szCs w:val="20"/>
        </w:rPr>
        <w:t>7.</w:t>
      </w:r>
      <w:r w:rsidRPr="002A6061">
        <w:rPr>
          <w:rFonts w:ascii="Arial" w:hAnsi="Arial" w:cs="Arial"/>
          <w:color w:val="auto"/>
          <w:sz w:val="20"/>
          <w:szCs w:val="20"/>
        </w:rPr>
        <w:tab/>
        <w:t>Οι οδηγοί θα έχουν οπωσδήποτε την ανάλογη επαγγελματική άδεια οδηγήσεως σύμφωνα με τα απασχολούμενα οχήματα και ανάλογη προϋπηρεσία.</w:t>
      </w:r>
    </w:p>
    <w:p w14:paraId="57DEE2F2" w14:textId="77777777" w:rsidR="009E7EBB" w:rsidRPr="00E34E19" w:rsidRDefault="00674960" w:rsidP="009E7EBB">
      <w:pPr>
        <w:pStyle w:val="21"/>
        <w:spacing w:line="317" w:lineRule="exact"/>
        <w:jc w:val="both"/>
        <w:rPr>
          <w:rFonts w:ascii="Arial" w:hAnsi="Arial" w:cs="Arial"/>
          <w:b/>
          <w:color w:val="auto"/>
          <w:sz w:val="20"/>
          <w:szCs w:val="20"/>
        </w:rPr>
      </w:pPr>
      <w:r>
        <w:rPr>
          <w:rFonts w:ascii="Arial" w:hAnsi="Arial" w:cs="Arial"/>
          <w:b/>
          <w:color w:val="auto"/>
          <w:sz w:val="20"/>
          <w:szCs w:val="20"/>
        </w:rPr>
        <w:t xml:space="preserve">2.2. </w:t>
      </w:r>
      <w:r w:rsidR="009E7EBB" w:rsidRPr="00CA7258">
        <w:rPr>
          <w:rFonts w:ascii="Arial" w:hAnsi="Arial" w:cs="Arial"/>
          <w:b/>
          <w:color w:val="auto"/>
          <w:sz w:val="20"/>
          <w:szCs w:val="20"/>
        </w:rPr>
        <w:t xml:space="preserve">Ειδικοί όροι και προϋποθέσεις εκτέλεσης εργασιών. </w:t>
      </w:r>
    </w:p>
    <w:p w14:paraId="1CB539DB" w14:textId="77777777" w:rsidR="009E7EBB" w:rsidRDefault="009E7EBB" w:rsidP="009E7EBB">
      <w:pPr>
        <w:pStyle w:val="21"/>
        <w:spacing w:line="317" w:lineRule="exact"/>
        <w:jc w:val="both"/>
        <w:rPr>
          <w:rFonts w:ascii="Arial" w:hAnsi="Arial" w:cs="Arial"/>
          <w:color w:val="auto"/>
          <w:sz w:val="20"/>
          <w:szCs w:val="20"/>
        </w:rPr>
      </w:pPr>
      <w:r w:rsidRPr="009E7EBB">
        <w:rPr>
          <w:rFonts w:ascii="Arial" w:hAnsi="Arial" w:cs="Arial"/>
          <w:color w:val="auto"/>
          <w:sz w:val="20"/>
          <w:szCs w:val="20"/>
        </w:rPr>
        <w:t>1.</w:t>
      </w:r>
      <w:r w:rsidRPr="009E7EBB">
        <w:rPr>
          <w:rFonts w:ascii="Arial" w:hAnsi="Arial" w:cs="Arial"/>
          <w:color w:val="auto"/>
          <w:sz w:val="20"/>
          <w:szCs w:val="20"/>
        </w:rPr>
        <w:tab/>
        <w:t xml:space="preserve">Σε περίπτωση βλάβης του μηχανολογικού εξοπλισμού ή καθοιονδήποτε τρόπο αδυναμίας εκτέλεσης εργασίας, ο ανάδοχος υποχρεούται στην άμεση αντικατάσταση του με άλλο έτσι ώστε να ολοκληρωθεί το προβλεπόμενο πρόγραμμα εργασιών χωρίς διακοπή. Η διακοπή εργασιών δεν μπορεί να υπερβεί το χρονικό διάστημα των </w:t>
      </w:r>
      <w:r w:rsidR="00561062">
        <w:rPr>
          <w:rFonts w:ascii="Arial" w:hAnsi="Arial" w:cs="Arial"/>
          <w:color w:val="auto"/>
          <w:sz w:val="20"/>
          <w:szCs w:val="20"/>
        </w:rPr>
        <w:t>εικοσιτεσσά</w:t>
      </w:r>
      <w:r w:rsidR="00561062" w:rsidRPr="009E7EBB">
        <w:rPr>
          <w:rFonts w:ascii="Arial" w:hAnsi="Arial" w:cs="Arial"/>
          <w:color w:val="auto"/>
          <w:sz w:val="20"/>
          <w:szCs w:val="20"/>
        </w:rPr>
        <w:t>ρων</w:t>
      </w:r>
      <w:r w:rsidRPr="009E7EBB">
        <w:rPr>
          <w:rFonts w:ascii="Arial" w:hAnsi="Arial" w:cs="Arial"/>
          <w:color w:val="auto"/>
          <w:sz w:val="20"/>
          <w:szCs w:val="20"/>
        </w:rPr>
        <w:t xml:space="preserve"> (24) ωρών. Υποχρεούται να ειδοποιήσει άμεσα την αρμόδια υπηρεσία για την αδυναμία εκτέλεσης της προγραμματισμένης εργασίας και να ενημερώσει με ποιο τρόπο και σε πόσο χρονικό διάστημα προβλέπει να προβεί στην επανόρθωση της. </w:t>
      </w:r>
    </w:p>
    <w:p w14:paraId="6F793529" w14:textId="77777777" w:rsidR="009E7EBB" w:rsidRPr="009E7EBB" w:rsidRDefault="009E7EBB" w:rsidP="009E7EBB">
      <w:pPr>
        <w:pStyle w:val="21"/>
        <w:spacing w:line="317" w:lineRule="exact"/>
        <w:jc w:val="both"/>
        <w:rPr>
          <w:rFonts w:ascii="Arial" w:hAnsi="Arial" w:cs="Arial"/>
          <w:color w:val="auto"/>
          <w:sz w:val="20"/>
          <w:szCs w:val="20"/>
        </w:rPr>
      </w:pPr>
      <w:r w:rsidRPr="009E7EBB">
        <w:rPr>
          <w:rFonts w:ascii="Arial" w:hAnsi="Arial" w:cs="Arial"/>
          <w:color w:val="auto"/>
          <w:sz w:val="20"/>
          <w:szCs w:val="20"/>
        </w:rPr>
        <w:t>2.</w:t>
      </w:r>
      <w:r w:rsidRPr="009E7EBB">
        <w:rPr>
          <w:rFonts w:ascii="Arial" w:hAnsi="Arial" w:cs="Arial"/>
          <w:color w:val="auto"/>
          <w:sz w:val="20"/>
          <w:szCs w:val="20"/>
        </w:rPr>
        <w:tab/>
        <w:t xml:space="preserve">Ο ανάδοχος δεν μπορεί να υποκατασταθεί κατά την διάρκεια εκτέλεσης των εργασιών με τον εξοπλισμό του, για το σύνολο ή μέρος αυτού από άλλο φυσικό ή νομικό πρόσωπο, χωρίς την έγγραφη συγκατάθεση του Δήμου. </w:t>
      </w:r>
    </w:p>
    <w:p w14:paraId="17F9655A" w14:textId="77777777" w:rsidR="009E7EBB" w:rsidRPr="002A6061" w:rsidRDefault="009E7EBB" w:rsidP="009E7EBB">
      <w:pPr>
        <w:pStyle w:val="21"/>
        <w:spacing w:line="317" w:lineRule="exact"/>
        <w:jc w:val="both"/>
        <w:rPr>
          <w:rFonts w:ascii="Arial" w:hAnsi="Arial" w:cs="Arial"/>
          <w:color w:val="auto"/>
          <w:sz w:val="20"/>
          <w:szCs w:val="20"/>
        </w:rPr>
      </w:pPr>
      <w:r w:rsidRPr="002A6061">
        <w:rPr>
          <w:rFonts w:ascii="Arial" w:hAnsi="Arial" w:cs="Arial"/>
          <w:color w:val="auto"/>
          <w:sz w:val="20"/>
          <w:szCs w:val="20"/>
        </w:rPr>
        <w:t>3.</w:t>
      </w:r>
      <w:r w:rsidRPr="002A6061">
        <w:rPr>
          <w:rFonts w:ascii="Arial" w:hAnsi="Arial" w:cs="Arial"/>
          <w:color w:val="auto"/>
          <w:sz w:val="20"/>
          <w:szCs w:val="20"/>
        </w:rPr>
        <w:tab/>
        <w:t xml:space="preserve">Ο ανάδοχος ευθύνεται απεριόριστα για τις ζημιές προς τρίτους τις οποίες θα προξενήσει κατά τις εργασίες του με την υπαιτιότητά του. </w:t>
      </w:r>
    </w:p>
    <w:p w14:paraId="55B1E01F" w14:textId="77777777" w:rsidR="009E7EBB" w:rsidRPr="002A6061" w:rsidRDefault="009E7EBB" w:rsidP="009E7EBB">
      <w:pPr>
        <w:pStyle w:val="21"/>
        <w:spacing w:line="317" w:lineRule="exact"/>
        <w:jc w:val="both"/>
        <w:rPr>
          <w:rFonts w:ascii="Arial" w:hAnsi="Arial" w:cs="Arial"/>
          <w:color w:val="auto"/>
          <w:sz w:val="20"/>
          <w:szCs w:val="20"/>
        </w:rPr>
      </w:pPr>
      <w:r w:rsidRPr="002A6061">
        <w:rPr>
          <w:rFonts w:ascii="Arial" w:hAnsi="Arial" w:cs="Arial"/>
          <w:color w:val="auto"/>
          <w:sz w:val="20"/>
          <w:szCs w:val="20"/>
        </w:rPr>
        <w:t>4.</w:t>
      </w:r>
      <w:r w:rsidRPr="002A6061">
        <w:rPr>
          <w:rFonts w:ascii="Arial" w:hAnsi="Arial" w:cs="Arial"/>
          <w:color w:val="auto"/>
          <w:sz w:val="20"/>
          <w:szCs w:val="20"/>
        </w:rPr>
        <w:tab/>
        <w:t xml:space="preserve">Για την διαμόρφωση της οικονομικής προσφοράς, οι διαγωνιζόμενοι θα πρέπει να λάβουν υπ' όψη ότι ο ανάδοχος με δική του ευθύνη και μέριμνα αναλαμβάνει το κόστος και τα έξοδα που αφορούν : </w:t>
      </w:r>
    </w:p>
    <w:p w14:paraId="23EFE878" w14:textId="77777777" w:rsidR="009E7EBB" w:rsidRPr="002A6061" w:rsidRDefault="009E7EBB" w:rsidP="009E7EBB">
      <w:pPr>
        <w:pStyle w:val="21"/>
        <w:spacing w:line="317" w:lineRule="exact"/>
        <w:jc w:val="both"/>
        <w:rPr>
          <w:rFonts w:ascii="Arial" w:hAnsi="Arial" w:cs="Arial"/>
          <w:color w:val="auto"/>
          <w:sz w:val="20"/>
          <w:szCs w:val="20"/>
        </w:rPr>
      </w:pPr>
      <w:r w:rsidRPr="002A6061">
        <w:rPr>
          <w:rFonts w:ascii="Arial" w:hAnsi="Arial" w:cs="Arial"/>
          <w:color w:val="auto"/>
          <w:sz w:val="20"/>
          <w:szCs w:val="20"/>
        </w:rPr>
        <w:lastRenderedPageBreak/>
        <w:t>•</w:t>
      </w:r>
      <w:r w:rsidRPr="002A6061">
        <w:rPr>
          <w:rFonts w:ascii="Arial" w:hAnsi="Arial" w:cs="Arial"/>
          <w:color w:val="auto"/>
          <w:sz w:val="20"/>
          <w:szCs w:val="20"/>
        </w:rPr>
        <w:tab/>
        <w:t xml:space="preserve">Την διάθεση του συνόλου του απαιτούμενου εξοπλισμού. </w:t>
      </w:r>
    </w:p>
    <w:p w14:paraId="45B609F4" w14:textId="77777777" w:rsidR="009E7EBB" w:rsidRPr="002A6061" w:rsidRDefault="009E7EBB" w:rsidP="009E7EBB">
      <w:pPr>
        <w:pStyle w:val="21"/>
        <w:spacing w:line="317" w:lineRule="exact"/>
        <w:jc w:val="both"/>
        <w:rPr>
          <w:rFonts w:ascii="Arial" w:hAnsi="Arial" w:cs="Arial"/>
          <w:color w:val="auto"/>
          <w:sz w:val="20"/>
          <w:szCs w:val="20"/>
        </w:rPr>
      </w:pPr>
      <w:r w:rsidRPr="002A6061">
        <w:rPr>
          <w:rFonts w:ascii="Arial" w:hAnsi="Arial" w:cs="Arial"/>
          <w:color w:val="auto"/>
          <w:sz w:val="20"/>
          <w:szCs w:val="20"/>
        </w:rPr>
        <w:t>•</w:t>
      </w:r>
      <w:r w:rsidRPr="002A6061">
        <w:rPr>
          <w:rFonts w:ascii="Arial" w:hAnsi="Arial" w:cs="Arial"/>
          <w:color w:val="auto"/>
          <w:sz w:val="20"/>
          <w:szCs w:val="20"/>
        </w:rPr>
        <w:tab/>
        <w:t xml:space="preserve">Το τακτικό Service και συντήρηση του απασχολούμενου εξοπλισμού για την διασφάλιση της άψογης λειτουργίας του. </w:t>
      </w:r>
    </w:p>
    <w:p w14:paraId="73A89E9E" w14:textId="77777777" w:rsidR="009E7EBB" w:rsidRPr="002A6061" w:rsidRDefault="009E7EBB" w:rsidP="009E7EBB">
      <w:pPr>
        <w:pStyle w:val="21"/>
        <w:spacing w:line="317" w:lineRule="exact"/>
        <w:jc w:val="both"/>
        <w:rPr>
          <w:rFonts w:ascii="Arial" w:hAnsi="Arial" w:cs="Arial"/>
          <w:color w:val="auto"/>
          <w:sz w:val="20"/>
          <w:szCs w:val="20"/>
        </w:rPr>
      </w:pPr>
      <w:r w:rsidRPr="002A6061">
        <w:rPr>
          <w:rFonts w:ascii="Arial" w:hAnsi="Arial" w:cs="Arial"/>
          <w:color w:val="auto"/>
          <w:sz w:val="20"/>
          <w:szCs w:val="20"/>
        </w:rPr>
        <w:t>•</w:t>
      </w:r>
      <w:r w:rsidRPr="002A6061">
        <w:rPr>
          <w:rFonts w:ascii="Arial" w:hAnsi="Arial" w:cs="Arial"/>
          <w:color w:val="auto"/>
          <w:sz w:val="20"/>
          <w:szCs w:val="20"/>
        </w:rPr>
        <w:tab/>
        <w:t xml:space="preserve">Την αμοιβή του άμεσα απασχολούμενου προσωπικού (μισθοδοσία και εργοδοτικές εισφορές των οδηγών, χειριστών και βοηθητικού προσωπικού) και λοιπά συναφή έξοδα με την απασχόληση του. </w:t>
      </w:r>
    </w:p>
    <w:p w14:paraId="26DA1075" w14:textId="77777777" w:rsidR="009E7EBB" w:rsidRPr="002A6061" w:rsidRDefault="009E7EBB" w:rsidP="009E7EBB">
      <w:pPr>
        <w:pStyle w:val="21"/>
        <w:spacing w:line="317" w:lineRule="exact"/>
        <w:jc w:val="both"/>
        <w:rPr>
          <w:rFonts w:ascii="Arial" w:hAnsi="Arial" w:cs="Arial"/>
          <w:color w:val="auto"/>
          <w:sz w:val="20"/>
          <w:szCs w:val="20"/>
        </w:rPr>
      </w:pPr>
      <w:r w:rsidRPr="002A6061">
        <w:rPr>
          <w:rFonts w:ascii="Arial" w:hAnsi="Arial" w:cs="Arial"/>
          <w:color w:val="auto"/>
          <w:sz w:val="20"/>
          <w:szCs w:val="20"/>
        </w:rPr>
        <w:t>•</w:t>
      </w:r>
      <w:r w:rsidRPr="002A6061">
        <w:rPr>
          <w:rFonts w:ascii="Arial" w:hAnsi="Arial" w:cs="Arial"/>
          <w:color w:val="auto"/>
          <w:sz w:val="20"/>
          <w:szCs w:val="20"/>
        </w:rPr>
        <w:tab/>
        <w:t xml:space="preserve">Τα άμεσα έξοδα λειτουργίας και κίνησης του εξοπλισμού του (καύσιμα, λιπαντικά, λάστιχα, συντήρηση, κλπ.). </w:t>
      </w:r>
    </w:p>
    <w:p w14:paraId="16B61220" w14:textId="77777777" w:rsidR="009E7EBB" w:rsidRPr="002A6061" w:rsidRDefault="009E7EBB" w:rsidP="009E7EBB">
      <w:pPr>
        <w:pStyle w:val="21"/>
        <w:spacing w:line="317" w:lineRule="exact"/>
        <w:jc w:val="both"/>
        <w:rPr>
          <w:rFonts w:ascii="Arial" w:hAnsi="Arial" w:cs="Arial"/>
          <w:color w:val="auto"/>
          <w:sz w:val="20"/>
          <w:szCs w:val="20"/>
        </w:rPr>
      </w:pPr>
      <w:r w:rsidRPr="002A6061">
        <w:rPr>
          <w:rFonts w:ascii="Arial" w:hAnsi="Arial" w:cs="Arial"/>
          <w:color w:val="auto"/>
          <w:sz w:val="20"/>
          <w:szCs w:val="20"/>
        </w:rPr>
        <w:t>•</w:t>
      </w:r>
      <w:r w:rsidRPr="002A6061">
        <w:rPr>
          <w:rFonts w:ascii="Arial" w:hAnsi="Arial" w:cs="Arial"/>
          <w:color w:val="auto"/>
          <w:sz w:val="20"/>
          <w:szCs w:val="20"/>
        </w:rPr>
        <w:tab/>
        <w:t xml:space="preserve">Την ασφαλιστική κάλυψη του απασχολούμενου εξοπλισμού καθώς και διάφορα συναφή τέλη και φόροι οχημάτων (ΚΤΕΟ, KEK, τέλη κυκλοφορίας, κλπ.). </w:t>
      </w:r>
    </w:p>
    <w:p w14:paraId="61E22340" w14:textId="77777777" w:rsidR="009E7EBB" w:rsidRPr="002A6061" w:rsidRDefault="009E7EBB" w:rsidP="009E7EBB">
      <w:pPr>
        <w:pStyle w:val="21"/>
        <w:spacing w:line="317" w:lineRule="exact"/>
        <w:jc w:val="both"/>
        <w:rPr>
          <w:rFonts w:ascii="Arial" w:hAnsi="Arial" w:cs="Arial"/>
          <w:color w:val="auto"/>
          <w:sz w:val="20"/>
          <w:szCs w:val="20"/>
        </w:rPr>
      </w:pPr>
      <w:r w:rsidRPr="002A6061">
        <w:rPr>
          <w:rFonts w:ascii="Arial" w:hAnsi="Arial" w:cs="Arial"/>
          <w:color w:val="auto"/>
          <w:sz w:val="20"/>
          <w:szCs w:val="20"/>
        </w:rPr>
        <w:t>•</w:t>
      </w:r>
      <w:r w:rsidRPr="002A6061">
        <w:rPr>
          <w:rFonts w:ascii="Arial" w:hAnsi="Arial" w:cs="Arial"/>
          <w:color w:val="auto"/>
          <w:sz w:val="20"/>
          <w:szCs w:val="20"/>
        </w:rPr>
        <w:tab/>
        <w:t xml:space="preserve">Τις δαπάνες απόθεσης των υλικών σε νόμιμο χώρο απόθεσης. </w:t>
      </w:r>
    </w:p>
    <w:p w14:paraId="3B6F2EFC" w14:textId="77777777" w:rsidR="009E7EBB" w:rsidRPr="002A6061" w:rsidRDefault="009E7EBB" w:rsidP="009E7EBB">
      <w:pPr>
        <w:pStyle w:val="21"/>
        <w:spacing w:line="317" w:lineRule="exact"/>
        <w:jc w:val="both"/>
        <w:rPr>
          <w:rFonts w:ascii="Arial" w:hAnsi="Arial" w:cs="Arial"/>
          <w:color w:val="auto"/>
          <w:sz w:val="20"/>
          <w:szCs w:val="20"/>
        </w:rPr>
      </w:pPr>
      <w:r w:rsidRPr="002A6061">
        <w:rPr>
          <w:rFonts w:ascii="Arial" w:hAnsi="Arial" w:cs="Arial"/>
          <w:color w:val="auto"/>
          <w:sz w:val="20"/>
          <w:szCs w:val="20"/>
        </w:rPr>
        <w:t>•</w:t>
      </w:r>
      <w:r w:rsidRPr="002A6061">
        <w:rPr>
          <w:rFonts w:ascii="Arial" w:hAnsi="Arial" w:cs="Arial"/>
          <w:color w:val="auto"/>
          <w:sz w:val="20"/>
          <w:szCs w:val="20"/>
        </w:rPr>
        <w:tab/>
        <w:t>Κάθε άλλη δαπάνη που δεν αναφέρεται στην παρούσα.</w:t>
      </w:r>
    </w:p>
    <w:p w14:paraId="336A4021" w14:textId="77777777" w:rsidR="00CA7258" w:rsidRPr="00FE7284" w:rsidRDefault="00CA7258" w:rsidP="009E7EBB">
      <w:pPr>
        <w:pStyle w:val="21"/>
        <w:spacing w:line="317" w:lineRule="exact"/>
        <w:jc w:val="both"/>
        <w:rPr>
          <w:rFonts w:ascii="Arial" w:hAnsi="Arial" w:cs="Arial"/>
          <w:color w:val="0000FF"/>
          <w:sz w:val="20"/>
          <w:szCs w:val="20"/>
        </w:rPr>
      </w:pPr>
    </w:p>
    <w:p w14:paraId="0E2B0FE0" w14:textId="77777777" w:rsidR="00CA7258" w:rsidRDefault="00CA7258" w:rsidP="009E7EBB">
      <w:pPr>
        <w:pStyle w:val="21"/>
        <w:spacing w:line="317" w:lineRule="exact"/>
        <w:jc w:val="both"/>
        <w:rPr>
          <w:rFonts w:ascii="Arial" w:hAnsi="Arial" w:cs="Arial"/>
          <w:color w:val="auto"/>
          <w:sz w:val="20"/>
          <w:szCs w:val="20"/>
        </w:rPr>
      </w:pPr>
      <w:r w:rsidRPr="00CA7258">
        <w:rPr>
          <w:rFonts w:ascii="Arial" w:hAnsi="Arial" w:cs="Arial"/>
          <w:color w:val="auto"/>
          <w:sz w:val="20"/>
          <w:szCs w:val="20"/>
        </w:rPr>
        <w:t>Ο ανάδοχος θα πρέπει</w:t>
      </w:r>
      <w:r w:rsidR="00882B07">
        <w:rPr>
          <w:rFonts w:ascii="Arial" w:hAnsi="Arial" w:cs="Arial"/>
          <w:color w:val="auto"/>
          <w:sz w:val="20"/>
          <w:szCs w:val="20"/>
        </w:rPr>
        <w:t xml:space="preserve"> απαιτείται να </w:t>
      </w:r>
      <w:r w:rsidRPr="00CA7258">
        <w:rPr>
          <w:rFonts w:ascii="Arial" w:hAnsi="Arial" w:cs="Arial"/>
          <w:color w:val="auto"/>
          <w:sz w:val="20"/>
          <w:szCs w:val="20"/>
        </w:rPr>
        <w:t xml:space="preserve">μπορεί να διαχειριστεί </w:t>
      </w:r>
      <w:r w:rsidR="00E34E19" w:rsidRPr="00CA7258">
        <w:rPr>
          <w:rFonts w:ascii="Arial" w:hAnsi="Arial" w:cs="Arial"/>
          <w:color w:val="auto"/>
          <w:sz w:val="20"/>
          <w:szCs w:val="20"/>
        </w:rPr>
        <w:t>κατ’</w:t>
      </w:r>
      <w:r w:rsidRPr="00CA7258">
        <w:rPr>
          <w:rFonts w:ascii="Arial" w:hAnsi="Arial" w:cs="Arial"/>
          <w:color w:val="auto"/>
          <w:sz w:val="20"/>
          <w:szCs w:val="20"/>
        </w:rPr>
        <w:t xml:space="preserve"> ελάχιστον απόβλητα, τα οποία χαρακτηρίζονται από τους κωδικούς του Ευρωπαϊκού Καταλόγου Αποβλήτων (ΕΚΑ), όπως αυτοί αποτυπώνονται στον παρακάτω Κατάλογο:</w:t>
      </w:r>
    </w:p>
    <w:p w14:paraId="250CCEB5" w14:textId="77777777" w:rsidR="00CA7258" w:rsidRDefault="00CA7258" w:rsidP="009E7EBB">
      <w:pPr>
        <w:pStyle w:val="21"/>
        <w:spacing w:line="317" w:lineRule="exact"/>
        <w:jc w:val="both"/>
        <w:rPr>
          <w:rFonts w:ascii="Arial" w:hAnsi="Arial" w:cs="Arial"/>
          <w:color w:val="auto"/>
          <w:sz w:val="20"/>
          <w:szCs w:val="20"/>
        </w:rPr>
      </w:pPr>
    </w:p>
    <w:tbl>
      <w:tblPr>
        <w:tblStyle w:val="a8"/>
        <w:tblW w:w="9490" w:type="dxa"/>
        <w:tblLook w:val="04A0" w:firstRow="1" w:lastRow="0" w:firstColumn="1" w:lastColumn="0" w:noHBand="0" w:noVBand="1"/>
      </w:tblPr>
      <w:tblGrid>
        <w:gridCol w:w="1914"/>
        <w:gridCol w:w="7576"/>
      </w:tblGrid>
      <w:tr w:rsidR="00CA7258" w:rsidRPr="00CA7258" w14:paraId="201701B1" w14:textId="77777777" w:rsidTr="00882B07">
        <w:trPr>
          <w:trHeight w:val="439"/>
        </w:trPr>
        <w:tc>
          <w:tcPr>
            <w:tcW w:w="9490" w:type="dxa"/>
            <w:gridSpan w:val="2"/>
            <w:vAlign w:val="center"/>
          </w:tcPr>
          <w:p w14:paraId="7762B06B" w14:textId="77777777" w:rsidR="00CA7258" w:rsidRPr="00CA7258" w:rsidRDefault="00CA7258" w:rsidP="00882B07">
            <w:pPr>
              <w:widowControl/>
              <w:rPr>
                <w:rFonts w:ascii="Arial" w:eastAsia="Calibri" w:hAnsi="Arial" w:cs="Arial"/>
                <w:color w:val="auto"/>
                <w:sz w:val="20"/>
                <w:szCs w:val="20"/>
                <w:lang w:eastAsia="en-US" w:bidi="ar-SA"/>
              </w:rPr>
            </w:pPr>
            <w:r>
              <w:rPr>
                <w:rFonts w:ascii="Arial" w:eastAsia="Calibri" w:hAnsi="Arial" w:cs="Arial"/>
                <w:color w:val="auto"/>
                <w:sz w:val="20"/>
                <w:szCs w:val="20"/>
                <w:lang w:eastAsia="en-US" w:bidi="ar-SA"/>
              </w:rPr>
              <w:t>Κωδικοί ΕΚΑ , 17</w:t>
            </w:r>
            <w:r w:rsidRPr="00CA7258">
              <w:rPr>
                <w:rFonts w:ascii="Arial" w:eastAsia="Calibri" w:hAnsi="Arial" w:cs="Arial"/>
                <w:color w:val="auto"/>
                <w:sz w:val="20"/>
                <w:szCs w:val="20"/>
                <w:vertAlign w:val="superscript"/>
                <w:lang w:eastAsia="en-US" w:bidi="ar-SA"/>
              </w:rPr>
              <w:t>ης</w:t>
            </w:r>
            <w:r w:rsidR="00067B17">
              <w:rPr>
                <w:rFonts w:ascii="Arial" w:eastAsia="Calibri" w:hAnsi="Arial" w:cs="Arial"/>
                <w:color w:val="auto"/>
                <w:sz w:val="20"/>
                <w:szCs w:val="20"/>
                <w:lang w:eastAsia="en-US" w:bidi="ar-SA"/>
              </w:rPr>
              <w:t xml:space="preserve"> ομάδας </w:t>
            </w:r>
            <w:r w:rsidR="00E34E19">
              <w:rPr>
                <w:rFonts w:ascii="Arial" w:eastAsia="Calibri" w:hAnsi="Arial" w:cs="Arial"/>
                <w:color w:val="auto"/>
                <w:sz w:val="20"/>
                <w:szCs w:val="20"/>
                <w:lang w:eastAsia="en-US" w:bidi="ar-SA"/>
              </w:rPr>
              <w:t>Ευρωπαϊκού</w:t>
            </w:r>
            <w:r w:rsidR="00067B17">
              <w:rPr>
                <w:rFonts w:ascii="Arial" w:eastAsia="Calibri" w:hAnsi="Arial" w:cs="Arial"/>
                <w:color w:val="auto"/>
                <w:sz w:val="20"/>
                <w:szCs w:val="20"/>
                <w:lang w:eastAsia="en-US" w:bidi="ar-SA"/>
              </w:rPr>
              <w:t xml:space="preserve"> Καταλόγου Αποβλήτων </w:t>
            </w:r>
          </w:p>
        </w:tc>
      </w:tr>
      <w:tr w:rsidR="00CA7258" w:rsidRPr="00CA7258" w14:paraId="6FB4CC11" w14:textId="77777777" w:rsidTr="00561062">
        <w:trPr>
          <w:trHeight w:val="218"/>
        </w:trPr>
        <w:tc>
          <w:tcPr>
            <w:tcW w:w="1914" w:type="dxa"/>
            <w:hideMark/>
          </w:tcPr>
          <w:p w14:paraId="2DA8B0DA"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17 01</w:t>
            </w:r>
          </w:p>
        </w:tc>
        <w:tc>
          <w:tcPr>
            <w:tcW w:w="7576" w:type="dxa"/>
            <w:hideMark/>
          </w:tcPr>
          <w:p w14:paraId="3B9574F6" w14:textId="77777777" w:rsidR="00CA7258" w:rsidRPr="00CA7258" w:rsidRDefault="00E34E19" w:rsidP="00CA7258">
            <w:pPr>
              <w:widowControl/>
              <w:rPr>
                <w:rFonts w:ascii="Arial" w:eastAsia="Calibri" w:hAnsi="Arial" w:cs="Arial"/>
                <w:color w:val="auto"/>
                <w:sz w:val="20"/>
                <w:szCs w:val="20"/>
                <w:lang w:eastAsia="en-US" w:bidi="ar-SA"/>
              </w:rPr>
            </w:pPr>
            <w:r w:rsidRPr="00CA7258">
              <w:rPr>
                <w:rFonts w:ascii="Arial" w:eastAsia="Calibri" w:hAnsi="Arial" w:cs="Arial"/>
                <w:color w:val="auto"/>
                <w:sz w:val="20"/>
                <w:szCs w:val="20"/>
                <w:lang w:eastAsia="en-US" w:bidi="ar-SA"/>
              </w:rPr>
              <w:t>Σκυρόδεμα</w:t>
            </w:r>
            <w:r w:rsidR="00CA7258" w:rsidRPr="00CA7258">
              <w:rPr>
                <w:rFonts w:ascii="Arial" w:eastAsia="Calibri" w:hAnsi="Arial" w:cs="Arial"/>
                <w:color w:val="auto"/>
                <w:sz w:val="20"/>
                <w:szCs w:val="20"/>
                <w:lang w:eastAsia="en-US" w:bidi="ar-SA"/>
              </w:rPr>
              <w:t xml:space="preserve">, τούβλα, πλακίδια και </w:t>
            </w:r>
            <w:r w:rsidRPr="00CA7258">
              <w:rPr>
                <w:rFonts w:ascii="Arial" w:eastAsia="Calibri" w:hAnsi="Arial" w:cs="Arial"/>
                <w:color w:val="auto"/>
                <w:sz w:val="20"/>
                <w:szCs w:val="20"/>
                <w:lang w:eastAsia="en-US" w:bidi="ar-SA"/>
              </w:rPr>
              <w:t>κεραμικά</w:t>
            </w:r>
          </w:p>
        </w:tc>
      </w:tr>
      <w:tr w:rsidR="00CA7258" w:rsidRPr="00CA7258" w14:paraId="5E6EA2AD" w14:textId="77777777" w:rsidTr="00561062">
        <w:trPr>
          <w:trHeight w:val="113"/>
        </w:trPr>
        <w:tc>
          <w:tcPr>
            <w:tcW w:w="1914" w:type="dxa"/>
            <w:hideMark/>
          </w:tcPr>
          <w:p w14:paraId="0605AC0E"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17 01 01</w:t>
            </w:r>
          </w:p>
        </w:tc>
        <w:tc>
          <w:tcPr>
            <w:tcW w:w="7576" w:type="dxa"/>
            <w:hideMark/>
          </w:tcPr>
          <w:p w14:paraId="22A63C93"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Σκυρόδεµα</w:t>
            </w:r>
          </w:p>
        </w:tc>
      </w:tr>
      <w:tr w:rsidR="00CA7258" w:rsidRPr="00CA7258" w14:paraId="06C0E13A" w14:textId="77777777" w:rsidTr="00561062">
        <w:trPr>
          <w:trHeight w:val="113"/>
        </w:trPr>
        <w:tc>
          <w:tcPr>
            <w:tcW w:w="1914" w:type="dxa"/>
            <w:hideMark/>
          </w:tcPr>
          <w:p w14:paraId="5563A76E"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17 01 02</w:t>
            </w:r>
          </w:p>
        </w:tc>
        <w:tc>
          <w:tcPr>
            <w:tcW w:w="7576" w:type="dxa"/>
            <w:hideMark/>
          </w:tcPr>
          <w:p w14:paraId="6B1B05F8"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Τούβλα</w:t>
            </w:r>
          </w:p>
        </w:tc>
      </w:tr>
      <w:tr w:rsidR="00CA7258" w:rsidRPr="00CA7258" w14:paraId="5E72E769" w14:textId="77777777" w:rsidTr="00561062">
        <w:trPr>
          <w:trHeight w:val="113"/>
        </w:trPr>
        <w:tc>
          <w:tcPr>
            <w:tcW w:w="1914" w:type="dxa"/>
            <w:hideMark/>
          </w:tcPr>
          <w:p w14:paraId="308D115D"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17 01 03</w:t>
            </w:r>
          </w:p>
        </w:tc>
        <w:tc>
          <w:tcPr>
            <w:tcW w:w="7576" w:type="dxa"/>
            <w:hideMark/>
          </w:tcPr>
          <w:p w14:paraId="2EDFE578"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Πλακίδια και κεραµικά</w:t>
            </w:r>
          </w:p>
        </w:tc>
      </w:tr>
      <w:tr w:rsidR="00CA7258" w:rsidRPr="00CA7258" w14:paraId="37865FE6" w14:textId="77777777" w:rsidTr="00561062">
        <w:trPr>
          <w:trHeight w:val="113"/>
        </w:trPr>
        <w:tc>
          <w:tcPr>
            <w:tcW w:w="1914" w:type="dxa"/>
            <w:hideMark/>
          </w:tcPr>
          <w:p w14:paraId="79249789"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17 01 07</w:t>
            </w:r>
          </w:p>
        </w:tc>
        <w:tc>
          <w:tcPr>
            <w:tcW w:w="7576" w:type="dxa"/>
            <w:hideMark/>
          </w:tcPr>
          <w:p w14:paraId="0BD64E4C" w14:textId="77777777" w:rsidR="00CA7258" w:rsidRPr="00CA7258" w:rsidRDefault="00E34E19" w:rsidP="00CA7258">
            <w:pPr>
              <w:widowControl/>
              <w:rPr>
                <w:rFonts w:ascii="Arial" w:eastAsia="Calibri" w:hAnsi="Arial" w:cs="Arial"/>
                <w:color w:val="auto"/>
                <w:sz w:val="20"/>
                <w:szCs w:val="20"/>
                <w:lang w:eastAsia="en-US" w:bidi="ar-SA"/>
              </w:rPr>
            </w:pPr>
            <w:r w:rsidRPr="00CA7258">
              <w:rPr>
                <w:rFonts w:ascii="Arial" w:eastAsia="Calibri" w:hAnsi="Arial" w:cs="Arial"/>
                <w:color w:val="auto"/>
                <w:sz w:val="20"/>
                <w:szCs w:val="20"/>
                <w:lang w:eastAsia="en-US" w:bidi="ar-SA"/>
              </w:rPr>
              <w:t>Μείγμα</w:t>
            </w:r>
            <w:r>
              <w:rPr>
                <w:rFonts w:ascii="Arial" w:eastAsia="Calibri" w:hAnsi="Arial" w:cs="Arial"/>
                <w:color w:val="auto"/>
                <w:sz w:val="20"/>
                <w:szCs w:val="20"/>
                <w:lang w:eastAsia="en-US" w:bidi="ar-SA"/>
              </w:rPr>
              <w:t xml:space="preserve"> </w:t>
            </w:r>
            <w:r w:rsidRPr="00CA7258">
              <w:rPr>
                <w:rFonts w:ascii="Arial" w:eastAsia="Calibri" w:hAnsi="Arial" w:cs="Arial"/>
                <w:color w:val="auto"/>
                <w:sz w:val="20"/>
                <w:szCs w:val="20"/>
                <w:lang w:eastAsia="en-US" w:bidi="ar-SA"/>
              </w:rPr>
              <w:t>σκυροδέματος</w:t>
            </w:r>
            <w:r w:rsidR="00CA7258" w:rsidRPr="00CA7258">
              <w:rPr>
                <w:rFonts w:ascii="Arial" w:eastAsia="Calibri" w:hAnsi="Arial" w:cs="Arial"/>
                <w:color w:val="auto"/>
                <w:sz w:val="20"/>
                <w:szCs w:val="20"/>
                <w:lang w:eastAsia="en-US" w:bidi="ar-SA"/>
              </w:rPr>
              <w:t xml:space="preserve">, τούβλων, πλακιδίων και </w:t>
            </w:r>
            <w:r w:rsidRPr="00CA7258">
              <w:rPr>
                <w:rFonts w:ascii="Arial" w:eastAsia="Calibri" w:hAnsi="Arial" w:cs="Arial"/>
                <w:color w:val="auto"/>
                <w:sz w:val="20"/>
                <w:szCs w:val="20"/>
                <w:lang w:eastAsia="en-US" w:bidi="ar-SA"/>
              </w:rPr>
              <w:t>κεραμικών</w:t>
            </w:r>
            <w:r w:rsidR="00CA7258" w:rsidRPr="00CA7258">
              <w:rPr>
                <w:rFonts w:ascii="Arial" w:eastAsia="Calibri" w:hAnsi="Arial" w:cs="Arial"/>
                <w:color w:val="auto"/>
                <w:sz w:val="20"/>
                <w:szCs w:val="20"/>
                <w:lang w:eastAsia="en-US" w:bidi="ar-SA"/>
              </w:rPr>
              <w:t xml:space="preserve"> εκτός εκείνων που </w:t>
            </w:r>
            <w:r w:rsidRPr="00CA7258">
              <w:rPr>
                <w:rFonts w:ascii="Arial" w:eastAsia="Calibri" w:hAnsi="Arial" w:cs="Arial"/>
                <w:color w:val="auto"/>
                <w:sz w:val="20"/>
                <w:szCs w:val="20"/>
                <w:lang w:eastAsia="en-US" w:bidi="ar-SA"/>
              </w:rPr>
              <w:t>περιλαμβάνονται</w:t>
            </w:r>
            <w:r w:rsidR="00CA7258" w:rsidRPr="00CA7258">
              <w:rPr>
                <w:rFonts w:ascii="Arial" w:eastAsia="Calibri" w:hAnsi="Arial" w:cs="Arial"/>
                <w:color w:val="auto"/>
                <w:sz w:val="20"/>
                <w:szCs w:val="20"/>
                <w:lang w:eastAsia="en-US" w:bidi="ar-SA"/>
              </w:rPr>
              <w:t xml:space="preserve"> στο </w:t>
            </w:r>
            <w:r w:rsidRPr="00CA7258">
              <w:rPr>
                <w:rFonts w:ascii="Arial" w:eastAsia="Calibri" w:hAnsi="Arial" w:cs="Arial"/>
                <w:color w:val="auto"/>
                <w:sz w:val="20"/>
                <w:szCs w:val="20"/>
                <w:lang w:eastAsia="en-US" w:bidi="ar-SA"/>
              </w:rPr>
              <w:t>σημείο</w:t>
            </w:r>
            <w:r w:rsidR="00CA7258" w:rsidRPr="00CA7258">
              <w:rPr>
                <w:rFonts w:ascii="Arial" w:eastAsia="Calibri" w:hAnsi="Arial" w:cs="Arial"/>
                <w:color w:val="auto"/>
                <w:sz w:val="20"/>
                <w:szCs w:val="20"/>
                <w:lang w:eastAsia="en-US" w:bidi="ar-SA"/>
              </w:rPr>
              <w:t xml:space="preserve"> 17 01 06</w:t>
            </w:r>
          </w:p>
        </w:tc>
      </w:tr>
      <w:tr w:rsidR="00CA7258" w:rsidRPr="00CA7258" w14:paraId="1DB16958" w14:textId="77777777" w:rsidTr="00561062">
        <w:trPr>
          <w:trHeight w:val="113"/>
        </w:trPr>
        <w:tc>
          <w:tcPr>
            <w:tcW w:w="1914" w:type="dxa"/>
            <w:hideMark/>
          </w:tcPr>
          <w:p w14:paraId="3919CD6D"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17 02</w:t>
            </w:r>
          </w:p>
        </w:tc>
        <w:tc>
          <w:tcPr>
            <w:tcW w:w="7576" w:type="dxa"/>
            <w:hideMark/>
          </w:tcPr>
          <w:p w14:paraId="2DEAA464"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Ξύλο, γυαλί και πλαστικό</w:t>
            </w:r>
          </w:p>
        </w:tc>
      </w:tr>
      <w:tr w:rsidR="00CA7258" w:rsidRPr="00CA7258" w14:paraId="66BF7435" w14:textId="77777777" w:rsidTr="00561062">
        <w:trPr>
          <w:trHeight w:val="113"/>
        </w:trPr>
        <w:tc>
          <w:tcPr>
            <w:tcW w:w="1914" w:type="dxa"/>
            <w:hideMark/>
          </w:tcPr>
          <w:p w14:paraId="3A2326B7"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17 02 01</w:t>
            </w:r>
          </w:p>
        </w:tc>
        <w:tc>
          <w:tcPr>
            <w:tcW w:w="7576" w:type="dxa"/>
            <w:hideMark/>
          </w:tcPr>
          <w:p w14:paraId="71911AD6"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Ξύλο</w:t>
            </w:r>
          </w:p>
        </w:tc>
      </w:tr>
      <w:tr w:rsidR="00CA7258" w:rsidRPr="00CA7258" w14:paraId="49227EA3" w14:textId="77777777" w:rsidTr="00561062">
        <w:trPr>
          <w:trHeight w:val="113"/>
        </w:trPr>
        <w:tc>
          <w:tcPr>
            <w:tcW w:w="1914" w:type="dxa"/>
            <w:hideMark/>
          </w:tcPr>
          <w:p w14:paraId="59DA07D1"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17 02 02</w:t>
            </w:r>
          </w:p>
        </w:tc>
        <w:tc>
          <w:tcPr>
            <w:tcW w:w="7576" w:type="dxa"/>
            <w:hideMark/>
          </w:tcPr>
          <w:p w14:paraId="1C6AD2B7"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Γυαλί</w:t>
            </w:r>
          </w:p>
        </w:tc>
      </w:tr>
      <w:tr w:rsidR="00CA7258" w:rsidRPr="00CA7258" w14:paraId="05D62D5A" w14:textId="77777777" w:rsidTr="00561062">
        <w:trPr>
          <w:trHeight w:val="113"/>
        </w:trPr>
        <w:tc>
          <w:tcPr>
            <w:tcW w:w="1914" w:type="dxa"/>
            <w:hideMark/>
          </w:tcPr>
          <w:p w14:paraId="4B6109FB"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17 02 03</w:t>
            </w:r>
          </w:p>
        </w:tc>
        <w:tc>
          <w:tcPr>
            <w:tcW w:w="7576" w:type="dxa"/>
            <w:hideMark/>
          </w:tcPr>
          <w:p w14:paraId="64C8C90F"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Πλαστικό</w:t>
            </w:r>
          </w:p>
        </w:tc>
      </w:tr>
      <w:tr w:rsidR="00CA7258" w:rsidRPr="00CA7258" w14:paraId="40EE9BCD" w14:textId="77777777" w:rsidTr="00561062">
        <w:trPr>
          <w:trHeight w:val="113"/>
        </w:trPr>
        <w:tc>
          <w:tcPr>
            <w:tcW w:w="1914" w:type="dxa"/>
            <w:hideMark/>
          </w:tcPr>
          <w:p w14:paraId="04969490"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17 03</w:t>
            </w:r>
          </w:p>
        </w:tc>
        <w:tc>
          <w:tcPr>
            <w:tcW w:w="7576" w:type="dxa"/>
            <w:hideMark/>
          </w:tcPr>
          <w:p w14:paraId="1FCE1B00" w14:textId="77777777" w:rsidR="00CA7258" w:rsidRPr="00CA7258" w:rsidRDefault="00CA7258" w:rsidP="00CA7258">
            <w:pPr>
              <w:widowControl/>
              <w:rPr>
                <w:rFonts w:ascii="Arial" w:eastAsia="Calibri" w:hAnsi="Arial" w:cs="Arial"/>
                <w:color w:val="auto"/>
                <w:sz w:val="20"/>
                <w:szCs w:val="20"/>
                <w:lang w:eastAsia="en-US" w:bidi="ar-SA"/>
              </w:rPr>
            </w:pPr>
            <w:r w:rsidRPr="00CA7258">
              <w:rPr>
                <w:rFonts w:ascii="Arial" w:eastAsia="Calibri" w:hAnsi="Arial" w:cs="Arial"/>
                <w:color w:val="auto"/>
                <w:sz w:val="20"/>
                <w:szCs w:val="20"/>
                <w:lang w:eastAsia="en-US" w:bidi="ar-SA"/>
              </w:rPr>
              <w:t>Μείγματα ασφάλτου και ορυκτής πίσσας, λιθανθρακόπισσα και προϊόντα πίσσας</w:t>
            </w:r>
          </w:p>
        </w:tc>
      </w:tr>
      <w:tr w:rsidR="00CA7258" w:rsidRPr="00CA7258" w14:paraId="0E14FC85" w14:textId="77777777" w:rsidTr="00561062">
        <w:trPr>
          <w:trHeight w:val="113"/>
        </w:trPr>
        <w:tc>
          <w:tcPr>
            <w:tcW w:w="1914" w:type="dxa"/>
            <w:hideMark/>
          </w:tcPr>
          <w:p w14:paraId="1CDBE848"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17 03 02</w:t>
            </w:r>
          </w:p>
        </w:tc>
        <w:tc>
          <w:tcPr>
            <w:tcW w:w="7576" w:type="dxa"/>
            <w:hideMark/>
          </w:tcPr>
          <w:p w14:paraId="3B6ADFB5" w14:textId="77777777" w:rsidR="00CA7258" w:rsidRPr="00CA7258" w:rsidRDefault="00E34E19" w:rsidP="00CA7258">
            <w:pPr>
              <w:widowControl/>
              <w:rPr>
                <w:rFonts w:ascii="Arial" w:eastAsia="Calibri" w:hAnsi="Arial" w:cs="Arial"/>
                <w:color w:val="auto"/>
                <w:sz w:val="20"/>
                <w:szCs w:val="20"/>
                <w:lang w:eastAsia="en-US" w:bidi="ar-SA"/>
              </w:rPr>
            </w:pPr>
            <w:r w:rsidRPr="00CA7258">
              <w:rPr>
                <w:rFonts w:ascii="Arial" w:eastAsia="Calibri" w:hAnsi="Arial" w:cs="Arial"/>
                <w:color w:val="auto"/>
                <w:sz w:val="20"/>
                <w:szCs w:val="20"/>
                <w:lang w:eastAsia="en-US" w:bidi="ar-SA"/>
              </w:rPr>
              <w:t>Μείγματα</w:t>
            </w:r>
            <w:r w:rsidR="00CA7258" w:rsidRPr="00CA7258">
              <w:rPr>
                <w:rFonts w:ascii="Arial" w:eastAsia="Calibri" w:hAnsi="Arial" w:cs="Arial"/>
                <w:color w:val="auto"/>
                <w:sz w:val="20"/>
                <w:szCs w:val="20"/>
                <w:lang w:eastAsia="en-US" w:bidi="ar-SA"/>
              </w:rPr>
              <w:t xml:space="preserve"> ορυκτής ασφάλτου εκτός εκείνων που</w:t>
            </w:r>
            <w:r w:rsidR="00CA7258" w:rsidRPr="00CA7258">
              <w:rPr>
                <w:rFonts w:ascii="Arial" w:eastAsia="Calibri" w:hAnsi="Arial" w:cs="Arial"/>
                <w:color w:val="auto"/>
                <w:sz w:val="20"/>
                <w:szCs w:val="20"/>
                <w:lang w:val="en-US" w:eastAsia="en-US" w:bidi="ar-SA"/>
              </w:rPr>
              <w:t> </w:t>
            </w:r>
            <w:r w:rsidRPr="00CA7258">
              <w:rPr>
                <w:rFonts w:ascii="Arial" w:eastAsia="Calibri" w:hAnsi="Arial" w:cs="Arial"/>
                <w:color w:val="auto"/>
                <w:sz w:val="20"/>
                <w:szCs w:val="20"/>
                <w:lang w:eastAsia="en-US" w:bidi="ar-SA"/>
              </w:rPr>
              <w:t>περιλαμβάνονται</w:t>
            </w:r>
            <w:r w:rsidR="00CA7258" w:rsidRPr="00CA7258">
              <w:rPr>
                <w:rFonts w:ascii="Arial" w:eastAsia="Calibri" w:hAnsi="Arial" w:cs="Arial"/>
                <w:color w:val="auto"/>
                <w:sz w:val="20"/>
                <w:szCs w:val="20"/>
                <w:lang w:eastAsia="en-US" w:bidi="ar-SA"/>
              </w:rPr>
              <w:t xml:space="preserve"> στο </w:t>
            </w:r>
            <w:r w:rsidRPr="00CA7258">
              <w:rPr>
                <w:rFonts w:ascii="Arial" w:eastAsia="Calibri" w:hAnsi="Arial" w:cs="Arial"/>
                <w:color w:val="auto"/>
                <w:sz w:val="20"/>
                <w:szCs w:val="20"/>
                <w:lang w:eastAsia="en-US" w:bidi="ar-SA"/>
              </w:rPr>
              <w:t>σημείο</w:t>
            </w:r>
            <w:r w:rsidR="00CA7258" w:rsidRPr="00CA7258">
              <w:rPr>
                <w:rFonts w:ascii="Arial" w:eastAsia="Calibri" w:hAnsi="Arial" w:cs="Arial"/>
                <w:color w:val="auto"/>
                <w:sz w:val="20"/>
                <w:szCs w:val="20"/>
                <w:lang w:eastAsia="en-US" w:bidi="ar-SA"/>
              </w:rPr>
              <w:t xml:space="preserve"> 17 03 01</w:t>
            </w:r>
          </w:p>
        </w:tc>
      </w:tr>
      <w:tr w:rsidR="00CA7258" w:rsidRPr="00CA7258" w14:paraId="4FE89A5E" w14:textId="77777777" w:rsidTr="00561062">
        <w:trPr>
          <w:trHeight w:val="113"/>
        </w:trPr>
        <w:tc>
          <w:tcPr>
            <w:tcW w:w="1914" w:type="dxa"/>
            <w:hideMark/>
          </w:tcPr>
          <w:p w14:paraId="56284505"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17 04</w:t>
            </w:r>
          </w:p>
        </w:tc>
        <w:tc>
          <w:tcPr>
            <w:tcW w:w="7576" w:type="dxa"/>
            <w:hideMark/>
          </w:tcPr>
          <w:p w14:paraId="61ECAE53" w14:textId="77777777" w:rsidR="00CA7258" w:rsidRPr="00CA7258" w:rsidRDefault="00CA7258" w:rsidP="00CA7258">
            <w:pPr>
              <w:widowControl/>
              <w:rPr>
                <w:rFonts w:ascii="Arial" w:eastAsia="Calibri" w:hAnsi="Arial" w:cs="Arial"/>
                <w:color w:val="auto"/>
                <w:sz w:val="20"/>
                <w:szCs w:val="20"/>
                <w:lang w:eastAsia="en-US" w:bidi="ar-SA"/>
              </w:rPr>
            </w:pPr>
            <w:r w:rsidRPr="00CA7258">
              <w:rPr>
                <w:rFonts w:ascii="Arial" w:eastAsia="Calibri" w:hAnsi="Arial" w:cs="Arial"/>
                <w:color w:val="auto"/>
                <w:sz w:val="20"/>
                <w:szCs w:val="20"/>
                <w:lang w:eastAsia="en-US" w:bidi="ar-SA"/>
              </w:rPr>
              <w:t xml:space="preserve">Μέταλλα ( </w:t>
            </w:r>
            <w:r w:rsidR="00E34E19" w:rsidRPr="00CA7258">
              <w:rPr>
                <w:rFonts w:ascii="Arial" w:eastAsia="Calibri" w:hAnsi="Arial" w:cs="Arial"/>
                <w:color w:val="auto"/>
                <w:sz w:val="20"/>
                <w:szCs w:val="20"/>
                <w:lang w:eastAsia="en-US" w:bidi="ar-SA"/>
              </w:rPr>
              <w:t>περιλαμβανομένων</w:t>
            </w:r>
            <w:r w:rsidRPr="00CA7258">
              <w:rPr>
                <w:rFonts w:ascii="Arial" w:eastAsia="Calibri" w:hAnsi="Arial" w:cs="Arial"/>
                <w:color w:val="auto"/>
                <w:sz w:val="20"/>
                <w:szCs w:val="20"/>
                <w:lang w:eastAsia="en-US" w:bidi="ar-SA"/>
              </w:rPr>
              <w:t xml:space="preserve"> και των </w:t>
            </w:r>
            <w:r w:rsidR="00E34E19" w:rsidRPr="00CA7258">
              <w:rPr>
                <w:rFonts w:ascii="Arial" w:eastAsia="Calibri" w:hAnsi="Arial" w:cs="Arial"/>
                <w:color w:val="auto"/>
                <w:sz w:val="20"/>
                <w:szCs w:val="20"/>
                <w:lang w:eastAsia="en-US" w:bidi="ar-SA"/>
              </w:rPr>
              <w:t>κραμάτων</w:t>
            </w:r>
            <w:r w:rsidRPr="00CA7258">
              <w:rPr>
                <w:rFonts w:ascii="Arial" w:eastAsia="Calibri" w:hAnsi="Arial" w:cs="Arial"/>
                <w:color w:val="auto"/>
                <w:sz w:val="20"/>
                <w:szCs w:val="20"/>
                <w:lang w:eastAsia="en-US" w:bidi="ar-SA"/>
              </w:rPr>
              <w:t xml:space="preserve"> τους )</w:t>
            </w:r>
          </w:p>
        </w:tc>
      </w:tr>
      <w:tr w:rsidR="00CA7258" w:rsidRPr="00CA7258" w14:paraId="78FE72EF" w14:textId="77777777" w:rsidTr="00561062">
        <w:trPr>
          <w:trHeight w:val="113"/>
        </w:trPr>
        <w:tc>
          <w:tcPr>
            <w:tcW w:w="1914" w:type="dxa"/>
            <w:hideMark/>
          </w:tcPr>
          <w:p w14:paraId="2976D76D"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17 04 01</w:t>
            </w:r>
          </w:p>
        </w:tc>
        <w:tc>
          <w:tcPr>
            <w:tcW w:w="7576" w:type="dxa"/>
            <w:hideMark/>
          </w:tcPr>
          <w:p w14:paraId="4F332AD1"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Χαλκός, µπρούντζος, ορείχαλκος</w:t>
            </w:r>
          </w:p>
        </w:tc>
      </w:tr>
      <w:tr w:rsidR="00CA7258" w:rsidRPr="00CA7258" w14:paraId="0506FE4B" w14:textId="77777777" w:rsidTr="00561062">
        <w:trPr>
          <w:trHeight w:val="113"/>
        </w:trPr>
        <w:tc>
          <w:tcPr>
            <w:tcW w:w="1914" w:type="dxa"/>
            <w:hideMark/>
          </w:tcPr>
          <w:p w14:paraId="548C20F3"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17 04 02</w:t>
            </w:r>
          </w:p>
        </w:tc>
        <w:tc>
          <w:tcPr>
            <w:tcW w:w="7576" w:type="dxa"/>
            <w:hideMark/>
          </w:tcPr>
          <w:p w14:paraId="1ED8FA4C"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Αλουµίνιο</w:t>
            </w:r>
          </w:p>
        </w:tc>
      </w:tr>
      <w:tr w:rsidR="00CA7258" w:rsidRPr="00CA7258" w14:paraId="1FE7A26A" w14:textId="77777777" w:rsidTr="00561062">
        <w:trPr>
          <w:trHeight w:val="113"/>
        </w:trPr>
        <w:tc>
          <w:tcPr>
            <w:tcW w:w="1914" w:type="dxa"/>
            <w:hideMark/>
          </w:tcPr>
          <w:p w14:paraId="78563E10"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17 04 03</w:t>
            </w:r>
          </w:p>
        </w:tc>
        <w:tc>
          <w:tcPr>
            <w:tcW w:w="7576" w:type="dxa"/>
            <w:hideMark/>
          </w:tcPr>
          <w:p w14:paraId="1F97DC35"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Μόλυβδος</w:t>
            </w:r>
          </w:p>
        </w:tc>
      </w:tr>
      <w:tr w:rsidR="00CA7258" w:rsidRPr="00CA7258" w14:paraId="7740171A" w14:textId="77777777" w:rsidTr="00561062">
        <w:trPr>
          <w:trHeight w:val="113"/>
        </w:trPr>
        <w:tc>
          <w:tcPr>
            <w:tcW w:w="1914" w:type="dxa"/>
            <w:hideMark/>
          </w:tcPr>
          <w:p w14:paraId="144E8916"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17 04 04</w:t>
            </w:r>
          </w:p>
        </w:tc>
        <w:tc>
          <w:tcPr>
            <w:tcW w:w="7576" w:type="dxa"/>
            <w:hideMark/>
          </w:tcPr>
          <w:p w14:paraId="23EDDCE6"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Ψευδάργυρος</w:t>
            </w:r>
          </w:p>
        </w:tc>
      </w:tr>
      <w:tr w:rsidR="00CA7258" w:rsidRPr="00CA7258" w14:paraId="1B531EE8" w14:textId="77777777" w:rsidTr="00561062">
        <w:trPr>
          <w:trHeight w:val="113"/>
        </w:trPr>
        <w:tc>
          <w:tcPr>
            <w:tcW w:w="1914" w:type="dxa"/>
            <w:hideMark/>
          </w:tcPr>
          <w:p w14:paraId="70C33F72"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17 04 05</w:t>
            </w:r>
          </w:p>
        </w:tc>
        <w:tc>
          <w:tcPr>
            <w:tcW w:w="7576" w:type="dxa"/>
            <w:hideMark/>
          </w:tcPr>
          <w:p w14:paraId="0D65F420"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Σίδηρος και χάλυβας</w:t>
            </w:r>
          </w:p>
        </w:tc>
      </w:tr>
      <w:tr w:rsidR="00CA7258" w:rsidRPr="00CA7258" w14:paraId="3FF5AFC1" w14:textId="77777777" w:rsidTr="00561062">
        <w:trPr>
          <w:trHeight w:val="113"/>
        </w:trPr>
        <w:tc>
          <w:tcPr>
            <w:tcW w:w="1914" w:type="dxa"/>
            <w:hideMark/>
          </w:tcPr>
          <w:p w14:paraId="5ED5755C"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17 04 06</w:t>
            </w:r>
          </w:p>
        </w:tc>
        <w:tc>
          <w:tcPr>
            <w:tcW w:w="7576" w:type="dxa"/>
            <w:hideMark/>
          </w:tcPr>
          <w:p w14:paraId="3E042469"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Κασσίτερος</w:t>
            </w:r>
          </w:p>
        </w:tc>
      </w:tr>
      <w:tr w:rsidR="00CA7258" w:rsidRPr="00CA7258" w14:paraId="6B6E8D22" w14:textId="77777777" w:rsidTr="00561062">
        <w:trPr>
          <w:trHeight w:val="113"/>
        </w:trPr>
        <w:tc>
          <w:tcPr>
            <w:tcW w:w="1914" w:type="dxa"/>
            <w:hideMark/>
          </w:tcPr>
          <w:p w14:paraId="4F645043"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17 04 07</w:t>
            </w:r>
          </w:p>
        </w:tc>
        <w:tc>
          <w:tcPr>
            <w:tcW w:w="7576" w:type="dxa"/>
            <w:hideMark/>
          </w:tcPr>
          <w:p w14:paraId="5667E950"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Ανάµεικτα µέταλλα</w:t>
            </w:r>
          </w:p>
        </w:tc>
      </w:tr>
      <w:tr w:rsidR="00CA7258" w:rsidRPr="00CA7258" w14:paraId="2A172DC0" w14:textId="77777777" w:rsidTr="00561062">
        <w:trPr>
          <w:trHeight w:val="113"/>
        </w:trPr>
        <w:tc>
          <w:tcPr>
            <w:tcW w:w="1914" w:type="dxa"/>
            <w:hideMark/>
          </w:tcPr>
          <w:p w14:paraId="0B2940D9"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17 04 11</w:t>
            </w:r>
          </w:p>
        </w:tc>
        <w:tc>
          <w:tcPr>
            <w:tcW w:w="7576" w:type="dxa"/>
            <w:hideMark/>
          </w:tcPr>
          <w:p w14:paraId="48A98319" w14:textId="77777777" w:rsidR="00CA7258" w:rsidRPr="00CA7258" w:rsidRDefault="00CA7258" w:rsidP="00CA7258">
            <w:pPr>
              <w:widowControl/>
              <w:rPr>
                <w:rFonts w:ascii="Arial" w:eastAsia="Calibri" w:hAnsi="Arial" w:cs="Arial"/>
                <w:color w:val="auto"/>
                <w:sz w:val="20"/>
                <w:szCs w:val="20"/>
                <w:lang w:eastAsia="en-US" w:bidi="ar-SA"/>
              </w:rPr>
            </w:pPr>
            <w:r w:rsidRPr="00CA7258">
              <w:rPr>
                <w:rFonts w:ascii="Arial" w:eastAsia="Calibri" w:hAnsi="Arial" w:cs="Arial"/>
                <w:color w:val="auto"/>
                <w:sz w:val="20"/>
                <w:szCs w:val="20"/>
                <w:lang w:eastAsia="en-US" w:bidi="ar-SA"/>
              </w:rPr>
              <w:t xml:space="preserve">Καλώδια εκτός εκείνων που </w:t>
            </w:r>
            <w:r w:rsidR="00E34E19" w:rsidRPr="00CA7258">
              <w:rPr>
                <w:rFonts w:ascii="Arial" w:eastAsia="Calibri" w:hAnsi="Arial" w:cs="Arial"/>
                <w:color w:val="auto"/>
                <w:sz w:val="20"/>
                <w:szCs w:val="20"/>
                <w:lang w:eastAsia="en-US" w:bidi="ar-SA"/>
              </w:rPr>
              <w:t>περιλαμβάνονται</w:t>
            </w:r>
            <w:r w:rsidRPr="00CA7258">
              <w:rPr>
                <w:rFonts w:ascii="Arial" w:eastAsia="Calibri" w:hAnsi="Arial" w:cs="Arial"/>
                <w:color w:val="auto"/>
                <w:sz w:val="20"/>
                <w:szCs w:val="20"/>
                <w:lang w:eastAsia="en-US" w:bidi="ar-SA"/>
              </w:rPr>
              <w:t xml:space="preserve"> στο </w:t>
            </w:r>
            <w:r w:rsidR="00E34E19" w:rsidRPr="00CA7258">
              <w:rPr>
                <w:rFonts w:ascii="Arial" w:eastAsia="Calibri" w:hAnsi="Arial" w:cs="Arial"/>
                <w:color w:val="auto"/>
                <w:sz w:val="20"/>
                <w:szCs w:val="20"/>
                <w:lang w:eastAsia="en-US" w:bidi="ar-SA"/>
              </w:rPr>
              <w:t>σημείο</w:t>
            </w:r>
            <w:r w:rsidRPr="00CA7258">
              <w:rPr>
                <w:rFonts w:ascii="Arial" w:eastAsia="Calibri" w:hAnsi="Arial" w:cs="Arial"/>
                <w:color w:val="auto"/>
                <w:sz w:val="20"/>
                <w:szCs w:val="20"/>
                <w:lang w:eastAsia="en-US" w:bidi="ar-SA"/>
              </w:rPr>
              <w:t xml:space="preserve"> 17 04 10</w:t>
            </w:r>
          </w:p>
        </w:tc>
      </w:tr>
      <w:tr w:rsidR="00CA7258" w:rsidRPr="00CA7258" w14:paraId="75F07554" w14:textId="77777777" w:rsidTr="00561062">
        <w:trPr>
          <w:trHeight w:val="113"/>
        </w:trPr>
        <w:tc>
          <w:tcPr>
            <w:tcW w:w="1914" w:type="dxa"/>
            <w:hideMark/>
          </w:tcPr>
          <w:p w14:paraId="5642E628"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17 05</w:t>
            </w:r>
          </w:p>
        </w:tc>
        <w:tc>
          <w:tcPr>
            <w:tcW w:w="7576" w:type="dxa"/>
            <w:hideMark/>
          </w:tcPr>
          <w:p w14:paraId="5F846A57" w14:textId="77777777" w:rsidR="00CA7258" w:rsidRPr="00CA7258" w:rsidRDefault="00CA7258" w:rsidP="00CA7258">
            <w:pPr>
              <w:widowControl/>
              <w:rPr>
                <w:rFonts w:ascii="Arial" w:eastAsia="Calibri" w:hAnsi="Arial" w:cs="Arial"/>
                <w:color w:val="auto"/>
                <w:sz w:val="20"/>
                <w:szCs w:val="20"/>
                <w:lang w:eastAsia="en-US" w:bidi="ar-SA"/>
              </w:rPr>
            </w:pPr>
            <w:r w:rsidRPr="00CA7258">
              <w:rPr>
                <w:rFonts w:ascii="Arial" w:eastAsia="Calibri" w:hAnsi="Arial" w:cs="Arial"/>
                <w:color w:val="auto"/>
                <w:sz w:val="20"/>
                <w:szCs w:val="20"/>
                <w:lang w:eastAsia="en-US" w:bidi="ar-SA"/>
              </w:rPr>
              <w:t>Χώματα (περιλαμβανομένων χωμάτων εκσκαφής από ρυπασμένες τοποθεσίες), πέτρες και μπάζα εκσκαφών</w:t>
            </w:r>
          </w:p>
        </w:tc>
      </w:tr>
      <w:tr w:rsidR="00CA7258" w:rsidRPr="00CA7258" w14:paraId="234E718E" w14:textId="77777777" w:rsidTr="00561062">
        <w:trPr>
          <w:trHeight w:val="113"/>
        </w:trPr>
        <w:tc>
          <w:tcPr>
            <w:tcW w:w="1914" w:type="dxa"/>
            <w:hideMark/>
          </w:tcPr>
          <w:p w14:paraId="24D1FCAC"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lastRenderedPageBreak/>
              <w:t>17 05 04</w:t>
            </w:r>
          </w:p>
        </w:tc>
        <w:tc>
          <w:tcPr>
            <w:tcW w:w="7576" w:type="dxa"/>
            <w:hideMark/>
          </w:tcPr>
          <w:p w14:paraId="26D70E5B" w14:textId="77777777" w:rsidR="00CA7258" w:rsidRPr="00CA7258" w:rsidRDefault="00E34E19" w:rsidP="00CA7258">
            <w:pPr>
              <w:widowControl/>
              <w:rPr>
                <w:rFonts w:ascii="Arial" w:eastAsia="Calibri" w:hAnsi="Arial" w:cs="Arial"/>
                <w:color w:val="auto"/>
                <w:sz w:val="20"/>
                <w:szCs w:val="20"/>
                <w:lang w:eastAsia="en-US" w:bidi="ar-SA"/>
              </w:rPr>
            </w:pPr>
            <w:r w:rsidRPr="00CA7258">
              <w:rPr>
                <w:rFonts w:ascii="Arial" w:eastAsia="Calibri" w:hAnsi="Arial" w:cs="Arial"/>
                <w:color w:val="auto"/>
                <w:sz w:val="20"/>
                <w:szCs w:val="20"/>
                <w:lang w:eastAsia="en-US" w:bidi="ar-SA"/>
              </w:rPr>
              <w:t>Χώματα</w:t>
            </w:r>
            <w:r w:rsidR="00CA7258" w:rsidRPr="00CA7258">
              <w:rPr>
                <w:rFonts w:ascii="Arial" w:eastAsia="Calibri" w:hAnsi="Arial" w:cs="Arial"/>
                <w:color w:val="auto"/>
                <w:sz w:val="20"/>
                <w:szCs w:val="20"/>
                <w:lang w:eastAsia="en-US" w:bidi="ar-SA"/>
              </w:rPr>
              <w:t xml:space="preserve"> και πέτρες άλλα από τα </w:t>
            </w:r>
            <w:r w:rsidRPr="00CA7258">
              <w:rPr>
                <w:rFonts w:ascii="Arial" w:eastAsia="Calibri" w:hAnsi="Arial" w:cs="Arial"/>
                <w:color w:val="auto"/>
                <w:sz w:val="20"/>
                <w:szCs w:val="20"/>
                <w:lang w:eastAsia="en-US" w:bidi="ar-SA"/>
              </w:rPr>
              <w:t>αναφερόμενα</w:t>
            </w:r>
            <w:r w:rsidR="00CA7258" w:rsidRPr="00CA7258">
              <w:rPr>
                <w:rFonts w:ascii="Arial" w:eastAsia="Calibri" w:hAnsi="Arial" w:cs="Arial"/>
                <w:color w:val="auto"/>
                <w:sz w:val="20"/>
                <w:szCs w:val="20"/>
                <w:lang w:eastAsia="en-US" w:bidi="ar-SA"/>
              </w:rPr>
              <w:t xml:space="preserve"> στο </w:t>
            </w:r>
            <w:r w:rsidRPr="00CA7258">
              <w:rPr>
                <w:rFonts w:ascii="Arial" w:eastAsia="Calibri" w:hAnsi="Arial" w:cs="Arial"/>
                <w:color w:val="auto"/>
                <w:sz w:val="20"/>
                <w:szCs w:val="20"/>
                <w:lang w:eastAsia="en-US" w:bidi="ar-SA"/>
              </w:rPr>
              <w:t>σημείο</w:t>
            </w:r>
            <w:r w:rsidR="00CA7258" w:rsidRPr="00CA7258">
              <w:rPr>
                <w:rFonts w:ascii="Arial" w:eastAsia="Calibri" w:hAnsi="Arial" w:cs="Arial"/>
                <w:color w:val="auto"/>
                <w:sz w:val="20"/>
                <w:szCs w:val="20"/>
                <w:lang w:eastAsia="en-US" w:bidi="ar-SA"/>
              </w:rPr>
              <w:t xml:space="preserve"> 17 05 03</w:t>
            </w:r>
          </w:p>
        </w:tc>
      </w:tr>
      <w:tr w:rsidR="00CA7258" w:rsidRPr="00CA7258" w14:paraId="09645FDD" w14:textId="77777777" w:rsidTr="00561062">
        <w:trPr>
          <w:trHeight w:val="113"/>
        </w:trPr>
        <w:tc>
          <w:tcPr>
            <w:tcW w:w="1914" w:type="dxa"/>
            <w:hideMark/>
          </w:tcPr>
          <w:p w14:paraId="13672CC8"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17 05 06</w:t>
            </w:r>
          </w:p>
        </w:tc>
        <w:tc>
          <w:tcPr>
            <w:tcW w:w="7576" w:type="dxa"/>
            <w:hideMark/>
          </w:tcPr>
          <w:p w14:paraId="782DA01D" w14:textId="77777777" w:rsidR="00CA7258" w:rsidRPr="00CA7258" w:rsidRDefault="00CA7258" w:rsidP="00CA7258">
            <w:pPr>
              <w:widowControl/>
              <w:rPr>
                <w:rFonts w:ascii="Arial" w:eastAsia="Calibri" w:hAnsi="Arial" w:cs="Arial"/>
                <w:color w:val="auto"/>
                <w:sz w:val="20"/>
                <w:szCs w:val="20"/>
                <w:lang w:eastAsia="en-US" w:bidi="ar-SA"/>
              </w:rPr>
            </w:pPr>
            <w:r w:rsidRPr="00CA7258">
              <w:rPr>
                <w:rFonts w:ascii="Arial" w:eastAsia="Calibri" w:hAnsi="Arial" w:cs="Arial"/>
                <w:color w:val="auto"/>
                <w:sz w:val="20"/>
                <w:szCs w:val="20"/>
                <w:lang w:eastAsia="en-US" w:bidi="ar-SA"/>
              </w:rPr>
              <w:t xml:space="preserve">Μπάζα εκσκαφών άλλα από τα </w:t>
            </w:r>
            <w:r w:rsidR="00E34E19" w:rsidRPr="00CA7258">
              <w:rPr>
                <w:rFonts w:ascii="Arial" w:eastAsia="Calibri" w:hAnsi="Arial" w:cs="Arial"/>
                <w:color w:val="auto"/>
                <w:sz w:val="20"/>
                <w:szCs w:val="20"/>
                <w:lang w:eastAsia="en-US" w:bidi="ar-SA"/>
              </w:rPr>
              <w:t>αναφερόμενα</w:t>
            </w:r>
            <w:r w:rsidRPr="00CA7258">
              <w:rPr>
                <w:rFonts w:ascii="Arial" w:eastAsia="Calibri" w:hAnsi="Arial" w:cs="Arial"/>
                <w:color w:val="auto"/>
                <w:sz w:val="20"/>
                <w:szCs w:val="20"/>
                <w:lang w:eastAsia="en-US" w:bidi="ar-SA"/>
              </w:rPr>
              <w:t xml:space="preserve"> στο </w:t>
            </w:r>
            <w:r w:rsidR="00E34E19" w:rsidRPr="00CA7258">
              <w:rPr>
                <w:rFonts w:ascii="Arial" w:eastAsia="Calibri" w:hAnsi="Arial" w:cs="Arial"/>
                <w:color w:val="auto"/>
                <w:sz w:val="20"/>
                <w:szCs w:val="20"/>
                <w:lang w:eastAsia="en-US" w:bidi="ar-SA"/>
              </w:rPr>
              <w:t>σημείο</w:t>
            </w:r>
            <w:r w:rsidRPr="00CA7258">
              <w:rPr>
                <w:rFonts w:ascii="Arial" w:eastAsia="Calibri" w:hAnsi="Arial" w:cs="Arial"/>
                <w:color w:val="auto"/>
                <w:sz w:val="20"/>
                <w:szCs w:val="20"/>
                <w:lang w:eastAsia="en-US" w:bidi="ar-SA"/>
              </w:rPr>
              <w:t xml:space="preserve"> 17 05 05</w:t>
            </w:r>
          </w:p>
        </w:tc>
      </w:tr>
      <w:tr w:rsidR="00CA7258" w:rsidRPr="00CA7258" w14:paraId="0A8CA5DE" w14:textId="77777777" w:rsidTr="00561062">
        <w:trPr>
          <w:trHeight w:val="113"/>
        </w:trPr>
        <w:tc>
          <w:tcPr>
            <w:tcW w:w="1914" w:type="dxa"/>
            <w:hideMark/>
          </w:tcPr>
          <w:p w14:paraId="6ABE6757"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17 05 08</w:t>
            </w:r>
          </w:p>
        </w:tc>
        <w:tc>
          <w:tcPr>
            <w:tcW w:w="7576" w:type="dxa"/>
            <w:hideMark/>
          </w:tcPr>
          <w:p w14:paraId="258F6E71" w14:textId="77777777" w:rsidR="00CA7258" w:rsidRPr="00CA7258" w:rsidRDefault="00E34E19" w:rsidP="00CA7258">
            <w:pPr>
              <w:widowControl/>
              <w:rPr>
                <w:rFonts w:ascii="Arial" w:eastAsia="Calibri" w:hAnsi="Arial" w:cs="Arial"/>
                <w:color w:val="auto"/>
                <w:sz w:val="20"/>
                <w:szCs w:val="20"/>
                <w:lang w:eastAsia="en-US" w:bidi="ar-SA"/>
              </w:rPr>
            </w:pPr>
            <w:r w:rsidRPr="00CA7258">
              <w:rPr>
                <w:rFonts w:ascii="Arial" w:eastAsia="Calibri" w:hAnsi="Arial" w:cs="Arial"/>
                <w:color w:val="auto"/>
                <w:sz w:val="20"/>
                <w:szCs w:val="20"/>
                <w:lang w:eastAsia="en-US" w:bidi="ar-SA"/>
              </w:rPr>
              <w:t>Έρμα</w:t>
            </w:r>
            <w:r w:rsidR="00CA7258" w:rsidRPr="00CA7258">
              <w:rPr>
                <w:rFonts w:ascii="Arial" w:eastAsia="Calibri" w:hAnsi="Arial" w:cs="Arial"/>
                <w:color w:val="auto"/>
                <w:sz w:val="20"/>
                <w:szCs w:val="20"/>
                <w:lang w:eastAsia="en-US" w:bidi="ar-SA"/>
              </w:rPr>
              <w:t xml:space="preserve"> σιδηροτροχιών εκτός εκείνου που </w:t>
            </w:r>
            <w:r w:rsidRPr="00CA7258">
              <w:rPr>
                <w:rFonts w:ascii="Arial" w:eastAsia="Calibri" w:hAnsi="Arial" w:cs="Arial"/>
                <w:color w:val="auto"/>
                <w:sz w:val="20"/>
                <w:szCs w:val="20"/>
                <w:lang w:eastAsia="en-US" w:bidi="ar-SA"/>
              </w:rPr>
              <w:t>περιλαμβάνεται</w:t>
            </w:r>
            <w:r w:rsidR="00CA7258" w:rsidRPr="00CA7258">
              <w:rPr>
                <w:rFonts w:ascii="Arial" w:eastAsia="Calibri" w:hAnsi="Arial" w:cs="Arial"/>
                <w:color w:val="auto"/>
                <w:sz w:val="20"/>
                <w:szCs w:val="20"/>
                <w:lang w:eastAsia="en-US" w:bidi="ar-SA"/>
              </w:rPr>
              <w:t xml:space="preserve"> στο </w:t>
            </w:r>
            <w:r w:rsidRPr="00CA7258">
              <w:rPr>
                <w:rFonts w:ascii="Arial" w:eastAsia="Calibri" w:hAnsi="Arial" w:cs="Arial"/>
                <w:color w:val="auto"/>
                <w:sz w:val="20"/>
                <w:szCs w:val="20"/>
                <w:lang w:eastAsia="en-US" w:bidi="ar-SA"/>
              </w:rPr>
              <w:t>σημείο</w:t>
            </w:r>
            <w:r w:rsidR="00CA7258" w:rsidRPr="00CA7258">
              <w:rPr>
                <w:rFonts w:ascii="Arial" w:eastAsia="Calibri" w:hAnsi="Arial" w:cs="Arial"/>
                <w:color w:val="auto"/>
                <w:sz w:val="20"/>
                <w:szCs w:val="20"/>
                <w:lang w:eastAsia="en-US" w:bidi="ar-SA"/>
              </w:rPr>
              <w:t xml:space="preserve"> 17 05 07</w:t>
            </w:r>
          </w:p>
        </w:tc>
      </w:tr>
      <w:tr w:rsidR="00CA7258" w:rsidRPr="00CA7258" w14:paraId="386A7254" w14:textId="77777777" w:rsidTr="00561062">
        <w:trPr>
          <w:trHeight w:val="113"/>
        </w:trPr>
        <w:tc>
          <w:tcPr>
            <w:tcW w:w="1914" w:type="dxa"/>
            <w:hideMark/>
          </w:tcPr>
          <w:p w14:paraId="50C3EDB2"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17 06</w:t>
            </w:r>
          </w:p>
        </w:tc>
        <w:tc>
          <w:tcPr>
            <w:tcW w:w="7576" w:type="dxa"/>
            <w:hideMark/>
          </w:tcPr>
          <w:p w14:paraId="07829A69" w14:textId="77777777" w:rsidR="00CA7258" w:rsidRPr="00CA7258" w:rsidRDefault="00CA7258" w:rsidP="00CA7258">
            <w:pPr>
              <w:widowControl/>
              <w:rPr>
                <w:rFonts w:ascii="Arial" w:eastAsia="Calibri" w:hAnsi="Arial" w:cs="Arial"/>
                <w:color w:val="auto"/>
                <w:sz w:val="20"/>
                <w:szCs w:val="20"/>
                <w:lang w:eastAsia="en-US" w:bidi="ar-SA"/>
              </w:rPr>
            </w:pPr>
            <w:r w:rsidRPr="00CA7258">
              <w:rPr>
                <w:rFonts w:ascii="Arial" w:eastAsia="Calibri" w:hAnsi="Arial" w:cs="Arial"/>
                <w:color w:val="auto"/>
                <w:sz w:val="20"/>
                <w:szCs w:val="20"/>
                <w:lang w:eastAsia="en-US" w:bidi="ar-SA"/>
              </w:rPr>
              <w:t>Μονωτικά υλικά και υλικά δομικών κατασκευών που περιέχουν αμίαντο</w:t>
            </w:r>
          </w:p>
        </w:tc>
      </w:tr>
      <w:tr w:rsidR="00CA7258" w:rsidRPr="00CA7258" w14:paraId="560C38EC" w14:textId="77777777" w:rsidTr="00561062">
        <w:trPr>
          <w:trHeight w:val="113"/>
        </w:trPr>
        <w:tc>
          <w:tcPr>
            <w:tcW w:w="1914" w:type="dxa"/>
            <w:hideMark/>
          </w:tcPr>
          <w:p w14:paraId="66B0E598"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17 06 04</w:t>
            </w:r>
          </w:p>
        </w:tc>
        <w:tc>
          <w:tcPr>
            <w:tcW w:w="7576" w:type="dxa"/>
            <w:hideMark/>
          </w:tcPr>
          <w:p w14:paraId="2B64D355" w14:textId="77777777" w:rsidR="00CA7258" w:rsidRPr="00CA7258" w:rsidRDefault="00CA7258" w:rsidP="00CA7258">
            <w:pPr>
              <w:widowControl/>
              <w:rPr>
                <w:rFonts w:ascii="Arial" w:eastAsia="Calibri" w:hAnsi="Arial" w:cs="Arial"/>
                <w:color w:val="auto"/>
                <w:sz w:val="20"/>
                <w:szCs w:val="20"/>
                <w:lang w:eastAsia="en-US" w:bidi="ar-SA"/>
              </w:rPr>
            </w:pPr>
            <w:r w:rsidRPr="00CA7258">
              <w:rPr>
                <w:rFonts w:ascii="Arial" w:eastAsia="Calibri" w:hAnsi="Arial" w:cs="Arial"/>
                <w:color w:val="auto"/>
                <w:sz w:val="20"/>
                <w:szCs w:val="20"/>
                <w:lang w:eastAsia="en-US" w:bidi="ar-SA"/>
              </w:rPr>
              <w:t xml:space="preserve">Μονωτικά υλικά εκτός εκείνων που </w:t>
            </w:r>
            <w:r w:rsidR="00E34E19" w:rsidRPr="00CA7258">
              <w:rPr>
                <w:rFonts w:ascii="Arial" w:eastAsia="Calibri" w:hAnsi="Arial" w:cs="Arial"/>
                <w:color w:val="auto"/>
                <w:sz w:val="20"/>
                <w:szCs w:val="20"/>
                <w:lang w:eastAsia="en-US" w:bidi="ar-SA"/>
              </w:rPr>
              <w:t>περιλαμβάνονται</w:t>
            </w:r>
            <w:r w:rsidRPr="00CA7258">
              <w:rPr>
                <w:rFonts w:ascii="Arial" w:eastAsia="Calibri" w:hAnsi="Arial" w:cs="Arial"/>
                <w:color w:val="auto"/>
                <w:sz w:val="20"/>
                <w:szCs w:val="20"/>
                <w:lang w:eastAsia="en-US" w:bidi="ar-SA"/>
              </w:rPr>
              <w:t xml:space="preserve"> στα </w:t>
            </w:r>
            <w:r w:rsidR="00E34E19" w:rsidRPr="00CA7258">
              <w:rPr>
                <w:rFonts w:ascii="Arial" w:eastAsia="Calibri" w:hAnsi="Arial" w:cs="Arial"/>
                <w:color w:val="auto"/>
                <w:sz w:val="20"/>
                <w:szCs w:val="20"/>
                <w:lang w:eastAsia="en-US" w:bidi="ar-SA"/>
              </w:rPr>
              <w:t>σημεία</w:t>
            </w:r>
            <w:r w:rsidRPr="00CA7258">
              <w:rPr>
                <w:rFonts w:ascii="Arial" w:eastAsia="Calibri" w:hAnsi="Arial" w:cs="Arial"/>
                <w:color w:val="auto"/>
                <w:sz w:val="20"/>
                <w:szCs w:val="20"/>
                <w:lang w:eastAsia="en-US" w:bidi="ar-SA"/>
              </w:rPr>
              <w:t xml:space="preserve"> 17 06 01 και 17 06 03</w:t>
            </w:r>
          </w:p>
        </w:tc>
      </w:tr>
      <w:tr w:rsidR="00CA7258" w:rsidRPr="00CA7258" w14:paraId="40362338" w14:textId="77777777" w:rsidTr="00561062">
        <w:trPr>
          <w:trHeight w:val="113"/>
        </w:trPr>
        <w:tc>
          <w:tcPr>
            <w:tcW w:w="1914" w:type="dxa"/>
            <w:hideMark/>
          </w:tcPr>
          <w:p w14:paraId="2DF095CB"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17 08</w:t>
            </w:r>
          </w:p>
        </w:tc>
        <w:tc>
          <w:tcPr>
            <w:tcW w:w="7576" w:type="dxa"/>
            <w:hideMark/>
          </w:tcPr>
          <w:p w14:paraId="01AF6158" w14:textId="77777777" w:rsidR="00CA7258" w:rsidRPr="00CA7258" w:rsidRDefault="00CA7258" w:rsidP="00CA7258">
            <w:pPr>
              <w:widowControl/>
              <w:rPr>
                <w:rFonts w:ascii="Arial" w:eastAsia="Calibri" w:hAnsi="Arial" w:cs="Arial"/>
                <w:color w:val="auto"/>
                <w:sz w:val="20"/>
                <w:szCs w:val="20"/>
                <w:lang w:eastAsia="en-US" w:bidi="ar-SA"/>
              </w:rPr>
            </w:pPr>
            <w:r w:rsidRPr="00CA7258">
              <w:rPr>
                <w:rFonts w:ascii="Arial" w:eastAsia="Calibri" w:hAnsi="Arial" w:cs="Arial"/>
                <w:color w:val="auto"/>
                <w:sz w:val="20"/>
                <w:szCs w:val="20"/>
                <w:lang w:eastAsia="en-US" w:bidi="ar-SA"/>
              </w:rPr>
              <w:t xml:space="preserve">Υλικά </w:t>
            </w:r>
            <w:r w:rsidR="00E34E19" w:rsidRPr="00CA7258">
              <w:rPr>
                <w:rFonts w:ascii="Arial" w:eastAsia="Calibri" w:hAnsi="Arial" w:cs="Arial"/>
                <w:color w:val="auto"/>
                <w:sz w:val="20"/>
                <w:szCs w:val="20"/>
                <w:lang w:eastAsia="en-US" w:bidi="ar-SA"/>
              </w:rPr>
              <w:t>δομικών</w:t>
            </w:r>
            <w:r w:rsidRPr="00CA7258">
              <w:rPr>
                <w:rFonts w:ascii="Arial" w:eastAsia="Calibri" w:hAnsi="Arial" w:cs="Arial"/>
                <w:color w:val="auto"/>
                <w:sz w:val="20"/>
                <w:szCs w:val="20"/>
                <w:lang w:eastAsia="en-US" w:bidi="ar-SA"/>
              </w:rPr>
              <w:t xml:space="preserve"> κατασκευών µε βάση τον γύψο</w:t>
            </w:r>
          </w:p>
        </w:tc>
      </w:tr>
      <w:tr w:rsidR="00CA7258" w:rsidRPr="00CA7258" w14:paraId="7404FDB3" w14:textId="77777777" w:rsidTr="00561062">
        <w:trPr>
          <w:trHeight w:val="113"/>
        </w:trPr>
        <w:tc>
          <w:tcPr>
            <w:tcW w:w="1914" w:type="dxa"/>
            <w:hideMark/>
          </w:tcPr>
          <w:p w14:paraId="77F1E24D"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17 08 02</w:t>
            </w:r>
          </w:p>
        </w:tc>
        <w:tc>
          <w:tcPr>
            <w:tcW w:w="7576" w:type="dxa"/>
            <w:hideMark/>
          </w:tcPr>
          <w:p w14:paraId="15839558" w14:textId="77777777" w:rsidR="00CA7258" w:rsidRPr="00CA7258" w:rsidRDefault="00CA7258" w:rsidP="00CA7258">
            <w:pPr>
              <w:widowControl/>
              <w:rPr>
                <w:rFonts w:ascii="Arial" w:eastAsia="Calibri" w:hAnsi="Arial" w:cs="Arial"/>
                <w:color w:val="auto"/>
                <w:sz w:val="20"/>
                <w:szCs w:val="20"/>
                <w:lang w:eastAsia="en-US" w:bidi="ar-SA"/>
              </w:rPr>
            </w:pPr>
            <w:r w:rsidRPr="00CA7258">
              <w:rPr>
                <w:rFonts w:ascii="Arial" w:eastAsia="Calibri" w:hAnsi="Arial" w:cs="Arial"/>
                <w:color w:val="auto"/>
                <w:sz w:val="20"/>
                <w:szCs w:val="20"/>
                <w:lang w:eastAsia="en-US" w:bidi="ar-SA"/>
              </w:rPr>
              <w:t xml:space="preserve">Υλικά </w:t>
            </w:r>
            <w:r w:rsidR="00E34E19" w:rsidRPr="00CA7258">
              <w:rPr>
                <w:rFonts w:ascii="Arial" w:eastAsia="Calibri" w:hAnsi="Arial" w:cs="Arial"/>
                <w:color w:val="auto"/>
                <w:sz w:val="20"/>
                <w:szCs w:val="20"/>
                <w:lang w:eastAsia="en-US" w:bidi="ar-SA"/>
              </w:rPr>
              <w:t>δομικών</w:t>
            </w:r>
            <w:r w:rsidRPr="00CA7258">
              <w:rPr>
                <w:rFonts w:ascii="Arial" w:eastAsia="Calibri" w:hAnsi="Arial" w:cs="Arial"/>
                <w:color w:val="auto"/>
                <w:sz w:val="20"/>
                <w:szCs w:val="20"/>
                <w:lang w:eastAsia="en-US" w:bidi="ar-SA"/>
              </w:rPr>
              <w:t xml:space="preserve"> κατασκευών µε βάση τον γύψο, εκτός εκείνων που αναφέρονται στο </w:t>
            </w:r>
            <w:r w:rsidR="00E34E19" w:rsidRPr="00CA7258">
              <w:rPr>
                <w:rFonts w:ascii="Arial" w:eastAsia="Calibri" w:hAnsi="Arial" w:cs="Arial"/>
                <w:color w:val="auto"/>
                <w:sz w:val="20"/>
                <w:szCs w:val="20"/>
                <w:lang w:eastAsia="en-US" w:bidi="ar-SA"/>
              </w:rPr>
              <w:t>σημείο</w:t>
            </w:r>
            <w:r w:rsidRPr="00CA7258">
              <w:rPr>
                <w:rFonts w:ascii="Arial" w:eastAsia="Calibri" w:hAnsi="Arial" w:cs="Arial"/>
                <w:color w:val="auto"/>
                <w:sz w:val="20"/>
                <w:szCs w:val="20"/>
                <w:lang w:eastAsia="en-US" w:bidi="ar-SA"/>
              </w:rPr>
              <w:t xml:space="preserve"> 17 08 01</w:t>
            </w:r>
          </w:p>
        </w:tc>
      </w:tr>
      <w:tr w:rsidR="00CA7258" w:rsidRPr="00CA7258" w14:paraId="5EE12FA7" w14:textId="77777777" w:rsidTr="00561062">
        <w:trPr>
          <w:trHeight w:val="113"/>
        </w:trPr>
        <w:tc>
          <w:tcPr>
            <w:tcW w:w="1914" w:type="dxa"/>
            <w:hideMark/>
          </w:tcPr>
          <w:p w14:paraId="7E85A6B9"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17 09</w:t>
            </w:r>
          </w:p>
        </w:tc>
        <w:tc>
          <w:tcPr>
            <w:tcW w:w="7576" w:type="dxa"/>
            <w:hideMark/>
          </w:tcPr>
          <w:p w14:paraId="6859FA38" w14:textId="77777777" w:rsidR="00CA7258" w:rsidRPr="00CA7258" w:rsidRDefault="00CA7258" w:rsidP="00CA7258">
            <w:pPr>
              <w:widowControl/>
              <w:rPr>
                <w:rFonts w:ascii="Arial" w:eastAsia="Calibri" w:hAnsi="Arial" w:cs="Arial"/>
                <w:color w:val="auto"/>
                <w:sz w:val="20"/>
                <w:szCs w:val="20"/>
                <w:lang w:eastAsia="en-US" w:bidi="ar-SA"/>
              </w:rPr>
            </w:pPr>
            <w:r w:rsidRPr="00CA7258">
              <w:rPr>
                <w:rFonts w:ascii="Arial" w:eastAsia="Calibri" w:hAnsi="Arial" w:cs="Arial"/>
                <w:color w:val="auto"/>
                <w:sz w:val="20"/>
                <w:szCs w:val="20"/>
                <w:lang w:eastAsia="en-US" w:bidi="ar-SA"/>
              </w:rPr>
              <w:t xml:space="preserve">Άλλα απόβλητα </w:t>
            </w:r>
            <w:r w:rsidR="00E34E19" w:rsidRPr="00CA7258">
              <w:rPr>
                <w:rFonts w:ascii="Arial" w:eastAsia="Calibri" w:hAnsi="Arial" w:cs="Arial"/>
                <w:color w:val="auto"/>
                <w:sz w:val="20"/>
                <w:szCs w:val="20"/>
                <w:lang w:eastAsia="en-US" w:bidi="ar-SA"/>
              </w:rPr>
              <w:t>δομικών</w:t>
            </w:r>
            <w:r w:rsidRPr="00CA7258">
              <w:rPr>
                <w:rFonts w:ascii="Arial" w:eastAsia="Calibri" w:hAnsi="Arial" w:cs="Arial"/>
                <w:color w:val="auto"/>
                <w:sz w:val="20"/>
                <w:szCs w:val="20"/>
                <w:lang w:eastAsia="en-US" w:bidi="ar-SA"/>
              </w:rPr>
              <w:t xml:space="preserve"> κατασκευών και κατεδαφίσεων</w:t>
            </w:r>
          </w:p>
        </w:tc>
      </w:tr>
      <w:tr w:rsidR="00CA7258" w:rsidRPr="00CA7258" w14:paraId="7927D9C0" w14:textId="77777777" w:rsidTr="00561062">
        <w:trPr>
          <w:trHeight w:val="113"/>
        </w:trPr>
        <w:tc>
          <w:tcPr>
            <w:tcW w:w="1914" w:type="dxa"/>
            <w:hideMark/>
          </w:tcPr>
          <w:p w14:paraId="7FEDF66D" w14:textId="77777777" w:rsidR="00CA7258" w:rsidRPr="00CA7258" w:rsidRDefault="00CA7258" w:rsidP="00CA7258">
            <w:pPr>
              <w:widowControl/>
              <w:rPr>
                <w:rFonts w:ascii="Arial" w:eastAsia="Calibri" w:hAnsi="Arial" w:cs="Arial"/>
                <w:color w:val="auto"/>
                <w:sz w:val="20"/>
                <w:szCs w:val="20"/>
                <w:lang w:val="en-US" w:eastAsia="en-US" w:bidi="ar-SA"/>
              </w:rPr>
            </w:pPr>
            <w:r w:rsidRPr="00CA7258">
              <w:rPr>
                <w:rFonts w:ascii="Arial" w:eastAsia="Calibri" w:hAnsi="Arial" w:cs="Arial"/>
                <w:color w:val="auto"/>
                <w:sz w:val="20"/>
                <w:szCs w:val="20"/>
                <w:lang w:val="en-US" w:eastAsia="en-US" w:bidi="ar-SA"/>
              </w:rPr>
              <w:t>17 09 04</w:t>
            </w:r>
          </w:p>
        </w:tc>
        <w:tc>
          <w:tcPr>
            <w:tcW w:w="7576" w:type="dxa"/>
            <w:hideMark/>
          </w:tcPr>
          <w:p w14:paraId="6713AEDA" w14:textId="77777777" w:rsidR="00CA7258" w:rsidRPr="00CA7258" w:rsidRDefault="00E34E19" w:rsidP="00CA7258">
            <w:pPr>
              <w:widowControl/>
              <w:rPr>
                <w:rFonts w:ascii="Arial" w:eastAsia="Calibri" w:hAnsi="Arial" w:cs="Arial"/>
                <w:color w:val="auto"/>
                <w:sz w:val="20"/>
                <w:szCs w:val="20"/>
                <w:lang w:eastAsia="en-US" w:bidi="ar-SA"/>
              </w:rPr>
            </w:pPr>
            <w:r w:rsidRPr="00CA7258">
              <w:rPr>
                <w:rFonts w:ascii="Arial" w:eastAsia="Calibri" w:hAnsi="Arial" w:cs="Arial"/>
                <w:color w:val="auto"/>
                <w:sz w:val="20"/>
                <w:szCs w:val="20"/>
                <w:lang w:eastAsia="en-US" w:bidi="ar-SA"/>
              </w:rPr>
              <w:t>Μείγματα</w:t>
            </w:r>
            <w:r w:rsidR="00CA7258" w:rsidRPr="00CA7258">
              <w:rPr>
                <w:rFonts w:ascii="Arial" w:eastAsia="Calibri" w:hAnsi="Arial" w:cs="Arial"/>
                <w:color w:val="auto"/>
                <w:sz w:val="20"/>
                <w:szCs w:val="20"/>
                <w:lang w:eastAsia="en-US" w:bidi="ar-SA"/>
              </w:rPr>
              <w:t xml:space="preserve"> αποβλήτων </w:t>
            </w:r>
            <w:r w:rsidRPr="00CA7258">
              <w:rPr>
                <w:rFonts w:ascii="Arial" w:eastAsia="Calibri" w:hAnsi="Arial" w:cs="Arial"/>
                <w:color w:val="auto"/>
                <w:sz w:val="20"/>
                <w:szCs w:val="20"/>
                <w:lang w:eastAsia="en-US" w:bidi="ar-SA"/>
              </w:rPr>
              <w:t>δομικών</w:t>
            </w:r>
            <w:r w:rsidR="00CA7258" w:rsidRPr="00CA7258">
              <w:rPr>
                <w:rFonts w:ascii="Arial" w:eastAsia="Calibri" w:hAnsi="Arial" w:cs="Arial"/>
                <w:color w:val="auto"/>
                <w:sz w:val="20"/>
                <w:szCs w:val="20"/>
                <w:lang w:eastAsia="en-US" w:bidi="ar-SA"/>
              </w:rPr>
              <w:t xml:space="preserve"> κατασκευών και κατεδαφίσεων εκτός εκείνων που </w:t>
            </w:r>
            <w:r w:rsidRPr="00CA7258">
              <w:rPr>
                <w:rFonts w:ascii="Arial" w:eastAsia="Calibri" w:hAnsi="Arial" w:cs="Arial"/>
                <w:color w:val="auto"/>
                <w:sz w:val="20"/>
                <w:szCs w:val="20"/>
                <w:lang w:eastAsia="en-US" w:bidi="ar-SA"/>
              </w:rPr>
              <w:t>περιλαμβάνονται</w:t>
            </w:r>
            <w:r w:rsidR="00CA7258" w:rsidRPr="00CA7258">
              <w:rPr>
                <w:rFonts w:ascii="Arial" w:eastAsia="Calibri" w:hAnsi="Arial" w:cs="Arial"/>
                <w:color w:val="auto"/>
                <w:sz w:val="20"/>
                <w:szCs w:val="20"/>
                <w:lang w:eastAsia="en-US" w:bidi="ar-SA"/>
              </w:rPr>
              <w:t xml:space="preserve"> στα </w:t>
            </w:r>
            <w:r w:rsidRPr="00CA7258">
              <w:rPr>
                <w:rFonts w:ascii="Arial" w:eastAsia="Calibri" w:hAnsi="Arial" w:cs="Arial"/>
                <w:color w:val="auto"/>
                <w:sz w:val="20"/>
                <w:szCs w:val="20"/>
                <w:lang w:eastAsia="en-US" w:bidi="ar-SA"/>
              </w:rPr>
              <w:t>σημεία</w:t>
            </w:r>
            <w:r w:rsidR="00CA7258" w:rsidRPr="00CA7258">
              <w:rPr>
                <w:rFonts w:ascii="Arial" w:eastAsia="Calibri" w:hAnsi="Arial" w:cs="Arial"/>
                <w:color w:val="auto"/>
                <w:sz w:val="20"/>
                <w:szCs w:val="20"/>
                <w:lang w:eastAsia="en-US" w:bidi="ar-SA"/>
              </w:rPr>
              <w:t xml:space="preserve"> 17 09 01, 17 09 02 και 17 09 03</w:t>
            </w:r>
          </w:p>
        </w:tc>
      </w:tr>
      <w:tr w:rsidR="00067B17" w:rsidRPr="00CA7258" w14:paraId="2098A31D" w14:textId="77777777" w:rsidTr="00882B07">
        <w:trPr>
          <w:trHeight w:val="483"/>
        </w:trPr>
        <w:tc>
          <w:tcPr>
            <w:tcW w:w="9490" w:type="dxa"/>
            <w:gridSpan w:val="2"/>
            <w:vAlign w:val="center"/>
          </w:tcPr>
          <w:p w14:paraId="08D9A4EC" w14:textId="77777777" w:rsidR="00067B17" w:rsidRPr="00882B07" w:rsidRDefault="00067B17" w:rsidP="00882B07">
            <w:pPr>
              <w:widowControl/>
              <w:rPr>
                <w:rFonts w:ascii="Arial" w:eastAsia="Calibri" w:hAnsi="Arial" w:cs="Arial"/>
                <w:b/>
                <w:color w:val="auto"/>
                <w:sz w:val="20"/>
                <w:szCs w:val="20"/>
                <w:lang w:eastAsia="en-US" w:bidi="ar-SA"/>
              </w:rPr>
            </w:pPr>
            <w:r w:rsidRPr="00882B07">
              <w:rPr>
                <w:rFonts w:ascii="Arial" w:eastAsia="Calibri" w:hAnsi="Arial" w:cs="Arial"/>
                <w:b/>
                <w:color w:val="auto"/>
                <w:sz w:val="20"/>
                <w:szCs w:val="20"/>
                <w:lang w:eastAsia="en-US" w:bidi="ar-SA"/>
              </w:rPr>
              <w:t>Κωδικοί ΕΚΑ , 20</w:t>
            </w:r>
            <w:r w:rsidRPr="00882B07">
              <w:rPr>
                <w:rFonts w:ascii="Arial" w:eastAsia="Calibri" w:hAnsi="Arial" w:cs="Arial"/>
                <w:b/>
                <w:color w:val="auto"/>
                <w:sz w:val="20"/>
                <w:szCs w:val="20"/>
                <w:vertAlign w:val="superscript"/>
                <w:lang w:eastAsia="en-US" w:bidi="ar-SA"/>
              </w:rPr>
              <w:t>ης</w:t>
            </w:r>
            <w:r w:rsidRPr="00882B07">
              <w:rPr>
                <w:rFonts w:ascii="Arial" w:eastAsia="Calibri" w:hAnsi="Arial" w:cs="Arial"/>
                <w:b/>
                <w:color w:val="auto"/>
                <w:sz w:val="20"/>
                <w:szCs w:val="20"/>
                <w:lang w:eastAsia="en-US" w:bidi="ar-SA"/>
              </w:rPr>
              <w:t xml:space="preserve"> ομάδας </w:t>
            </w:r>
            <w:r w:rsidR="00225236" w:rsidRPr="00882B07">
              <w:rPr>
                <w:rFonts w:ascii="Arial" w:eastAsia="Calibri" w:hAnsi="Arial" w:cs="Arial"/>
                <w:b/>
                <w:color w:val="auto"/>
                <w:sz w:val="20"/>
                <w:szCs w:val="20"/>
                <w:lang w:eastAsia="en-US" w:bidi="ar-SA"/>
              </w:rPr>
              <w:t>Ευρωπαϊκού</w:t>
            </w:r>
            <w:r w:rsidRPr="00882B07">
              <w:rPr>
                <w:rFonts w:ascii="Arial" w:eastAsia="Calibri" w:hAnsi="Arial" w:cs="Arial"/>
                <w:b/>
                <w:color w:val="auto"/>
                <w:sz w:val="20"/>
                <w:szCs w:val="20"/>
                <w:lang w:eastAsia="en-US" w:bidi="ar-SA"/>
              </w:rPr>
              <w:t xml:space="preserve"> Καταλόγου Αποβλήτων</w:t>
            </w:r>
          </w:p>
        </w:tc>
      </w:tr>
      <w:tr w:rsidR="00882B07" w:rsidRPr="00CA7258" w14:paraId="1163DFFB" w14:textId="77777777" w:rsidTr="00561062">
        <w:trPr>
          <w:trHeight w:val="113"/>
        </w:trPr>
        <w:tc>
          <w:tcPr>
            <w:tcW w:w="1914" w:type="dxa"/>
          </w:tcPr>
          <w:p w14:paraId="1AB65DEA" w14:textId="77777777" w:rsidR="00882B07" w:rsidRPr="00561062" w:rsidRDefault="00882B07" w:rsidP="00CA7258">
            <w:pPr>
              <w:widowControl/>
              <w:rPr>
                <w:rFonts w:ascii="Arial" w:eastAsia="Calibri" w:hAnsi="Arial" w:cs="Arial"/>
                <w:color w:val="auto"/>
                <w:sz w:val="20"/>
                <w:szCs w:val="20"/>
                <w:lang w:eastAsia="en-US" w:bidi="ar-SA"/>
              </w:rPr>
            </w:pPr>
            <w:r w:rsidRPr="00882B07">
              <w:rPr>
                <w:rFonts w:ascii="Arial" w:eastAsia="Calibri" w:hAnsi="Arial" w:cs="Arial"/>
                <w:color w:val="auto"/>
                <w:sz w:val="20"/>
                <w:szCs w:val="20"/>
                <w:lang w:eastAsia="en-US" w:bidi="ar-SA"/>
              </w:rPr>
              <w:t>20 01 01</w:t>
            </w:r>
          </w:p>
        </w:tc>
        <w:tc>
          <w:tcPr>
            <w:tcW w:w="7576" w:type="dxa"/>
          </w:tcPr>
          <w:p w14:paraId="613D8D55" w14:textId="77777777" w:rsidR="00882B07" w:rsidRPr="00882B07" w:rsidRDefault="00882B07" w:rsidP="00882B07">
            <w:pPr>
              <w:widowControl/>
              <w:rPr>
                <w:rFonts w:ascii="Arial" w:eastAsia="Calibri" w:hAnsi="Arial" w:cs="Arial"/>
                <w:color w:val="auto"/>
                <w:sz w:val="20"/>
                <w:szCs w:val="20"/>
                <w:lang w:eastAsia="en-US" w:bidi="ar-SA"/>
              </w:rPr>
            </w:pPr>
            <w:r>
              <w:rPr>
                <w:rFonts w:ascii="Arial" w:eastAsia="Calibri" w:hAnsi="Arial" w:cs="Arial"/>
                <w:color w:val="auto"/>
                <w:sz w:val="20"/>
                <w:szCs w:val="20"/>
                <w:lang w:eastAsia="en-US" w:bidi="ar-SA"/>
              </w:rPr>
              <w:t>Χαρτιά και Χαρτόνια</w:t>
            </w:r>
          </w:p>
        </w:tc>
      </w:tr>
      <w:tr w:rsidR="00882B07" w:rsidRPr="00CA7258" w14:paraId="47C00632" w14:textId="77777777" w:rsidTr="00561062">
        <w:trPr>
          <w:trHeight w:val="113"/>
        </w:trPr>
        <w:tc>
          <w:tcPr>
            <w:tcW w:w="1914" w:type="dxa"/>
          </w:tcPr>
          <w:p w14:paraId="3F945B74" w14:textId="77777777" w:rsidR="00882B07" w:rsidRPr="00561062" w:rsidRDefault="00882B07" w:rsidP="00CA7258">
            <w:pPr>
              <w:widowControl/>
              <w:rPr>
                <w:rFonts w:ascii="Arial" w:eastAsia="Calibri" w:hAnsi="Arial" w:cs="Arial"/>
                <w:color w:val="auto"/>
                <w:sz w:val="20"/>
                <w:szCs w:val="20"/>
                <w:lang w:eastAsia="en-US" w:bidi="ar-SA"/>
              </w:rPr>
            </w:pPr>
            <w:r w:rsidRPr="00882B07">
              <w:rPr>
                <w:rFonts w:ascii="Arial" w:eastAsia="Calibri" w:hAnsi="Arial" w:cs="Arial"/>
                <w:color w:val="auto"/>
                <w:sz w:val="20"/>
                <w:szCs w:val="20"/>
                <w:lang w:eastAsia="en-US" w:bidi="ar-SA"/>
              </w:rPr>
              <w:t>20 01 02</w:t>
            </w:r>
          </w:p>
        </w:tc>
        <w:tc>
          <w:tcPr>
            <w:tcW w:w="7576" w:type="dxa"/>
          </w:tcPr>
          <w:p w14:paraId="39853E9E" w14:textId="77777777" w:rsidR="00882B07" w:rsidRPr="00561062" w:rsidRDefault="00882B07" w:rsidP="00882B07">
            <w:pPr>
              <w:widowControl/>
              <w:rPr>
                <w:rFonts w:ascii="Arial" w:eastAsia="Calibri" w:hAnsi="Arial" w:cs="Arial"/>
                <w:color w:val="auto"/>
                <w:sz w:val="20"/>
                <w:szCs w:val="20"/>
                <w:lang w:eastAsia="en-US" w:bidi="ar-SA"/>
              </w:rPr>
            </w:pPr>
            <w:r>
              <w:rPr>
                <w:rFonts w:ascii="Arial" w:eastAsia="Calibri" w:hAnsi="Arial" w:cs="Arial"/>
                <w:color w:val="auto"/>
                <w:sz w:val="20"/>
                <w:szCs w:val="20"/>
                <w:lang w:eastAsia="en-US" w:bidi="ar-SA"/>
              </w:rPr>
              <w:t>Γυαλιά</w:t>
            </w:r>
          </w:p>
        </w:tc>
      </w:tr>
      <w:tr w:rsidR="00882B07" w:rsidRPr="00CA7258" w14:paraId="5686B2BB" w14:textId="77777777" w:rsidTr="00561062">
        <w:trPr>
          <w:trHeight w:val="113"/>
        </w:trPr>
        <w:tc>
          <w:tcPr>
            <w:tcW w:w="1914" w:type="dxa"/>
          </w:tcPr>
          <w:p w14:paraId="2CBA7AFD" w14:textId="77777777" w:rsidR="00882B07" w:rsidRPr="00882B07" w:rsidRDefault="00882B07" w:rsidP="00CA7258">
            <w:pPr>
              <w:widowControl/>
              <w:rPr>
                <w:rFonts w:ascii="Arial" w:eastAsia="Calibri" w:hAnsi="Arial" w:cs="Arial"/>
                <w:color w:val="auto"/>
                <w:sz w:val="20"/>
                <w:szCs w:val="20"/>
                <w:lang w:eastAsia="en-US" w:bidi="ar-SA"/>
              </w:rPr>
            </w:pPr>
            <w:r w:rsidRPr="00882B07">
              <w:rPr>
                <w:rFonts w:ascii="Arial" w:eastAsia="Calibri" w:hAnsi="Arial" w:cs="Arial"/>
                <w:color w:val="auto"/>
                <w:sz w:val="20"/>
                <w:szCs w:val="20"/>
                <w:lang w:eastAsia="en-US" w:bidi="ar-SA"/>
              </w:rPr>
              <w:t>20 01 08</w:t>
            </w:r>
          </w:p>
        </w:tc>
        <w:tc>
          <w:tcPr>
            <w:tcW w:w="7576" w:type="dxa"/>
          </w:tcPr>
          <w:p w14:paraId="090D190D" w14:textId="77777777" w:rsidR="00882B07" w:rsidRPr="00882B07" w:rsidRDefault="00882B07" w:rsidP="00882B07">
            <w:pPr>
              <w:widowControl/>
              <w:rPr>
                <w:rFonts w:ascii="Arial" w:eastAsia="Calibri" w:hAnsi="Arial" w:cs="Arial"/>
                <w:color w:val="auto"/>
                <w:sz w:val="20"/>
                <w:szCs w:val="20"/>
                <w:lang w:eastAsia="en-US" w:bidi="ar-SA"/>
              </w:rPr>
            </w:pPr>
            <w:r w:rsidRPr="00882B07">
              <w:rPr>
                <w:rFonts w:ascii="Arial" w:eastAsia="Calibri" w:hAnsi="Arial" w:cs="Arial"/>
                <w:color w:val="auto"/>
                <w:sz w:val="20"/>
                <w:szCs w:val="20"/>
                <w:lang w:eastAsia="en-US" w:bidi="ar-SA"/>
              </w:rPr>
              <w:t>Βιοαποικοδομήσιμα απόβλητα</w:t>
            </w:r>
            <w:r>
              <w:rPr>
                <w:rFonts w:ascii="Arial" w:eastAsia="Calibri" w:hAnsi="Arial" w:cs="Arial"/>
                <w:color w:val="auto"/>
                <w:sz w:val="20"/>
                <w:szCs w:val="20"/>
                <w:lang w:eastAsia="en-US" w:bidi="ar-SA"/>
              </w:rPr>
              <w:t xml:space="preserve"> κουζίνας και χώρων ενδιαίτησης</w:t>
            </w:r>
          </w:p>
        </w:tc>
      </w:tr>
      <w:tr w:rsidR="00882B07" w:rsidRPr="00CA7258" w14:paraId="036854B0" w14:textId="77777777" w:rsidTr="00561062">
        <w:trPr>
          <w:trHeight w:val="113"/>
        </w:trPr>
        <w:tc>
          <w:tcPr>
            <w:tcW w:w="1914" w:type="dxa"/>
          </w:tcPr>
          <w:p w14:paraId="088393D1" w14:textId="77777777" w:rsidR="00882B07" w:rsidRPr="00561062" w:rsidRDefault="00882B07" w:rsidP="00CA7258">
            <w:pPr>
              <w:widowControl/>
              <w:rPr>
                <w:rFonts w:ascii="Arial" w:eastAsia="Calibri" w:hAnsi="Arial" w:cs="Arial"/>
                <w:color w:val="auto"/>
                <w:sz w:val="20"/>
                <w:szCs w:val="20"/>
                <w:lang w:eastAsia="en-US" w:bidi="ar-SA"/>
              </w:rPr>
            </w:pPr>
            <w:r w:rsidRPr="00882B07">
              <w:rPr>
                <w:rFonts w:ascii="Arial" w:eastAsia="Calibri" w:hAnsi="Arial" w:cs="Arial"/>
                <w:color w:val="auto"/>
                <w:sz w:val="20"/>
                <w:szCs w:val="20"/>
                <w:lang w:eastAsia="en-US" w:bidi="ar-SA"/>
              </w:rPr>
              <w:t>20 01 10</w:t>
            </w:r>
          </w:p>
        </w:tc>
        <w:tc>
          <w:tcPr>
            <w:tcW w:w="7576" w:type="dxa"/>
          </w:tcPr>
          <w:p w14:paraId="3ACA7146" w14:textId="77777777" w:rsidR="00882B07" w:rsidRPr="00561062" w:rsidRDefault="00882B07" w:rsidP="00882B07">
            <w:pPr>
              <w:widowControl/>
              <w:rPr>
                <w:rFonts w:ascii="Arial" w:eastAsia="Calibri" w:hAnsi="Arial" w:cs="Arial"/>
                <w:color w:val="auto"/>
                <w:sz w:val="20"/>
                <w:szCs w:val="20"/>
                <w:lang w:eastAsia="en-US" w:bidi="ar-SA"/>
              </w:rPr>
            </w:pPr>
            <w:r w:rsidRPr="00882B07">
              <w:rPr>
                <w:rFonts w:ascii="Arial" w:eastAsia="Calibri" w:hAnsi="Arial" w:cs="Arial"/>
                <w:color w:val="auto"/>
                <w:sz w:val="20"/>
                <w:szCs w:val="20"/>
                <w:lang w:eastAsia="en-US" w:bidi="ar-SA"/>
              </w:rPr>
              <w:t>Ρούχα</w:t>
            </w:r>
          </w:p>
        </w:tc>
      </w:tr>
      <w:tr w:rsidR="00CA7258" w:rsidRPr="00CA7258" w14:paraId="286AEEC6" w14:textId="77777777" w:rsidTr="00561062">
        <w:trPr>
          <w:trHeight w:val="113"/>
        </w:trPr>
        <w:tc>
          <w:tcPr>
            <w:tcW w:w="1914" w:type="dxa"/>
          </w:tcPr>
          <w:p w14:paraId="548597A3" w14:textId="77777777" w:rsidR="00CA7258" w:rsidRPr="00067B17" w:rsidRDefault="00561062" w:rsidP="00CA7258">
            <w:pPr>
              <w:widowControl/>
              <w:rPr>
                <w:rFonts w:ascii="Arial" w:eastAsia="Calibri" w:hAnsi="Arial" w:cs="Arial"/>
                <w:color w:val="auto"/>
                <w:sz w:val="20"/>
                <w:szCs w:val="20"/>
                <w:lang w:eastAsia="en-US" w:bidi="ar-SA"/>
              </w:rPr>
            </w:pPr>
            <w:r w:rsidRPr="00561062">
              <w:rPr>
                <w:rFonts w:ascii="Arial" w:eastAsia="Calibri" w:hAnsi="Arial" w:cs="Arial"/>
                <w:color w:val="auto"/>
                <w:sz w:val="20"/>
                <w:szCs w:val="20"/>
                <w:lang w:eastAsia="en-US" w:bidi="ar-SA"/>
              </w:rPr>
              <w:t>20 01 38</w:t>
            </w:r>
          </w:p>
        </w:tc>
        <w:tc>
          <w:tcPr>
            <w:tcW w:w="7576" w:type="dxa"/>
          </w:tcPr>
          <w:p w14:paraId="24172ECB" w14:textId="77777777" w:rsidR="00CA7258" w:rsidRPr="00561062" w:rsidRDefault="00561062" w:rsidP="00CA7258">
            <w:pPr>
              <w:widowControl/>
              <w:rPr>
                <w:rFonts w:ascii="Arial" w:eastAsia="Calibri" w:hAnsi="Arial" w:cs="Arial"/>
                <w:color w:val="auto"/>
                <w:sz w:val="20"/>
                <w:szCs w:val="20"/>
                <w:lang w:eastAsia="en-US" w:bidi="ar-SA"/>
              </w:rPr>
            </w:pPr>
            <w:r w:rsidRPr="00561062">
              <w:rPr>
                <w:rFonts w:ascii="Arial" w:eastAsia="Calibri" w:hAnsi="Arial" w:cs="Arial"/>
                <w:color w:val="auto"/>
                <w:sz w:val="20"/>
                <w:szCs w:val="20"/>
                <w:lang w:eastAsia="en-US" w:bidi="ar-SA"/>
              </w:rPr>
              <w:t>Ξύλο εκτός εκείνων που περιλαμβάνονται στο σημείο 20 01 37</w:t>
            </w:r>
          </w:p>
        </w:tc>
      </w:tr>
      <w:tr w:rsidR="00882B07" w:rsidRPr="00CA7258" w14:paraId="6579C2DB" w14:textId="77777777" w:rsidTr="00561062">
        <w:trPr>
          <w:trHeight w:val="113"/>
        </w:trPr>
        <w:tc>
          <w:tcPr>
            <w:tcW w:w="1914" w:type="dxa"/>
          </w:tcPr>
          <w:p w14:paraId="2956F148" w14:textId="77777777" w:rsidR="00882B07" w:rsidRPr="00561062" w:rsidRDefault="00882B07" w:rsidP="008421CE">
            <w:pPr>
              <w:widowControl/>
              <w:rPr>
                <w:rFonts w:ascii="Arial" w:eastAsia="Calibri" w:hAnsi="Arial" w:cs="Arial"/>
                <w:color w:val="auto"/>
                <w:sz w:val="20"/>
                <w:szCs w:val="20"/>
                <w:lang w:eastAsia="en-US" w:bidi="ar-SA"/>
              </w:rPr>
            </w:pPr>
            <w:r w:rsidRPr="00882B07">
              <w:rPr>
                <w:rFonts w:ascii="Arial" w:eastAsia="Calibri" w:hAnsi="Arial" w:cs="Arial"/>
                <w:color w:val="auto"/>
                <w:sz w:val="20"/>
                <w:szCs w:val="20"/>
                <w:lang w:eastAsia="en-US" w:bidi="ar-SA"/>
              </w:rPr>
              <w:t>20 01 39</w:t>
            </w:r>
          </w:p>
        </w:tc>
        <w:tc>
          <w:tcPr>
            <w:tcW w:w="7576" w:type="dxa"/>
          </w:tcPr>
          <w:p w14:paraId="07731859" w14:textId="77777777" w:rsidR="00882B07" w:rsidRPr="00561062" w:rsidRDefault="00882B07" w:rsidP="008421CE">
            <w:pPr>
              <w:widowControl/>
              <w:rPr>
                <w:rFonts w:ascii="Arial" w:eastAsia="Calibri" w:hAnsi="Arial" w:cs="Arial"/>
                <w:color w:val="auto"/>
                <w:sz w:val="20"/>
                <w:szCs w:val="20"/>
                <w:lang w:eastAsia="en-US" w:bidi="ar-SA"/>
              </w:rPr>
            </w:pPr>
            <w:r>
              <w:rPr>
                <w:rFonts w:ascii="Arial" w:eastAsia="Calibri" w:hAnsi="Arial" w:cs="Arial"/>
                <w:color w:val="auto"/>
                <w:sz w:val="20"/>
                <w:szCs w:val="20"/>
                <w:lang w:eastAsia="en-US" w:bidi="ar-SA"/>
              </w:rPr>
              <w:t>πλαστικά</w:t>
            </w:r>
          </w:p>
        </w:tc>
      </w:tr>
      <w:tr w:rsidR="00882B07" w:rsidRPr="00CA7258" w14:paraId="10C11F7C" w14:textId="77777777" w:rsidTr="00561062">
        <w:trPr>
          <w:trHeight w:val="113"/>
        </w:trPr>
        <w:tc>
          <w:tcPr>
            <w:tcW w:w="1914" w:type="dxa"/>
          </w:tcPr>
          <w:p w14:paraId="0B353210" w14:textId="77777777" w:rsidR="00882B07" w:rsidRPr="00882B07" w:rsidRDefault="00882B07" w:rsidP="008421CE">
            <w:pPr>
              <w:widowControl/>
              <w:rPr>
                <w:rFonts w:ascii="Arial" w:eastAsia="Calibri" w:hAnsi="Arial" w:cs="Arial"/>
                <w:color w:val="auto"/>
                <w:sz w:val="20"/>
                <w:szCs w:val="20"/>
                <w:lang w:eastAsia="en-US" w:bidi="ar-SA"/>
              </w:rPr>
            </w:pPr>
            <w:r w:rsidRPr="00882B07">
              <w:rPr>
                <w:rFonts w:ascii="Arial" w:eastAsia="Calibri" w:hAnsi="Arial" w:cs="Arial"/>
                <w:color w:val="auto"/>
                <w:sz w:val="20"/>
                <w:szCs w:val="20"/>
                <w:lang w:eastAsia="en-US" w:bidi="ar-SA"/>
              </w:rPr>
              <w:t>20 01 40</w:t>
            </w:r>
          </w:p>
        </w:tc>
        <w:tc>
          <w:tcPr>
            <w:tcW w:w="7576" w:type="dxa"/>
          </w:tcPr>
          <w:p w14:paraId="12CE55E0" w14:textId="77777777" w:rsidR="00882B07" w:rsidRPr="00882B07" w:rsidRDefault="00882B07" w:rsidP="008421CE">
            <w:pPr>
              <w:widowControl/>
              <w:rPr>
                <w:rFonts w:ascii="Arial" w:eastAsia="Calibri" w:hAnsi="Arial" w:cs="Arial"/>
                <w:color w:val="auto"/>
                <w:sz w:val="20"/>
                <w:szCs w:val="20"/>
                <w:lang w:eastAsia="en-US" w:bidi="ar-SA"/>
              </w:rPr>
            </w:pPr>
            <w:r w:rsidRPr="00882B07">
              <w:rPr>
                <w:rFonts w:ascii="Arial" w:eastAsia="Calibri" w:hAnsi="Arial" w:cs="Arial"/>
                <w:color w:val="auto"/>
                <w:sz w:val="20"/>
                <w:szCs w:val="20"/>
                <w:lang w:eastAsia="en-US" w:bidi="ar-SA"/>
              </w:rPr>
              <w:t>μέταλλα</w:t>
            </w:r>
          </w:p>
        </w:tc>
      </w:tr>
      <w:tr w:rsidR="00882B07" w:rsidRPr="00CA7258" w14:paraId="61DCA79F" w14:textId="77777777" w:rsidTr="00561062">
        <w:trPr>
          <w:trHeight w:val="113"/>
        </w:trPr>
        <w:tc>
          <w:tcPr>
            <w:tcW w:w="1914" w:type="dxa"/>
          </w:tcPr>
          <w:p w14:paraId="5BE198DC" w14:textId="77777777" w:rsidR="00882B07" w:rsidRPr="00561062" w:rsidRDefault="00882B07" w:rsidP="00CA7258">
            <w:pPr>
              <w:widowControl/>
              <w:rPr>
                <w:rFonts w:ascii="Arial" w:eastAsia="Calibri" w:hAnsi="Arial" w:cs="Arial"/>
                <w:color w:val="auto"/>
                <w:sz w:val="20"/>
                <w:szCs w:val="20"/>
                <w:lang w:eastAsia="en-US" w:bidi="ar-SA"/>
              </w:rPr>
            </w:pPr>
            <w:r w:rsidRPr="00561062">
              <w:rPr>
                <w:rFonts w:ascii="Arial" w:eastAsia="Calibri" w:hAnsi="Arial" w:cs="Arial"/>
                <w:color w:val="auto"/>
                <w:sz w:val="20"/>
                <w:szCs w:val="20"/>
                <w:lang w:eastAsia="en-US" w:bidi="ar-SA"/>
              </w:rPr>
              <w:t>20 02 01</w:t>
            </w:r>
          </w:p>
        </w:tc>
        <w:tc>
          <w:tcPr>
            <w:tcW w:w="7576" w:type="dxa"/>
          </w:tcPr>
          <w:p w14:paraId="78B20E54" w14:textId="77777777" w:rsidR="00882B07" w:rsidRPr="00561062" w:rsidRDefault="00882B07" w:rsidP="00561062">
            <w:pPr>
              <w:widowControl/>
              <w:rPr>
                <w:rFonts w:ascii="Arial" w:eastAsia="Calibri" w:hAnsi="Arial" w:cs="Arial"/>
                <w:color w:val="auto"/>
                <w:sz w:val="20"/>
                <w:szCs w:val="20"/>
                <w:lang w:eastAsia="en-US" w:bidi="ar-SA"/>
              </w:rPr>
            </w:pPr>
            <w:r>
              <w:rPr>
                <w:rFonts w:ascii="Arial" w:eastAsia="Calibri" w:hAnsi="Arial" w:cs="Arial"/>
                <w:color w:val="auto"/>
                <w:sz w:val="20"/>
                <w:szCs w:val="20"/>
                <w:lang w:eastAsia="en-US" w:bidi="ar-SA"/>
              </w:rPr>
              <w:t>Βιοαποικοδομήσιμα απόβλητα</w:t>
            </w:r>
          </w:p>
        </w:tc>
      </w:tr>
      <w:tr w:rsidR="00882B07" w:rsidRPr="00CA7258" w14:paraId="3015774C" w14:textId="77777777" w:rsidTr="00561062">
        <w:trPr>
          <w:trHeight w:val="113"/>
        </w:trPr>
        <w:tc>
          <w:tcPr>
            <w:tcW w:w="1914" w:type="dxa"/>
          </w:tcPr>
          <w:p w14:paraId="69176962" w14:textId="77777777" w:rsidR="00882B07" w:rsidRPr="00561062" w:rsidRDefault="00882B07" w:rsidP="00CA7258">
            <w:pPr>
              <w:widowControl/>
              <w:rPr>
                <w:rFonts w:ascii="Arial" w:eastAsia="Calibri" w:hAnsi="Arial" w:cs="Arial"/>
                <w:color w:val="auto"/>
                <w:sz w:val="20"/>
                <w:szCs w:val="20"/>
                <w:lang w:eastAsia="en-US" w:bidi="ar-SA"/>
              </w:rPr>
            </w:pPr>
            <w:r w:rsidRPr="00561062">
              <w:rPr>
                <w:rFonts w:ascii="Arial" w:eastAsia="Calibri" w:hAnsi="Arial" w:cs="Arial"/>
                <w:color w:val="auto"/>
                <w:sz w:val="20"/>
                <w:szCs w:val="20"/>
                <w:lang w:eastAsia="en-US" w:bidi="ar-SA"/>
              </w:rPr>
              <w:t>20 02 02</w:t>
            </w:r>
          </w:p>
        </w:tc>
        <w:tc>
          <w:tcPr>
            <w:tcW w:w="7576" w:type="dxa"/>
          </w:tcPr>
          <w:p w14:paraId="4232C0A6" w14:textId="77777777" w:rsidR="00882B07" w:rsidRPr="00561062" w:rsidRDefault="00882B07" w:rsidP="00CA7258">
            <w:pPr>
              <w:widowControl/>
              <w:rPr>
                <w:rFonts w:ascii="Arial" w:eastAsia="Calibri" w:hAnsi="Arial" w:cs="Arial"/>
                <w:color w:val="auto"/>
                <w:sz w:val="20"/>
                <w:szCs w:val="20"/>
                <w:lang w:eastAsia="en-US" w:bidi="ar-SA"/>
              </w:rPr>
            </w:pPr>
            <w:r w:rsidRPr="00561062">
              <w:rPr>
                <w:rFonts w:ascii="Arial" w:eastAsia="Calibri" w:hAnsi="Arial" w:cs="Arial"/>
                <w:color w:val="auto"/>
                <w:sz w:val="20"/>
                <w:szCs w:val="20"/>
                <w:lang w:eastAsia="en-US" w:bidi="ar-SA"/>
              </w:rPr>
              <w:t>Χώματα και πέτρες</w:t>
            </w:r>
          </w:p>
        </w:tc>
      </w:tr>
      <w:tr w:rsidR="00882B07" w:rsidRPr="00CA7258" w14:paraId="79309E9D" w14:textId="77777777" w:rsidTr="00561062">
        <w:trPr>
          <w:trHeight w:val="113"/>
        </w:trPr>
        <w:tc>
          <w:tcPr>
            <w:tcW w:w="1914" w:type="dxa"/>
          </w:tcPr>
          <w:p w14:paraId="428E7407" w14:textId="77777777" w:rsidR="00882B07" w:rsidRPr="00561062" w:rsidRDefault="00882B07" w:rsidP="00CA7258">
            <w:pPr>
              <w:widowControl/>
              <w:rPr>
                <w:rFonts w:ascii="Arial" w:eastAsia="Calibri" w:hAnsi="Arial" w:cs="Arial"/>
                <w:color w:val="auto"/>
                <w:sz w:val="20"/>
                <w:szCs w:val="20"/>
                <w:lang w:eastAsia="en-US" w:bidi="ar-SA"/>
              </w:rPr>
            </w:pPr>
            <w:r w:rsidRPr="00561062">
              <w:rPr>
                <w:rFonts w:ascii="Arial" w:eastAsia="Calibri" w:hAnsi="Arial" w:cs="Arial"/>
                <w:color w:val="auto"/>
                <w:sz w:val="20"/>
                <w:szCs w:val="20"/>
                <w:lang w:eastAsia="en-US" w:bidi="ar-SA"/>
              </w:rPr>
              <w:t>20 03 03</w:t>
            </w:r>
          </w:p>
        </w:tc>
        <w:tc>
          <w:tcPr>
            <w:tcW w:w="7576" w:type="dxa"/>
          </w:tcPr>
          <w:p w14:paraId="6E060D14" w14:textId="77777777" w:rsidR="00882B07" w:rsidRPr="00561062" w:rsidRDefault="00882B07" w:rsidP="00561062">
            <w:pPr>
              <w:widowControl/>
              <w:rPr>
                <w:rFonts w:ascii="Arial" w:eastAsia="Calibri" w:hAnsi="Arial" w:cs="Arial"/>
                <w:color w:val="auto"/>
                <w:sz w:val="20"/>
                <w:szCs w:val="20"/>
                <w:lang w:eastAsia="en-US" w:bidi="ar-SA"/>
              </w:rPr>
            </w:pPr>
            <w:r w:rsidRPr="00561062">
              <w:rPr>
                <w:rFonts w:ascii="Arial" w:eastAsia="Calibri" w:hAnsi="Arial" w:cs="Arial"/>
                <w:color w:val="auto"/>
                <w:sz w:val="20"/>
                <w:szCs w:val="20"/>
                <w:lang w:eastAsia="en-US" w:bidi="ar-SA"/>
              </w:rPr>
              <w:t>Υπολε</w:t>
            </w:r>
            <w:r>
              <w:rPr>
                <w:rFonts w:ascii="Arial" w:eastAsia="Calibri" w:hAnsi="Arial" w:cs="Arial"/>
                <w:color w:val="auto"/>
                <w:sz w:val="20"/>
                <w:szCs w:val="20"/>
                <w:lang w:eastAsia="en-US" w:bidi="ar-SA"/>
              </w:rPr>
              <w:t>ίμματα από τον καθαρισμό δρόμων</w:t>
            </w:r>
          </w:p>
        </w:tc>
      </w:tr>
      <w:tr w:rsidR="00882B07" w:rsidRPr="00CA7258" w14:paraId="59DE33A4" w14:textId="77777777" w:rsidTr="00561062">
        <w:trPr>
          <w:trHeight w:val="113"/>
        </w:trPr>
        <w:tc>
          <w:tcPr>
            <w:tcW w:w="1914" w:type="dxa"/>
          </w:tcPr>
          <w:p w14:paraId="5941F208" w14:textId="77777777" w:rsidR="00882B07" w:rsidRPr="00561062" w:rsidRDefault="00882B07" w:rsidP="00CA7258">
            <w:pPr>
              <w:widowControl/>
              <w:rPr>
                <w:rFonts w:ascii="Arial" w:eastAsia="Calibri" w:hAnsi="Arial" w:cs="Arial"/>
                <w:color w:val="auto"/>
                <w:sz w:val="20"/>
                <w:szCs w:val="20"/>
                <w:lang w:eastAsia="en-US" w:bidi="ar-SA"/>
              </w:rPr>
            </w:pPr>
            <w:r w:rsidRPr="00561062">
              <w:rPr>
                <w:rFonts w:ascii="Arial" w:eastAsia="Calibri" w:hAnsi="Arial" w:cs="Arial"/>
                <w:color w:val="auto"/>
                <w:sz w:val="20"/>
                <w:szCs w:val="20"/>
                <w:lang w:eastAsia="en-US" w:bidi="ar-SA"/>
              </w:rPr>
              <w:t>20 03 07</w:t>
            </w:r>
          </w:p>
        </w:tc>
        <w:tc>
          <w:tcPr>
            <w:tcW w:w="7576" w:type="dxa"/>
          </w:tcPr>
          <w:p w14:paraId="51EF06A1" w14:textId="77777777" w:rsidR="00882B07" w:rsidRPr="00561062" w:rsidRDefault="00882B07" w:rsidP="00CA7258">
            <w:pPr>
              <w:widowControl/>
              <w:rPr>
                <w:rFonts w:ascii="Arial" w:eastAsia="Calibri" w:hAnsi="Arial" w:cs="Arial"/>
                <w:color w:val="auto"/>
                <w:sz w:val="20"/>
                <w:szCs w:val="20"/>
                <w:lang w:eastAsia="en-US" w:bidi="ar-SA"/>
              </w:rPr>
            </w:pPr>
            <w:r w:rsidRPr="00561062">
              <w:rPr>
                <w:rFonts w:ascii="Arial" w:eastAsia="Calibri" w:hAnsi="Arial" w:cs="Arial"/>
                <w:color w:val="auto"/>
                <w:sz w:val="20"/>
                <w:szCs w:val="20"/>
                <w:lang w:eastAsia="en-US" w:bidi="ar-SA"/>
              </w:rPr>
              <w:t>Ογκώδη απόβλητα</w:t>
            </w:r>
          </w:p>
        </w:tc>
      </w:tr>
    </w:tbl>
    <w:p w14:paraId="3C6FFCA9" w14:textId="77777777" w:rsidR="00CA7258" w:rsidRDefault="00CA7258" w:rsidP="009E7EBB">
      <w:pPr>
        <w:pStyle w:val="21"/>
        <w:spacing w:line="317" w:lineRule="exact"/>
        <w:jc w:val="both"/>
        <w:rPr>
          <w:rFonts w:ascii="Arial" w:hAnsi="Arial" w:cs="Arial"/>
          <w:color w:val="auto"/>
          <w:sz w:val="20"/>
          <w:szCs w:val="20"/>
        </w:rPr>
      </w:pPr>
    </w:p>
    <w:p w14:paraId="2F3CB052" w14:textId="77777777" w:rsidR="00674960" w:rsidRPr="00674960" w:rsidRDefault="00674960" w:rsidP="0059750C">
      <w:pPr>
        <w:pStyle w:val="21"/>
        <w:spacing w:line="317" w:lineRule="exact"/>
        <w:jc w:val="both"/>
        <w:rPr>
          <w:rFonts w:ascii="Arial" w:hAnsi="Arial" w:cs="Arial"/>
          <w:b/>
          <w:color w:val="auto"/>
          <w:sz w:val="20"/>
          <w:szCs w:val="20"/>
        </w:rPr>
      </w:pPr>
      <w:r w:rsidRPr="00674960">
        <w:rPr>
          <w:rFonts w:ascii="Arial" w:hAnsi="Arial" w:cs="Arial"/>
          <w:b/>
          <w:color w:val="auto"/>
          <w:sz w:val="20"/>
          <w:szCs w:val="20"/>
        </w:rPr>
        <w:t>2.3 Τεχνικά προσόντα συμμετεχόντων οικονομικών φορέων</w:t>
      </w:r>
      <w:r w:rsidR="00E527C2">
        <w:rPr>
          <w:rFonts w:ascii="Arial" w:hAnsi="Arial" w:cs="Arial"/>
          <w:b/>
          <w:color w:val="auto"/>
          <w:sz w:val="20"/>
          <w:szCs w:val="20"/>
        </w:rPr>
        <w:t xml:space="preserve"> </w:t>
      </w:r>
      <w:r w:rsidRPr="00674960">
        <w:rPr>
          <w:rFonts w:ascii="Arial" w:hAnsi="Arial" w:cs="Arial"/>
          <w:b/>
          <w:color w:val="auto"/>
          <w:sz w:val="20"/>
          <w:szCs w:val="20"/>
        </w:rPr>
        <w:t xml:space="preserve"> </w:t>
      </w:r>
    </w:p>
    <w:p w14:paraId="4644F3DC" w14:textId="77777777" w:rsidR="0059750C" w:rsidRPr="00674960" w:rsidRDefault="00866D0E" w:rsidP="0059750C">
      <w:pPr>
        <w:pStyle w:val="21"/>
        <w:shd w:val="clear" w:color="auto" w:fill="auto"/>
        <w:spacing w:line="317" w:lineRule="exact"/>
        <w:jc w:val="both"/>
        <w:rPr>
          <w:rFonts w:ascii="Arial" w:hAnsi="Arial" w:cs="Arial"/>
          <w:color w:val="auto"/>
          <w:sz w:val="20"/>
          <w:szCs w:val="20"/>
        </w:rPr>
      </w:pPr>
      <w:r w:rsidRPr="00674960">
        <w:rPr>
          <w:rFonts w:ascii="Arial" w:hAnsi="Arial" w:cs="Arial"/>
          <w:color w:val="auto"/>
          <w:sz w:val="20"/>
          <w:szCs w:val="20"/>
        </w:rPr>
        <w:t xml:space="preserve">Οι συμμετέχοντες οικονομικοί φορείς </w:t>
      </w:r>
      <w:r w:rsidR="00E87ED3" w:rsidRPr="00674960">
        <w:rPr>
          <w:rFonts w:ascii="Arial" w:hAnsi="Arial" w:cs="Arial"/>
          <w:color w:val="auto"/>
          <w:sz w:val="20"/>
          <w:szCs w:val="20"/>
        </w:rPr>
        <w:t>θα πρέπει απαραίτητα και επί ποινή αποκλεισμού να διαθέτουν</w:t>
      </w:r>
      <w:r w:rsidR="008421CE">
        <w:rPr>
          <w:rFonts w:ascii="Arial" w:hAnsi="Arial" w:cs="Arial"/>
          <w:color w:val="auto"/>
          <w:sz w:val="20"/>
          <w:szCs w:val="20"/>
        </w:rPr>
        <w:t xml:space="preserve"> και να υποβάλλουν</w:t>
      </w:r>
      <w:r w:rsidRPr="00674960">
        <w:rPr>
          <w:rFonts w:ascii="Arial" w:hAnsi="Arial" w:cs="Arial"/>
          <w:color w:val="auto"/>
          <w:sz w:val="20"/>
          <w:szCs w:val="20"/>
        </w:rPr>
        <w:t xml:space="preserve"> με </w:t>
      </w:r>
      <w:r w:rsidR="00BB23A1" w:rsidRPr="00674960">
        <w:rPr>
          <w:rFonts w:ascii="Arial" w:hAnsi="Arial" w:cs="Arial"/>
          <w:color w:val="auto"/>
          <w:sz w:val="20"/>
          <w:szCs w:val="20"/>
        </w:rPr>
        <w:t>την προσφορά τους</w:t>
      </w:r>
      <w:r w:rsidRPr="00674960">
        <w:rPr>
          <w:rFonts w:ascii="Arial" w:hAnsi="Arial" w:cs="Arial"/>
          <w:color w:val="auto"/>
          <w:sz w:val="20"/>
          <w:szCs w:val="20"/>
        </w:rPr>
        <w:t xml:space="preserve"> στον υποφάκελο « </w:t>
      </w:r>
      <w:r w:rsidR="008421CE" w:rsidRPr="00674960">
        <w:rPr>
          <w:rFonts w:ascii="Arial" w:hAnsi="Arial" w:cs="Arial"/>
          <w:color w:val="auto"/>
          <w:sz w:val="20"/>
          <w:szCs w:val="20"/>
        </w:rPr>
        <w:t>δικαιολογητικά</w:t>
      </w:r>
      <w:r w:rsidR="009B50D4" w:rsidRPr="009B50D4">
        <w:rPr>
          <w:rFonts w:ascii="Arial" w:hAnsi="Arial" w:cs="Arial"/>
          <w:color w:val="auto"/>
          <w:sz w:val="20"/>
          <w:szCs w:val="20"/>
        </w:rPr>
        <w:t xml:space="preserve"> </w:t>
      </w:r>
      <w:r w:rsidR="008421CE" w:rsidRPr="00674960">
        <w:rPr>
          <w:rFonts w:ascii="Arial" w:hAnsi="Arial" w:cs="Arial"/>
          <w:color w:val="auto"/>
          <w:sz w:val="20"/>
          <w:szCs w:val="20"/>
        </w:rPr>
        <w:t>συμμετοχής</w:t>
      </w:r>
      <w:r w:rsidRPr="00674960">
        <w:rPr>
          <w:rFonts w:ascii="Arial" w:hAnsi="Arial" w:cs="Arial"/>
          <w:color w:val="auto"/>
          <w:sz w:val="20"/>
          <w:szCs w:val="20"/>
        </w:rPr>
        <w:t xml:space="preserve"> – τεχνική προσφορά » μέσω ΕΣΗΔΗΣ</w:t>
      </w:r>
      <w:r w:rsidR="00E87ED3" w:rsidRPr="00674960">
        <w:rPr>
          <w:rFonts w:ascii="Arial" w:hAnsi="Arial" w:cs="Arial"/>
          <w:color w:val="auto"/>
          <w:sz w:val="20"/>
          <w:szCs w:val="20"/>
        </w:rPr>
        <w:t xml:space="preserve"> :</w:t>
      </w:r>
    </w:p>
    <w:p w14:paraId="5E4C0FFE" w14:textId="77777777" w:rsidR="00E87ED3" w:rsidRDefault="00E87ED3" w:rsidP="0059750C">
      <w:pPr>
        <w:pStyle w:val="21"/>
        <w:shd w:val="clear" w:color="auto" w:fill="auto"/>
        <w:spacing w:line="317" w:lineRule="exact"/>
        <w:jc w:val="both"/>
        <w:rPr>
          <w:rFonts w:ascii="Arial" w:hAnsi="Arial" w:cs="Arial"/>
          <w:color w:val="auto"/>
          <w:sz w:val="20"/>
          <w:szCs w:val="20"/>
        </w:rPr>
      </w:pPr>
      <w:r w:rsidRPr="00E527C2">
        <w:rPr>
          <w:rFonts w:ascii="Arial" w:hAnsi="Arial" w:cs="Arial"/>
          <w:color w:val="auto"/>
          <w:sz w:val="20"/>
          <w:szCs w:val="20"/>
        </w:rPr>
        <w:t>1.</w:t>
      </w:r>
      <w:r w:rsidRPr="00E527C2">
        <w:rPr>
          <w:rFonts w:ascii="Arial" w:hAnsi="Arial" w:cs="Arial"/>
          <w:b/>
          <w:color w:val="auto"/>
          <w:sz w:val="20"/>
          <w:szCs w:val="20"/>
        </w:rPr>
        <w:t>Ασφαλιστήριο συμβόλαιο</w:t>
      </w:r>
      <w:r w:rsidR="00A92483" w:rsidRPr="00E527C2">
        <w:rPr>
          <w:rFonts w:ascii="Arial" w:hAnsi="Arial" w:cs="Arial"/>
          <w:b/>
          <w:color w:val="auto"/>
          <w:sz w:val="20"/>
          <w:szCs w:val="20"/>
        </w:rPr>
        <w:t xml:space="preserve"> </w:t>
      </w:r>
      <w:r w:rsidRPr="00E527C2">
        <w:rPr>
          <w:rFonts w:ascii="Arial" w:hAnsi="Arial" w:cs="Arial"/>
          <w:color w:val="auto"/>
          <w:sz w:val="20"/>
          <w:szCs w:val="20"/>
        </w:rPr>
        <w:t>στο οποίο να αναγράφεται</w:t>
      </w:r>
      <w:r w:rsidRPr="00E87ED3">
        <w:rPr>
          <w:rFonts w:ascii="Arial" w:hAnsi="Arial" w:cs="Arial"/>
          <w:color w:val="auto"/>
          <w:sz w:val="20"/>
          <w:szCs w:val="20"/>
        </w:rPr>
        <w:t xml:space="preserve"> ότι, η ασφαλιστική κάλυψη θα αφορά και τρίτους όπως και την επαναφορά του περιβάλλοντος στην πρότερη κατάσταση σε περίπτωση ζημιάς. Ύψους κατ’ ελάχιστο εκατό χιλιάδων (100.000) ευρώ ετησίως (άρθρο 85 του Ν4685 /2020</w:t>
      </w:r>
      <w:r w:rsidR="008421CE">
        <w:rPr>
          <w:rFonts w:ascii="Arial" w:hAnsi="Arial" w:cs="Arial"/>
          <w:color w:val="auto"/>
          <w:sz w:val="20"/>
          <w:szCs w:val="20"/>
        </w:rPr>
        <w:t xml:space="preserve"> , όπως τροποποιημένος ισχύει </w:t>
      </w:r>
      <w:r w:rsidR="009D2D9E">
        <w:rPr>
          <w:rFonts w:ascii="Arial" w:hAnsi="Arial" w:cs="Arial"/>
          <w:color w:val="auto"/>
          <w:sz w:val="20"/>
          <w:szCs w:val="20"/>
        </w:rPr>
        <w:t>).</w:t>
      </w:r>
    </w:p>
    <w:p w14:paraId="270E71A5" w14:textId="77777777" w:rsidR="00E87ED3" w:rsidRPr="00E527C2" w:rsidRDefault="00E87ED3" w:rsidP="00E87ED3">
      <w:pPr>
        <w:pStyle w:val="21"/>
        <w:spacing w:line="317" w:lineRule="exact"/>
        <w:jc w:val="both"/>
        <w:rPr>
          <w:rFonts w:ascii="Arial" w:hAnsi="Arial" w:cs="Arial"/>
          <w:b/>
          <w:color w:val="auto"/>
          <w:sz w:val="20"/>
          <w:szCs w:val="20"/>
        </w:rPr>
      </w:pPr>
      <w:r w:rsidRPr="00E527C2">
        <w:rPr>
          <w:rFonts w:ascii="Arial" w:hAnsi="Arial" w:cs="Arial"/>
          <w:color w:val="auto"/>
          <w:sz w:val="20"/>
          <w:szCs w:val="20"/>
        </w:rPr>
        <w:t>2.</w:t>
      </w:r>
      <w:r w:rsidRPr="00E527C2">
        <w:rPr>
          <w:rFonts w:ascii="Arial" w:hAnsi="Arial" w:cs="Arial"/>
          <w:b/>
          <w:color w:val="auto"/>
          <w:sz w:val="20"/>
          <w:szCs w:val="20"/>
        </w:rPr>
        <w:t>Εγγραφή και καταχώριση στο ηλεκτρονικό μητρώο αποβλήτων (ΗΜΑ) .</w:t>
      </w:r>
    </w:p>
    <w:p w14:paraId="702A8FC5" w14:textId="77777777" w:rsidR="00E87ED3" w:rsidRDefault="00E87ED3" w:rsidP="00E87ED3">
      <w:pPr>
        <w:pStyle w:val="21"/>
        <w:spacing w:line="317" w:lineRule="exact"/>
        <w:jc w:val="both"/>
        <w:rPr>
          <w:rFonts w:ascii="Arial" w:hAnsi="Arial" w:cs="Arial"/>
          <w:color w:val="auto"/>
          <w:sz w:val="20"/>
          <w:szCs w:val="20"/>
        </w:rPr>
      </w:pPr>
      <w:r w:rsidRPr="00E87ED3">
        <w:rPr>
          <w:rFonts w:ascii="Arial" w:hAnsi="Arial" w:cs="Arial"/>
          <w:color w:val="auto"/>
          <w:sz w:val="20"/>
          <w:szCs w:val="20"/>
        </w:rPr>
        <w:t xml:space="preserve">Για τους οργανισμούς ή επιχειρήσεις που εκτελούν εργασίες συλλογής και μεταφοράς μη επικίνδυνων αποβλήτων σε επαγγελματική βάση, απαιτείται εγγραφή και καταχώριση στο ηλεκτρονικό μητρώο αποβλήτων (ΗΜΑ) του άρθρου 42 του ν. 4042/2012, όπως ισχύει, σύμφωνα με τα προβλεπόμενα στην κοινή υπουργική απόφαση υπ’ αριθμ. 43942/4026/2016 (Β’ 2992) όπως ισχύει. (άρθρο 85 του Ν.4685/2020). </w:t>
      </w:r>
    </w:p>
    <w:p w14:paraId="2BDA67B0" w14:textId="77777777" w:rsidR="00E87ED3" w:rsidRDefault="00E87ED3" w:rsidP="00E87ED3">
      <w:pPr>
        <w:pStyle w:val="21"/>
        <w:spacing w:line="317" w:lineRule="exact"/>
        <w:jc w:val="both"/>
        <w:rPr>
          <w:rFonts w:ascii="Arial" w:hAnsi="Arial" w:cs="Arial"/>
          <w:color w:val="auto"/>
          <w:sz w:val="20"/>
          <w:szCs w:val="20"/>
        </w:rPr>
      </w:pPr>
      <w:r>
        <w:rPr>
          <w:rFonts w:ascii="Arial" w:hAnsi="Arial" w:cs="Arial"/>
          <w:color w:val="auto"/>
          <w:sz w:val="20"/>
          <w:szCs w:val="20"/>
        </w:rPr>
        <w:t xml:space="preserve">Οι συμμετέχοντες στην παρούσα διαγωνιστική διαδικασία απαιτείται να διαθέτουν και να καταθέσουν </w:t>
      </w:r>
      <w:r w:rsidRPr="00E87ED3">
        <w:rPr>
          <w:rFonts w:ascii="Arial" w:hAnsi="Arial" w:cs="Arial"/>
          <w:color w:val="auto"/>
          <w:sz w:val="20"/>
          <w:szCs w:val="20"/>
        </w:rPr>
        <w:t xml:space="preserve">τα </w:t>
      </w:r>
      <w:r>
        <w:rPr>
          <w:rFonts w:ascii="Arial" w:hAnsi="Arial" w:cs="Arial"/>
          <w:color w:val="auto"/>
          <w:sz w:val="20"/>
          <w:szCs w:val="20"/>
        </w:rPr>
        <w:t xml:space="preserve">κάτωθι </w:t>
      </w:r>
      <w:r w:rsidRPr="00E87ED3">
        <w:rPr>
          <w:rFonts w:ascii="Arial" w:hAnsi="Arial" w:cs="Arial"/>
          <w:color w:val="auto"/>
          <w:sz w:val="20"/>
          <w:szCs w:val="20"/>
        </w:rPr>
        <w:t>αποδεικτικά εγγραφής και καταχώρησης</w:t>
      </w:r>
      <w:r w:rsidR="00E527C2">
        <w:rPr>
          <w:rFonts w:ascii="Arial" w:hAnsi="Arial" w:cs="Arial"/>
          <w:color w:val="auto"/>
          <w:sz w:val="20"/>
          <w:szCs w:val="20"/>
        </w:rPr>
        <w:t xml:space="preserve"> στο </w:t>
      </w:r>
      <w:r w:rsidRPr="00E87ED3">
        <w:rPr>
          <w:rFonts w:ascii="Arial" w:hAnsi="Arial" w:cs="Arial"/>
          <w:color w:val="auto"/>
          <w:sz w:val="20"/>
          <w:szCs w:val="20"/>
        </w:rPr>
        <w:t xml:space="preserve">ηλεκτρονικό μητρώο αποβλήτων (ΗΜΑ) του άρθρου 42 του ν. 4042/2012 : </w:t>
      </w:r>
    </w:p>
    <w:p w14:paraId="74C88CCC" w14:textId="77777777" w:rsidR="00E87ED3" w:rsidRDefault="00E87ED3" w:rsidP="00E87ED3">
      <w:pPr>
        <w:pStyle w:val="21"/>
        <w:spacing w:line="317" w:lineRule="exact"/>
        <w:jc w:val="both"/>
        <w:rPr>
          <w:rFonts w:ascii="Arial" w:hAnsi="Arial" w:cs="Arial"/>
          <w:color w:val="auto"/>
          <w:sz w:val="20"/>
          <w:szCs w:val="20"/>
        </w:rPr>
      </w:pPr>
      <w:r w:rsidRPr="00E87ED3">
        <w:rPr>
          <w:rFonts w:ascii="Arial" w:hAnsi="Arial" w:cs="Arial"/>
          <w:color w:val="auto"/>
          <w:sz w:val="20"/>
          <w:szCs w:val="20"/>
        </w:rPr>
        <w:lastRenderedPageBreak/>
        <w:t>α) Για την δραστηριότητα της συλλογής και μεταφοράς μη επικινδύνων στερεών αποβλήτων</w:t>
      </w:r>
      <w:r>
        <w:rPr>
          <w:rFonts w:ascii="Arial" w:hAnsi="Arial" w:cs="Arial"/>
          <w:color w:val="auto"/>
          <w:sz w:val="20"/>
          <w:szCs w:val="20"/>
        </w:rPr>
        <w:t>.</w:t>
      </w:r>
    </w:p>
    <w:p w14:paraId="4CCE6159" w14:textId="77777777" w:rsidR="00E87ED3" w:rsidRPr="00C569BB" w:rsidRDefault="00E87ED3" w:rsidP="00E87ED3">
      <w:pPr>
        <w:pStyle w:val="21"/>
        <w:spacing w:line="317" w:lineRule="exact"/>
        <w:jc w:val="both"/>
        <w:rPr>
          <w:rFonts w:ascii="Arial" w:hAnsi="Arial" w:cs="Arial"/>
          <w:color w:val="auto"/>
          <w:sz w:val="20"/>
          <w:szCs w:val="20"/>
        </w:rPr>
      </w:pPr>
      <w:r w:rsidRPr="00E87ED3">
        <w:rPr>
          <w:rFonts w:ascii="Arial" w:hAnsi="Arial" w:cs="Arial"/>
          <w:color w:val="auto"/>
          <w:sz w:val="20"/>
          <w:szCs w:val="20"/>
        </w:rPr>
        <w:t>β)</w:t>
      </w:r>
      <w:r w:rsidR="00395117">
        <w:rPr>
          <w:rFonts w:ascii="Arial" w:hAnsi="Arial" w:cs="Arial"/>
          <w:color w:val="auto"/>
          <w:sz w:val="20"/>
          <w:szCs w:val="20"/>
        </w:rPr>
        <w:t xml:space="preserve"> </w:t>
      </w:r>
      <w:r w:rsidRPr="00E87ED3">
        <w:rPr>
          <w:rFonts w:ascii="Arial" w:hAnsi="Arial" w:cs="Arial"/>
          <w:color w:val="auto"/>
          <w:sz w:val="20"/>
          <w:szCs w:val="20"/>
        </w:rPr>
        <w:t>Για την εγκατάσταση στην οποία εναποτίθενται και διαχειρίζονται τα απόβλητα που περιγράφονται στην παρούσα .</w:t>
      </w:r>
      <w:r w:rsidR="00CA7258">
        <w:rPr>
          <w:rFonts w:ascii="Arial" w:hAnsi="Arial" w:cs="Arial"/>
          <w:color w:val="auto"/>
          <w:sz w:val="20"/>
          <w:szCs w:val="20"/>
        </w:rPr>
        <w:t xml:space="preserve"> Στα παραπάνω αποδεικτικά </w:t>
      </w:r>
      <w:r w:rsidR="00CA7258" w:rsidRPr="00CA7258">
        <w:rPr>
          <w:rFonts w:ascii="Arial" w:hAnsi="Arial" w:cs="Arial"/>
          <w:color w:val="auto"/>
          <w:sz w:val="20"/>
          <w:szCs w:val="20"/>
        </w:rPr>
        <w:t>θα</w:t>
      </w:r>
      <w:r w:rsidR="00CA7258">
        <w:rPr>
          <w:rFonts w:ascii="Arial" w:hAnsi="Arial" w:cs="Arial"/>
          <w:color w:val="auto"/>
          <w:sz w:val="20"/>
          <w:szCs w:val="20"/>
        </w:rPr>
        <w:t xml:space="preserve"> πρέπει να </w:t>
      </w:r>
      <w:r w:rsidR="00CA7258" w:rsidRPr="00CA7258">
        <w:rPr>
          <w:rFonts w:ascii="Arial" w:hAnsi="Arial" w:cs="Arial"/>
          <w:color w:val="auto"/>
          <w:sz w:val="20"/>
          <w:szCs w:val="20"/>
        </w:rPr>
        <w:t xml:space="preserve">συμπεριλαμβάνονται απαραίτητα οι κωδικοί των </w:t>
      </w:r>
      <w:r w:rsidR="00CA7258" w:rsidRPr="00C569BB">
        <w:rPr>
          <w:rFonts w:ascii="Arial" w:hAnsi="Arial" w:cs="Arial"/>
          <w:color w:val="auto"/>
          <w:sz w:val="20"/>
          <w:szCs w:val="20"/>
        </w:rPr>
        <w:t>αποβλήτων όπως περιγράφονται στον Ε.Κ.Α. και μπορούν να υποβληθούν σε διαχείριση σύμφωνα με τη μελέτη.</w:t>
      </w:r>
    </w:p>
    <w:p w14:paraId="24797B42" w14:textId="77777777" w:rsidR="00E87ED3" w:rsidRPr="00C569BB" w:rsidRDefault="00E87ED3" w:rsidP="00E87ED3">
      <w:pPr>
        <w:pStyle w:val="21"/>
        <w:shd w:val="clear" w:color="auto" w:fill="auto"/>
        <w:spacing w:line="317" w:lineRule="exact"/>
        <w:jc w:val="both"/>
        <w:rPr>
          <w:rFonts w:ascii="Arial" w:hAnsi="Arial" w:cs="Arial"/>
          <w:color w:val="auto"/>
          <w:sz w:val="20"/>
          <w:szCs w:val="20"/>
        </w:rPr>
      </w:pPr>
      <w:r w:rsidRPr="00C569BB">
        <w:rPr>
          <w:rFonts w:ascii="Arial" w:hAnsi="Arial" w:cs="Arial"/>
          <w:color w:val="auto"/>
          <w:sz w:val="20"/>
          <w:szCs w:val="20"/>
        </w:rPr>
        <w:t xml:space="preserve">Επίσης οι συμμετέχοντες οικονομικοί φορείς , κατά την διαδικασία υποβολής της προσφοράς τους απαιτείται να υποβάλλουν : </w:t>
      </w:r>
    </w:p>
    <w:p w14:paraId="637A6A57" w14:textId="77777777" w:rsidR="00E87ED3" w:rsidRPr="00C569BB" w:rsidRDefault="00E87ED3" w:rsidP="00E87ED3">
      <w:pPr>
        <w:pStyle w:val="21"/>
        <w:shd w:val="clear" w:color="auto" w:fill="auto"/>
        <w:spacing w:line="317" w:lineRule="exact"/>
        <w:jc w:val="both"/>
        <w:rPr>
          <w:rFonts w:ascii="Arial" w:hAnsi="Arial" w:cs="Arial"/>
          <w:color w:val="auto"/>
          <w:sz w:val="20"/>
          <w:szCs w:val="20"/>
        </w:rPr>
      </w:pPr>
      <w:r w:rsidRPr="00C569BB">
        <w:rPr>
          <w:rFonts w:ascii="Arial" w:hAnsi="Arial" w:cs="Arial"/>
          <w:color w:val="auto"/>
          <w:sz w:val="20"/>
          <w:szCs w:val="20"/>
        </w:rPr>
        <w:t>α) Για την δραστηριότητα της συλλογής και μεταφοράς μη επικινδύνων στερεών αποβλήτων και</w:t>
      </w:r>
    </w:p>
    <w:p w14:paraId="6A4E83DD" w14:textId="77777777" w:rsidR="00E87ED3" w:rsidRDefault="00E87ED3" w:rsidP="00E87ED3">
      <w:pPr>
        <w:pStyle w:val="21"/>
        <w:shd w:val="clear" w:color="auto" w:fill="auto"/>
        <w:spacing w:line="317" w:lineRule="exact"/>
        <w:jc w:val="both"/>
        <w:rPr>
          <w:rFonts w:ascii="Arial" w:hAnsi="Arial" w:cs="Arial"/>
          <w:bCs/>
          <w:color w:val="auto"/>
          <w:sz w:val="20"/>
          <w:szCs w:val="20"/>
        </w:rPr>
      </w:pPr>
      <w:r w:rsidRPr="00C569BB">
        <w:rPr>
          <w:rFonts w:ascii="Arial" w:hAnsi="Arial" w:cs="Arial"/>
          <w:color w:val="auto"/>
          <w:sz w:val="20"/>
          <w:szCs w:val="20"/>
        </w:rPr>
        <w:t>β)</w:t>
      </w:r>
      <w:r w:rsidR="00E379D6" w:rsidRPr="00C569BB">
        <w:rPr>
          <w:rFonts w:ascii="Arial" w:hAnsi="Arial" w:cs="Arial"/>
          <w:color w:val="auto"/>
          <w:sz w:val="20"/>
          <w:szCs w:val="20"/>
        </w:rPr>
        <w:t xml:space="preserve"> </w:t>
      </w:r>
      <w:r w:rsidRPr="00C569BB">
        <w:rPr>
          <w:rFonts w:ascii="Arial" w:hAnsi="Arial" w:cs="Arial"/>
          <w:color w:val="auto"/>
          <w:sz w:val="20"/>
          <w:szCs w:val="20"/>
        </w:rPr>
        <w:t xml:space="preserve">Για την μονάδα επεξεργασίας στερεών αποβλήτων στην οποία θα διαχειρίζονται τα περιγραφόμενα στην παρούσα μη επικίνδυνα στερεά απόβλητα , </w:t>
      </w:r>
      <w:r w:rsidRPr="00C569BB">
        <w:rPr>
          <w:rFonts w:ascii="Arial" w:hAnsi="Arial" w:cs="Arial"/>
          <w:color w:val="auto"/>
          <w:sz w:val="20"/>
          <w:szCs w:val="20"/>
          <w:u w:val="single"/>
        </w:rPr>
        <w:t xml:space="preserve">Αποδεικτικό υποβολής ετήσιας έκθεσης αποβλήτων στο ηλεκτρονικό μητρώο αποβλήτων ( ΗΜΑ </w:t>
      </w:r>
      <w:r w:rsidRPr="00C569BB">
        <w:rPr>
          <w:rFonts w:ascii="Arial" w:hAnsi="Arial" w:cs="Arial"/>
          <w:bCs/>
          <w:color w:val="auto"/>
          <w:sz w:val="20"/>
          <w:szCs w:val="20"/>
          <w:u w:val="single"/>
        </w:rPr>
        <w:t>)</w:t>
      </w:r>
      <w:r w:rsidR="00395117" w:rsidRPr="00C569BB">
        <w:rPr>
          <w:rFonts w:ascii="Arial" w:hAnsi="Arial" w:cs="Arial"/>
          <w:bCs/>
          <w:color w:val="auto"/>
          <w:sz w:val="20"/>
          <w:szCs w:val="20"/>
        </w:rPr>
        <w:t xml:space="preserve"> για τα έτη 2023 ,</w:t>
      </w:r>
      <w:r w:rsidRPr="00C569BB">
        <w:rPr>
          <w:rFonts w:ascii="Arial" w:hAnsi="Arial" w:cs="Arial"/>
          <w:bCs/>
          <w:color w:val="auto"/>
          <w:sz w:val="20"/>
          <w:szCs w:val="20"/>
        </w:rPr>
        <w:t xml:space="preserve"> 2024</w:t>
      </w:r>
      <w:r w:rsidR="00395117" w:rsidRPr="00C569BB">
        <w:rPr>
          <w:rFonts w:ascii="Arial" w:hAnsi="Arial" w:cs="Arial"/>
          <w:bCs/>
          <w:color w:val="auto"/>
          <w:sz w:val="20"/>
          <w:szCs w:val="20"/>
        </w:rPr>
        <w:t xml:space="preserve"> ,</w:t>
      </w:r>
      <w:r w:rsidR="003273D4" w:rsidRPr="00C569BB">
        <w:rPr>
          <w:rFonts w:ascii="Arial" w:hAnsi="Arial" w:cs="Arial"/>
          <w:bCs/>
          <w:color w:val="auto"/>
          <w:sz w:val="20"/>
          <w:szCs w:val="20"/>
        </w:rPr>
        <w:t>2025</w:t>
      </w:r>
    </w:p>
    <w:p w14:paraId="6125A394" w14:textId="77777777" w:rsidR="00E527C2" w:rsidRPr="00FE7284" w:rsidRDefault="00E527C2" w:rsidP="00E87ED3">
      <w:pPr>
        <w:pStyle w:val="21"/>
        <w:shd w:val="clear" w:color="auto" w:fill="auto"/>
        <w:spacing w:line="317" w:lineRule="exact"/>
        <w:jc w:val="both"/>
        <w:rPr>
          <w:rFonts w:ascii="Arial" w:hAnsi="Arial" w:cs="Arial"/>
          <w:bCs/>
          <w:color w:val="auto"/>
          <w:sz w:val="20"/>
          <w:szCs w:val="20"/>
        </w:rPr>
      </w:pPr>
    </w:p>
    <w:p w14:paraId="7C014CFD" w14:textId="77777777" w:rsidR="00CF1D9A" w:rsidRDefault="00BB23A1" w:rsidP="00E527C2">
      <w:pPr>
        <w:pStyle w:val="21"/>
        <w:spacing w:line="317" w:lineRule="exact"/>
        <w:jc w:val="both"/>
        <w:rPr>
          <w:rFonts w:ascii="Arial" w:hAnsi="Arial" w:cs="Arial"/>
          <w:color w:val="auto"/>
          <w:sz w:val="20"/>
          <w:szCs w:val="20"/>
        </w:rPr>
      </w:pPr>
      <w:r w:rsidRPr="00E527C2">
        <w:rPr>
          <w:rFonts w:ascii="Arial" w:hAnsi="Arial" w:cs="Arial"/>
          <w:b/>
          <w:color w:val="auto"/>
          <w:sz w:val="20"/>
          <w:szCs w:val="20"/>
        </w:rPr>
        <w:t>3. Για την απόδειξη της συμμόρφωσής τους με πρότυπα διασφάλισης ποιότητας και πρότυπα περιβαλλοντικής</w:t>
      </w:r>
      <w:r w:rsidR="00E527C2">
        <w:rPr>
          <w:rFonts w:ascii="Arial" w:hAnsi="Arial" w:cs="Arial"/>
          <w:b/>
          <w:color w:val="auto"/>
          <w:sz w:val="20"/>
          <w:szCs w:val="20"/>
        </w:rPr>
        <w:t xml:space="preserve"> </w:t>
      </w:r>
      <w:r w:rsidRPr="00E527C2">
        <w:rPr>
          <w:rFonts w:ascii="Arial" w:hAnsi="Arial" w:cs="Arial"/>
          <w:b/>
          <w:color w:val="auto"/>
          <w:sz w:val="20"/>
          <w:szCs w:val="20"/>
        </w:rPr>
        <w:t>διαχείρισης</w:t>
      </w:r>
      <w:r w:rsidRPr="00BB23A1">
        <w:rPr>
          <w:rFonts w:ascii="Arial" w:hAnsi="Arial" w:cs="Arial"/>
          <w:color w:val="auto"/>
          <w:sz w:val="20"/>
          <w:szCs w:val="20"/>
        </w:rPr>
        <w:t xml:space="preserve"> </w:t>
      </w:r>
      <w:r w:rsidR="006604CB">
        <w:rPr>
          <w:rFonts w:ascii="Arial" w:hAnsi="Arial" w:cs="Arial"/>
          <w:color w:val="auto"/>
          <w:sz w:val="20"/>
          <w:szCs w:val="20"/>
        </w:rPr>
        <w:t xml:space="preserve">οι οικονομικοί φορείς </w:t>
      </w:r>
      <w:r w:rsidRPr="00BB23A1">
        <w:rPr>
          <w:rFonts w:ascii="Arial" w:hAnsi="Arial" w:cs="Arial"/>
          <w:color w:val="auto"/>
          <w:sz w:val="20"/>
          <w:szCs w:val="20"/>
        </w:rPr>
        <w:t>τα κάτωθι πιστοποιητικά:</w:t>
      </w:r>
    </w:p>
    <w:p w14:paraId="58F37926" w14:textId="77777777" w:rsidR="006604CB" w:rsidRPr="006604CB" w:rsidRDefault="006604CB" w:rsidP="00EF1BB9">
      <w:pPr>
        <w:widowControl/>
        <w:autoSpaceDE w:val="0"/>
        <w:autoSpaceDN w:val="0"/>
        <w:adjustRightInd w:val="0"/>
        <w:spacing w:line="360" w:lineRule="auto"/>
        <w:rPr>
          <w:rFonts w:ascii="Arial" w:hAnsi="Arial" w:cs="Arial"/>
          <w:color w:val="auto"/>
          <w:sz w:val="20"/>
          <w:szCs w:val="20"/>
          <w:lang w:bidi="ar-SA"/>
        </w:rPr>
      </w:pPr>
      <w:r w:rsidRPr="006604CB">
        <w:rPr>
          <w:rFonts w:ascii="Arial" w:hAnsi="Arial" w:cs="Arial"/>
          <w:color w:val="auto"/>
          <w:sz w:val="20"/>
          <w:szCs w:val="20"/>
          <w:lang w:bidi="ar-SA"/>
        </w:rPr>
        <w:t>α)Πιστοποιητικό συστήματος διαχείρισης ποιότητας (</w:t>
      </w:r>
      <w:r w:rsidRPr="006604CB">
        <w:rPr>
          <w:rFonts w:ascii="Arial" w:hAnsi="Arial" w:cs="Arial"/>
          <w:color w:val="auto"/>
          <w:sz w:val="20"/>
          <w:szCs w:val="20"/>
          <w:lang w:val="en-US" w:bidi="ar-SA"/>
        </w:rPr>
        <w:t>ISO</w:t>
      </w:r>
      <w:r w:rsidRPr="006604CB">
        <w:rPr>
          <w:rFonts w:ascii="Arial" w:hAnsi="Arial" w:cs="Arial"/>
          <w:color w:val="auto"/>
          <w:sz w:val="20"/>
          <w:szCs w:val="20"/>
          <w:lang w:bidi="ar-SA"/>
        </w:rPr>
        <w:t xml:space="preserve"> 9001) από διαπιστευμένο οργανισμό</w:t>
      </w:r>
    </w:p>
    <w:p w14:paraId="0F7B8EBC" w14:textId="77777777" w:rsidR="006604CB" w:rsidRPr="006604CB" w:rsidRDefault="006604CB" w:rsidP="00EF1BB9">
      <w:pPr>
        <w:widowControl/>
        <w:autoSpaceDE w:val="0"/>
        <w:autoSpaceDN w:val="0"/>
        <w:adjustRightInd w:val="0"/>
        <w:spacing w:line="360" w:lineRule="auto"/>
        <w:rPr>
          <w:rFonts w:ascii="Arial" w:hAnsi="Arial" w:cs="Arial"/>
          <w:color w:val="auto"/>
          <w:sz w:val="20"/>
          <w:szCs w:val="20"/>
          <w:lang w:bidi="ar-SA"/>
        </w:rPr>
      </w:pPr>
      <w:r w:rsidRPr="006604CB">
        <w:rPr>
          <w:rFonts w:ascii="Arial" w:hAnsi="Arial" w:cs="Arial"/>
          <w:color w:val="auto"/>
          <w:sz w:val="20"/>
          <w:szCs w:val="20"/>
          <w:lang w:bidi="ar-SA"/>
        </w:rPr>
        <w:t>πιστοποίησης , ή ισοδύναμο αυτού</w:t>
      </w:r>
    </w:p>
    <w:p w14:paraId="121F734E" w14:textId="77777777" w:rsidR="006604CB" w:rsidRDefault="006604CB" w:rsidP="00EF1BB9">
      <w:pPr>
        <w:widowControl/>
        <w:autoSpaceDE w:val="0"/>
        <w:autoSpaceDN w:val="0"/>
        <w:adjustRightInd w:val="0"/>
        <w:spacing w:line="360" w:lineRule="auto"/>
        <w:rPr>
          <w:rFonts w:ascii="Arial" w:hAnsi="Arial" w:cs="Arial"/>
          <w:color w:val="auto"/>
          <w:sz w:val="20"/>
          <w:szCs w:val="20"/>
          <w:lang w:bidi="ar-SA"/>
        </w:rPr>
      </w:pPr>
      <w:r w:rsidRPr="006604CB">
        <w:rPr>
          <w:rFonts w:ascii="Arial" w:hAnsi="Arial" w:cs="Arial"/>
          <w:color w:val="auto"/>
          <w:sz w:val="20"/>
          <w:szCs w:val="20"/>
          <w:lang w:bidi="ar-SA"/>
        </w:rPr>
        <w:t>β) Πιστοποιητικό συστήματος περιβαλλοντικής διαχείρισης (</w:t>
      </w:r>
      <w:r w:rsidRPr="006604CB">
        <w:rPr>
          <w:rFonts w:ascii="Arial" w:hAnsi="Arial" w:cs="Arial"/>
          <w:color w:val="auto"/>
          <w:sz w:val="20"/>
          <w:szCs w:val="20"/>
          <w:lang w:val="en-US" w:bidi="ar-SA"/>
        </w:rPr>
        <w:t>ISO</w:t>
      </w:r>
      <w:r w:rsidRPr="006604CB">
        <w:rPr>
          <w:rFonts w:ascii="Arial" w:hAnsi="Arial" w:cs="Arial"/>
          <w:color w:val="auto"/>
          <w:sz w:val="20"/>
          <w:szCs w:val="20"/>
          <w:lang w:bidi="ar-SA"/>
        </w:rPr>
        <w:t xml:space="preserve"> 14001) από διαπιστευμένο</w:t>
      </w:r>
      <w:r w:rsidR="00E527C2">
        <w:rPr>
          <w:rFonts w:ascii="Arial" w:hAnsi="Arial" w:cs="Arial"/>
          <w:color w:val="auto"/>
          <w:sz w:val="20"/>
          <w:szCs w:val="20"/>
          <w:lang w:bidi="ar-SA"/>
        </w:rPr>
        <w:t xml:space="preserve"> </w:t>
      </w:r>
      <w:r w:rsidRPr="006604CB">
        <w:rPr>
          <w:rFonts w:ascii="Arial" w:hAnsi="Arial" w:cs="Arial"/>
          <w:color w:val="auto"/>
          <w:sz w:val="20"/>
          <w:szCs w:val="20"/>
          <w:lang w:bidi="ar-SA"/>
        </w:rPr>
        <w:t xml:space="preserve">οργανισμό πιστοποίησης ή ισοδύναμο αυτού, και </w:t>
      </w:r>
      <w:r w:rsidR="00E527C2">
        <w:rPr>
          <w:rFonts w:ascii="Arial" w:hAnsi="Arial" w:cs="Arial"/>
          <w:color w:val="auto"/>
          <w:sz w:val="20"/>
          <w:szCs w:val="20"/>
          <w:lang w:bidi="ar-SA"/>
        </w:rPr>
        <w:t xml:space="preserve">για </w:t>
      </w:r>
      <w:r w:rsidRPr="006604CB">
        <w:rPr>
          <w:rFonts w:ascii="Arial" w:hAnsi="Arial" w:cs="Arial"/>
          <w:color w:val="auto"/>
          <w:sz w:val="20"/>
          <w:szCs w:val="20"/>
          <w:lang w:bidi="ar-SA"/>
        </w:rPr>
        <w:t>την εγκατάσταση επεξεργασίας</w:t>
      </w:r>
      <w:r w:rsidR="00E527C2">
        <w:rPr>
          <w:rFonts w:ascii="Arial" w:hAnsi="Arial" w:cs="Arial"/>
          <w:color w:val="auto"/>
          <w:sz w:val="20"/>
          <w:szCs w:val="20"/>
          <w:lang w:bidi="ar-SA"/>
        </w:rPr>
        <w:t xml:space="preserve"> </w:t>
      </w:r>
      <w:r w:rsidRPr="006604CB">
        <w:rPr>
          <w:rFonts w:ascii="Arial" w:hAnsi="Arial" w:cs="Arial"/>
          <w:color w:val="auto"/>
          <w:sz w:val="20"/>
          <w:szCs w:val="20"/>
          <w:lang w:bidi="ar-SA"/>
        </w:rPr>
        <w:t>σύμφωνα με το άρθρο 51, του Ν</w:t>
      </w:r>
      <w:r w:rsidR="00EF1BB9">
        <w:rPr>
          <w:rFonts w:ascii="Arial" w:hAnsi="Arial" w:cs="Arial"/>
          <w:color w:val="auto"/>
          <w:sz w:val="20"/>
          <w:szCs w:val="20"/>
          <w:lang w:bidi="ar-SA"/>
        </w:rPr>
        <w:t xml:space="preserve">. </w:t>
      </w:r>
      <w:r w:rsidRPr="006604CB">
        <w:rPr>
          <w:rFonts w:ascii="Arial" w:hAnsi="Arial" w:cs="Arial"/>
          <w:color w:val="auto"/>
          <w:sz w:val="20"/>
          <w:szCs w:val="20"/>
          <w:lang w:bidi="ar-SA"/>
        </w:rPr>
        <w:t>4819/2021</w:t>
      </w:r>
      <w:r w:rsidR="00EF1BB9">
        <w:rPr>
          <w:rFonts w:ascii="Arial" w:hAnsi="Arial" w:cs="Arial"/>
          <w:color w:val="auto"/>
          <w:sz w:val="20"/>
          <w:szCs w:val="20"/>
          <w:lang w:bidi="ar-SA"/>
        </w:rPr>
        <w:t>.</w:t>
      </w:r>
    </w:p>
    <w:p w14:paraId="5B9722DE" w14:textId="77777777" w:rsidR="00CF1D9A" w:rsidRPr="006604CB" w:rsidRDefault="00CF1D9A" w:rsidP="00CF1D9A">
      <w:pPr>
        <w:widowControl/>
        <w:autoSpaceDE w:val="0"/>
        <w:autoSpaceDN w:val="0"/>
        <w:adjustRightInd w:val="0"/>
        <w:spacing w:line="360" w:lineRule="auto"/>
        <w:rPr>
          <w:rFonts w:ascii="Arial" w:hAnsi="Arial" w:cs="Arial"/>
          <w:color w:val="auto"/>
          <w:sz w:val="20"/>
          <w:szCs w:val="20"/>
          <w:lang w:bidi="ar-SA"/>
        </w:rPr>
      </w:pPr>
      <w:r>
        <w:rPr>
          <w:rFonts w:ascii="Arial" w:hAnsi="Arial" w:cs="Arial"/>
          <w:color w:val="auto"/>
          <w:sz w:val="20"/>
          <w:szCs w:val="20"/>
          <w:lang w:bidi="ar-SA"/>
        </w:rPr>
        <w:t>γ ) Π</w:t>
      </w:r>
      <w:r w:rsidRPr="00CF1D9A">
        <w:rPr>
          <w:rFonts w:ascii="Arial" w:hAnsi="Arial" w:cs="Arial"/>
          <w:color w:val="auto"/>
          <w:sz w:val="20"/>
          <w:szCs w:val="20"/>
          <w:lang w:bidi="ar-SA"/>
        </w:rPr>
        <w:t>ιστοποιητικό ISO 37001 για την εφαρμογή συστήματος κατά της δωροδοκίας</w:t>
      </w:r>
      <w:r>
        <w:rPr>
          <w:rFonts w:ascii="Arial" w:hAnsi="Arial" w:cs="Arial"/>
          <w:color w:val="auto"/>
          <w:sz w:val="20"/>
          <w:szCs w:val="20"/>
          <w:lang w:bidi="ar-SA"/>
        </w:rPr>
        <w:t xml:space="preserve"> </w:t>
      </w:r>
      <w:r w:rsidRPr="006604CB">
        <w:rPr>
          <w:rFonts w:ascii="Arial" w:hAnsi="Arial" w:cs="Arial"/>
          <w:color w:val="auto"/>
          <w:sz w:val="20"/>
          <w:szCs w:val="20"/>
          <w:lang w:bidi="ar-SA"/>
        </w:rPr>
        <w:t>από διαπιστευμένο</w:t>
      </w:r>
    </w:p>
    <w:p w14:paraId="50218CF1" w14:textId="77777777" w:rsidR="00CF1D9A" w:rsidRPr="006604CB" w:rsidRDefault="00CF1D9A" w:rsidP="00CF1D9A">
      <w:pPr>
        <w:widowControl/>
        <w:autoSpaceDE w:val="0"/>
        <w:autoSpaceDN w:val="0"/>
        <w:adjustRightInd w:val="0"/>
        <w:spacing w:line="360" w:lineRule="auto"/>
        <w:rPr>
          <w:rFonts w:ascii="Arial" w:hAnsi="Arial" w:cs="Arial"/>
          <w:color w:val="auto"/>
          <w:sz w:val="20"/>
          <w:szCs w:val="20"/>
          <w:lang w:bidi="ar-SA"/>
        </w:rPr>
      </w:pPr>
      <w:r w:rsidRPr="006604CB">
        <w:rPr>
          <w:rFonts w:ascii="Arial" w:hAnsi="Arial" w:cs="Arial"/>
          <w:color w:val="auto"/>
          <w:sz w:val="20"/>
          <w:szCs w:val="20"/>
          <w:lang w:bidi="ar-SA"/>
        </w:rPr>
        <w:t>οργανισμό πιστοποίησης ή ισοδύναμο αυτού</w:t>
      </w:r>
      <w:r>
        <w:rPr>
          <w:rFonts w:ascii="Arial" w:hAnsi="Arial" w:cs="Arial"/>
          <w:color w:val="auto"/>
          <w:sz w:val="20"/>
          <w:szCs w:val="20"/>
          <w:lang w:bidi="ar-SA"/>
        </w:rPr>
        <w:t xml:space="preserve"> .</w:t>
      </w:r>
    </w:p>
    <w:p w14:paraId="3228E1C7" w14:textId="77777777" w:rsidR="006604CB" w:rsidRPr="006604CB" w:rsidRDefault="00CF1D9A" w:rsidP="00EF1BB9">
      <w:pPr>
        <w:widowControl/>
        <w:autoSpaceDE w:val="0"/>
        <w:autoSpaceDN w:val="0"/>
        <w:adjustRightInd w:val="0"/>
        <w:spacing w:line="360" w:lineRule="auto"/>
        <w:rPr>
          <w:rFonts w:ascii="Arial" w:hAnsi="Arial" w:cs="Arial"/>
          <w:color w:val="auto"/>
          <w:sz w:val="20"/>
          <w:szCs w:val="20"/>
          <w:lang w:bidi="ar-SA"/>
        </w:rPr>
      </w:pPr>
      <w:r>
        <w:rPr>
          <w:rFonts w:ascii="Arial" w:hAnsi="Arial" w:cs="Arial"/>
          <w:color w:val="auto"/>
          <w:sz w:val="20"/>
          <w:szCs w:val="20"/>
          <w:lang w:bidi="ar-SA"/>
        </w:rPr>
        <w:t>δ</w:t>
      </w:r>
      <w:r w:rsidR="006604CB" w:rsidRPr="006604CB">
        <w:rPr>
          <w:rFonts w:ascii="Arial" w:hAnsi="Arial" w:cs="Arial"/>
          <w:color w:val="auto"/>
          <w:sz w:val="20"/>
          <w:szCs w:val="20"/>
          <w:lang w:bidi="ar-SA"/>
        </w:rPr>
        <w:t>) Πιστοποιητικό συστήματος διαχείρισης Οδικής Ασφάλειας (</w:t>
      </w:r>
      <w:r w:rsidR="006604CB" w:rsidRPr="006604CB">
        <w:rPr>
          <w:rFonts w:ascii="Arial" w:hAnsi="Arial" w:cs="Arial"/>
          <w:color w:val="auto"/>
          <w:sz w:val="20"/>
          <w:szCs w:val="20"/>
          <w:lang w:val="en-US" w:bidi="ar-SA"/>
        </w:rPr>
        <w:t>ISO</w:t>
      </w:r>
      <w:r w:rsidR="006604CB" w:rsidRPr="006604CB">
        <w:rPr>
          <w:rFonts w:ascii="Arial" w:hAnsi="Arial" w:cs="Arial"/>
          <w:color w:val="auto"/>
          <w:sz w:val="20"/>
          <w:szCs w:val="20"/>
          <w:lang w:bidi="ar-SA"/>
        </w:rPr>
        <w:t xml:space="preserve"> 39001) από διαπιστευμένο</w:t>
      </w:r>
    </w:p>
    <w:p w14:paraId="656A5C2B" w14:textId="77777777" w:rsidR="006604CB" w:rsidRPr="006604CB" w:rsidRDefault="006604CB" w:rsidP="00EF1BB9">
      <w:pPr>
        <w:widowControl/>
        <w:autoSpaceDE w:val="0"/>
        <w:autoSpaceDN w:val="0"/>
        <w:adjustRightInd w:val="0"/>
        <w:spacing w:line="360" w:lineRule="auto"/>
        <w:rPr>
          <w:rFonts w:ascii="Arial" w:hAnsi="Arial" w:cs="Arial"/>
          <w:color w:val="auto"/>
          <w:sz w:val="20"/>
          <w:szCs w:val="20"/>
          <w:lang w:bidi="ar-SA"/>
        </w:rPr>
      </w:pPr>
      <w:r w:rsidRPr="006604CB">
        <w:rPr>
          <w:rFonts w:ascii="Arial" w:hAnsi="Arial" w:cs="Arial"/>
          <w:color w:val="auto"/>
          <w:sz w:val="20"/>
          <w:szCs w:val="20"/>
          <w:lang w:bidi="ar-SA"/>
        </w:rPr>
        <w:t>οργανισμό πιστοποίησης ή ισοδύναμο αυτού,</w:t>
      </w:r>
    </w:p>
    <w:p w14:paraId="3C5EC566" w14:textId="77777777" w:rsidR="006604CB" w:rsidRPr="006604CB" w:rsidRDefault="00CF1D9A" w:rsidP="00EF1BB9">
      <w:pPr>
        <w:widowControl/>
        <w:autoSpaceDE w:val="0"/>
        <w:autoSpaceDN w:val="0"/>
        <w:adjustRightInd w:val="0"/>
        <w:spacing w:line="360" w:lineRule="auto"/>
        <w:rPr>
          <w:rFonts w:ascii="Arial" w:hAnsi="Arial" w:cs="Arial"/>
          <w:color w:val="auto"/>
          <w:sz w:val="20"/>
          <w:szCs w:val="20"/>
          <w:lang w:bidi="ar-SA"/>
        </w:rPr>
      </w:pPr>
      <w:r>
        <w:rPr>
          <w:rFonts w:ascii="Arial" w:hAnsi="Arial" w:cs="Arial"/>
          <w:color w:val="auto"/>
          <w:sz w:val="20"/>
          <w:szCs w:val="20"/>
          <w:lang w:bidi="ar-SA"/>
        </w:rPr>
        <w:t>ε</w:t>
      </w:r>
      <w:r w:rsidR="006604CB" w:rsidRPr="006604CB">
        <w:rPr>
          <w:rFonts w:ascii="Arial" w:hAnsi="Arial" w:cs="Arial"/>
          <w:color w:val="auto"/>
          <w:sz w:val="20"/>
          <w:szCs w:val="20"/>
          <w:lang w:bidi="ar-SA"/>
        </w:rPr>
        <w:t>) Πιστοποιητικό συστήματος διαχείρισης και Ασφάλειας στην Εργασία (</w:t>
      </w:r>
      <w:r w:rsidR="006604CB" w:rsidRPr="006604CB">
        <w:rPr>
          <w:rFonts w:ascii="Arial" w:hAnsi="Arial" w:cs="Arial"/>
          <w:color w:val="auto"/>
          <w:sz w:val="20"/>
          <w:szCs w:val="20"/>
          <w:lang w:val="en-US" w:bidi="ar-SA"/>
        </w:rPr>
        <w:t>ISO</w:t>
      </w:r>
      <w:r w:rsidR="006604CB" w:rsidRPr="006604CB">
        <w:rPr>
          <w:rFonts w:ascii="Arial" w:hAnsi="Arial" w:cs="Arial"/>
          <w:color w:val="auto"/>
          <w:sz w:val="20"/>
          <w:szCs w:val="20"/>
          <w:lang w:bidi="ar-SA"/>
        </w:rPr>
        <w:t xml:space="preserve"> 45001) από</w:t>
      </w:r>
    </w:p>
    <w:p w14:paraId="1AC7A37D" w14:textId="77777777" w:rsidR="006604CB" w:rsidRPr="006604CB" w:rsidRDefault="006604CB" w:rsidP="00EF1BB9">
      <w:pPr>
        <w:widowControl/>
        <w:autoSpaceDE w:val="0"/>
        <w:autoSpaceDN w:val="0"/>
        <w:adjustRightInd w:val="0"/>
        <w:spacing w:line="360" w:lineRule="auto"/>
        <w:rPr>
          <w:rFonts w:ascii="Arial" w:hAnsi="Arial" w:cs="Arial"/>
          <w:color w:val="auto"/>
          <w:sz w:val="20"/>
          <w:szCs w:val="20"/>
          <w:lang w:bidi="ar-SA"/>
        </w:rPr>
      </w:pPr>
      <w:r w:rsidRPr="006604CB">
        <w:rPr>
          <w:rFonts w:ascii="Arial" w:hAnsi="Arial" w:cs="Arial"/>
          <w:color w:val="auto"/>
          <w:sz w:val="20"/>
          <w:szCs w:val="20"/>
          <w:lang w:bidi="ar-SA"/>
        </w:rPr>
        <w:t>διαπιστευμένο οργανισμό πιστοποίησης ή ισοδύναμο αυτού.</w:t>
      </w:r>
    </w:p>
    <w:p w14:paraId="77D7A62F" w14:textId="77777777" w:rsidR="006604CB" w:rsidRPr="006604CB" w:rsidRDefault="00CF1D9A" w:rsidP="00EF1BB9">
      <w:pPr>
        <w:widowControl/>
        <w:autoSpaceDE w:val="0"/>
        <w:autoSpaceDN w:val="0"/>
        <w:adjustRightInd w:val="0"/>
        <w:spacing w:line="360" w:lineRule="auto"/>
        <w:rPr>
          <w:rFonts w:ascii="Arial" w:hAnsi="Arial" w:cs="Arial"/>
          <w:color w:val="auto"/>
          <w:sz w:val="20"/>
          <w:szCs w:val="20"/>
          <w:lang w:bidi="ar-SA"/>
        </w:rPr>
      </w:pPr>
      <w:r>
        <w:rPr>
          <w:rFonts w:ascii="Arial" w:hAnsi="Arial" w:cs="Arial"/>
          <w:color w:val="auto"/>
          <w:sz w:val="20"/>
          <w:szCs w:val="20"/>
          <w:lang w:bidi="ar-SA"/>
        </w:rPr>
        <w:t>στ</w:t>
      </w:r>
      <w:r w:rsidR="006604CB" w:rsidRPr="006604CB">
        <w:rPr>
          <w:rFonts w:ascii="Arial" w:hAnsi="Arial" w:cs="Arial"/>
          <w:color w:val="auto"/>
          <w:sz w:val="20"/>
          <w:szCs w:val="20"/>
          <w:lang w:bidi="ar-SA"/>
        </w:rPr>
        <w:t>) Πιστοποιητικό συστήματος ενεργειακής διαχείρισης (</w:t>
      </w:r>
      <w:r w:rsidR="006604CB" w:rsidRPr="006604CB">
        <w:rPr>
          <w:rFonts w:ascii="Arial" w:hAnsi="Arial" w:cs="Arial"/>
          <w:color w:val="auto"/>
          <w:sz w:val="20"/>
          <w:szCs w:val="20"/>
          <w:lang w:val="en-US" w:bidi="ar-SA"/>
        </w:rPr>
        <w:t>ISO</w:t>
      </w:r>
      <w:r w:rsidR="006604CB" w:rsidRPr="006604CB">
        <w:rPr>
          <w:rFonts w:ascii="Arial" w:hAnsi="Arial" w:cs="Arial"/>
          <w:color w:val="auto"/>
          <w:sz w:val="20"/>
          <w:szCs w:val="20"/>
          <w:lang w:bidi="ar-SA"/>
        </w:rPr>
        <w:t xml:space="preserve"> 50001) από διαπιστευμένο οργανισμό</w:t>
      </w:r>
    </w:p>
    <w:p w14:paraId="270F469F" w14:textId="77777777" w:rsidR="006604CB" w:rsidRDefault="006604CB" w:rsidP="00EF1BB9">
      <w:pPr>
        <w:pStyle w:val="21"/>
        <w:shd w:val="clear" w:color="auto" w:fill="auto"/>
        <w:spacing w:line="360" w:lineRule="auto"/>
        <w:jc w:val="both"/>
        <w:rPr>
          <w:rFonts w:ascii="Arial" w:eastAsia="Arial Unicode MS" w:hAnsi="Arial" w:cs="Arial"/>
          <w:color w:val="auto"/>
          <w:sz w:val="20"/>
          <w:szCs w:val="20"/>
          <w:lang w:bidi="ar-SA"/>
        </w:rPr>
      </w:pPr>
      <w:r w:rsidRPr="006604CB">
        <w:rPr>
          <w:rFonts w:ascii="Arial" w:eastAsia="Arial Unicode MS" w:hAnsi="Arial" w:cs="Arial"/>
          <w:color w:val="auto"/>
          <w:sz w:val="20"/>
          <w:szCs w:val="20"/>
          <w:lang w:bidi="ar-SA"/>
        </w:rPr>
        <w:t>πιστοποίησης ή ισοδύναμο αυτού.</w:t>
      </w:r>
    </w:p>
    <w:p w14:paraId="10150AD2" w14:textId="77777777" w:rsidR="006604CB" w:rsidRPr="006604CB" w:rsidRDefault="002C4BC6" w:rsidP="00EF1BB9">
      <w:pPr>
        <w:pStyle w:val="21"/>
        <w:shd w:val="clear" w:color="auto" w:fill="auto"/>
        <w:spacing w:line="360" w:lineRule="auto"/>
        <w:jc w:val="both"/>
        <w:rPr>
          <w:rFonts w:ascii="Arial" w:eastAsia="Arial Unicode MS" w:hAnsi="Arial" w:cs="Arial"/>
          <w:color w:val="auto"/>
          <w:sz w:val="20"/>
          <w:szCs w:val="20"/>
          <w:lang w:bidi="ar-SA"/>
        </w:rPr>
      </w:pPr>
      <w:r>
        <w:rPr>
          <w:rFonts w:ascii="Arial" w:eastAsia="Arial Unicode MS" w:hAnsi="Arial" w:cs="Arial"/>
          <w:color w:val="auto"/>
          <w:sz w:val="20"/>
          <w:szCs w:val="20"/>
          <w:lang w:bidi="ar-SA"/>
        </w:rPr>
        <w:t>ζ</w:t>
      </w:r>
      <w:r w:rsidR="006604CB">
        <w:rPr>
          <w:rFonts w:ascii="Arial" w:eastAsia="Arial Unicode MS" w:hAnsi="Arial" w:cs="Arial"/>
          <w:color w:val="auto"/>
          <w:sz w:val="20"/>
          <w:szCs w:val="20"/>
          <w:lang w:bidi="ar-SA"/>
        </w:rPr>
        <w:t xml:space="preserve">) Πιστοποιητικό </w:t>
      </w:r>
      <w:r w:rsidR="006604CB" w:rsidRPr="006604CB">
        <w:rPr>
          <w:rFonts w:ascii="Arial" w:eastAsia="Arial Unicode MS" w:hAnsi="Arial" w:cs="Arial"/>
          <w:color w:val="auto"/>
          <w:sz w:val="20"/>
          <w:szCs w:val="20"/>
          <w:lang w:bidi="ar-SA"/>
        </w:rPr>
        <w:t>διαχείρισης συστήματος επιχειρησιακής συνέχειας ISO 22301 ή ισοδύναμο αυτού</w:t>
      </w:r>
    </w:p>
    <w:p w14:paraId="124CD197" w14:textId="77777777" w:rsidR="00554DB4" w:rsidRDefault="006604CB" w:rsidP="00EF1BB9">
      <w:pPr>
        <w:pStyle w:val="21"/>
        <w:spacing w:line="360" w:lineRule="auto"/>
        <w:jc w:val="both"/>
        <w:rPr>
          <w:rFonts w:ascii="Arial" w:hAnsi="Arial" w:cs="Arial"/>
          <w:color w:val="auto"/>
          <w:sz w:val="20"/>
          <w:szCs w:val="20"/>
        </w:rPr>
      </w:pPr>
      <w:r w:rsidRPr="006604CB">
        <w:rPr>
          <w:rFonts w:ascii="Arial" w:hAnsi="Arial" w:cs="Arial"/>
          <w:color w:val="auto"/>
          <w:sz w:val="20"/>
          <w:szCs w:val="20"/>
        </w:rPr>
        <w:t>Τα ανωτέρω πιστοποιητικά θα πρέπει να είναι ισχύ κατά την υποβολή τους ,  πρέπει να έχουν αναπτυχθεί και να εφαρμόζονται με πεδίο εφαρμογής τις υπηρεσίες συλλογής &amp; μεταφοράς μη επικινδύνων στερεών αποβλήτων προσωρινής αποθήκευσης</w:t>
      </w:r>
      <w:r w:rsidR="00A12A34">
        <w:rPr>
          <w:rFonts w:ascii="Arial" w:hAnsi="Arial" w:cs="Arial"/>
          <w:color w:val="auto"/>
          <w:sz w:val="20"/>
          <w:szCs w:val="20"/>
        </w:rPr>
        <w:t xml:space="preserve"> </w:t>
      </w:r>
      <w:r w:rsidRPr="006604CB">
        <w:rPr>
          <w:rFonts w:ascii="Arial" w:hAnsi="Arial" w:cs="Arial"/>
          <w:color w:val="auto"/>
          <w:sz w:val="20"/>
          <w:szCs w:val="20"/>
        </w:rPr>
        <w:t>διαλογής επεξεργασίας &amp; ανακύκλωσης στερεών μη επικινδύνων αποβλήτων ανάκτησης υλικών.</w:t>
      </w:r>
      <w:r w:rsidR="00395117">
        <w:rPr>
          <w:rFonts w:ascii="Arial" w:hAnsi="Arial" w:cs="Arial"/>
          <w:color w:val="auto"/>
          <w:sz w:val="20"/>
          <w:szCs w:val="20"/>
        </w:rPr>
        <w:t xml:space="preserve"> </w:t>
      </w:r>
      <w:r w:rsidRPr="006604CB">
        <w:rPr>
          <w:rFonts w:ascii="Arial" w:hAnsi="Arial" w:cs="Arial"/>
          <w:color w:val="auto"/>
          <w:sz w:val="20"/>
          <w:szCs w:val="20"/>
        </w:rPr>
        <w:t xml:space="preserve">Μίσθωση </w:t>
      </w:r>
      <w:r w:rsidRPr="009B50D4">
        <w:rPr>
          <w:rFonts w:ascii="Arial" w:hAnsi="Arial" w:cs="Arial"/>
          <w:color w:val="auto"/>
          <w:sz w:val="20"/>
          <w:szCs w:val="20"/>
        </w:rPr>
        <w:t>και τεχνική υποστήριξη μέσων προσωρινής αποθήκευσης αποβλήτων</w:t>
      </w:r>
      <w:r w:rsidR="00554DB4">
        <w:rPr>
          <w:rFonts w:ascii="Arial" w:hAnsi="Arial" w:cs="Arial"/>
          <w:color w:val="auto"/>
          <w:sz w:val="20"/>
          <w:szCs w:val="20"/>
        </w:rPr>
        <w:t>.</w:t>
      </w:r>
      <w:r w:rsidRPr="006604CB">
        <w:rPr>
          <w:rFonts w:ascii="Arial" w:hAnsi="Arial" w:cs="Arial"/>
          <w:color w:val="auto"/>
          <w:sz w:val="20"/>
          <w:szCs w:val="20"/>
        </w:rPr>
        <w:t xml:space="preserve"> </w:t>
      </w:r>
    </w:p>
    <w:p w14:paraId="28114348" w14:textId="77777777" w:rsidR="00554DB4" w:rsidRDefault="00554DB4" w:rsidP="00EF1BB9">
      <w:pPr>
        <w:pStyle w:val="21"/>
        <w:spacing w:line="360" w:lineRule="auto"/>
        <w:jc w:val="both"/>
        <w:rPr>
          <w:rFonts w:ascii="Arial" w:hAnsi="Arial" w:cs="Arial"/>
          <w:color w:val="auto"/>
          <w:sz w:val="20"/>
          <w:szCs w:val="20"/>
        </w:rPr>
      </w:pPr>
      <w:r w:rsidRPr="00554DB4">
        <w:rPr>
          <w:rFonts w:ascii="Arial" w:hAnsi="Arial" w:cs="Arial"/>
          <w:color w:val="auto"/>
          <w:sz w:val="20"/>
          <w:szCs w:val="20"/>
        </w:rPr>
        <w:t>Αναγνωρίζονται ισοδύναμα πιστοποιητικά που έχουν εκδοθεί πριν την καταληκτική ημερομηνία υποβολής των προσφορών</w:t>
      </w:r>
      <w:r>
        <w:rPr>
          <w:rFonts w:ascii="Arial" w:hAnsi="Arial" w:cs="Arial"/>
          <w:color w:val="auto"/>
          <w:sz w:val="20"/>
          <w:szCs w:val="20"/>
        </w:rPr>
        <w:t>.</w:t>
      </w:r>
    </w:p>
    <w:p w14:paraId="394EE830" w14:textId="77777777" w:rsidR="002C4BC6" w:rsidRPr="00C569BB" w:rsidRDefault="006604CB" w:rsidP="00EF1BB9">
      <w:pPr>
        <w:pStyle w:val="21"/>
        <w:spacing w:line="360" w:lineRule="auto"/>
        <w:jc w:val="both"/>
        <w:rPr>
          <w:rFonts w:ascii="Arial" w:hAnsi="Arial" w:cs="Arial"/>
          <w:color w:val="auto"/>
          <w:sz w:val="20"/>
          <w:szCs w:val="20"/>
        </w:rPr>
      </w:pPr>
      <w:r w:rsidRPr="006604CB">
        <w:rPr>
          <w:rFonts w:ascii="Arial" w:hAnsi="Arial" w:cs="Arial"/>
          <w:color w:val="auto"/>
          <w:sz w:val="20"/>
          <w:szCs w:val="20"/>
        </w:rPr>
        <w:lastRenderedPageBreak/>
        <w:t>Ο ανωτέρω όρος κρίνεται απαραίτητη προϋπόθεση με ποινή απόρριψης της προσφοράς κάθε διαγωνιζόμενου σε αντίθετη περίπτωση , και τούτο για την διασφάλιση της αναθέτουσας αρχής ότι οι αιτούμενες υπηρεσίες προσφέρονται συνεχώς και με τον προσδοκώμενο τρόπο, εξασφαλίζοντας παράλληλα την ικανοποίηση αναγκών και απαιτήσεων , συνάμα δε εξασφαλίζοντας ότι για την παροχή των αιτούμενων υπηρεσιών ο ανάδοχος διαθέτει την απαραίτητη εμπειρία για την πλήρη και άρτια εκτέλεσή τους .</w:t>
      </w:r>
    </w:p>
    <w:p w14:paraId="232E5AC5" w14:textId="77777777" w:rsidR="00EF1BB9" w:rsidRDefault="00EF1BB9" w:rsidP="00EF1BB9">
      <w:pPr>
        <w:pStyle w:val="21"/>
        <w:shd w:val="clear" w:color="auto" w:fill="auto"/>
        <w:spacing w:line="360" w:lineRule="auto"/>
        <w:jc w:val="both"/>
        <w:rPr>
          <w:rFonts w:ascii="Arial" w:hAnsi="Arial" w:cs="Arial"/>
          <w:color w:val="auto"/>
          <w:sz w:val="20"/>
          <w:szCs w:val="20"/>
        </w:rPr>
      </w:pPr>
      <w:r w:rsidRPr="00C569BB">
        <w:rPr>
          <w:rFonts w:ascii="Arial" w:hAnsi="Arial" w:cs="Arial"/>
          <w:b/>
          <w:color w:val="auto"/>
          <w:sz w:val="20"/>
          <w:szCs w:val="20"/>
        </w:rPr>
        <w:t>4.</w:t>
      </w:r>
      <w:r w:rsidRPr="00C569BB">
        <w:rPr>
          <w:rFonts w:ascii="Arial" w:hAnsi="Arial" w:cs="Arial"/>
          <w:color w:val="auto"/>
          <w:sz w:val="20"/>
          <w:szCs w:val="20"/>
        </w:rPr>
        <w:t xml:space="preserve"> Άδεια λειτουργίας μονάδας επεξεργασίας στερεών αποβλήτων σε ισχύ, καθώς και απόφαση έγκρισης περιβαλλοντικών όρων (Α.Ε.Π.Ο.) ή απόφαση υπαγωγής της σε πρότυπες περιβαλλοντικές δεσμεύσεις ( Π.Π.Δ) σε ισχύ στην οποία θα συμπεριλαμβάνονται απαραίτητα οι κωδικοί των αποβλήτων όπως  περιγράφονται στον Ε.Κ.Α. και μπορούν να υποβληθούν σε διαχείριση συμπεριλαμβάνοντας όλους τους κωδικούς ΕΚΑ που αναφέρονται στις Τεχνικές Προδιαγραφές της παρούσας.</w:t>
      </w:r>
    </w:p>
    <w:p w14:paraId="445D0F88" w14:textId="77777777" w:rsidR="0030030C" w:rsidRPr="005533C7" w:rsidRDefault="00EF1BB9" w:rsidP="005533C7">
      <w:pPr>
        <w:pStyle w:val="21"/>
        <w:shd w:val="clear" w:color="auto" w:fill="auto"/>
        <w:spacing w:line="360" w:lineRule="auto"/>
        <w:jc w:val="both"/>
        <w:rPr>
          <w:rFonts w:ascii="Arial" w:hAnsi="Arial" w:cs="Arial"/>
          <w:color w:val="auto"/>
          <w:sz w:val="20"/>
          <w:szCs w:val="20"/>
        </w:rPr>
      </w:pPr>
      <w:r w:rsidRPr="00405551">
        <w:rPr>
          <w:rFonts w:ascii="Arial" w:hAnsi="Arial" w:cs="Arial"/>
          <w:b/>
          <w:color w:val="auto"/>
          <w:sz w:val="20"/>
          <w:szCs w:val="20"/>
        </w:rPr>
        <w:t>5.</w:t>
      </w:r>
      <w:r w:rsidRPr="00CF1D9A">
        <w:rPr>
          <w:rFonts w:ascii="Arial" w:hAnsi="Arial" w:cs="Arial"/>
          <w:color w:val="auto"/>
          <w:sz w:val="20"/>
          <w:szCs w:val="20"/>
        </w:rPr>
        <w:t>Τις προβλεπόμενες από το νόμο άδειες λειτουργίας μονάδων διαχείρισης ΑΕΚΚ</w:t>
      </w:r>
      <w:r w:rsidRPr="00EF1BB9">
        <w:rPr>
          <w:rFonts w:ascii="Arial" w:hAnsi="Arial" w:cs="Arial"/>
          <w:color w:val="0000FF"/>
          <w:sz w:val="20"/>
          <w:szCs w:val="20"/>
        </w:rPr>
        <w:t xml:space="preserve"> </w:t>
      </w:r>
      <w:r w:rsidRPr="00EF1BB9">
        <w:rPr>
          <w:rFonts w:ascii="Arial" w:hAnsi="Arial" w:cs="Arial"/>
          <w:color w:val="auto"/>
          <w:sz w:val="20"/>
          <w:szCs w:val="20"/>
        </w:rPr>
        <w:t>εντός των ορίων του Ν. Αττικής που θα περιλαμβάνουν τους κωδικούς ΕΚΑ που αναφέρονται στις Τεχνικές Προδιαγραφές της παρούσας και να διαθέτουν σύμβαση με εγκεκριμένο συλλογικό σύστημα εναλλακτικής διαχείρισης ΑΕΚΚ.</w:t>
      </w:r>
    </w:p>
    <w:p w14:paraId="4129B7B0" w14:textId="77777777" w:rsidR="00EF1BB9" w:rsidRPr="0030030C" w:rsidRDefault="00EF1BB9" w:rsidP="00EF1BB9">
      <w:pPr>
        <w:pStyle w:val="21"/>
        <w:spacing w:line="360" w:lineRule="auto"/>
        <w:jc w:val="both"/>
        <w:rPr>
          <w:rFonts w:ascii="Arial" w:hAnsi="Arial" w:cs="Arial"/>
          <w:color w:val="auto"/>
          <w:sz w:val="20"/>
          <w:szCs w:val="20"/>
        </w:rPr>
      </w:pPr>
      <w:r w:rsidRPr="0030030C">
        <w:rPr>
          <w:rFonts w:ascii="Arial" w:hAnsi="Arial" w:cs="Arial"/>
          <w:b/>
          <w:color w:val="auto"/>
          <w:sz w:val="20"/>
          <w:szCs w:val="20"/>
        </w:rPr>
        <w:t>6.</w:t>
      </w:r>
      <w:r w:rsidRPr="0030030C">
        <w:rPr>
          <w:rFonts w:ascii="Arial" w:hAnsi="Arial" w:cs="Arial"/>
          <w:color w:val="auto"/>
          <w:sz w:val="20"/>
          <w:szCs w:val="20"/>
        </w:rPr>
        <w:t>Σύμβαση συνεργασίας</w:t>
      </w:r>
      <w:r w:rsidRPr="0030030C">
        <w:rPr>
          <w:rFonts w:ascii="Arial" w:hAnsi="Arial" w:cs="Arial"/>
          <w:color w:val="0000FF"/>
          <w:sz w:val="20"/>
          <w:szCs w:val="20"/>
        </w:rPr>
        <w:t xml:space="preserve"> </w:t>
      </w:r>
      <w:r w:rsidRPr="0030030C">
        <w:rPr>
          <w:rFonts w:ascii="Arial" w:hAnsi="Arial" w:cs="Arial"/>
          <w:color w:val="auto"/>
          <w:sz w:val="20"/>
          <w:szCs w:val="20"/>
        </w:rPr>
        <w:t>τουλάχιστον με ένα εγκεκριμένο συλλογικό σύστημα εναλλακτικής διαχείρισης για την διαχείριση των ΑΕΕΚ.</w:t>
      </w:r>
    </w:p>
    <w:p w14:paraId="7878A843" w14:textId="77777777" w:rsidR="00EF1BB9" w:rsidRPr="00EF1BB9" w:rsidRDefault="0030030C" w:rsidP="00EF1BB9">
      <w:pPr>
        <w:pStyle w:val="21"/>
        <w:spacing w:line="360" w:lineRule="auto"/>
        <w:jc w:val="both"/>
        <w:rPr>
          <w:rFonts w:ascii="Arial" w:hAnsi="Arial" w:cs="Arial"/>
          <w:color w:val="auto"/>
          <w:sz w:val="20"/>
          <w:szCs w:val="20"/>
        </w:rPr>
      </w:pPr>
      <w:r>
        <w:rPr>
          <w:rFonts w:ascii="Arial" w:hAnsi="Arial" w:cs="Arial"/>
          <w:b/>
          <w:color w:val="auto"/>
          <w:sz w:val="20"/>
          <w:szCs w:val="20"/>
        </w:rPr>
        <w:t>7</w:t>
      </w:r>
      <w:r w:rsidR="00EF1BB9" w:rsidRPr="00405551">
        <w:rPr>
          <w:rFonts w:ascii="Arial" w:hAnsi="Arial" w:cs="Arial"/>
          <w:b/>
          <w:color w:val="auto"/>
          <w:sz w:val="20"/>
          <w:szCs w:val="20"/>
        </w:rPr>
        <w:t>.</w:t>
      </w:r>
      <w:r w:rsidR="00EF1BB9" w:rsidRPr="00CF1D9A">
        <w:rPr>
          <w:rFonts w:ascii="Arial" w:hAnsi="Arial" w:cs="Arial"/>
          <w:color w:val="auto"/>
          <w:sz w:val="20"/>
          <w:szCs w:val="20"/>
        </w:rPr>
        <w:t xml:space="preserve"> Πιστοποιητικό διακρίβωσης από</w:t>
      </w:r>
      <w:r w:rsidR="00EF1BB9" w:rsidRPr="00EF1BB9">
        <w:rPr>
          <w:rFonts w:ascii="Arial" w:hAnsi="Arial" w:cs="Arial"/>
          <w:color w:val="auto"/>
          <w:sz w:val="20"/>
          <w:szCs w:val="20"/>
        </w:rPr>
        <w:t xml:space="preserve"> εγκεκριμένο οργανισμό κατά ΕΣΥΔ</w:t>
      </w:r>
      <w:r w:rsidR="005959E5">
        <w:rPr>
          <w:rFonts w:ascii="Arial" w:hAnsi="Arial" w:cs="Arial"/>
          <w:color w:val="auto"/>
          <w:sz w:val="20"/>
          <w:szCs w:val="20"/>
        </w:rPr>
        <w:t xml:space="preserve"> , </w:t>
      </w:r>
      <w:r w:rsidR="005959E5" w:rsidRPr="00395117">
        <w:rPr>
          <w:rFonts w:ascii="Arial" w:hAnsi="Arial" w:cs="Arial"/>
          <w:color w:val="auto"/>
          <w:sz w:val="20"/>
          <w:szCs w:val="20"/>
        </w:rPr>
        <w:t xml:space="preserve">το οποίο θα πρέπει να έχει εκδοθεί το αργότερο εντός του προηγούμενου έτους από την υποβολή της προσφοράς, </w:t>
      </w:r>
      <w:r w:rsidR="00EF1BB9" w:rsidRPr="00395117">
        <w:rPr>
          <w:rFonts w:ascii="Arial" w:hAnsi="Arial" w:cs="Arial"/>
          <w:color w:val="auto"/>
          <w:sz w:val="20"/>
          <w:szCs w:val="20"/>
        </w:rPr>
        <w:t xml:space="preserve"> για την</w:t>
      </w:r>
      <w:r w:rsidR="0039151E" w:rsidRPr="00395117">
        <w:rPr>
          <w:rFonts w:ascii="Arial" w:hAnsi="Arial" w:cs="Arial"/>
          <w:color w:val="auto"/>
          <w:sz w:val="20"/>
          <w:szCs w:val="20"/>
        </w:rPr>
        <w:t xml:space="preserve"> Γεφυροπλάστιγγα της μονάδας επεξεργασίας όπου θα πραγματοποιείται η ζύγιση των αποβλήτων κατά</w:t>
      </w:r>
      <w:r w:rsidR="0039151E">
        <w:rPr>
          <w:rFonts w:ascii="Arial" w:hAnsi="Arial" w:cs="Arial"/>
          <w:color w:val="auto"/>
          <w:sz w:val="20"/>
          <w:szCs w:val="20"/>
        </w:rPr>
        <w:t xml:space="preserve"> την είσοδο των φορτίων </w:t>
      </w:r>
      <w:r w:rsidR="0039151E" w:rsidRPr="0039151E">
        <w:rPr>
          <w:rFonts w:ascii="Arial" w:hAnsi="Arial" w:cs="Arial"/>
          <w:color w:val="auto"/>
          <w:sz w:val="20"/>
          <w:szCs w:val="20"/>
        </w:rPr>
        <w:t>.</w:t>
      </w:r>
      <w:r w:rsidR="00EF1BB9" w:rsidRPr="00EF1BB9">
        <w:rPr>
          <w:rFonts w:ascii="Arial" w:hAnsi="Arial" w:cs="Arial"/>
          <w:color w:val="auto"/>
          <w:sz w:val="20"/>
          <w:szCs w:val="20"/>
        </w:rPr>
        <w:t xml:space="preserve">Το σύστημα ζύγισης, το σύστημα παρακολούθησης, διαχείρισης και καταγραφής ζυγίσεων </w:t>
      </w:r>
      <w:r w:rsidR="0039151E">
        <w:rPr>
          <w:rFonts w:ascii="Arial" w:hAnsi="Arial" w:cs="Arial"/>
          <w:color w:val="auto"/>
          <w:sz w:val="20"/>
          <w:szCs w:val="20"/>
        </w:rPr>
        <w:t>σ</w:t>
      </w:r>
      <w:r w:rsidR="00EF1BB9" w:rsidRPr="00EF1BB9">
        <w:rPr>
          <w:rFonts w:ascii="Arial" w:hAnsi="Arial" w:cs="Arial"/>
          <w:color w:val="auto"/>
          <w:sz w:val="20"/>
          <w:szCs w:val="20"/>
        </w:rPr>
        <w:t>τη Μονάδας Επεξεργασίας ΑΕΚΚ</w:t>
      </w:r>
      <w:r w:rsidR="0039151E">
        <w:rPr>
          <w:rFonts w:ascii="Arial" w:hAnsi="Arial" w:cs="Arial"/>
          <w:color w:val="auto"/>
          <w:sz w:val="20"/>
          <w:szCs w:val="20"/>
        </w:rPr>
        <w:t xml:space="preserve"> του αναδόχου</w:t>
      </w:r>
      <w:r w:rsidR="00EF1BB9" w:rsidRPr="00EF1BB9">
        <w:rPr>
          <w:rFonts w:ascii="Arial" w:hAnsi="Arial" w:cs="Arial"/>
          <w:color w:val="auto"/>
          <w:sz w:val="20"/>
          <w:szCs w:val="20"/>
        </w:rPr>
        <w:t xml:space="preserve"> θα</w:t>
      </w:r>
      <w:r w:rsidR="0039151E">
        <w:rPr>
          <w:rFonts w:ascii="Arial" w:hAnsi="Arial" w:cs="Arial"/>
          <w:color w:val="auto"/>
          <w:sz w:val="20"/>
          <w:szCs w:val="20"/>
        </w:rPr>
        <w:t xml:space="preserve"> πρέπει να</w:t>
      </w:r>
      <w:r w:rsidR="00EF1BB9" w:rsidRPr="00EF1BB9">
        <w:rPr>
          <w:rFonts w:ascii="Arial" w:hAnsi="Arial" w:cs="Arial"/>
          <w:color w:val="auto"/>
          <w:sz w:val="20"/>
          <w:szCs w:val="20"/>
        </w:rPr>
        <w:t xml:space="preserve"> τηρεί τις προδιαγραφές</w:t>
      </w:r>
      <w:r w:rsidR="0039151E">
        <w:rPr>
          <w:rFonts w:ascii="Arial" w:hAnsi="Arial" w:cs="Arial"/>
          <w:color w:val="auto"/>
          <w:sz w:val="20"/>
          <w:szCs w:val="20"/>
        </w:rPr>
        <w:t xml:space="preserve"> της παρ. 8,</w:t>
      </w:r>
      <w:r w:rsidR="00EF1BB9" w:rsidRPr="00EF1BB9">
        <w:rPr>
          <w:rFonts w:ascii="Arial" w:hAnsi="Arial" w:cs="Arial"/>
          <w:color w:val="auto"/>
          <w:sz w:val="20"/>
          <w:szCs w:val="20"/>
        </w:rPr>
        <w:t xml:space="preserve"> του άρθρου 30 του Ν.4819/2021 και </w:t>
      </w:r>
      <w:r w:rsidR="0039151E">
        <w:rPr>
          <w:rFonts w:ascii="Arial" w:hAnsi="Arial" w:cs="Arial"/>
          <w:color w:val="auto"/>
          <w:sz w:val="20"/>
          <w:szCs w:val="20"/>
        </w:rPr>
        <w:t xml:space="preserve">ειδικότερα </w:t>
      </w:r>
      <w:r w:rsidR="00EF1BB9" w:rsidRPr="00EF1BB9">
        <w:rPr>
          <w:rFonts w:ascii="Arial" w:hAnsi="Arial" w:cs="Arial"/>
          <w:color w:val="auto"/>
          <w:sz w:val="20"/>
          <w:szCs w:val="20"/>
        </w:rPr>
        <w:t>θα</w:t>
      </w:r>
      <w:r w:rsidR="0039151E">
        <w:rPr>
          <w:rFonts w:ascii="Arial" w:hAnsi="Arial" w:cs="Arial"/>
          <w:color w:val="auto"/>
          <w:sz w:val="20"/>
          <w:szCs w:val="20"/>
        </w:rPr>
        <w:t xml:space="preserve"> απαιτείται να </w:t>
      </w:r>
      <w:r w:rsidR="00EF1BB9" w:rsidRPr="00EF1BB9">
        <w:rPr>
          <w:rFonts w:ascii="Arial" w:hAnsi="Arial" w:cs="Arial"/>
          <w:color w:val="auto"/>
          <w:sz w:val="20"/>
          <w:szCs w:val="20"/>
        </w:rPr>
        <w:t xml:space="preserve"> διαθέτει: </w:t>
      </w:r>
    </w:p>
    <w:p w14:paraId="47DBFD90" w14:textId="77777777" w:rsidR="00EF1BB9" w:rsidRPr="009D2D9E" w:rsidRDefault="00EF1BB9" w:rsidP="00EF1BB9">
      <w:pPr>
        <w:pStyle w:val="21"/>
        <w:spacing w:line="360" w:lineRule="auto"/>
        <w:jc w:val="both"/>
        <w:rPr>
          <w:rFonts w:ascii="Arial" w:hAnsi="Arial" w:cs="Arial"/>
          <w:color w:val="auto"/>
          <w:sz w:val="20"/>
          <w:szCs w:val="20"/>
        </w:rPr>
      </w:pPr>
      <w:r w:rsidRPr="009D2D9E">
        <w:rPr>
          <w:rFonts w:ascii="Arial" w:hAnsi="Arial" w:cs="Arial"/>
          <w:color w:val="auto"/>
          <w:sz w:val="20"/>
          <w:szCs w:val="20"/>
        </w:rPr>
        <w:t>α) ζυγιστικό μηχάνημα που να έχει λάβει Πιστοποιητικό Έγκρισης του συστήματος ποιότητας του κατασκευαστή κατά Ενότητα Δ’ (Module D) σύμφωνα με την υπό στοιχεία Οικ. ΔΠΠ1417/2016 κοινή απόφαση του Υπουργού και της Υφυπουργού Οικονομίας και Ανάπτυξης και Τουρισμού (Β’ 1230), όπως εκάστοτε ισχύει,</w:t>
      </w:r>
    </w:p>
    <w:p w14:paraId="5D9B5474" w14:textId="77777777" w:rsidR="00EF1BB9" w:rsidRPr="009D2D9E" w:rsidRDefault="00EF1BB9" w:rsidP="00EF1BB9">
      <w:pPr>
        <w:pStyle w:val="21"/>
        <w:spacing w:line="360" w:lineRule="auto"/>
        <w:jc w:val="both"/>
        <w:rPr>
          <w:rFonts w:ascii="Arial" w:hAnsi="Arial" w:cs="Arial"/>
          <w:color w:val="auto"/>
          <w:sz w:val="20"/>
          <w:szCs w:val="20"/>
        </w:rPr>
      </w:pPr>
      <w:r w:rsidRPr="009D2D9E">
        <w:rPr>
          <w:rFonts w:ascii="Arial" w:hAnsi="Arial" w:cs="Arial"/>
          <w:color w:val="auto"/>
          <w:sz w:val="20"/>
          <w:szCs w:val="20"/>
        </w:rPr>
        <w:t>β) καταγραφικό που να έχει Πιστοποιητικό Εξέτασης Τύπου κατά Ενότητα Β’ (Module B) (Type</w:t>
      </w:r>
      <w:r w:rsidR="00062825">
        <w:rPr>
          <w:rFonts w:ascii="Arial" w:hAnsi="Arial" w:cs="Arial"/>
          <w:color w:val="auto"/>
          <w:sz w:val="20"/>
          <w:szCs w:val="20"/>
        </w:rPr>
        <w:t xml:space="preserve"> </w:t>
      </w:r>
      <w:r w:rsidRPr="009D2D9E">
        <w:rPr>
          <w:rFonts w:ascii="Arial" w:hAnsi="Arial" w:cs="Arial"/>
          <w:color w:val="auto"/>
          <w:sz w:val="20"/>
          <w:szCs w:val="20"/>
        </w:rPr>
        <w:t>Examination</w:t>
      </w:r>
      <w:r w:rsidR="00062825">
        <w:rPr>
          <w:rFonts w:ascii="Arial" w:hAnsi="Arial" w:cs="Arial"/>
          <w:color w:val="auto"/>
          <w:sz w:val="20"/>
          <w:szCs w:val="20"/>
        </w:rPr>
        <w:t xml:space="preserve"> </w:t>
      </w:r>
      <w:r w:rsidRPr="009D2D9E">
        <w:rPr>
          <w:rFonts w:ascii="Arial" w:hAnsi="Arial" w:cs="Arial"/>
          <w:color w:val="auto"/>
          <w:sz w:val="20"/>
          <w:szCs w:val="20"/>
        </w:rPr>
        <w:t>Certificate-TEC) σύμφωνα με την υπό στοιχεία Οικ. ΔΠΠ1417/2016 κοινή απόφαση του Υπουργού και του Υφυπουργού Οικονομίας και Ανάπτυξης και του Υπουργού Τουρισμού, όπως εκάστοτε ισχύει και</w:t>
      </w:r>
    </w:p>
    <w:p w14:paraId="2B03C97F" w14:textId="77777777" w:rsidR="00EF1BB9" w:rsidRPr="009D2D9E" w:rsidRDefault="00EF1BB9" w:rsidP="00EF1BB9">
      <w:pPr>
        <w:pStyle w:val="21"/>
        <w:spacing w:line="360" w:lineRule="auto"/>
        <w:jc w:val="both"/>
        <w:rPr>
          <w:rFonts w:ascii="Arial" w:hAnsi="Arial" w:cs="Arial"/>
          <w:color w:val="auto"/>
          <w:sz w:val="20"/>
          <w:szCs w:val="20"/>
        </w:rPr>
      </w:pPr>
      <w:r w:rsidRPr="009D2D9E">
        <w:rPr>
          <w:rFonts w:ascii="Arial" w:hAnsi="Arial" w:cs="Arial"/>
          <w:color w:val="auto"/>
          <w:sz w:val="20"/>
          <w:szCs w:val="20"/>
        </w:rPr>
        <w:t>γ) λογισμικό καταγραφής των δεδομένων, το οποίο έχει τη δυνατότητα ιχνηλασιμότητας των αλλαγών (audittrail).</w:t>
      </w:r>
    </w:p>
    <w:p w14:paraId="4B55E16E" w14:textId="77777777" w:rsidR="00BF233D" w:rsidRPr="009D2D9E" w:rsidRDefault="00BF233D" w:rsidP="00EF1BB9">
      <w:pPr>
        <w:pStyle w:val="21"/>
        <w:spacing w:line="360" w:lineRule="auto"/>
        <w:jc w:val="both"/>
        <w:rPr>
          <w:rFonts w:ascii="Arial" w:hAnsi="Arial" w:cs="Arial"/>
          <w:color w:val="auto"/>
          <w:sz w:val="20"/>
          <w:szCs w:val="20"/>
        </w:rPr>
      </w:pPr>
      <w:r w:rsidRPr="009D2D9E">
        <w:rPr>
          <w:rFonts w:ascii="Arial" w:hAnsi="Arial" w:cs="Arial"/>
          <w:color w:val="auto"/>
          <w:sz w:val="20"/>
          <w:szCs w:val="20"/>
        </w:rPr>
        <w:t xml:space="preserve">Επίσης οι συμμετέχοντες οικονομικοί φορείς απαιτείται να υποβάλλουν με την προσφορά τους Υπεύθυνη Δήλωση ότι διαθέτουν στις εγκαταστάσεις τους </w:t>
      </w:r>
      <w:r w:rsidR="00B0303F">
        <w:rPr>
          <w:rFonts w:ascii="Arial" w:hAnsi="Arial" w:cs="Arial"/>
          <w:color w:val="auto"/>
          <w:sz w:val="20"/>
          <w:szCs w:val="20"/>
        </w:rPr>
        <w:t>(</w:t>
      </w:r>
      <w:r w:rsidR="00B0303F" w:rsidRPr="00B0303F">
        <w:rPr>
          <w:rFonts w:ascii="Arial" w:hAnsi="Arial" w:cs="Arial"/>
          <w:color w:val="auto"/>
          <w:sz w:val="20"/>
          <w:szCs w:val="20"/>
        </w:rPr>
        <w:t>ιδιόκτητη ή μισθωμένη/παραχωρημένη</w:t>
      </w:r>
      <w:r w:rsidR="00B0303F">
        <w:rPr>
          <w:rFonts w:ascii="Arial" w:hAnsi="Arial" w:cs="Arial"/>
          <w:color w:val="auto"/>
          <w:sz w:val="20"/>
          <w:szCs w:val="20"/>
        </w:rPr>
        <w:t>)</w:t>
      </w:r>
      <w:r w:rsidR="00B0303F" w:rsidRPr="00B0303F">
        <w:rPr>
          <w:rFonts w:ascii="Arial" w:hAnsi="Arial" w:cs="Arial"/>
          <w:color w:val="auto"/>
          <w:sz w:val="20"/>
          <w:szCs w:val="20"/>
        </w:rPr>
        <w:t xml:space="preserve"> </w:t>
      </w:r>
      <w:r w:rsidRPr="009D2D9E">
        <w:rPr>
          <w:rFonts w:ascii="Arial" w:hAnsi="Arial" w:cs="Arial"/>
          <w:color w:val="auto"/>
          <w:sz w:val="20"/>
          <w:szCs w:val="20"/>
        </w:rPr>
        <w:t>γεφυροπλάστιγγα ελάχιστου μήκους 18 μέτρων για την ενιαία ζύγιση φορτίου, οχήματος συρμού ρυμουλκό με ρυμουλκούμενο.</w:t>
      </w:r>
    </w:p>
    <w:p w14:paraId="38B62010" w14:textId="77777777" w:rsidR="0039151E" w:rsidRDefault="0030030C" w:rsidP="00EF1BB9">
      <w:pPr>
        <w:pStyle w:val="21"/>
        <w:spacing w:line="360" w:lineRule="auto"/>
        <w:jc w:val="both"/>
        <w:rPr>
          <w:rFonts w:ascii="Arial" w:hAnsi="Arial" w:cs="Arial"/>
          <w:color w:val="auto"/>
          <w:sz w:val="20"/>
          <w:szCs w:val="20"/>
        </w:rPr>
      </w:pPr>
      <w:r>
        <w:rPr>
          <w:rFonts w:ascii="Arial" w:hAnsi="Arial" w:cs="Arial"/>
          <w:b/>
          <w:color w:val="auto"/>
          <w:sz w:val="20"/>
          <w:szCs w:val="20"/>
        </w:rPr>
        <w:t>8</w:t>
      </w:r>
      <w:r w:rsidR="0039151E" w:rsidRPr="00405551">
        <w:rPr>
          <w:rFonts w:ascii="Arial" w:hAnsi="Arial" w:cs="Arial"/>
          <w:b/>
          <w:color w:val="auto"/>
          <w:sz w:val="20"/>
          <w:szCs w:val="20"/>
        </w:rPr>
        <w:t>.</w:t>
      </w:r>
      <w:r w:rsidR="0039151E" w:rsidRPr="00CF1D9A">
        <w:rPr>
          <w:rFonts w:ascii="Arial" w:hAnsi="Arial" w:cs="Arial"/>
          <w:color w:val="auto"/>
          <w:sz w:val="20"/>
          <w:szCs w:val="20"/>
        </w:rPr>
        <w:t xml:space="preserve"> Για την υλοποίηση των στόχων της ανακύκλωσης και την εφαρμογή των αρχών της κυκλικής οικονομίας</w:t>
      </w:r>
      <w:r w:rsidR="0039151E" w:rsidRPr="0039151E">
        <w:rPr>
          <w:rFonts w:ascii="Arial" w:hAnsi="Arial" w:cs="Arial"/>
          <w:color w:val="0000FF"/>
          <w:sz w:val="20"/>
          <w:szCs w:val="20"/>
        </w:rPr>
        <w:t xml:space="preserve"> </w:t>
      </w:r>
      <w:r w:rsidR="0039151E" w:rsidRPr="0039151E">
        <w:rPr>
          <w:rFonts w:ascii="Arial" w:hAnsi="Arial" w:cs="Arial"/>
          <w:color w:val="auto"/>
          <w:sz w:val="20"/>
          <w:szCs w:val="20"/>
        </w:rPr>
        <w:t xml:space="preserve">η </w:t>
      </w:r>
      <w:r w:rsidR="0039151E" w:rsidRPr="0039151E">
        <w:rPr>
          <w:rFonts w:ascii="Arial" w:hAnsi="Arial" w:cs="Arial"/>
          <w:color w:val="auto"/>
          <w:sz w:val="20"/>
          <w:szCs w:val="20"/>
        </w:rPr>
        <w:lastRenderedPageBreak/>
        <w:t>μονάδα επεξεργασίας ΑΕΚΚ του αναδόχου θα πρέπει να είναι πιστοποιημένοι για την παραγωγή δευτερογενών υλικών προερχόμενων από την επεξεργασία Αποβλήτων Εκσκαφών Κατασκευών και</w:t>
      </w:r>
      <w:r w:rsidR="00225236">
        <w:rPr>
          <w:rFonts w:ascii="Arial" w:hAnsi="Arial" w:cs="Arial"/>
          <w:color w:val="auto"/>
          <w:sz w:val="20"/>
          <w:szCs w:val="20"/>
        </w:rPr>
        <w:t xml:space="preserve"> </w:t>
      </w:r>
      <w:r w:rsidR="0039151E" w:rsidRPr="0039151E">
        <w:rPr>
          <w:rFonts w:ascii="Arial" w:hAnsi="Arial" w:cs="Arial"/>
          <w:color w:val="auto"/>
          <w:sz w:val="20"/>
          <w:szCs w:val="20"/>
        </w:rPr>
        <w:t>Κατεδαφίσεων (ΑΕΚΚ) και ως εκ τούτου θα πρέπει τουλάχιστον επί διετία πριν την υποβολή της προσφοράς να έχει αναπτύξει και να εφαρμόζει Σύστημα Ελέγχου Παραγωγής Υλικών (CE) σύμφωνα με</w:t>
      </w:r>
      <w:r w:rsidR="00062825">
        <w:rPr>
          <w:rFonts w:ascii="Arial" w:hAnsi="Arial" w:cs="Arial"/>
          <w:color w:val="auto"/>
          <w:sz w:val="20"/>
          <w:szCs w:val="20"/>
        </w:rPr>
        <w:t xml:space="preserve"> </w:t>
      </w:r>
      <w:r w:rsidR="0039151E" w:rsidRPr="0039151E">
        <w:rPr>
          <w:rFonts w:ascii="Arial" w:hAnsi="Arial" w:cs="Arial"/>
          <w:color w:val="auto"/>
          <w:sz w:val="20"/>
          <w:szCs w:val="20"/>
        </w:rPr>
        <w:t xml:space="preserve">τις απαιτήσεις τουλάχιστον δύο προτύπων όπως αυτά προσδιορίζονται στην ΥΑ 269357 ( ΦΕΚ Β 4823/13-09-2022 ) . </w:t>
      </w:r>
    </w:p>
    <w:p w14:paraId="3DF8DD41" w14:textId="77777777" w:rsidR="00405551" w:rsidRPr="00F64F1C" w:rsidRDefault="0039151E" w:rsidP="00EF1BB9">
      <w:pPr>
        <w:pStyle w:val="21"/>
        <w:spacing w:line="360" w:lineRule="auto"/>
        <w:jc w:val="both"/>
        <w:rPr>
          <w:rFonts w:ascii="Arial" w:hAnsi="Arial" w:cs="Arial"/>
          <w:color w:val="auto"/>
          <w:sz w:val="20"/>
          <w:szCs w:val="20"/>
        </w:rPr>
      </w:pPr>
      <w:r w:rsidRPr="0039151E">
        <w:rPr>
          <w:rFonts w:ascii="Arial" w:hAnsi="Arial" w:cs="Arial"/>
          <w:color w:val="auto"/>
          <w:sz w:val="20"/>
          <w:szCs w:val="20"/>
        </w:rPr>
        <w:t>Οι συμμετέχοντες οικονομικοί φορείς θα πρέπει να καταθέσουν με την προσφορά τους κατ’ ελάχιστον δύο (02) πιστοποιητικά για τα πρότυπα που εφαρμόζουν . Ενδεικτικά και όχι</w:t>
      </w:r>
      <w:r w:rsidR="009F07ED">
        <w:rPr>
          <w:rFonts w:ascii="Arial" w:hAnsi="Arial" w:cs="Arial"/>
          <w:color w:val="auto"/>
          <w:sz w:val="20"/>
          <w:szCs w:val="20"/>
        </w:rPr>
        <w:t xml:space="preserve"> </w:t>
      </w:r>
      <w:r w:rsidRPr="0039151E">
        <w:rPr>
          <w:rFonts w:ascii="Arial" w:hAnsi="Arial" w:cs="Arial"/>
          <w:color w:val="auto"/>
          <w:sz w:val="20"/>
          <w:szCs w:val="20"/>
        </w:rPr>
        <w:t>περιοριστικά αναφέρονται τα πρότυπα EN 12620:2002+A1:2008 (ΕΛΟΤ EN 12620+A1: 2008) και EN13043:2002+AC:2004 (ΕΛΟΤ EN 13043:2002).</w:t>
      </w:r>
    </w:p>
    <w:p w14:paraId="0F4CDF7B" w14:textId="77777777" w:rsidR="008421CE" w:rsidRDefault="0030030C" w:rsidP="00EF1BB9">
      <w:pPr>
        <w:pStyle w:val="21"/>
        <w:spacing w:line="360" w:lineRule="auto"/>
        <w:jc w:val="both"/>
        <w:rPr>
          <w:rFonts w:ascii="Arial" w:hAnsi="Arial" w:cs="Arial"/>
          <w:color w:val="auto"/>
          <w:sz w:val="20"/>
          <w:szCs w:val="20"/>
        </w:rPr>
      </w:pPr>
      <w:r>
        <w:rPr>
          <w:rFonts w:ascii="Arial" w:hAnsi="Arial" w:cs="Arial"/>
          <w:b/>
          <w:color w:val="auto"/>
          <w:sz w:val="20"/>
          <w:szCs w:val="20"/>
        </w:rPr>
        <w:t>9</w:t>
      </w:r>
      <w:r w:rsidR="001770E0" w:rsidRPr="00405551">
        <w:rPr>
          <w:rFonts w:ascii="Arial" w:hAnsi="Arial" w:cs="Arial"/>
          <w:b/>
          <w:color w:val="auto"/>
          <w:sz w:val="20"/>
          <w:szCs w:val="20"/>
        </w:rPr>
        <w:t>.</w:t>
      </w:r>
      <w:r w:rsidR="001770E0" w:rsidRPr="00CF1D9A">
        <w:rPr>
          <w:rFonts w:ascii="Arial" w:hAnsi="Arial" w:cs="Arial"/>
          <w:color w:val="auto"/>
          <w:sz w:val="20"/>
          <w:szCs w:val="20"/>
        </w:rPr>
        <w:t xml:space="preserve"> Πίνακα με τον κατάλληλο εξοπλισμό που θα διαθέσουν</w:t>
      </w:r>
      <w:r w:rsidR="001770E0" w:rsidRPr="00866D0E">
        <w:rPr>
          <w:rFonts w:ascii="Arial" w:hAnsi="Arial" w:cs="Arial"/>
          <w:color w:val="0000FF"/>
          <w:sz w:val="20"/>
          <w:szCs w:val="20"/>
        </w:rPr>
        <w:t xml:space="preserve"> </w:t>
      </w:r>
      <w:r w:rsidR="001770E0">
        <w:rPr>
          <w:rFonts w:ascii="Arial" w:hAnsi="Arial" w:cs="Arial"/>
          <w:color w:val="auto"/>
          <w:sz w:val="20"/>
          <w:szCs w:val="20"/>
        </w:rPr>
        <w:t xml:space="preserve">ο οποίες </w:t>
      </w:r>
      <w:r w:rsidR="001770E0" w:rsidRPr="001770E0">
        <w:rPr>
          <w:rFonts w:ascii="Arial" w:hAnsi="Arial" w:cs="Arial"/>
          <w:color w:val="auto"/>
          <w:sz w:val="20"/>
          <w:szCs w:val="20"/>
        </w:rPr>
        <w:t xml:space="preserve">θα περιλαμβάνει τις απαραίτητες νόμιμες άδειες των οχημάτων μεταφοράς αποβλήτων. Ειδικότερα από 01/01/2023: α ) Τα φορτηγά μεταφοράς ΑΕΚΚ θα πρέπει να πληρούν τις προϋποθέσεις της παρ.9 του άρθρου 30 του Ν 4819/2021 , β) Τα μέσα προσωρινής αποθήκευσης ΑΕΚΚ θα πρέπει να φέρουν τα χαρακτηριστικά της παρ.10 του άρθρου 30 του Ν 4819/2021. </w:t>
      </w:r>
    </w:p>
    <w:p w14:paraId="1326357F" w14:textId="77777777" w:rsidR="0039151E" w:rsidRDefault="001770E0" w:rsidP="00EF1BB9">
      <w:pPr>
        <w:pStyle w:val="21"/>
        <w:spacing w:line="360" w:lineRule="auto"/>
        <w:jc w:val="both"/>
        <w:rPr>
          <w:rFonts w:ascii="Arial" w:hAnsi="Arial" w:cs="Arial"/>
          <w:color w:val="auto"/>
          <w:sz w:val="20"/>
          <w:szCs w:val="20"/>
        </w:rPr>
      </w:pPr>
      <w:r w:rsidRPr="001770E0">
        <w:rPr>
          <w:rFonts w:ascii="Arial" w:hAnsi="Arial" w:cs="Arial"/>
          <w:color w:val="auto"/>
          <w:sz w:val="20"/>
          <w:szCs w:val="20"/>
        </w:rPr>
        <w:t>Οι διαγωνιζόμενοι απαιτείται να καταθέσουν υπεύθυνη δήλωση ότι πληρούν τις συγκεκριμένες απαιτήσεις , συνάμα και σχετική βεβαίωση από τον φορέα που έχει τοποθετήσει στα οχήματα μεταφοράς ΑΕΚΚ , ηλεκτρονικό σύστημα εντοπισμού θέσης ( gps)  και στο οποίο έχουν πρόσβαση οι αρχές ελέγχου του άρθρο 61 του ν 4819/2021 .</w:t>
      </w:r>
    </w:p>
    <w:p w14:paraId="3BDF0B60" w14:textId="77777777" w:rsidR="001770E0" w:rsidRDefault="001770E0" w:rsidP="00EF1BB9">
      <w:pPr>
        <w:pStyle w:val="21"/>
        <w:spacing w:line="360" w:lineRule="auto"/>
        <w:jc w:val="both"/>
        <w:rPr>
          <w:rFonts w:ascii="Arial" w:hAnsi="Arial" w:cs="Arial"/>
          <w:color w:val="auto"/>
          <w:sz w:val="20"/>
          <w:szCs w:val="20"/>
        </w:rPr>
      </w:pPr>
      <w:r>
        <w:rPr>
          <w:rFonts w:ascii="Arial" w:hAnsi="Arial" w:cs="Arial"/>
          <w:color w:val="auto"/>
          <w:sz w:val="20"/>
          <w:szCs w:val="20"/>
        </w:rPr>
        <w:t xml:space="preserve">Οι συμμετέχοντες οικονομικοί φορείς απαιτείται να διαθέτουν </w:t>
      </w:r>
      <w:r w:rsidRPr="00866D0E">
        <w:rPr>
          <w:rFonts w:ascii="Arial" w:hAnsi="Arial" w:cs="Arial"/>
          <w:color w:val="auto"/>
          <w:sz w:val="20"/>
          <w:szCs w:val="20"/>
          <w:u w:val="single"/>
        </w:rPr>
        <w:t>τον κάτωθι ελάχιστο απαιτούμενο εξοπλισμό εφοδιασμένο με τις απαραίτητες νόμιμες άδειες</w:t>
      </w:r>
      <w:r w:rsidRPr="001770E0">
        <w:rPr>
          <w:rFonts w:ascii="Arial" w:hAnsi="Arial" w:cs="Arial"/>
          <w:color w:val="auto"/>
          <w:sz w:val="20"/>
          <w:szCs w:val="20"/>
        </w:rPr>
        <w:t xml:space="preserve"> τις οποίες θα πρέπει και να προσκομίσουν. Συγκεκριμένα θα πρέπει να διαθέτουν κατ’ ελάχιστον :</w:t>
      </w:r>
    </w:p>
    <w:p w14:paraId="76C42B3A" w14:textId="77777777" w:rsidR="00866D0E" w:rsidRDefault="001770E0" w:rsidP="00866D0E">
      <w:pPr>
        <w:autoSpaceDN w:val="0"/>
        <w:adjustRightInd w:val="0"/>
        <w:spacing w:after="200" w:line="276" w:lineRule="auto"/>
        <w:jc w:val="both"/>
        <w:rPr>
          <w:rFonts w:ascii="Arial" w:eastAsia="Times New Roman" w:hAnsi="Arial" w:cs="Arial"/>
          <w:color w:val="auto"/>
          <w:sz w:val="20"/>
          <w:szCs w:val="20"/>
        </w:rPr>
      </w:pPr>
      <w:r w:rsidRPr="001770E0">
        <w:rPr>
          <w:rFonts w:ascii="Arial" w:hAnsi="Arial" w:cs="Arial"/>
          <w:color w:val="auto"/>
          <w:sz w:val="20"/>
          <w:szCs w:val="20"/>
        </w:rPr>
        <w:t xml:space="preserve">α. </w:t>
      </w:r>
      <w:r>
        <w:rPr>
          <w:rFonts w:ascii="Arial" w:hAnsi="Arial" w:cs="Arial"/>
          <w:color w:val="auto"/>
          <w:sz w:val="20"/>
          <w:szCs w:val="20"/>
        </w:rPr>
        <w:t>Τρία</w:t>
      </w:r>
      <w:r>
        <w:rPr>
          <w:rFonts w:ascii="Arial" w:eastAsia="Times New Roman" w:hAnsi="Arial" w:cs="Arial"/>
          <w:color w:val="auto"/>
          <w:sz w:val="20"/>
          <w:szCs w:val="20"/>
        </w:rPr>
        <w:t xml:space="preserve"> ( 03)</w:t>
      </w:r>
      <w:r w:rsidRPr="001770E0">
        <w:rPr>
          <w:rFonts w:ascii="Arial" w:eastAsia="Times New Roman" w:hAnsi="Arial" w:cs="Arial"/>
          <w:color w:val="auto"/>
          <w:sz w:val="20"/>
          <w:szCs w:val="20"/>
        </w:rPr>
        <w:t xml:space="preserve"> φορτηγά</w:t>
      </w:r>
      <w:r>
        <w:rPr>
          <w:rFonts w:ascii="Arial" w:eastAsia="Times New Roman" w:hAnsi="Arial" w:cs="Arial"/>
          <w:color w:val="auto"/>
          <w:sz w:val="20"/>
          <w:szCs w:val="20"/>
        </w:rPr>
        <w:t xml:space="preserve"> οχήματα</w:t>
      </w:r>
      <w:r w:rsidR="00866D0E">
        <w:rPr>
          <w:rFonts w:ascii="Arial" w:eastAsia="Times New Roman" w:hAnsi="Arial" w:cs="Arial"/>
          <w:color w:val="auto"/>
          <w:sz w:val="20"/>
          <w:szCs w:val="20"/>
        </w:rPr>
        <w:t xml:space="preserve"> τύπου </w:t>
      </w:r>
      <w:r w:rsidR="00731805" w:rsidRPr="001770E0">
        <w:rPr>
          <w:rFonts w:ascii="Arial" w:eastAsia="Times New Roman" w:hAnsi="Arial" w:cs="Arial"/>
          <w:color w:val="auto"/>
          <w:sz w:val="20"/>
          <w:szCs w:val="20"/>
        </w:rPr>
        <w:t>Skip Lift</w:t>
      </w:r>
      <w:r w:rsidR="00866D0E" w:rsidRPr="001770E0">
        <w:rPr>
          <w:rFonts w:ascii="Arial" w:eastAsia="Times New Roman" w:hAnsi="Arial" w:cs="Arial"/>
          <w:color w:val="auto"/>
          <w:sz w:val="20"/>
          <w:szCs w:val="20"/>
        </w:rPr>
        <w:t xml:space="preserve"> (αλυσιδάκι)</w:t>
      </w:r>
      <w:r w:rsidR="00866D0E">
        <w:rPr>
          <w:rFonts w:ascii="Arial" w:eastAsia="Times New Roman" w:hAnsi="Arial" w:cs="Arial"/>
          <w:color w:val="auto"/>
          <w:sz w:val="20"/>
          <w:szCs w:val="20"/>
        </w:rPr>
        <w:t xml:space="preserve"> κατάλληλα για την μεταφορά μέσων προσωρινής αποθήκευσης ( </w:t>
      </w:r>
      <w:r w:rsidR="00731805">
        <w:rPr>
          <w:rFonts w:ascii="Arial" w:eastAsia="Times New Roman" w:hAnsi="Arial" w:cs="Arial"/>
          <w:color w:val="auto"/>
          <w:sz w:val="20"/>
          <w:szCs w:val="20"/>
          <w:lang w:val="en-US"/>
        </w:rPr>
        <w:t>skip</w:t>
      </w:r>
      <w:r w:rsidR="00731805" w:rsidRPr="00E82095">
        <w:rPr>
          <w:rFonts w:ascii="Arial" w:eastAsia="Times New Roman" w:hAnsi="Arial" w:cs="Arial"/>
          <w:color w:val="auto"/>
          <w:sz w:val="20"/>
          <w:szCs w:val="20"/>
        </w:rPr>
        <w:t xml:space="preserve"> </w:t>
      </w:r>
      <w:r w:rsidR="00731805">
        <w:rPr>
          <w:rFonts w:ascii="Arial" w:eastAsia="Times New Roman" w:hAnsi="Arial" w:cs="Arial"/>
          <w:color w:val="auto"/>
          <w:sz w:val="20"/>
          <w:szCs w:val="20"/>
          <w:lang w:val="en-US"/>
        </w:rPr>
        <w:t>container</w:t>
      </w:r>
      <w:r w:rsidR="00866D0E" w:rsidRPr="00866D0E">
        <w:rPr>
          <w:rFonts w:ascii="Arial" w:eastAsia="Times New Roman" w:hAnsi="Arial" w:cs="Arial"/>
          <w:color w:val="auto"/>
          <w:sz w:val="20"/>
          <w:szCs w:val="20"/>
        </w:rPr>
        <w:t xml:space="preserve"> ) </w:t>
      </w:r>
      <w:r w:rsidR="00866D0E">
        <w:rPr>
          <w:rFonts w:ascii="Arial" w:eastAsia="Times New Roman" w:hAnsi="Arial" w:cs="Arial"/>
          <w:color w:val="auto"/>
          <w:sz w:val="20"/>
          <w:szCs w:val="20"/>
        </w:rPr>
        <w:t xml:space="preserve">ενδεικτικής </w:t>
      </w:r>
      <w:r w:rsidR="00731805">
        <w:rPr>
          <w:rFonts w:ascii="Arial" w:eastAsia="Times New Roman" w:hAnsi="Arial" w:cs="Arial"/>
          <w:color w:val="auto"/>
          <w:sz w:val="20"/>
          <w:szCs w:val="20"/>
        </w:rPr>
        <w:t>χωρητικότητας</w:t>
      </w:r>
      <w:r w:rsidR="00866D0E">
        <w:rPr>
          <w:rFonts w:ascii="Arial" w:eastAsia="Times New Roman" w:hAnsi="Arial" w:cs="Arial"/>
          <w:color w:val="auto"/>
          <w:sz w:val="20"/>
          <w:szCs w:val="20"/>
        </w:rPr>
        <w:t xml:space="preserve"> 8 κμ</w:t>
      </w:r>
      <w:r w:rsidR="00276033">
        <w:rPr>
          <w:rFonts w:ascii="Arial" w:eastAsia="Times New Roman" w:hAnsi="Arial" w:cs="Arial"/>
          <w:color w:val="auto"/>
          <w:sz w:val="20"/>
          <w:szCs w:val="20"/>
        </w:rPr>
        <w:t xml:space="preserve"> </w:t>
      </w:r>
      <w:r w:rsidR="00866D0E" w:rsidRPr="001770E0">
        <w:rPr>
          <w:rFonts w:ascii="Arial" w:eastAsia="Times New Roman" w:hAnsi="Arial" w:cs="Arial"/>
          <w:color w:val="auto"/>
          <w:sz w:val="20"/>
          <w:szCs w:val="20"/>
        </w:rPr>
        <w:t xml:space="preserve">για </w:t>
      </w:r>
      <w:r w:rsidR="00866D0E">
        <w:rPr>
          <w:rFonts w:ascii="Arial" w:eastAsia="Times New Roman" w:hAnsi="Arial" w:cs="Arial"/>
          <w:color w:val="auto"/>
          <w:sz w:val="20"/>
          <w:szCs w:val="20"/>
        </w:rPr>
        <w:t xml:space="preserve">την συλλογή και </w:t>
      </w:r>
      <w:r w:rsidR="00866D0E" w:rsidRPr="001770E0">
        <w:rPr>
          <w:rFonts w:ascii="Arial" w:eastAsia="Times New Roman" w:hAnsi="Arial" w:cs="Arial"/>
          <w:color w:val="auto"/>
          <w:sz w:val="20"/>
          <w:szCs w:val="20"/>
        </w:rPr>
        <w:t>μεταφορά</w:t>
      </w:r>
      <w:r w:rsidR="00866D0E">
        <w:rPr>
          <w:rFonts w:ascii="Arial" w:eastAsia="Times New Roman" w:hAnsi="Arial" w:cs="Arial"/>
          <w:color w:val="auto"/>
          <w:sz w:val="20"/>
          <w:szCs w:val="20"/>
        </w:rPr>
        <w:t xml:space="preserve">  Α.Ε.Κ.Κ. </w:t>
      </w:r>
    </w:p>
    <w:p w14:paraId="5EBB499A" w14:textId="77777777" w:rsidR="00866D0E" w:rsidRDefault="00731805" w:rsidP="00866D0E">
      <w:pPr>
        <w:autoSpaceDN w:val="0"/>
        <w:adjustRightInd w:val="0"/>
        <w:spacing w:after="200" w:line="276" w:lineRule="auto"/>
        <w:jc w:val="both"/>
        <w:rPr>
          <w:rFonts w:ascii="Arial" w:eastAsia="Times New Roman" w:hAnsi="Arial" w:cs="Arial"/>
          <w:color w:val="auto"/>
          <w:sz w:val="20"/>
          <w:szCs w:val="20"/>
        </w:rPr>
      </w:pPr>
      <w:r>
        <w:rPr>
          <w:rFonts w:ascii="Arial" w:eastAsia="Times New Roman" w:hAnsi="Arial" w:cs="Arial"/>
          <w:color w:val="auto"/>
          <w:sz w:val="20"/>
          <w:szCs w:val="20"/>
        </w:rPr>
        <w:t>β.</w:t>
      </w:r>
      <w:r>
        <w:rPr>
          <w:rFonts w:ascii="Arial" w:hAnsi="Arial" w:cs="Arial"/>
          <w:color w:val="auto"/>
          <w:sz w:val="20"/>
          <w:szCs w:val="20"/>
        </w:rPr>
        <w:t xml:space="preserve"> Τρία</w:t>
      </w:r>
      <w:r w:rsidR="00866D0E">
        <w:rPr>
          <w:rFonts w:ascii="Arial" w:eastAsia="Times New Roman" w:hAnsi="Arial" w:cs="Arial"/>
          <w:color w:val="auto"/>
          <w:sz w:val="20"/>
          <w:szCs w:val="20"/>
        </w:rPr>
        <w:t xml:space="preserve"> ( 03)</w:t>
      </w:r>
      <w:r w:rsidR="00866D0E" w:rsidRPr="001770E0">
        <w:rPr>
          <w:rFonts w:ascii="Arial" w:eastAsia="Times New Roman" w:hAnsi="Arial" w:cs="Arial"/>
          <w:color w:val="auto"/>
          <w:sz w:val="20"/>
          <w:szCs w:val="20"/>
        </w:rPr>
        <w:t xml:space="preserve"> φορτηγά</w:t>
      </w:r>
      <w:r w:rsidR="00866D0E">
        <w:rPr>
          <w:rFonts w:ascii="Arial" w:eastAsia="Times New Roman" w:hAnsi="Arial" w:cs="Arial"/>
          <w:color w:val="auto"/>
          <w:sz w:val="20"/>
          <w:szCs w:val="20"/>
        </w:rPr>
        <w:t xml:space="preserve"> οχήματα τύπου </w:t>
      </w:r>
      <w:r w:rsidRPr="00866D0E">
        <w:rPr>
          <w:rFonts w:ascii="Arial" w:eastAsia="Times New Roman" w:hAnsi="Arial" w:cs="Arial"/>
          <w:color w:val="auto"/>
          <w:sz w:val="20"/>
          <w:szCs w:val="20"/>
        </w:rPr>
        <w:t>H</w:t>
      </w:r>
      <w:r>
        <w:rPr>
          <w:rFonts w:ascii="Arial" w:eastAsia="Times New Roman" w:hAnsi="Arial" w:cs="Arial"/>
          <w:color w:val="auto"/>
          <w:sz w:val="20"/>
          <w:szCs w:val="20"/>
        </w:rPr>
        <w:t>ook Lift</w:t>
      </w:r>
      <w:r w:rsidR="00866D0E">
        <w:rPr>
          <w:rFonts w:ascii="Arial" w:eastAsia="Times New Roman" w:hAnsi="Arial" w:cs="Arial"/>
          <w:color w:val="auto"/>
          <w:sz w:val="20"/>
          <w:szCs w:val="20"/>
        </w:rPr>
        <w:t xml:space="preserve"> (αμαξώματος με γάντζο ) , </w:t>
      </w:r>
      <w:r w:rsidR="00866D0E" w:rsidRPr="00866D0E">
        <w:rPr>
          <w:rFonts w:ascii="Arial" w:eastAsia="Times New Roman" w:hAnsi="Arial" w:cs="Arial"/>
          <w:color w:val="auto"/>
          <w:sz w:val="20"/>
          <w:szCs w:val="20"/>
        </w:rPr>
        <w:t xml:space="preserve">συρμός με ρυμουλκό και ρυμουλκούμενο όχημα , </w:t>
      </w:r>
      <w:r w:rsidR="00866D0E">
        <w:rPr>
          <w:rFonts w:ascii="Arial" w:eastAsia="Times New Roman" w:hAnsi="Arial" w:cs="Arial"/>
          <w:color w:val="auto"/>
          <w:sz w:val="20"/>
          <w:szCs w:val="20"/>
        </w:rPr>
        <w:t xml:space="preserve">επί </w:t>
      </w:r>
      <w:r w:rsidR="00866D0E" w:rsidRPr="00866D0E">
        <w:rPr>
          <w:rFonts w:ascii="Arial" w:eastAsia="Times New Roman" w:hAnsi="Arial" w:cs="Arial"/>
          <w:color w:val="auto"/>
          <w:sz w:val="20"/>
          <w:szCs w:val="20"/>
        </w:rPr>
        <w:t xml:space="preserve">των οποίων θα φέρονται δύο (2) ανεξάρτητα </w:t>
      </w:r>
      <w:r w:rsidRPr="00866D0E">
        <w:rPr>
          <w:rFonts w:ascii="Arial" w:eastAsia="Times New Roman" w:hAnsi="Arial" w:cs="Arial"/>
          <w:color w:val="auto"/>
          <w:sz w:val="20"/>
          <w:szCs w:val="20"/>
        </w:rPr>
        <w:t>απορριμματοκιβώτι</w:t>
      </w:r>
      <w:r>
        <w:rPr>
          <w:rFonts w:ascii="Arial" w:eastAsia="Times New Roman" w:hAnsi="Arial" w:cs="Arial"/>
          <w:color w:val="auto"/>
          <w:sz w:val="20"/>
          <w:szCs w:val="20"/>
        </w:rPr>
        <w:t xml:space="preserve">α </w:t>
      </w:r>
      <w:r w:rsidR="00866D0E" w:rsidRPr="00866D0E">
        <w:rPr>
          <w:rFonts w:ascii="Arial" w:eastAsia="Times New Roman" w:hAnsi="Arial" w:cs="Arial"/>
          <w:color w:val="auto"/>
          <w:sz w:val="20"/>
          <w:szCs w:val="20"/>
        </w:rPr>
        <w:t xml:space="preserve"> χωρητικότητας κατ’ ελάχιστο 30 m3 έκαστο.</w:t>
      </w:r>
    </w:p>
    <w:p w14:paraId="52038AC3" w14:textId="77777777" w:rsidR="005959E5" w:rsidRDefault="00866D0E" w:rsidP="005959E5">
      <w:pPr>
        <w:autoSpaceDN w:val="0"/>
        <w:adjustRightInd w:val="0"/>
        <w:spacing w:after="200" w:line="276" w:lineRule="auto"/>
        <w:jc w:val="both"/>
        <w:rPr>
          <w:rFonts w:ascii="Arial" w:eastAsia="Times New Roman" w:hAnsi="Arial" w:cs="Arial"/>
          <w:color w:val="auto"/>
          <w:sz w:val="20"/>
          <w:szCs w:val="20"/>
        </w:rPr>
      </w:pPr>
      <w:r>
        <w:rPr>
          <w:rFonts w:ascii="Arial" w:eastAsia="Times New Roman" w:hAnsi="Arial" w:cs="Arial"/>
          <w:color w:val="auto"/>
          <w:sz w:val="20"/>
          <w:szCs w:val="20"/>
        </w:rPr>
        <w:t xml:space="preserve">γ) Δύο ( 02) φορτηγά με ανατροπή , με καρότσα ελάχιστης χωρητικότητας 15κμ,κατάλληλα για την μεταφορά ΑΕΚΚ . </w:t>
      </w:r>
    </w:p>
    <w:p w14:paraId="6CEF314E" w14:textId="77777777" w:rsidR="005959E5" w:rsidRDefault="005959E5" w:rsidP="005959E5">
      <w:pPr>
        <w:autoSpaceDN w:val="0"/>
        <w:adjustRightInd w:val="0"/>
        <w:spacing w:after="200" w:line="276" w:lineRule="auto"/>
        <w:jc w:val="both"/>
        <w:rPr>
          <w:rFonts w:ascii="Arial" w:eastAsia="Times New Roman" w:hAnsi="Arial" w:cs="Arial"/>
          <w:color w:val="auto"/>
          <w:sz w:val="20"/>
          <w:szCs w:val="20"/>
        </w:rPr>
      </w:pPr>
      <w:r w:rsidRPr="005959E5">
        <w:rPr>
          <w:rFonts w:ascii="Arial" w:eastAsia="Times New Roman" w:hAnsi="Arial" w:cs="Arial"/>
          <w:color w:val="auto"/>
          <w:sz w:val="20"/>
          <w:szCs w:val="20"/>
        </w:rPr>
        <w:t>Τα οχήματα που θα χρησιμοποιήσει ο ανάδοχος θα είναι σε άριστη κατάσταση από άποψης κατασκευής και λειτουργίας, σύμφωνα με την ισχύουσα νομοθεσία, κατάλληλα και εφοδιασμένα με τις ειδικές προβλεπόμενες άδειες για την εκτέλεση της ζητούμενης παρεχόμενης υπηρεσίας μεταφοράς αποβλήτων σύμφωνα με τον ισχύοντα Κ.Ο.Κ. και τις υγειονομικές και περιβαλλοντικές διατάξεις και θα φέρουν όλους τους απαραίτητους εξοπλισμούς για την φορτοεκφόρτωση των αποβλήτων. Θα είναι εφοδιασμένα με άδεια κυκλοφορίας, απόδειξη πληρωμής τελών κυκλοφορίας, ΚΤΕΟ, ασφάλιση. Οι οδηγοί θα διαθέτουν την ανάλογη επαγγελματική άδεια.</w:t>
      </w:r>
    </w:p>
    <w:p w14:paraId="2F436EB4" w14:textId="77777777" w:rsidR="00866D0E" w:rsidRDefault="00866D0E" w:rsidP="00866D0E">
      <w:pPr>
        <w:autoSpaceDN w:val="0"/>
        <w:adjustRightInd w:val="0"/>
        <w:spacing w:after="200" w:line="276" w:lineRule="auto"/>
        <w:jc w:val="both"/>
        <w:rPr>
          <w:rFonts w:ascii="Arial" w:eastAsia="Times New Roman" w:hAnsi="Arial" w:cs="Arial"/>
          <w:color w:val="auto"/>
          <w:sz w:val="20"/>
          <w:szCs w:val="20"/>
        </w:rPr>
      </w:pPr>
      <w:r>
        <w:rPr>
          <w:rFonts w:ascii="Arial" w:eastAsia="Times New Roman" w:hAnsi="Arial" w:cs="Arial"/>
          <w:color w:val="auto"/>
          <w:sz w:val="20"/>
          <w:szCs w:val="20"/>
        </w:rPr>
        <w:t xml:space="preserve">δ) </w:t>
      </w:r>
      <w:r w:rsidR="00BF233D" w:rsidRPr="00BF233D">
        <w:rPr>
          <w:rFonts w:ascii="Arial" w:eastAsia="Times New Roman" w:hAnsi="Arial" w:cs="Arial"/>
          <w:color w:val="auto"/>
          <w:sz w:val="20"/>
          <w:szCs w:val="20"/>
        </w:rPr>
        <w:t>Δώδεκα (12) μέσα προσωρινής αποθήκευσης ( Open</w:t>
      </w:r>
      <w:r w:rsidR="00CF1D9A">
        <w:rPr>
          <w:rFonts w:ascii="Arial" w:eastAsia="Times New Roman" w:hAnsi="Arial" w:cs="Arial"/>
          <w:color w:val="auto"/>
          <w:sz w:val="20"/>
          <w:szCs w:val="20"/>
        </w:rPr>
        <w:t xml:space="preserve"> </w:t>
      </w:r>
      <w:r w:rsidR="00731805" w:rsidRPr="00BF233D">
        <w:rPr>
          <w:rFonts w:ascii="Arial" w:eastAsia="Times New Roman" w:hAnsi="Arial" w:cs="Arial"/>
          <w:color w:val="auto"/>
          <w:sz w:val="20"/>
          <w:szCs w:val="20"/>
        </w:rPr>
        <w:t>Top</w:t>
      </w:r>
      <w:r w:rsidR="00CF1D9A">
        <w:rPr>
          <w:rFonts w:ascii="Arial" w:eastAsia="Times New Roman" w:hAnsi="Arial" w:cs="Arial"/>
          <w:color w:val="auto"/>
          <w:sz w:val="20"/>
          <w:szCs w:val="20"/>
        </w:rPr>
        <w:t xml:space="preserve"> </w:t>
      </w:r>
      <w:r w:rsidR="00BF233D" w:rsidRPr="00BF233D">
        <w:rPr>
          <w:rFonts w:ascii="Arial" w:eastAsia="Times New Roman" w:hAnsi="Arial" w:cs="Arial"/>
          <w:color w:val="auto"/>
          <w:sz w:val="20"/>
          <w:szCs w:val="20"/>
        </w:rPr>
        <w:t>container  χωρητικότητας</w:t>
      </w:r>
      <w:r w:rsidR="00BF233D">
        <w:rPr>
          <w:rFonts w:ascii="Arial" w:eastAsia="Times New Roman" w:hAnsi="Arial" w:cs="Arial"/>
          <w:color w:val="auto"/>
          <w:sz w:val="20"/>
          <w:szCs w:val="20"/>
        </w:rPr>
        <w:t xml:space="preserve"> τουλάχιστον</w:t>
      </w:r>
      <w:r w:rsidR="00BF233D" w:rsidRPr="00BF233D">
        <w:rPr>
          <w:rFonts w:ascii="Arial" w:eastAsia="Times New Roman" w:hAnsi="Arial" w:cs="Arial"/>
          <w:color w:val="auto"/>
          <w:sz w:val="20"/>
          <w:szCs w:val="20"/>
        </w:rPr>
        <w:t xml:space="preserve"> 30m</w:t>
      </w:r>
      <w:r w:rsidR="00BF233D" w:rsidRPr="00BF233D">
        <w:rPr>
          <w:rFonts w:ascii="Arial" w:eastAsia="Times New Roman" w:hAnsi="Arial" w:cs="Arial"/>
          <w:color w:val="auto"/>
          <w:sz w:val="20"/>
          <w:szCs w:val="20"/>
          <w:vertAlign w:val="superscript"/>
        </w:rPr>
        <w:t>3</w:t>
      </w:r>
      <w:r w:rsidR="00BF233D" w:rsidRPr="00BF233D">
        <w:rPr>
          <w:rFonts w:ascii="Arial" w:eastAsia="Times New Roman" w:hAnsi="Arial" w:cs="Arial"/>
          <w:color w:val="auto"/>
          <w:sz w:val="20"/>
          <w:szCs w:val="20"/>
        </w:rPr>
        <w:t>)</w:t>
      </w:r>
    </w:p>
    <w:p w14:paraId="48FAC27C" w14:textId="77777777" w:rsidR="00BF233D" w:rsidRPr="001770E0" w:rsidRDefault="00BF233D" w:rsidP="00866D0E">
      <w:pPr>
        <w:autoSpaceDN w:val="0"/>
        <w:adjustRightInd w:val="0"/>
        <w:spacing w:after="200" w:line="276" w:lineRule="auto"/>
        <w:jc w:val="both"/>
        <w:rPr>
          <w:rFonts w:ascii="Arial Narrow" w:hAnsi="Arial Narrow" w:cstheme="minorHAnsi"/>
          <w:lang w:eastAsia="en-US"/>
        </w:rPr>
      </w:pPr>
      <w:r>
        <w:rPr>
          <w:rFonts w:ascii="Arial" w:eastAsia="Times New Roman" w:hAnsi="Arial" w:cs="Arial"/>
          <w:color w:val="auto"/>
          <w:sz w:val="20"/>
          <w:szCs w:val="20"/>
        </w:rPr>
        <w:lastRenderedPageBreak/>
        <w:t xml:space="preserve">ε) </w:t>
      </w:r>
      <w:r w:rsidRPr="00BF233D">
        <w:rPr>
          <w:rFonts w:ascii="Arial" w:eastAsia="Times New Roman" w:hAnsi="Arial" w:cs="Arial"/>
          <w:color w:val="auto"/>
          <w:sz w:val="20"/>
          <w:szCs w:val="20"/>
        </w:rPr>
        <w:t xml:space="preserve">Δώδεκα (12) μέσα προσωρινής αποθήκευσης ( </w:t>
      </w:r>
      <w:r>
        <w:rPr>
          <w:rFonts w:ascii="Arial" w:eastAsia="Times New Roman" w:hAnsi="Arial" w:cs="Arial"/>
          <w:color w:val="auto"/>
          <w:sz w:val="20"/>
          <w:szCs w:val="20"/>
          <w:lang w:val="en-US"/>
        </w:rPr>
        <w:t>skip</w:t>
      </w:r>
      <w:r w:rsidR="00CF1D9A">
        <w:rPr>
          <w:rFonts w:ascii="Arial" w:eastAsia="Times New Roman" w:hAnsi="Arial" w:cs="Arial"/>
          <w:color w:val="auto"/>
          <w:sz w:val="20"/>
          <w:szCs w:val="20"/>
        </w:rPr>
        <w:t xml:space="preserve"> </w:t>
      </w:r>
      <w:r w:rsidRPr="00BF233D">
        <w:rPr>
          <w:rFonts w:ascii="Arial" w:eastAsia="Times New Roman" w:hAnsi="Arial" w:cs="Arial"/>
          <w:color w:val="auto"/>
          <w:sz w:val="20"/>
          <w:szCs w:val="20"/>
        </w:rPr>
        <w:t xml:space="preserve">container χωρητικότητας τουλάχιστον </w:t>
      </w:r>
      <w:r>
        <w:rPr>
          <w:rFonts w:ascii="Arial" w:eastAsia="Times New Roman" w:hAnsi="Arial" w:cs="Arial"/>
          <w:color w:val="auto"/>
          <w:sz w:val="20"/>
          <w:szCs w:val="20"/>
        </w:rPr>
        <w:t>7m</w:t>
      </w:r>
      <w:r w:rsidRPr="00BF233D">
        <w:rPr>
          <w:rFonts w:ascii="Arial" w:eastAsia="Times New Roman" w:hAnsi="Arial" w:cs="Arial"/>
          <w:color w:val="auto"/>
          <w:sz w:val="20"/>
          <w:szCs w:val="20"/>
          <w:vertAlign w:val="superscript"/>
        </w:rPr>
        <w:t>3</w:t>
      </w:r>
      <w:r w:rsidRPr="00BF233D">
        <w:rPr>
          <w:rFonts w:ascii="Arial" w:eastAsia="Times New Roman" w:hAnsi="Arial" w:cs="Arial"/>
          <w:color w:val="auto"/>
          <w:sz w:val="20"/>
          <w:szCs w:val="20"/>
        </w:rPr>
        <w:t>)</w:t>
      </w:r>
    </w:p>
    <w:p w14:paraId="5703F9BE" w14:textId="77777777" w:rsidR="001770E0" w:rsidRDefault="008421CE" w:rsidP="00EF1BB9">
      <w:pPr>
        <w:pStyle w:val="21"/>
        <w:spacing w:line="360" w:lineRule="auto"/>
        <w:jc w:val="both"/>
        <w:rPr>
          <w:rFonts w:ascii="Arial" w:hAnsi="Arial" w:cs="Arial"/>
          <w:color w:val="auto"/>
          <w:sz w:val="20"/>
          <w:szCs w:val="20"/>
        </w:rPr>
      </w:pPr>
      <w:r>
        <w:rPr>
          <w:rFonts w:ascii="Arial" w:hAnsi="Arial" w:cs="Arial"/>
          <w:color w:val="auto"/>
          <w:sz w:val="20"/>
          <w:szCs w:val="20"/>
        </w:rPr>
        <w:t xml:space="preserve">στ) Για τις εργασίες διαχείρισης ( διαλογή , επεξεργασία ,φόρτωση κλπ ) </w:t>
      </w:r>
      <w:r w:rsidR="009B50D4">
        <w:rPr>
          <w:rFonts w:ascii="Arial" w:hAnsi="Arial" w:cs="Arial"/>
          <w:color w:val="auto"/>
          <w:sz w:val="20"/>
          <w:szCs w:val="20"/>
        </w:rPr>
        <w:t>απαιτείται</w:t>
      </w:r>
      <w:r>
        <w:rPr>
          <w:rFonts w:ascii="Arial" w:hAnsi="Arial" w:cs="Arial"/>
          <w:color w:val="auto"/>
          <w:sz w:val="20"/>
          <w:szCs w:val="20"/>
        </w:rPr>
        <w:t xml:space="preserve"> να διαθέτουν στην εγκατάστασή τους κατ’ ελάχιστον δύο (02) μηχανήματα έργου  και δύο σπαστήρες – τεμαχιστές ( για εργασίες θραύσης – τεμαχισμού κλπ ) . </w:t>
      </w:r>
    </w:p>
    <w:p w14:paraId="4E90E10A" w14:textId="77777777" w:rsidR="001770E0" w:rsidRDefault="008421CE" w:rsidP="00EF1BB9">
      <w:pPr>
        <w:pStyle w:val="21"/>
        <w:spacing w:line="360" w:lineRule="auto"/>
        <w:jc w:val="both"/>
        <w:rPr>
          <w:rFonts w:ascii="Arial" w:hAnsi="Arial" w:cs="Arial"/>
          <w:color w:val="auto"/>
          <w:sz w:val="20"/>
          <w:szCs w:val="20"/>
        </w:rPr>
      </w:pPr>
      <w:r>
        <w:rPr>
          <w:rFonts w:ascii="Arial" w:hAnsi="Arial" w:cs="Arial"/>
          <w:color w:val="auto"/>
          <w:sz w:val="20"/>
          <w:szCs w:val="20"/>
        </w:rPr>
        <w:t>Τα ανωτέρω στοιχεία , οικονομικοί φορείς απαιτείται να τα δηλώσουν  στο αντίστοιχο πεδίο του Ε.Ε.Ε.Σ. ή και με συμπληρωματική υπεύθυνη δήλωση .</w:t>
      </w:r>
    </w:p>
    <w:p w14:paraId="27160F81" w14:textId="77777777" w:rsidR="001770E0" w:rsidRDefault="001770E0" w:rsidP="00EF1BB9">
      <w:pPr>
        <w:pStyle w:val="21"/>
        <w:spacing w:line="360" w:lineRule="auto"/>
        <w:jc w:val="both"/>
        <w:rPr>
          <w:rFonts w:ascii="Arial" w:hAnsi="Arial" w:cs="Arial"/>
          <w:color w:val="auto"/>
          <w:sz w:val="20"/>
          <w:szCs w:val="20"/>
        </w:rPr>
      </w:pPr>
      <w:r w:rsidRPr="00405551">
        <w:rPr>
          <w:rFonts w:ascii="Arial" w:hAnsi="Arial" w:cs="Arial"/>
          <w:b/>
          <w:color w:val="auto"/>
          <w:sz w:val="20"/>
          <w:szCs w:val="20"/>
        </w:rPr>
        <w:t>1</w:t>
      </w:r>
      <w:r w:rsidR="0030030C">
        <w:rPr>
          <w:rFonts w:ascii="Arial" w:hAnsi="Arial" w:cs="Arial"/>
          <w:b/>
          <w:color w:val="auto"/>
          <w:sz w:val="20"/>
          <w:szCs w:val="20"/>
        </w:rPr>
        <w:t>0</w:t>
      </w:r>
      <w:r w:rsidRPr="00405551">
        <w:rPr>
          <w:rFonts w:ascii="Arial" w:hAnsi="Arial" w:cs="Arial"/>
          <w:b/>
          <w:color w:val="auto"/>
          <w:sz w:val="20"/>
          <w:szCs w:val="20"/>
        </w:rPr>
        <w:t>.</w:t>
      </w:r>
      <w:r>
        <w:rPr>
          <w:rFonts w:ascii="Arial" w:hAnsi="Arial" w:cs="Arial"/>
          <w:color w:val="auto"/>
          <w:sz w:val="20"/>
          <w:szCs w:val="20"/>
        </w:rPr>
        <w:t xml:space="preserve"> Οι συμμετέχοντες οικονομικοί φορείς </w:t>
      </w:r>
      <w:r w:rsidR="008421CE">
        <w:rPr>
          <w:rFonts w:ascii="Arial" w:hAnsi="Arial" w:cs="Arial"/>
          <w:color w:val="auto"/>
          <w:sz w:val="20"/>
          <w:szCs w:val="20"/>
        </w:rPr>
        <w:t xml:space="preserve">απαιτείται να υποβάλουν με την προσφορά τους </w:t>
      </w:r>
      <w:r w:rsidR="008421CE" w:rsidRPr="008421CE">
        <w:rPr>
          <w:rFonts w:ascii="Arial" w:hAnsi="Arial" w:cs="Arial"/>
          <w:color w:val="auto"/>
          <w:sz w:val="20"/>
          <w:szCs w:val="20"/>
        </w:rPr>
        <w:t>και πίνακα που θα περιλαμβάνει το τεχνικό και λοιπό προσωπικό</w:t>
      </w:r>
      <w:r w:rsidR="008421CE">
        <w:rPr>
          <w:rFonts w:ascii="Arial" w:hAnsi="Arial" w:cs="Arial"/>
          <w:color w:val="auto"/>
          <w:sz w:val="20"/>
          <w:szCs w:val="20"/>
        </w:rPr>
        <w:t xml:space="preserve"> που θα απασχολήσουν για την εκτέλεση της παρούσας . Ειδικότερα στον πίνακα θα πρέπει κατ’ ελάχιστο να περιλαμβάνονται : α) </w:t>
      </w:r>
      <w:r w:rsidR="008421CE" w:rsidRPr="008421CE">
        <w:rPr>
          <w:rFonts w:ascii="Arial" w:hAnsi="Arial" w:cs="Arial"/>
          <w:color w:val="auto"/>
          <w:sz w:val="20"/>
          <w:szCs w:val="20"/>
        </w:rPr>
        <w:t>Τουλάχιστον ένα (1) άτομο με σχέση εξαρτημένης εργασίας αορίστου χρόνου οκτάωρης ημερήσιας απασχόλησης, εξειδικευμένα στην αντιρρύπανση και ανακύκλωση αποβλήτων καθώς και την ορθή τήρηση των μέτρων προστασίας του περιβάλλοντος σύμφωνα με την εθνική νομοθεσία, το οποίο πρέπει να διαθέτει πτυχίο ή δίπλωμα Περιβαλλοντολόγου, Μηχανικού Περ</w:t>
      </w:r>
      <w:r w:rsidR="008421CE">
        <w:rPr>
          <w:rFonts w:ascii="Arial" w:hAnsi="Arial" w:cs="Arial"/>
          <w:color w:val="auto"/>
          <w:sz w:val="20"/>
          <w:szCs w:val="20"/>
        </w:rPr>
        <w:t>ιβάλλοντος ή Χημικού Μηχανικού , β) έξι ( 06 ) οδηγοί εφοδιασμένοι με τις ανάλογες επαγγελματικές άδεις , γ) δύο ( 02) χειριστές μηχανημάτων έργου .</w:t>
      </w:r>
    </w:p>
    <w:p w14:paraId="145D9DA9" w14:textId="77777777" w:rsidR="008421CE" w:rsidRDefault="008421CE" w:rsidP="008421CE">
      <w:pPr>
        <w:pStyle w:val="21"/>
        <w:spacing w:line="360" w:lineRule="auto"/>
        <w:jc w:val="both"/>
        <w:rPr>
          <w:rFonts w:ascii="Arial" w:hAnsi="Arial" w:cs="Arial"/>
          <w:color w:val="auto"/>
          <w:sz w:val="20"/>
          <w:szCs w:val="20"/>
        </w:rPr>
      </w:pPr>
      <w:r>
        <w:rPr>
          <w:rFonts w:ascii="Arial" w:hAnsi="Arial" w:cs="Arial"/>
          <w:color w:val="auto"/>
          <w:sz w:val="20"/>
          <w:szCs w:val="20"/>
        </w:rPr>
        <w:t>Τα ανωτέρω στοιχεία , οικονομικοί φορείς απαιτείται να τα δηλώσουν  στο αντίστοιχο πεδίο του Ε.Ε.Ε.Σ. ή και με συμπληρωματική υπεύθυνη δήλωση .</w:t>
      </w:r>
    </w:p>
    <w:p w14:paraId="66760F0B" w14:textId="77777777" w:rsidR="00511E1F" w:rsidRDefault="008421CE" w:rsidP="00EF1BB9">
      <w:pPr>
        <w:pStyle w:val="21"/>
        <w:spacing w:line="360" w:lineRule="auto"/>
        <w:jc w:val="both"/>
        <w:rPr>
          <w:rFonts w:ascii="Arial" w:hAnsi="Arial" w:cs="Arial"/>
          <w:color w:val="auto"/>
          <w:sz w:val="20"/>
          <w:szCs w:val="20"/>
        </w:rPr>
      </w:pPr>
      <w:r w:rsidRPr="00405551">
        <w:rPr>
          <w:rFonts w:ascii="Arial" w:hAnsi="Arial" w:cs="Arial"/>
          <w:b/>
          <w:color w:val="auto"/>
          <w:sz w:val="20"/>
          <w:szCs w:val="20"/>
        </w:rPr>
        <w:t>1</w:t>
      </w:r>
      <w:r w:rsidR="0030030C">
        <w:rPr>
          <w:rFonts w:ascii="Arial" w:hAnsi="Arial" w:cs="Arial"/>
          <w:b/>
          <w:color w:val="auto"/>
          <w:sz w:val="20"/>
          <w:szCs w:val="20"/>
        </w:rPr>
        <w:t>1</w:t>
      </w:r>
      <w:r w:rsidRPr="00405551">
        <w:rPr>
          <w:rFonts w:ascii="Arial" w:hAnsi="Arial" w:cs="Arial"/>
          <w:b/>
          <w:color w:val="auto"/>
          <w:sz w:val="20"/>
          <w:szCs w:val="20"/>
        </w:rPr>
        <w:t>.</w:t>
      </w:r>
      <w:r>
        <w:rPr>
          <w:rFonts w:ascii="Arial" w:hAnsi="Arial" w:cs="Arial"/>
          <w:color w:val="auto"/>
          <w:sz w:val="20"/>
          <w:szCs w:val="20"/>
        </w:rPr>
        <w:t xml:space="preserve"> </w:t>
      </w:r>
      <w:r w:rsidRPr="008421CE">
        <w:rPr>
          <w:rFonts w:ascii="Arial" w:hAnsi="Arial" w:cs="Arial"/>
          <w:color w:val="auto"/>
          <w:sz w:val="20"/>
          <w:szCs w:val="20"/>
        </w:rPr>
        <w:t>Υπεύθυνη δήλωση του Ν.1599/86</w:t>
      </w:r>
      <w:r w:rsidR="00511E1F">
        <w:rPr>
          <w:rFonts w:ascii="Arial" w:hAnsi="Arial" w:cs="Arial"/>
          <w:color w:val="auto"/>
          <w:sz w:val="20"/>
          <w:szCs w:val="20"/>
        </w:rPr>
        <w:t xml:space="preserve"> στην οποία θα δηλώνουν :</w:t>
      </w:r>
    </w:p>
    <w:p w14:paraId="5A2C111B" w14:textId="77777777" w:rsidR="00511E1F" w:rsidRPr="00511E1F" w:rsidRDefault="00511E1F" w:rsidP="00334C51">
      <w:pPr>
        <w:adjustRightInd w:val="0"/>
        <w:spacing w:line="360" w:lineRule="auto"/>
        <w:jc w:val="both"/>
        <w:rPr>
          <w:rFonts w:ascii="Arial" w:eastAsia="Times New Roman" w:hAnsi="Arial" w:cs="Arial"/>
          <w:color w:val="auto"/>
          <w:sz w:val="20"/>
          <w:szCs w:val="20"/>
        </w:rPr>
      </w:pPr>
      <w:r w:rsidRPr="00511E1F">
        <w:rPr>
          <w:rFonts w:ascii="Arial" w:eastAsia="Times New Roman" w:hAnsi="Arial" w:cs="Arial"/>
          <w:color w:val="auto"/>
          <w:sz w:val="20"/>
          <w:szCs w:val="20"/>
        </w:rPr>
        <w:t>α</w:t>
      </w:r>
      <w:r>
        <w:rPr>
          <w:rFonts w:ascii="Arial" w:eastAsia="Times New Roman" w:hAnsi="Arial" w:cs="Arial"/>
          <w:color w:val="auto"/>
          <w:sz w:val="20"/>
          <w:szCs w:val="20"/>
        </w:rPr>
        <w:t xml:space="preserve">. ότι έλαβαν πλήρη γνώση των όρων της διακήρυξης , της  </w:t>
      </w:r>
      <w:r w:rsidRPr="00511E1F">
        <w:rPr>
          <w:rFonts w:ascii="Arial" w:eastAsia="Times New Roman" w:hAnsi="Arial" w:cs="Arial"/>
          <w:color w:val="auto"/>
          <w:sz w:val="20"/>
          <w:szCs w:val="20"/>
        </w:rPr>
        <w:t>Τεχνικής Περιγραφής και της Συγγραφής Υποχρεώσεω</w:t>
      </w:r>
      <w:r>
        <w:rPr>
          <w:rFonts w:ascii="Arial" w:eastAsia="Times New Roman" w:hAnsi="Arial" w:cs="Arial"/>
          <w:color w:val="auto"/>
          <w:sz w:val="20"/>
          <w:szCs w:val="20"/>
        </w:rPr>
        <w:t xml:space="preserve">ν της αρμόδιας υπηρεσίας και τους οποίους αποδέχονται </w:t>
      </w:r>
      <w:r w:rsidRPr="00511E1F">
        <w:rPr>
          <w:rFonts w:ascii="Arial" w:eastAsia="Times New Roman" w:hAnsi="Arial" w:cs="Arial"/>
          <w:color w:val="auto"/>
          <w:sz w:val="20"/>
          <w:szCs w:val="20"/>
        </w:rPr>
        <w:t>ανεπιφύλακτα,</w:t>
      </w:r>
    </w:p>
    <w:p w14:paraId="6799192A" w14:textId="77777777" w:rsidR="00511E1F" w:rsidRPr="00511E1F" w:rsidRDefault="00511E1F" w:rsidP="00334C51">
      <w:pPr>
        <w:adjustRightInd w:val="0"/>
        <w:spacing w:line="360" w:lineRule="auto"/>
        <w:jc w:val="both"/>
        <w:rPr>
          <w:rFonts w:ascii="Arial" w:eastAsia="Times New Roman" w:hAnsi="Arial" w:cs="Arial"/>
          <w:color w:val="auto"/>
          <w:sz w:val="20"/>
          <w:szCs w:val="20"/>
        </w:rPr>
      </w:pPr>
      <w:r w:rsidRPr="00511E1F">
        <w:rPr>
          <w:rFonts w:ascii="Arial" w:eastAsia="Times New Roman" w:hAnsi="Arial" w:cs="Arial"/>
          <w:color w:val="auto"/>
          <w:sz w:val="20"/>
          <w:szCs w:val="20"/>
        </w:rPr>
        <w:t>β. ότ</w:t>
      </w:r>
      <w:r>
        <w:rPr>
          <w:rFonts w:ascii="Arial" w:eastAsia="Times New Roman" w:hAnsi="Arial" w:cs="Arial"/>
          <w:color w:val="auto"/>
          <w:sz w:val="20"/>
          <w:szCs w:val="20"/>
        </w:rPr>
        <w:t>ι θα διαθέσουν</w:t>
      </w:r>
      <w:r w:rsidRPr="00511E1F">
        <w:rPr>
          <w:rFonts w:ascii="Arial" w:eastAsia="Times New Roman" w:hAnsi="Arial" w:cs="Arial"/>
          <w:color w:val="auto"/>
          <w:sz w:val="20"/>
          <w:szCs w:val="20"/>
        </w:rPr>
        <w:t xml:space="preserve"> για τις εργασίες όλα τα απαιτούμενα υλικά, μηχανήματα, οχήματα, αποθηκευτικούς χώρους, εργαλεία και οποιαδήποτε άλλα μέσα,</w:t>
      </w:r>
    </w:p>
    <w:p w14:paraId="776750B9" w14:textId="77777777" w:rsidR="00511E1F" w:rsidRPr="00511E1F" w:rsidRDefault="00511E1F" w:rsidP="00334C51">
      <w:pPr>
        <w:adjustRightInd w:val="0"/>
        <w:spacing w:line="360" w:lineRule="auto"/>
        <w:jc w:val="both"/>
        <w:rPr>
          <w:rFonts w:ascii="Arial" w:eastAsia="Times New Roman" w:hAnsi="Arial" w:cs="Arial"/>
          <w:color w:val="auto"/>
          <w:sz w:val="20"/>
          <w:szCs w:val="20"/>
        </w:rPr>
      </w:pPr>
      <w:r w:rsidRPr="00511E1F">
        <w:rPr>
          <w:rFonts w:ascii="Arial" w:eastAsia="Times New Roman" w:hAnsi="Arial" w:cs="Arial"/>
          <w:color w:val="auto"/>
          <w:sz w:val="20"/>
          <w:szCs w:val="20"/>
        </w:rPr>
        <w:t>γ</w:t>
      </w:r>
      <w:r>
        <w:rPr>
          <w:rFonts w:ascii="Arial" w:eastAsia="Times New Roman" w:hAnsi="Arial" w:cs="Arial"/>
          <w:color w:val="auto"/>
          <w:sz w:val="20"/>
          <w:szCs w:val="20"/>
        </w:rPr>
        <w:t>. ότι είναι υπεύθυνοι</w:t>
      </w:r>
      <w:r w:rsidRPr="00511E1F">
        <w:rPr>
          <w:rFonts w:ascii="Arial" w:eastAsia="Times New Roman" w:hAnsi="Arial" w:cs="Arial"/>
          <w:color w:val="auto"/>
          <w:sz w:val="20"/>
          <w:szCs w:val="20"/>
        </w:rPr>
        <w:t xml:space="preserve"> για την επιλογή και απασχόληση του κατάλληλου προσωπικού, το οποίο πρέπει να έχει εμπειρία στις εργασίες που θα κληθεί να εκτελέσει και να κατέχει όλες τις νόμιμες άδειες και διπλώματα που απαιτούνται,</w:t>
      </w:r>
    </w:p>
    <w:p w14:paraId="5190BBB2" w14:textId="77777777" w:rsidR="00511E1F" w:rsidRDefault="00511E1F" w:rsidP="00334C51">
      <w:pPr>
        <w:adjustRightInd w:val="0"/>
        <w:spacing w:line="360" w:lineRule="auto"/>
        <w:jc w:val="both"/>
        <w:rPr>
          <w:rFonts w:ascii="Arial" w:eastAsia="Times New Roman" w:hAnsi="Arial" w:cs="Arial"/>
          <w:color w:val="auto"/>
          <w:sz w:val="20"/>
          <w:szCs w:val="20"/>
        </w:rPr>
      </w:pPr>
      <w:r w:rsidRPr="00511E1F">
        <w:rPr>
          <w:rFonts w:ascii="Arial" w:eastAsia="Times New Roman" w:hAnsi="Arial" w:cs="Arial"/>
          <w:color w:val="auto"/>
          <w:sz w:val="20"/>
          <w:szCs w:val="20"/>
        </w:rPr>
        <w:t>δ. ότι όλες οι εργασίες θα εκτελεσθούν σύμφωνα με όλους τους κανόνες της τέχνης και της επιστήμης, λαμβάνοντας όλα τα απαραίτητα μέτρα ασφαλείας τρίτων και του προσωπικού, συμπεριλαμβανόμενου της χρήσης κατάλληλων μέσων ατομικής προστασίας (για την ασφάλεια και υγιεινή της εργασίας του προσωπικού) και αφού έχουν ληφθεί υπόψη οι όποιες τυχόν επί τόπου ιδιαιτερότητες υπάρχουν.</w:t>
      </w:r>
    </w:p>
    <w:p w14:paraId="387D8A7C" w14:textId="77777777" w:rsidR="00EF1BB9" w:rsidRPr="00334C51" w:rsidRDefault="00511E1F" w:rsidP="00334C51">
      <w:pPr>
        <w:adjustRightInd w:val="0"/>
        <w:spacing w:line="360" w:lineRule="auto"/>
        <w:jc w:val="both"/>
        <w:rPr>
          <w:rFonts w:ascii="Arial" w:eastAsia="Times New Roman" w:hAnsi="Arial" w:cs="Arial"/>
          <w:color w:val="auto"/>
          <w:sz w:val="20"/>
          <w:szCs w:val="20"/>
        </w:rPr>
      </w:pPr>
      <w:r>
        <w:rPr>
          <w:rFonts w:ascii="Arial" w:eastAsia="Times New Roman" w:hAnsi="Arial" w:cs="Arial"/>
          <w:color w:val="auto"/>
          <w:sz w:val="20"/>
          <w:szCs w:val="20"/>
        </w:rPr>
        <w:t xml:space="preserve">στ. ότι </w:t>
      </w:r>
      <w:r w:rsidRPr="00511E1F">
        <w:rPr>
          <w:rFonts w:ascii="Arial" w:eastAsia="Times New Roman" w:hAnsi="Arial" w:cs="Arial"/>
          <w:color w:val="auto"/>
          <w:sz w:val="20"/>
          <w:szCs w:val="20"/>
        </w:rPr>
        <w:t>σε περίπτωση που κάποιο από τα Δικαιολογητικά λήξει μέσα στον χρόνο</w:t>
      </w:r>
      <w:r>
        <w:rPr>
          <w:rFonts w:ascii="Arial" w:eastAsia="Times New Roman" w:hAnsi="Arial" w:cs="Arial"/>
          <w:color w:val="auto"/>
          <w:sz w:val="20"/>
          <w:szCs w:val="20"/>
        </w:rPr>
        <w:t xml:space="preserve"> εκτέλεσης</w:t>
      </w:r>
      <w:r w:rsidRPr="00511E1F">
        <w:rPr>
          <w:rFonts w:ascii="Arial" w:eastAsia="Times New Roman" w:hAnsi="Arial" w:cs="Arial"/>
          <w:color w:val="auto"/>
          <w:sz w:val="20"/>
          <w:szCs w:val="20"/>
        </w:rPr>
        <w:t xml:space="preserve"> της σύμβασης αυτό θα ανανεωθεί και θα </w:t>
      </w:r>
      <w:r>
        <w:rPr>
          <w:rFonts w:ascii="Arial" w:eastAsia="Times New Roman" w:hAnsi="Arial" w:cs="Arial"/>
          <w:color w:val="auto"/>
          <w:sz w:val="20"/>
          <w:szCs w:val="20"/>
        </w:rPr>
        <w:t xml:space="preserve">αποσταλεί στην </w:t>
      </w:r>
      <w:r w:rsidRPr="00511E1F">
        <w:rPr>
          <w:rFonts w:ascii="Arial" w:eastAsia="Times New Roman" w:hAnsi="Arial" w:cs="Arial"/>
          <w:color w:val="auto"/>
          <w:sz w:val="20"/>
          <w:szCs w:val="20"/>
        </w:rPr>
        <w:t>Διευθύνουσα Υπηρεσία</w:t>
      </w:r>
      <w:r>
        <w:rPr>
          <w:rFonts w:ascii="Arial" w:eastAsia="Times New Roman" w:hAnsi="Arial" w:cs="Arial"/>
          <w:color w:val="auto"/>
          <w:sz w:val="20"/>
          <w:szCs w:val="20"/>
        </w:rPr>
        <w:t xml:space="preserve"> .</w:t>
      </w:r>
    </w:p>
    <w:p w14:paraId="43368353" w14:textId="77777777" w:rsidR="00511E1F" w:rsidRDefault="00511E1F" w:rsidP="00EF1BB9">
      <w:pPr>
        <w:pStyle w:val="21"/>
        <w:spacing w:line="360" w:lineRule="auto"/>
        <w:jc w:val="both"/>
        <w:rPr>
          <w:rFonts w:ascii="Arial" w:hAnsi="Arial" w:cs="Arial"/>
          <w:color w:val="auto"/>
          <w:sz w:val="20"/>
          <w:szCs w:val="20"/>
        </w:rPr>
      </w:pPr>
      <w:r w:rsidRPr="0030030C">
        <w:rPr>
          <w:rFonts w:ascii="Arial" w:hAnsi="Arial" w:cs="Arial"/>
          <w:b/>
          <w:color w:val="auto"/>
          <w:sz w:val="20"/>
          <w:szCs w:val="20"/>
        </w:rPr>
        <w:t>1</w:t>
      </w:r>
      <w:r w:rsidR="0030030C" w:rsidRPr="0030030C">
        <w:rPr>
          <w:rFonts w:ascii="Arial" w:hAnsi="Arial" w:cs="Arial"/>
          <w:b/>
          <w:color w:val="auto"/>
          <w:sz w:val="20"/>
          <w:szCs w:val="20"/>
        </w:rPr>
        <w:t>2</w:t>
      </w:r>
      <w:r w:rsidRPr="0030030C">
        <w:rPr>
          <w:rFonts w:ascii="Arial" w:hAnsi="Arial" w:cs="Arial"/>
          <w:b/>
          <w:color w:val="auto"/>
          <w:sz w:val="20"/>
          <w:szCs w:val="20"/>
        </w:rPr>
        <w:t>.</w:t>
      </w:r>
      <w:r>
        <w:rPr>
          <w:rFonts w:ascii="Arial" w:hAnsi="Arial" w:cs="Arial"/>
          <w:color w:val="auto"/>
          <w:sz w:val="20"/>
          <w:szCs w:val="20"/>
        </w:rPr>
        <w:t xml:space="preserve"> </w:t>
      </w:r>
      <w:r w:rsidRPr="00511E1F">
        <w:rPr>
          <w:rFonts w:ascii="Arial" w:hAnsi="Arial" w:cs="Arial"/>
          <w:color w:val="auto"/>
          <w:sz w:val="20"/>
          <w:szCs w:val="20"/>
        </w:rPr>
        <w:t>Σύμβαση με τον ΕΔΣΝΑ για την δυνατότητα του ιδίου (αναδόχου) μεταφοράς και απόθεσης στον ΧΥΤΑ του υπολείμματος της επεξεργασίας όπως αυτό θα προκύπτει στην μονάδα επεξεργασίας του αναδόχου</w:t>
      </w:r>
      <w:r>
        <w:rPr>
          <w:rFonts w:ascii="Arial" w:hAnsi="Arial" w:cs="Arial"/>
          <w:color w:val="auto"/>
          <w:sz w:val="20"/>
          <w:szCs w:val="20"/>
        </w:rPr>
        <w:t>.</w:t>
      </w:r>
    </w:p>
    <w:p w14:paraId="1D58DD8C" w14:textId="77777777" w:rsidR="00511E1F" w:rsidRDefault="00511E1F" w:rsidP="00EF1BB9">
      <w:pPr>
        <w:pStyle w:val="21"/>
        <w:spacing w:line="360" w:lineRule="auto"/>
        <w:jc w:val="both"/>
        <w:rPr>
          <w:rFonts w:ascii="Arial" w:hAnsi="Arial" w:cs="Arial"/>
          <w:color w:val="auto"/>
          <w:sz w:val="20"/>
          <w:szCs w:val="20"/>
        </w:rPr>
      </w:pPr>
      <w:r w:rsidRPr="0030030C">
        <w:rPr>
          <w:rFonts w:ascii="Arial" w:hAnsi="Arial" w:cs="Arial"/>
          <w:b/>
          <w:color w:val="auto"/>
          <w:sz w:val="20"/>
          <w:szCs w:val="20"/>
        </w:rPr>
        <w:lastRenderedPageBreak/>
        <w:t>13.</w:t>
      </w:r>
      <w:r w:rsidRPr="00511E1F">
        <w:rPr>
          <w:rFonts w:ascii="Arial" w:hAnsi="Arial" w:cs="Arial"/>
          <w:color w:val="auto"/>
          <w:sz w:val="20"/>
          <w:szCs w:val="20"/>
        </w:rPr>
        <w:t>Υπεύθυνη δήλωση των διαγωνιζομένων ότι θα διαθέτουν ενεργή σύμβαση με τον ΕΣΔΝΑ καθ’ όλη τη διάρκεια της σύμβασης.</w:t>
      </w:r>
    </w:p>
    <w:p w14:paraId="753807E4" w14:textId="77777777" w:rsidR="00E869EB" w:rsidRPr="00E869EB" w:rsidRDefault="00511E1F" w:rsidP="00E869EB">
      <w:pPr>
        <w:pStyle w:val="21"/>
        <w:spacing w:line="360" w:lineRule="auto"/>
        <w:jc w:val="both"/>
        <w:rPr>
          <w:rFonts w:ascii="Arial" w:hAnsi="Arial" w:cs="Arial"/>
          <w:color w:val="auto"/>
          <w:sz w:val="20"/>
          <w:szCs w:val="20"/>
        </w:rPr>
      </w:pPr>
      <w:r w:rsidRPr="00405551">
        <w:rPr>
          <w:rFonts w:ascii="Arial" w:hAnsi="Arial" w:cs="Arial"/>
          <w:b/>
          <w:color w:val="auto"/>
          <w:sz w:val="20"/>
          <w:szCs w:val="20"/>
        </w:rPr>
        <w:t>1</w:t>
      </w:r>
      <w:r w:rsidR="002C4BC6">
        <w:rPr>
          <w:rFonts w:ascii="Arial" w:hAnsi="Arial" w:cs="Arial"/>
          <w:b/>
          <w:color w:val="auto"/>
          <w:sz w:val="20"/>
          <w:szCs w:val="20"/>
        </w:rPr>
        <w:t>4</w:t>
      </w:r>
      <w:r w:rsidRPr="00405551">
        <w:rPr>
          <w:rFonts w:ascii="Arial" w:hAnsi="Arial" w:cs="Arial"/>
          <w:b/>
          <w:color w:val="auto"/>
          <w:sz w:val="20"/>
          <w:szCs w:val="20"/>
        </w:rPr>
        <w:t>.</w:t>
      </w:r>
      <w:r w:rsidR="00E869EB" w:rsidRPr="00E869EB">
        <w:rPr>
          <w:rFonts w:ascii="Arial" w:hAnsi="Arial" w:cs="Arial"/>
          <w:color w:val="auto"/>
          <w:sz w:val="20"/>
          <w:szCs w:val="20"/>
        </w:rPr>
        <w:t xml:space="preserve">Για την </w:t>
      </w:r>
      <w:r w:rsidR="00E869EB" w:rsidRPr="00064304">
        <w:rPr>
          <w:rFonts w:ascii="Arial" w:hAnsi="Arial" w:cs="Arial"/>
          <w:b/>
          <w:color w:val="auto"/>
          <w:sz w:val="20"/>
          <w:szCs w:val="20"/>
        </w:rPr>
        <w:t>απόδειξη της εμπειρίας τους (</w:t>
      </w:r>
      <w:r w:rsidR="00D51F0F">
        <w:rPr>
          <w:rFonts w:ascii="Arial" w:hAnsi="Arial" w:cs="Arial"/>
          <w:b/>
          <w:color w:val="auto"/>
          <w:sz w:val="20"/>
          <w:szCs w:val="20"/>
        </w:rPr>
        <w:t xml:space="preserve"> </w:t>
      </w:r>
      <w:r w:rsidR="00E869EB" w:rsidRPr="00064304">
        <w:rPr>
          <w:rFonts w:ascii="Arial" w:hAnsi="Arial" w:cs="Arial"/>
          <w:b/>
          <w:color w:val="auto"/>
          <w:sz w:val="20"/>
          <w:szCs w:val="20"/>
        </w:rPr>
        <w:t>τεχνική και επαγγελματική ικανότητα</w:t>
      </w:r>
      <w:r w:rsidR="00D51F0F">
        <w:rPr>
          <w:rFonts w:ascii="Arial" w:hAnsi="Arial" w:cs="Arial"/>
          <w:b/>
          <w:color w:val="auto"/>
          <w:sz w:val="20"/>
          <w:szCs w:val="20"/>
        </w:rPr>
        <w:t xml:space="preserve"> </w:t>
      </w:r>
      <w:r w:rsidR="00E869EB" w:rsidRPr="00064304">
        <w:rPr>
          <w:rFonts w:ascii="Arial" w:hAnsi="Arial" w:cs="Arial"/>
          <w:b/>
          <w:color w:val="auto"/>
          <w:sz w:val="20"/>
          <w:szCs w:val="20"/>
        </w:rPr>
        <w:t>)</w:t>
      </w:r>
      <w:r w:rsidR="00E869EB" w:rsidRPr="00E869EB">
        <w:rPr>
          <w:rFonts w:ascii="Arial" w:hAnsi="Arial" w:cs="Arial"/>
          <w:color w:val="auto"/>
          <w:sz w:val="20"/>
          <w:szCs w:val="20"/>
        </w:rPr>
        <w:t xml:space="preserve"> οι συμμετέχοντες οικονομικοί φορείς απαιτείται να έχουν εκτελέσει επιτυχώς, κατά τη διάρκεια της τελευταίας τριετίας( έτη 2023,2024,2025 ), με μία ή περισσότερες συμβάσεις συναφούς αντικειμένου με την υπό ανάθεση σύμβαση και ύψους τουλάχιστον σε ποσοστό 100 </w:t>
      </w:r>
      <w:r w:rsidR="00E869EB" w:rsidRPr="00E869EB">
        <w:rPr>
          <w:rFonts w:ascii="Arial" w:hAnsi="Arial" w:cs="Arial"/>
          <w:b/>
          <w:bCs/>
          <w:i/>
          <w:iCs/>
          <w:color w:val="auto"/>
          <w:sz w:val="20"/>
          <w:szCs w:val="20"/>
        </w:rPr>
        <w:t>%</w:t>
      </w:r>
      <w:r w:rsidR="00E869EB" w:rsidRPr="00E869EB">
        <w:rPr>
          <w:rFonts w:ascii="Arial" w:hAnsi="Arial" w:cs="Arial"/>
          <w:color w:val="auto"/>
          <w:sz w:val="20"/>
          <w:szCs w:val="20"/>
        </w:rPr>
        <w:t xml:space="preserve"> του ποσού του ενδεικτικού προϋπολογισμού της παρούσας. Για την ικανοποίηση της παρούσας απαίτησης, οι οικονομικοί φορείς υποβάλλουν με την προσφορά τους :</w:t>
      </w:r>
    </w:p>
    <w:p w14:paraId="0193B356" w14:textId="77777777" w:rsidR="00E869EB" w:rsidRPr="00E869EB" w:rsidRDefault="00E869EB" w:rsidP="00E869EB">
      <w:pPr>
        <w:pStyle w:val="21"/>
        <w:numPr>
          <w:ilvl w:val="0"/>
          <w:numId w:val="1"/>
        </w:numPr>
        <w:shd w:val="clear" w:color="auto" w:fill="auto"/>
        <w:tabs>
          <w:tab w:val="left" w:pos="238"/>
        </w:tabs>
        <w:spacing w:line="317" w:lineRule="exact"/>
        <w:rPr>
          <w:rFonts w:ascii="Arial" w:hAnsi="Arial" w:cs="Arial"/>
          <w:color w:val="auto"/>
          <w:sz w:val="20"/>
          <w:szCs w:val="20"/>
        </w:rPr>
      </w:pPr>
      <w:r w:rsidRPr="00E869EB">
        <w:rPr>
          <w:rFonts w:ascii="Arial" w:hAnsi="Arial" w:cs="Arial"/>
          <w:color w:val="auto"/>
          <w:sz w:val="20"/>
          <w:szCs w:val="20"/>
        </w:rPr>
        <w:t>Εάν μεν, ο αποδέκτης είναι Δημόσια Αρχή, αντίγραφα συμβάσεων από την αρμόδια αρχή,</w:t>
      </w:r>
    </w:p>
    <w:p w14:paraId="1A53A750" w14:textId="77777777" w:rsidR="00E869EB" w:rsidRPr="00731805" w:rsidRDefault="00E869EB" w:rsidP="00731805">
      <w:pPr>
        <w:pStyle w:val="21"/>
        <w:numPr>
          <w:ilvl w:val="0"/>
          <w:numId w:val="1"/>
        </w:numPr>
        <w:shd w:val="clear" w:color="auto" w:fill="auto"/>
        <w:tabs>
          <w:tab w:val="left" w:pos="238"/>
        </w:tabs>
        <w:spacing w:line="317" w:lineRule="exact"/>
        <w:rPr>
          <w:rFonts w:ascii="Arial" w:hAnsi="Arial" w:cs="Arial"/>
          <w:color w:val="auto"/>
          <w:sz w:val="20"/>
          <w:szCs w:val="20"/>
        </w:rPr>
      </w:pPr>
      <w:r w:rsidRPr="00E869EB">
        <w:rPr>
          <w:rFonts w:ascii="Arial" w:hAnsi="Arial" w:cs="Arial"/>
          <w:color w:val="auto"/>
          <w:sz w:val="20"/>
          <w:szCs w:val="20"/>
        </w:rPr>
        <w:t>Εάν δε, ο αποδέκτης είναι Ιδιωτικός Φορέας, είτε με αντίγραφα από επίσημα παραστατικά, είτε με βεβαίωση του αποδέκτη των προμηθειών.</w:t>
      </w:r>
    </w:p>
    <w:p w14:paraId="16465CF7" w14:textId="77777777" w:rsidR="00511E1F" w:rsidRPr="00F64F1C" w:rsidRDefault="00511E1F" w:rsidP="00511E1F">
      <w:pPr>
        <w:pStyle w:val="21"/>
        <w:spacing w:line="360" w:lineRule="auto"/>
        <w:jc w:val="both"/>
        <w:rPr>
          <w:rFonts w:ascii="Arial" w:hAnsi="Arial" w:cs="Arial"/>
          <w:color w:val="auto"/>
          <w:sz w:val="20"/>
          <w:szCs w:val="20"/>
        </w:rPr>
      </w:pPr>
      <w:r w:rsidRPr="00F64F1C">
        <w:rPr>
          <w:rFonts w:ascii="Arial" w:hAnsi="Arial" w:cs="Arial"/>
          <w:b/>
          <w:color w:val="auto"/>
          <w:sz w:val="20"/>
          <w:szCs w:val="20"/>
        </w:rPr>
        <w:t>15.</w:t>
      </w:r>
      <w:r w:rsidRPr="00F64F1C">
        <w:rPr>
          <w:rFonts w:ascii="Arial" w:hAnsi="Arial" w:cs="Arial"/>
          <w:color w:val="auto"/>
          <w:sz w:val="20"/>
          <w:szCs w:val="20"/>
        </w:rPr>
        <w:t xml:space="preserve"> Οι υποψήφιοι ανάδοχοι είναι αποκλειστικά υπεύθυνοι για την ορθή σύνταξη των προσφορών τους βασιζόμενοι σε στοιχεία που θα συλλέξουν κατά την αυτοψία που θα πραγματοποιήσουν στους χώρους που θα συλλέγονται και μεταφορτώνονται τα μη επικίνδυνα στερεά απόβλητα που περιγράφονται στην παρούσα και θα πρέπει ΥΠΟΧΡΕΩΤΙΚΑ επί ποινή αποκλεισμού στην προσφορά τους να επισυνάψουν βεβαίωση επίσκεψης που θα τους χορηγηθεί κατά την ημέρα της αυτοψίας </w:t>
      </w:r>
      <w:r w:rsidR="004B0C3B" w:rsidRPr="00F64F1C">
        <w:rPr>
          <w:rFonts w:ascii="Arial" w:hAnsi="Arial" w:cs="Arial"/>
          <w:color w:val="auto"/>
          <w:sz w:val="20"/>
          <w:szCs w:val="20"/>
        </w:rPr>
        <w:t>τους ,</w:t>
      </w:r>
      <w:r w:rsidRPr="00F64F1C">
        <w:rPr>
          <w:rFonts w:ascii="Arial" w:hAnsi="Arial" w:cs="Arial"/>
          <w:color w:val="auto"/>
          <w:sz w:val="20"/>
          <w:szCs w:val="20"/>
        </w:rPr>
        <w:t xml:space="preserve"> από την Δ/νση</w:t>
      </w:r>
      <w:r w:rsidR="00CA4C11" w:rsidRPr="00F64F1C">
        <w:rPr>
          <w:rFonts w:ascii="Arial" w:hAnsi="Arial" w:cs="Arial"/>
          <w:color w:val="auto"/>
          <w:sz w:val="20"/>
          <w:szCs w:val="20"/>
        </w:rPr>
        <w:t xml:space="preserve"> </w:t>
      </w:r>
      <w:r w:rsidRPr="00F64F1C">
        <w:rPr>
          <w:rFonts w:ascii="Arial" w:hAnsi="Arial" w:cs="Arial"/>
          <w:color w:val="auto"/>
          <w:sz w:val="20"/>
          <w:szCs w:val="20"/>
        </w:rPr>
        <w:t>Καθαριότητας Ανακύκλωσης  Περιβάλλοντος Πρασίνου του Δήμου Μαραθώνος.</w:t>
      </w:r>
      <w:r w:rsidR="00CA4C11" w:rsidRPr="00F64F1C">
        <w:rPr>
          <w:rFonts w:ascii="Arial" w:hAnsi="Arial" w:cs="Arial"/>
          <w:color w:val="auto"/>
          <w:sz w:val="20"/>
          <w:szCs w:val="20"/>
        </w:rPr>
        <w:t xml:space="preserve"> </w:t>
      </w:r>
      <w:r w:rsidRPr="00F64F1C">
        <w:rPr>
          <w:rFonts w:ascii="Arial" w:hAnsi="Arial" w:cs="Arial"/>
          <w:color w:val="auto"/>
          <w:sz w:val="20"/>
          <w:szCs w:val="20"/>
        </w:rPr>
        <w:t>Ως εκ τούτου οι συμμετέχοντες οικονομικοί φορείς θα πρέπει να υποβάλλουν σχετικό αίτημα επίσκεψης</w:t>
      </w:r>
      <w:r w:rsidR="00986080" w:rsidRPr="00F64F1C">
        <w:rPr>
          <w:rFonts w:ascii="Arial" w:hAnsi="Arial" w:cs="Arial"/>
          <w:color w:val="auto"/>
          <w:sz w:val="20"/>
          <w:szCs w:val="20"/>
        </w:rPr>
        <w:t xml:space="preserve"> </w:t>
      </w:r>
      <w:r w:rsidRPr="00F64F1C">
        <w:rPr>
          <w:rFonts w:ascii="Arial" w:hAnsi="Arial" w:cs="Arial"/>
          <w:color w:val="auto"/>
          <w:sz w:val="20"/>
          <w:szCs w:val="20"/>
        </w:rPr>
        <w:t>μέσω της λειτουργικότητας της «Επικοινωνία » του ηλεκτρονικού διαγωνισμού στο ΕΣΗΔΗΣ, το αργότερο δέκα ημέρες</w:t>
      </w:r>
      <w:r w:rsidR="00C01F84" w:rsidRPr="00F64F1C">
        <w:rPr>
          <w:rFonts w:ascii="Arial" w:hAnsi="Arial" w:cs="Arial"/>
          <w:color w:val="auto"/>
          <w:sz w:val="20"/>
          <w:szCs w:val="20"/>
        </w:rPr>
        <w:t xml:space="preserve"> </w:t>
      </w:r>
      <w:r w:rsidRPr="00F64F1C">
        <w:rPr>
          <w:rFonts w:ascii="Arial" w:hAnsi="Arial" w:cs="Arial"/>
          <w:color w:val="auto"/>
          <w:sz w:val="20"/>
          <w:szCs w:val="20"/>
        </w:rPr>
        <w:t>(10) πριν την καταληκτική ημερομηνία υπο</w:t>
      </w:r>
      <w:r w:rsidR="004B0C3B" w:rsidRPr="00F64F1C">
        <w:rPr>
          <w:rFonts w:ascii="Arial" w:hAnsi="Arial" w:cs="Arial"/>
          <w:color w:val="auto"/>
          <w:sz w:val="20"/>
          <w:szCs w:val="20"/>
        </w:rPr>
        <w:t xml:space="preserve">βολής προσφορών του άρθρου 1.5 της διακήρυξης . </w:t>
      </w:r>
      <w:r w:rsidRPr="00F64F1C">
        <w:rPr>
          <w:rFonts w:ascii="Arial" w:hAnsi="Arial" w:cs="Arial"/>
          <w:color w:val="auto"/>
          <w:sz w:val="20"/>
          <w:szCs w:val="20"/>
        </w:rPr>
        <w:t xml:space="preserve"> Η αρμόδια προς τούτο υπηρεσία του</w:t>
      </w:r>
      <w:r w:rsidR="002A6061" w:rsidRPr="00F64F1C">
        <w:rPr>
          <w:rFonts w:ascii="Arial" w:hAnsi="Arial" w:cs="Arial"/>
          <w:color w:val="auto"/>
          <w:sz w:val="20"/>
          <w:szCs w:val="20"/>
        </w:rPr>
        <w:t xml:space="preserve"> </w:t>
      </w:r>
      <w:r w:rsidRPr="00F64F1C">
        <w:rPr>
          <w:rFonts w:ascii="Arial" w:hAnsi="Arial" w:cs="Arial"/>
          <w:color w:val="auto"/>
          <w:sz w:val="20"/>
          <w:szCs w:val="20"/>
        </w:rPr>
        <w:t xml:space="preserve">Δήμου </w:t>
      </w:r>
      <w:r w:rsidR="004B0C3B" w:rsidRPr="00F64F1C">
        <w:rPr>
          <w:rFonts w:ascii="Arial" w:hAnsi="Arial" w:cs="Arial"/>
          <w:color w:val="auto"/>
          <w:sz w:val="20"/>
          <w:szCs w:val="20"/>
        </w:rPr>
        <w:t>θ</w:t>
      </w:r>
      <w:r w:rsidRPr="00F64F1C">
        <w:rPr>
          <w:rFonts w:ascii="Arial" w:hAnsi="Arial" w:cs="Arial"/>
          <w:color w:val="auto"/>
          <w:sz w:val="20"/>
          <w:szCs w:val="20"/>
        </w:rPr>
        <w:t>α κοινοποιήσει στους αιτούντες οικονομικούς φορείς ημέρα και ώρα που θα πραγματοποιηθεί η</w:t>
      </w:r>
      <w:r w:rsidR="004B0C3B" w:rsidRPr="00F64F1C">
        <w:rPr>
          <w:rFonts w:ascii="Arial" w:hAnsi="Arial" w:cs="Arial"/>
          <w:color w:val="auto"/>
          <w:sz w:val="20"/>
          <w:szCs w:val="20"/>
        </w:rPr>
        <w:t xml:space="preserve"> κατά τα ανωτέρω οριζόμενη αυτοψία </w:t>
      </w:r>
      <w:r w:rsidRPr="00F64F1C">
        <w:rPr>
          <w:rFonts w:ascii="Arial" w:hAnsi="Arial" w:cs="Arial"/>
          <w:color w:val="auto"/>
          <w:sz w:val="20"/>
          <w:szCs w:val="20"/>
        </w:rPr>
        <w:t xml:space="preserve"> .</w:t>
      </w:r>
    </w:p>
    <w:p w14:paraId="246937DA" w14:textId="77777777" w:rsidR="00E869EB" w:rsidRPr="00F64F1C" w:rsidRDefault="00E869EB" w:rsidP="00E869EB">
      <w:pPr>
        <w:pStyle w:val="21"/>
        <w:spacing w:line="360" w:lineRule="auto"/>
        <w:jc w:val="both"/>
        <w:rPr>
          <w:rFonts w:ascii="Arial" w:hAnsi="Arial" w:cs="Arial"/>
          <w:color w:val="auto"/>
          <w:sz w:val="20"/>
          <w:szCs w:val="20"/>
        </w:rPr>
      </w:pPr>
      <w:r w:rsidRPr="00F64F1C">
        <w:rPr>
          <w:rFonts w:ascii="Arial" w:hAnsi="Arial" w:cs="Arial"/>
          <w:b/>
          <w:color w:val="auto"/>
          <w:sz w:val="20"/>
          <w:szCs w:val="20"/>
        </w:rPr>
        <w:t>16.</w:t>
      </w:r>
      <w:r w:rsidRPr="00F64F1C">
        <w:rPr>
          <w:rFonts w:ascii="Arial" w:hAnsi="Arial" w:cs="Arial"/>
          <w:color w:val="auto"/>
          <w:sz w:val="20"/>
          <w:szCs w:val="20"/>
        </w:rPr>
        <w:t>Για την απόδειξη της Οικονομικής και χρηματοοικονομικής επάρκειας οι οικονομικοί φορείς απαιτείται να διαθέτουν:</w:t>
      </w:r>
    </w:p>
    <w:p w14:paraId="7390664B" w14:textId="77777777" w:rsidR="00E869EB" w:rsidRPr="00F64F1C" w:rsidRDefault="00E869EB" w:rsidP="00E869EB">
      <w:pPr>
        <w:pStyle w:val="21"/>
        <w:spacing w:line="360" w:lineRule="auto"/>
        <w:jc w:val="both"/>
        <w:rPr>
          <w:rFonts w:ascii="Arial" w:hAnsi="Arial" w:cs="Arial"/>
          <w:color w:val="auto"/>
          <w:sz w:val="20"/>
          <w:szCs w:val="20"/>
        </w:rPr>
      </w:pPr>
      <w:r w:rsidRPr="00F64F1C">
        <w:rPr>
          <w:rFonts w:ascii="Arial" w:hAnsi="Arial" w:cs="Arial"/>
          <w:color w:val="auto"/>
          <w:sz w:val="20"/>
          <w:szCs w:val="20"/>
        </w:rPr>
        <w:t>α) Μέσο ετήσιο γενικό κύκλο εργασιών κατά τις τρεις (3) τελευταίες διαχειριστικές χρήσεις (2023, 2024, 2025), τουλάχιστον ίσο με το ποσό του προϋπολογισμού της παρούσας μελέτης, ήτοι ποσό €</w:t>
      </w:r>
      <w:r w:rsidR="00276033" w:rsidRPr="00F64F1C">
        <w:rPr>
          <w:rFonts w:ascii="Arial" w:hAnsi="Arial" w:cs="Arial"/>
          <w:color w:val="auto"/>
          <w:sz w:val="20"/>
          <w:szCs w:val="20"/>
        </w:rPr>
        <w:t xml:space="preserve"> </w:t>
      </w:r>
      <w:r w:rsidR="00F64F1C" w:rsidRPr="00F64F1C">
        <w:rPr>
          <w:rFonts w:ascii="Arial" w:hAnsi="Arial" w:cs="Arial"/>
          <w:color w:val="auto"/>
          <w:sz w:val="20"/>
          <w:szCs w:val="20"/>
        </w:rPr>
        <w:t>763.000,00</w:t>
      </w:r>
      <w:r w:rsidR="00AB64B1" w:rsidRPr="00F64F1C">
        <w:rPr>
          <w:rFonts w:ascii="Arial" w:hAnsi="Arial" w:cs="Arial"/>
          <w:color w:val="auto"/>
          <w:sz w:val="20"/>
          <w:szCs w:val="20"/>
        </w:rPr>
        <w:t xml:space="preserve"> </w:t>
      </w:r>
      <w:r w:rsidRPr="00F64F1C">
        <w:rPr>
          <w:rFonts w:ascii="Arial" w:hAnsi="Arial" w:cs="Arial"/>
          <w:color w:val="auto"/>
          <w:sz w:val="20"/>
          <w:szCs w:val="20"/>
        </w:rPr>
        <w:t>χιλιάδων ευρώ. Οι οικονομικοί φορείς θα πρέπει να υποβάλλουν με την προσφορά τους, αντιστοίχους δημοσιευμένους ισολογισμούς όπως αυτοί νομίμως έχουν δημοσιευθεί, στις περιπτώσεις όπου η δημοσίευσή τους είναι υποχρεωτική σύμφωνα με την περί εταιρειών νομοθεσία της χώρας όπου είναι εγκατεστημένοι .</w:t>
      </w:r>
    </w:p>
    <w:p w14:paraId="05B1475E" w14:textId="77777777" w:rsidR="00E869EB" w:rsidRDefault="00E869EB" w:rsidP="00E869EB">
      <w:pPr>
        <w:pStyle w:val="21"/>
        <w:spacing w:line="360" w:lineRule="auto"/>
        <w:jc w:val="both"/>
        <w:rPr>
          <w:rFonts w:ascii="Arial" w:hAnsi="Arial" w:cs="Arial"/>
          <w:color w:val="auto"/>
          <w:sz w:val="20"/>
          <w:szCs w:val="20"/>
        </w:rPr>
      </w:pPr>
      <w:r w:rsidRPr="00F64F1C">
        <w:rPr>
          <w:rFonts w:ascii="Arial" w:hAnsi="Arial" w:cs="Arial"/>
          <w:color w:val="auto"/>
          <w:sz w:val="20"/>
          <w:szCs w:val="20"/>
        </w:rPr>
        <w:t xml:space="preserve">β) Πιστοληπτική ικανότητα ύψους ίσου με </w:t>
      </w:r>
      <w:r w:rsidR="00395117" w:rsidRPr="00F64F1C">
        <w:rPr>
          <w:rFonts w:ascii="Arial" w:hAnsi="Arial" w:cs="Arial"/>
          <w:color w:val="auto"/>
          <w:sz w:val="20"/>
          <w:szCs w:val="20"/>
        </w:rPr>
        <w:t>ποσό του προϋπολογισμού της παρούσας , χωρίς ΦΠΑ .</w:t>
      </w:r>
      <w:r w:rsidRPr="00F64F1C">
        <w:rPr>
          <w:rFonts w:ascii="Arial" w:hAnsi="Arial" w:cs="Arial"/>
          <w:color w:val="auto"/>
          <w:sz w:val="20"/>
          <w:szCs w:val="20"/>
        </w:rPr>
        <w:t xml:space="preserve"> Στο ποσό αυτό συνυπολογίζεται τόσο η δυνατότητα δανειοδότησης όσο ή/και δυνατότητα έκδοσης εγγυητικών επιστολών. Οι οικονομικοί φορείς θα πρέπει να καταθέσουν ΕΠΙ ΠΟΙΝΗ ΑΠΟΚΛΕΙΣΜΟΥ βεβαίωση Τραπέζης για την πιστοληπτική ικανότητα του οικονομικού φορέα.</w:t>
      </w:r>
    </w:p>
    <w:p w14:paraId="7D0BA39B" w14:textId="77777777" w:rsidR="00674960" w:rsidRPr="00731805" w:rsidRDefault="00E869EB" w:rsidP="00731805">
      <w:pPr>
        <w:pStyle w:val="21"/>
        <w:shd w:val="clear" w:color="auto" w:fill="auto"/>
        <w:spacing w:line="317" w:lineRule="exact"/>
        <w:jc w:val="both"/>
        <w:rPr>
          <w:rFonts w:ascii="Arial" w:hAnsi="Arial" w:cs="Arial"/>
          <w:color w:val="auto"/>
          <w:sz w:val="20"/>
          <w:szCs w:val="20"/>
        </w:rPr>
      </w:pPr>
      <w:r w:rsidRPr="00E869EB">
        <w:rPr>
          <w:rFonts w:ascii="Arial" w:hAnsi="Arial" w:cs="Arial"/>
          <w:b/>
          <w:bCs/>
          <w:color w:val="auto"/>
          <w:sz w:val="20"/>
          <w:szCs w:val="20"/>
        </w:rPr>
        <w:t>17</w:t>
      </w:r>
      <w:r w:rsidR="0030030C">
        <w:rPr>
          <w:rFonts w:ascii="Arial" w:hAnsi="Arial" w:cs="Arial"/>
          <w:b/>
          <w:bCs/>
          <w:color w:val="auto"/>
          <w:sz w:val="20"/>
          <w:szCs w:val="20"/>
        </w:rPr>
        <w:t>.</w:t>
      </w:r>
      <w:r w:rsidR="005046D9" w:rsidRPr="00E869EB">
        <w:rPr>
          <w:rFonts w:ascii="Arial" w:hAnsi="Arial" w:cs="Arial"/>
          <w:b/>
          <w:bCs/>
          <w:color w:val="auto"/>
          <w:sz w:val="20"/>
          <w:szCs w:val="20"/>
        </w:rPr>
        <w:t xml:space="preserve"> </w:t>
      </w:r>
      <w:r w:rsidR="00CF1D9A" w:rsidRPr="00CF1D9A">
        <w:rPr>
          <w:rFonts w:ascii="Arial" w:hAnsi="Arial" w:cs="Arial"/>
          <w:color w:val="auto"/>
          <w:sz w:val="20"/>
          <w:szCs w:val="20"/>
        </w:rPr>
        <w:t xml:space="preserve">Επειδή οι τεχνικές προδιαγραφές δεν είναι δυνατόν να αποτυπωθούν στο σύνολό τους στις ειδικές </w:t>
      </w:r>
      <w:r w:rsidR="00CF1D9A" w:rsidRPr="00CF1D9A">
        <w:rPr>
          <w:rFonts w:ascii="Arial" w:hAnsi="Arial" w:cs="Arial"/>
          <w:color w:val="auto"/>
          <w:sz w:val="20"/>
          <w:szCs w:val="20"/>
        </w:rPr>
        <w:lastRenderedPageBreak/>
        <w:t>ηλεκτρονικές φόρμες του ΕΣΗΔΗΣ, οι οικονομικοί φορείς υποχρεούνται, επί ποινή αποκλεισμού, πέραν της Τεχνικής Προσφοράς που παράγεται από το σύστημα, να υποβάλουν και χωριστό αρχείο Τεχνικής Προσφοράς σε μορφή PDF, ψηφιακά υπογεγραμμένο. Το περιεχόμενο της Τεχνικής Προσφοράς θα πρέπει να τεκμηριώνει πλήρως τη συμμόρφωση με τις απαιτήσεις και τις τεχνικές προδιαγραφές της σχετικής μελέτης της Υπηρεσίας, κατά τρόπο σαφή και άμεσα αξιολογήσιμο από την Επιτροπή Διαγωνισμού.</w:t>
      </w:r>
    </w:p>
    <w:p w14:paraId="429075EF" w14:textId="77777777" w:rsidR="00D2078F" w:rsidRPr="00E869EB" w:rsidRDefault="00E869EB" w:rsidP="00E869EB">
      <w:pPr>
        <w:pStyle w:val="70"/>
        <w:shd w:val="clear" w:color="auto" w:fill="auto"/>
        <w:tabs>
          <w:tab w:val="left" w:pos="483"/>
        </w:tabs>
        <w:jc w:val="left"/>
        <w:rPr>
          <w:rFonts w:ascii="Arial" w:hAnsi="Arial" w:cs="Arial"/>
          <w:sz w:val="20"/>
          <w:szCs w:val="20"/>
        </w:rPr>
      </w:pPr>
      <w:r w:rsidRPr="00E869EB">
        <w:rPr>
          <w:rFonts w:ascii="Arial" w:hAnsi="Arial" w:cs="Arial"/>
          <w:sz w:val="20"/>
          <w:szCs w:val="20"/>
        </w:rPr>
        <w:t xml:space="preserve">2.4 </w:t>
      </w:r>
      <w:r w:rsidR="005046D9" w:rsidRPr="00E869EB">
        <w:rPr>
          <w:rFonts w:ascii="Arial" w:hAnsi="Arial" w:cs="Arial"/>
          <w:sz w:val="20"/>
          <w:szCs w:val="20"/>
        </w:rPr>
        <w:t>Υποχρεώσεις αναδόχου</w:t>
      </w:r>
    </w:p>
    <w:p w14:paraId="3B0918C8" w14:textId="77777777" w:rsidR="00D2078F" w:rsidRPr="00E869EB" w:rsidRDefault="005046D9">
      <w:pPr>
        <w:pStyle w:val="21"/>
        <w:shd w:val="clear" w:color="auto" w:fill="auto"/>
        <w:spacing w:line="317" w:lineRule="exact"/>
        <w:rPr>
          <w:rFonts w:ascii="Arial" w:hAnsi="Arial" w:cs="Arial"/>
          <w:sz w:val="20"/>
          <w:szCs w:val="20"/>
        </w:rPr>
      </w:pPr>
      <w:r w:rsidRPr="00E869EB">
        <w:rPr>
          <w:rFonts w:ascii="Arial" w:hAnsi="Arial" w:cs="Arial"/>
          <w:sz w:val="20"/>
          <w:szCs w:val="20"/>
        </w:rPr>
        <w:t>Ο ανάδοχος θα παραδίδε</w:t>
      </w:r>
      <w:r w:rsidR="007641EA">
        <w:rPr>
          <w:rFonts w:ascii="Arial" w:hAnsi="Arial" w:cs="Arial"/>
          <w:sz w:val="20"/>
          <w:szCs w:val="20"/>
        </w:rPr>
        <w:t>ι επίσης με ευθύνη του στο Δήμο Μαραθώνα</w:t>
      </w:r>
      <w:r w:rsidRPr="00E869EB">
        <w:rPr>
          <w:rFonts w:ascii="Arial" w:hAnsi="Arial" w:cs="Arial"/>
          <w:sz w:val="20"/>
          <w:szCs w:val="20"/>
        </w:rPr>
        <w:t xml:space="preserve"> όλα τα απαραίτητα έγγραφα για τη σύννομη διαχείριση των αποβλήτων τα οποία τουλάχιστον θα είναι :</w:t>
      </w:r>
    </w:p>
    <w:p w14:paraId="67088B05" w14:textId="77777777" w:rsidR="00D2078F" w:rsidRPr="00E869EB" w:rsidRDefault="005046D9">
      <w:pPr>
        <w:pStyle w:val="21"/>
        <w:numPr>
          <w:ilvl w:val="0"/>
          <w:numId w:val="6"/>
        </w:numPr>
        <w:shd w:val="clear" w:color="auto" w:fill="auto"/>
        <w:tabs>
          <w:tab w:val="left" w:pos="324"/>
        </w:tabs>
        <w:spacing w:line="317" w:lineRule="exact"/>
        <w:rPr>
          <w:rFonts w:ascii="Arial" w:hAnsi="Arial" w:cs="Arial"/>
          <w:sz w:val="20"/>
          <w:szCs w:val="20"/>
        </w:rPr>
      </w:pPr>
      <w:r w:rsidRPr="00E869EB">
        <w:rPr>
          <w:rFonts w:ascii="Arial" w:hAnsi="Arial" w:cs="Arial"/>
          <w:sz w:val="20"/>
          <w:szCs w:val="20"/>
        </w:rPr>
        <w:t>Έντυπο παρακολούθησης αποβλήτου για κάθε δρομολόγιο μεταφοράς με τις απαραίτητες</w:t>
      </w:r>
    </w:p>
    <w:p w14:paraId="4DCA1AE7" w14:textId="77777777" w:rsidR="00D2078F" w:rsidRPr="00E869EB" w:rsidRDefault="005046D9">
      <w:pPr>
        <w:pStyle w:val="21"/>
        <w:shd w:val="clear" w:color="auto" w:fill="auto"/>
        <w:tabs>
          <w:tab w:val="left" w:pos="1344"/>
          <w:tab w:val="left" w:pos="2750"/>
          <w:tab w:val="left" w:pos="3922"/>
          <w:tab w:val="left" w:pos="4366"/>
          <w:tab w:val="left" w:pos="4942"/>
          <w:tab w:val="left" w:pos="7803"/>
        </w:tabs>
        <w:spacing w:line="317" w:lineRule="exact"/>
        <w:rPr>
          <w:rFonts w:ascii="Arial" w:hAnsi="Arial" w:cs="Arial"/>
          <w:sz w:val="20"/>
          <w:szCs w:val="20"/>
        </w:rPr>
      </w:pPr>
      <w:r w:rsidRPr="00E869EB">
        <w:rPr>
          <w:rFonts w:ascii="Arial" w:hAnsi="Arial" w:cs="Arial"/>
          <w:sz w:val="20"/>
          <w:szCs w:val="20"/>
        </w:rPr>
        <w:t>υπογραφές</w:t>
      </w:r>
      <w:r w:rsidRPr="00E869EB">
        <w:rPr>
          <w:rFonts w:ascii="Arial" w:hAnsi="Arial" w:cs="Arial"/>
          <w:sz w:val="20"/>
          <w:szCs w:val="20"/>
        </w:rPr>
        <w:tab/>
        <w:t>(τριπλότυπο)</w:t>
      </w:r>
      <w:r w:rsidRPr="00E869EB">
        <w:rPr>
          <w:rFonts w:ascii="Arial" w:hAnsi="Arial" w:cs="Arial"/>
          <w:sz w:val="20"/>
          <w:szCs w:val="20"/>
        </w:rPr>
        <w:tab/>
        <w:t>σύμφωνα</w:t>
      </w:r>
      <w:r w:rsidRPr="00E869EB">
        <w:rPr>
          <w:rFonts w:ascii="Arial" w:hAnsi="Arial" w:cs="Arial"/>
          <w:sz w:val="20"/>
          <w:szCs w:val="20"/>
        </w:rPr>
        <w:tab/>
        <w:t>με</w:t>
      </w:r>
      <w:r w:rsidRPr="00E869EB">
        <w:rPr>
          <w:rFonts w:ascii="Arial" w:hAnsi="Arial" w:cs="Arial"/>
          <w:sz w:val="20"/>
          <w:szCs w:val="20"/>
        </w:rPr>
        <w:tab/>
        <w:t>την</w:t>
      </w:r>
      <w:r w:rsidRPr="00E869EB">
        <w:rPr>
          <w:rFonts w:ascii="Arial" w:hAnsi="Arial" w:cs="Arial"/>
          <w:sz w:val="20"/>
          <w:szCs w:val="20"/>
        </w:rPr>
        <w:tab/>
        <w:t>Εγκ.129043/4345/8-7-2011</w:t>
      </w:r>
      <w:r w:rsidRPr="00E869EB">
        <w:rPr>
          <w:rFonts w:ascii="Arial" w:hAnsi="Arial" w:cs="Arial"/>
          <w:sz w:val="20"/>
          <w:szCs w:val="20"/>
        </w:rPr>
        <w:tab/>
        <w:t>Υπουργείου</w:t>
      </w:r>
    </w:p>
    <w:p w14:paraId="5D76F2D2" w14:textId="77777777" w:rsidR="00D2078F" w:rsidRPr="00E869EB" w:rsidRDefault="005046D9">
      <w:pPr>
        <w:pStyle w:val="21"/>
        <w:shd w:val="clear" w:color="auto" w:fill="auto"/>
        <w:spacing w:line="317" w:lineRule="exact"/>
        <w:rPr>
          <w:rFonts w:ascii="Arial" w:hAnsi="Arial" w:cs="Arial"/>
          <w:sz w:val="20"/>
          <w:szCs w:val="20"/>
        </w:rPr>
      </w:pPr>
      <w:r w:rsidRPr="00E869EB">
        <w:rPr>
          <w:rFonts w:ascii="Arial" w:hAnsi="Arial" w:cs="Arial"/>
          <w:sz w:val="20"/>
          <w:szCs w:val="20"/>
        </w:rPr>
        <w:t>Περιβάλλοντος και κλιματικής Αλλαγής ( ΑΔΑ : 4ΑΣΨ0-ΚΘΣ)</w:t>
      </w:r>
    </w:p>
    <w:p w14:paraId="374E5980" w14:textId="77777777" w:rsidR="00D2078F" w:rsidRPr="00E869EB" w:rsidRDefault="005046D9">
      <w:pPr>
        <w:pStyle w:val="21"/>
        <w:numPr>
          <w:ilvl w:val="0"/>
          <w:numId w:val="6"/>
        </w:numPr>
        <w:shd w:val="clear" w:color="auto" w:fill="auto"/>
        <w:tabs>
          <w:tab w:val="left" w:pos="348"/>
        </w:tabs>
        <w:spacing w:line="317" w:lineRule="exact"/>
        <w:rPr>
          <w:rFonts w:ascii="Arial" w:hAnsi="Arial" w:cs="Arial"/>
          <w:sz w:val="20"/>
          <w:szCs w:val="20"/>
        </w:rPr>
      </w:pPr>
      <w:r w:rsidRPr="00E869EB">
        <w:rPr>
          <w:rFonts w:ascii="Arial" w:hAnsi="Arial" w:cs="Arial"/>
          <w:sz w:val="20"/>
          <w:szCs w:val="20"/>
        </w:rPr>
        <w:t>Βεβαίωση παραλαβής ή/και αποθήκευσης των αποβλήτων</w:t>
      </w:r>
    </w:p>
    <w:p w14:paraId="53CC5CF7" w14:textId="77777777" w:rsidR="00D2078F" w:rsidRPr="00E869EB" w:rsidRDefault="005046D9">
      <w:pPr>
        <w:pStyle w:val="21"/>
        <w:numPr>
          <w:ilvl w:val="0"/>
          <w:numId w:val="6"/>
        </w:numPr>
        <w:shd w:val="clear" w:color="auto" w:fill="auto"/>
        <w:tabs>
          <w:tab w:val="left" w:pos="348"/>
        </w:tabs>
        <w:spacing w:line="317" w:lineRule="exact"/>
        <w:rPr>
          <w:rFonts w:ascii="Arial" w:hAnsi="Arial" w:cs="Arial"/>
          <w:sz w:val="20"/>
          <w:szCs w:val="20"/>
        </w:rPr>
      </w:pPr>
      <w:r w:rsidRPr="00E869EB">
        <w:rPr>
          <w:rFonts w:ascii="Arial" w:hAnsi="Arial" w:cs="Arial"/>
          <w:sz w:val="20"/>
          <w:szCs w:val="20"/>
        </w:rPr>
        <w:t>Βεβαίωση τελικής ανάκτησης / διάθεσης των αποβλήτων</w:t>
      </w:r>
      <w:r w:rsidR="00942F21">
        <w:rPr>
          <w:rFonts w:ascii="Arial" w:hAnsi="Arial" w:cs="Arial"/>
          <w:sz w:val="20"/>
          <w:szCs w:val="20"/>
        </w:rPr>
        <w:t xml:space="preserve"> στην οποία θα αναφέρονται : η διαχειρισθείσα ποσότητα σε τόνους ανά Κωδικό ΕΚΑ</w:t>
      </w:r>
      <w:r w:rsidR="00563092">
        <w:rPr>
          <w:rFonts w:ascii="Arial" w:hAnsi="Arial" w:cs="Arial"/>
          <w:sz w:val="20"/>
          <w:szCs w:val="20"/>
        </w:rPr>
        <w:t xml:space="preserve"> και οι εργασίες ανάκτησης ( </w:t>
      </w:r>
      <w:r w:rsidR="00563092">
        <w:rPr>
          <w:rFonts w:ascii="Arial" w:hAnsi="Arial" w:cs="Arial"/>
          <w:sz w:val="20"/>
          <w:szCs w:val="20"/>
          <w:lang w:val="en-US"/>
        </w:rPr>
        <w:t>R</w:t>
      </w:r>
      <w:r w:rsidR="00563092" w:rsidRPr="00563092">
        <w:rPr>
          <w:rFonts w:ascii="Arial" w:hAnsi="Arial" w:cs="Arial"/>
          <w:sz w:val="20"/>
          <w:szCs w:val="20"/>
        </w:rPr>
        <w:t xml:space="preserve">12/ </w:t>
      </w:r>
      <w:r w:rsidR="00563092">
        <w:rPr>
          <w:rFonts w:ascii="Arial" w:hAnsi="Arial" w:cs="Arial"/>
          <w:sz w:val="20"/>
          <w:szCs w:val="20"/>
          <w:lang w:val="en-US"/>
        </w:rPr>
        <w:t>R</w:t>
      </w:r>
      <w:r w:rsidR="00563092" w:rsidRPr="00563092">
        <w:rPr>
          <w:rFonts w:ascii="Arial" w:hAnsi="Arial" w:cs="Arial"/>
          <w:sz w:val="20"/>
          <w:szCs w:val="20"/>
        </w:rPr>
        <w:t xml:space="preserve">13/ </w:t>
      </w:r>
      <w:r w:rsidR="00563092">
        <w:rPr>
          <w:rFonts w:ascii="Arial" w:hAnsi="Arial" w:cs="Arial"/>
          <w:sz w:val="20"/>
          <w:szCs w:val="20"/>
          <w:lang w:val="en-US"/>
        </w:rPr>
        <w:t>R</w:t>
      </w:r>
      <w:r w:rsidR="00563092" w:rsidRPr="00563092">
        <w:rPr>
          <w:rFonts w:ascii="Arial" w:hAnsi="Arial" w:cs="Arial"/>
          <w:sz w:val="20"/>
          <w:szCs w:val="20"/>
        </w:rPr>
        <w:t>5 ).</w:t>
      </w:r>
      <w:r w:rsidR="00942F21">
        <w:rPr>
          <w:rFonts w:ascii="Arial" w:hAnsi="Arial" w:cs="Arial"/>
          <w:sz w:val="20"/>
          <w:szCs w:val="20"/>
        </w:rPr>
        <w:t xml:space="preserve">   </w:t>
      </w:r>
    </w:p>
    <w:p w14:paraId="621744EC" w14:textId="77777777" w:rsidR="009147FC" w:rsidRDefault="009147FC" w:rsidP="009147FC">
      <w:pPr>
        <w:pStyle w:val="21"/>
        <w:shd w:val="clear" w:color="auto" w:fill="auto"/>
        <w:tabs>
          <w:tab w:val="left" w:pos="348"/>
        </w:tabs>
        <w:spacing w:line="317" w:lineRule="exact"/>
      </w:pPr>
    </w:p>
    <w:p w14:paraId="31BBFFBB" w14:textId="77777777" w:rsidR="00390176" w:rsidRDefault="00390176">
      <w:pPr>
        <w:pStyle w:val="21"/>
        <w:shd w:val="clear" w:color="auto" w:fill="auto"/>
        <w:spacing w:line="240" w:lineRule="exact"/>
      </w:pPr>
    </w:p>
    <w:p w14:paraId="144E754A" w14:textId="77777777" w:rsidR="008A0D45" w:rsidRPr="00F470BE" w:rsidRDefault="008A0D45" w:rsidP="008A0D45">
      <w:pPr>
        <w:spacing w:line="240" w:lineRule="exact"/>
        <w:ind w:left="6480" w:firstLine="720"/>
        <w:rPr>
          <w:rFonts w:ascii="Arial" w:eastAsia="Times New Roman" w:hAnsi="Arial" w:cs="Arial"/>
          <w:color w:val="auto"/>
          <w:sz w:val="20"/>
          <w:szCs w:val="20"/>
        </w:rPr>
      </w:pPr>
      <w:r w:rsidRPr="00F470BE">
        <w:rPr>
          <w:rFonts w:ascii="Arial" w:eastAsia="Times New Roman" w:hAnsi="Arial" w:cs="Arial"/>
          <w:color w:val="auto"/>
          <w:sz w:val="20"/>
          <w:szCs w:val="20"/>
        </w:rPr>
        <w:t>Μαραθώνας, 3 -7- 2026</w:t>
      </w:r>
    </w:p>
    <w:tbl>
      <w:tblPr>
        <w:tblW w:w="7922" w:type="dxa"/>
        <w:tblInd w:w="-409" w:type="dxa"/>
        <w:tblLayout w:type="fixed"/>
        <w:tblLook w:val="04A0" w:firstRow="1" w:lastRow="0" w:firstColumn="1" w:lastColumn="0" w:noHBand="0" w:noVBand="1"/>
      </w:tblPr>
      <w:tblGrid>
        <w:gridCol w:w="3670"/>
        <w:gridCol w:w="4252"/>
      </w:tblGrid>
      <w:tr w:rsidR="008A0D45" w:rsidRPr="00152208" w14:paraId="36C4F9DE" w14:textId="77777777" w:rsidTr="0010693B">
        <w:trPr>
          <w:trHeight w:val="1337"/>
        </w:trPr>
        <w:tc>
          <w:tcPr>
            <w:tcW w:w="3670" w:type="dxa"/>
          </w:tcPr>
          <w:p w14:paraId="20F64EE2" w14:textId="77777777" w:rsidR="008A0D45" w:rsidRDefault="008A0D45" w:rsidP="008A0D45">
            <w:pPr>
              <w:spacing w:line="300" w:lineRule="atLeast"/>
              <w:rPr>
                <w:rFonts w:ascii="Arial" w:eastAsia="Calibri" w:hAnsi="Arial" w:cs="Arial"/>
                <w:b/>
                <w:bCs/>
                <w:color w:val="auto"/>
                <w:sz w:val="20"/>
                <w:szCs w:val="20"/>
              </w:rPr>
            </w:pPr>
          </w:p>
          <w:p w14:paraId="243CF404" w14:textId="77777777" w:rsidR="008A0D45" w:rsidRDefault="008A0D45" w:rsidP="0086510A">
            <w:pPr>
              <w:spacing w:line="300" w:lineRule="atLeast"/>
              <w:jc w:val="center"/>
              <w:rPr>
                <w:rFonts w:ascii="Arial" w:eastAsia="Calibri" w:hAnsi="Arial" w:cs="Arial"/>
                <w:b/>
                <w:bCs/>
                <w:color w:val="auto"/>
                <w:sz w:val="20"/>
                <w:szCs w:val="20"/>
              </w:rPr>
            </w:pPr>
          </w:p>
          <w:p w14:paraId="516A14F8" w14:textId="77777777" w:rsidR="008A0D45" w:rsidRPr="00152208" w:rsidRDefault="008A0D45" w:rsidP="0086510A">
            <w:pPr>
              <w:spacing w:line="300" w:lineRule="atLeast"/>
              <w:jc w:val="center"/>
              <w:rPr>
                <w:rFonts w:ascii="Arial" w:eastAsia="Calibri" w:hAnsi="Arial" w:cs="Arial"/>
                <w:b/>
                <w:bCs/>
                <w:color w:val="auto"/>
                <w:sz w:val="20"/>
                <w:szCs w:val="20"/>
              </w:rPr>
            </w:pPr>
            <w:r w:rsidRPr="00152208">
              <w:rPr>
                <w:rFonts w:ascii="Arial" w:eastAsia="Calibri" w:hAnsi="Arial" w:cs="Arial"/>
                <w:b/>
                <w:bCs/>
                <w:color w:val="auto"/>
                <w:sz w:val="20"/>
                <w:szCs w:val="20"/>
              </w:rPr>
              <w:t>Η Συντάξασα</w:t>
            </w:r>
          </w:p>
          <w:p w14:paraId="6DB34DED" w14:textId="77777777" w:rsidR="008A0D45" w:rsidRPr="00152208" w:rsidRDefault="008A0D45" w:rsidP="0086510A">
            <w:pPr>
              <w:spacing w:line="300" w:lineRule="atLeast"/>
              <w:jc w:val="center"/>
              <w:rPr>
                <w:rFonts w:ascii="Arial" w:eastAsia="Calibri" w:hAnsi="Arial" w:cs="Arial"/>
                <w:bCs/>
                <w:color w:val="auto"/>
                <w:sz w:val="20"/>
                <w:szCs w:val="20"/>
              </w:rPr>
            </w:pPr>
            <w:r w:rsidRPr="00152208">
              <w:rPr>
                <w:rFonts w:ascii="Arial" w:eastAsia="Calibri" w:hAnsi="Arial" w:cs="Arial"/>
                <w:bCs/>
                <w:color w:val="auto"/>
                <w:sz w:val="20"/>
                <w:szCs w:val="20"/>
              </w:rPr>
              <w:t>Η Αναπληρώτρια Προϊσταμένη Τμήματος</w:t>
            </w:r>
          </w:p>
          <w:p w14:paraId="12C16327" w14:textId="77777777" w:rsidR="008A0D45" w:rsidRPr="00152208" w:rsidRDefault="008A0D45" w:rsidP="0086510A">
            <w:pPr>
              <w:spacing w:line="300" w:lineRule="atLeast"/>
              <w:jc w:val="center"/>
              <w:rPr>
                <w:rFonts w:ascii="Arial" w:eastAsia="Calibri" w:hAnsi="Arial" w:cs="Arial"/>
                <w:bCs/>
                <w:color w:val="auto"/>
                <w:sz w:val="20"/>
                <w:szCs w:val="20"/>
              </w:rPr>
            </w:pPr>
            <w:r w:rsidRPr="00152208">
              <w:rPr>
                <w:rFonts w:ascii="Arial" w:eastAsia="Calibri" w:hAnsi="Arial" w:cs="Arial"/>
                <w:bCs/>
                <w:color w:val="auto"/>
                <w:sz w:val="20"/>
                <w:szCs w:val="20"/>
              </w:rPr>
              <w:t>Αποκομιδής Απορριμμάτων, Ανακυκλώσιμων Υλικών &amp;</w:t>
            </w:r>
          </w:p>
          <w:p w14:paraId="200591EE" w14:textId="77777777" w:rsidR="008A0D45" w:rsidRPr="00152208" w:rsidRDefault="008A0D45" w:rsidP="0086510A">
            <w:pPr>
              <w:spacing w:line="300" w:lineRule="atLeast"/>
              <w:jc w:val="center"/>
              <w:rPr>
                <w:rFonts w:ascii="Arial" w:eastAsia="Calibri" w:hAnsi="Arial" w:cs="Arial"/>
                <w:bCs/>
                <w:color w:val="auto"/>
                <w:sz w:val="20"/>
                <w:szCs w:val="20"/>
              </w:rPr>
            </w:pPr>
            <w:r w:rsidRPr="00152208">
              <w:rPr>
                <w:rFonts w:ascii="Arial" w:eastAsia="Calibri" w:hAnsi="Arial" w:cs="Arial"/>
                <w:bCs/>
                <w:color w:val="auto"/>
                <w:sz w:val="20"/>
                <w:szCs w:val="20"/>
              </w:rPr>
              <w:t>Καθαρισμού Κοινοχρήστων Χώρων</w:t>
            </w:r>
          </w:p>
          <w:p w14:paraId="10BC2B3C" w14:textId="77777777" w:rsidR="008A0D45" w:rsidRPr="00152208" w:rsidRDefault="008A0D45" w:rsidP="0086510A">
            <w:pPr>
              <w:spacing w:line="300" w:lineRule="atLeast"/>
              <w:jc w:val="center"/>
              <w:rPr>
                <w:rFonts w:ascii="Arial" w:eastAsia="Calibri" w:hAnsi="Arial" w:cs="Arial"/>
                <w:bCs/>
                <w:color w:val="auto"/>
                <w:sz w:val="20"/>
                <w:szCs w:val="20"/>
              </w:rPr>
            </w:pPr>
            <w:r w:rsidRPr="00152208">
              <w:rPr>
                <w:rFonts w:ascii="Arial" w:eastAsia="Calibri" w:hAnsi="Arial" w:cs="Arial"/>
                <w:bCs/>
                <w:color w:val="auto"/>
                <w:sz w:val="20"/>
                <w:szCs w:val="20"/>
              </w:rPr>
              <w:t>Δήμου Μαραθώνος</w:t>
            </w:r>
          </w:p>
          <w:p w14:paraId="1DD3531F" w14:textId="77777777" w:rsidR="008A0D45" w:rsidRPr="00152208" w:rsidRDefault="008A0D45" w:rsidP="0086510A">
            <w:pPr>
              <w:overflowPunct w:val="0"/>
              <w:autoSpaceDE w:val="0"/>
              <w:autoSpaceDN w:val="0"/>
              <w:adjustRightInd w:val="0"/>
              <w:jc w:val="center"/>
              <w:textAlignment w:val="baseline"/>
              <w:rPr>
                <w:rFonts w:ascii="Arial" w:eastAsia="Times New Roman" w:hAnsi="Arial" w:cs="Arial"/>
                <w:color w:val="auto"/>
                <w:sz w:val="20"/>
                <w:szCs w:val="20"/>
              </w:rPr>
            </w:pPr>
          </w:p>
          <w:p w14:paraId="4F289A30" w14:textId="77777777" w:rsidR="008A0D45" w:rsidRPr="00152208" w:rsidRDefault="008A0D45" w:rsidP="0086510A">
            <w:pPr>
              <w:overflowPunct w:val="0"/>
              <w:autoSpaceDE w:val="0"/>
              <w:autoSpaceDN w:val="0"/>
              <w:adjustRightInd w:val="0"/>
              <w:jc w:val="center"/>
              <w:textAlignment w:val="baseline"/>
              <w:rPr>
                <w:rFonts w:ascii="Arial" w:eastAsia="Times New Roman" w:hAnsi="Arial" w:cs="Arial"/>
                <w:color w:val="auto"/>
                <w:sz w:val="20"/>
                <w:szCs w:val="20"/>
              </w:rPr>
            </w:pPr>
          </w:p>
          <w:p w14:paraId="63AFF9AE" w14:textId="77777777" w:rsidR="008A0D45" w:rsidRPr="00152208" w:rsidRDefault="008A0D45" w:rsidP="0086510A">
            <w:pPr>
              <w:spacing w:line="300" w:lineRule="atLeast"/>
              <w:jc w:val="center"/>
              <w:rPr>
                <w:rFonts w:ascii="Arial" w:eastAsia="Calibri" w:hAnsi="Arial" w:cs="Arial"/>
                <w:bCs/>
                <w:color w:val="auto"/>
                <w:sz w:val="20"/>
                <w:szCs w:val="20"/>
              </w:rPr>
            </w:pPr>
            <w:r w:rsidRPr="00152208">
              <w:rPr>
                <w:rFonts w:ascii="Arial" w:eastAsia="Calibri" w:hAnsi="Arial" w:cs="Arial"/>
                <w:bCs/>
                <w:color w:val="auto"/>
                <w:sz w:val="20"/>
                <w:szCs w:val="20"/>
              </w:rPr>
              <w:t>Μέξη Σοφία</w:t>
            </w:r>
          </w:p>
        </w:tc>
        <w:tc>
          <w:tcPr>
            <w:tcW w:w="4252" w:type="dxa"/>
          </w:tcPr>
          <w:p w14:paraId="710A64AB" w14:textId="77777777" w:rsidR="008A0D45" w:rsidRPr="00152208" w:rsidRDefault="008A0D45" w:rsidP="0086510A">
            <w:pPr>
              <w:spacing w:line="300" w:lineRule="atLeast"/>
              <w:rPr>
                <w:rFonts w:ascii="Arial" w:eastAsia="Calibri" w:hAnsi="Arial" w:cs="Arial"/>
                <w:color w:val="auto"/>
                <w:sz w:val="20"/>
                <w:szCs w:val="20"/>
              </w:rPr>
            </w:pPr>
          </w:p>
        </w:tc>
      </w:tr>
    </w:tbl>
    <w:p w14:paraId="3DB29C54" w14:textId="77777777" w:rsidR="00733839" w:rsidRDefault="00733839" w:rsidP="00E869EB">
      <w:pPr>
        <w:pStyle w:val="210"/>
        <w:keepNext/>
        <w:keepLines/>
        <w:shd w:val="clear" w:color="auto" w:fill="auto"/>
        <w:spacing w:line="240" w:lineRule="exact"/>
        <w:jc w:val="center"/>
        <w:rPr>
          <w:rStyle w:val="24"/>
          <w:rFonts w:ascii="Arial" w:hAnsi="Arial" w:cs="Arial"/>
          <w:b/>
          <w:bCs/>
        </w:rPr>
      </w:pPr>
      <w:bookmarkStart w:id="4" w:name="bookmark24"/>
    </w:p>
    <w:p w14:paraId="082424D3" w14:textId="77777777" w:rsidR="00733839" w:rsidRDefault="00733839" w:rsidP="00E869EB">
      <w:pPr>
        <w:pStyle w:val="210"/>
        <w:keepNext/>
        <w:keepLines/>
        <w:shd w:val="clear" w:color="auto" w:fill="auto"/>
        <w:spacing w:line="240" w:lineRule="exact"/>
        <w:jc w:val="center"/>
        <w:rPr>
          <w:rStyle w:val="24"/>
          <w:rFonts w:ascii="Arial" w:hAnsi="Arial" w:cs="Arial"/>
          <w:b/>
          <w:bCs/>
        </w:rPr>
      </w:pPr>
    </w:p>
    <w:p w14:paraId="6DA5721D" w14:textId="77777777" w:rsidR="00D2078F" w:rsidRPr="00E869EB" w:rsidRDefault="00BC44F9" w:rsidP="00E869EB">
      <w:pPr>
        <w:pStyle w:val="210"/>
        <w:keepNext/>
        <w:keepLines/>
        <w:shd w:val="clear" w:color="auto" w:fill="auto"/>
        <w:spacing w:line="240" w:lineRule="exact"/>
        <w:jc w:val="center"/>
        <w:rPr>
          <w:rStyle w:val="24"/>
          <w:rFonts w:ascii="Arial" w:hAnsi="Arial" w:cs="Arial"/>
          <w:b/>
          <w:bCs/>
        </w:rPr>
      </w:pPr>
      <w:r>
        <w:rPr>
          <w:rStyle w:val="24"/>
          <w:rFonts w:ascii="Arial" w:hAnsi="Arial" w:cs="Arial"/>
          <w:b/>
          <w:bCs/>
        </w:rPr>
        <w:t xml:space="preserve">3 . </w:t>
      </w:r>
      <w:r w:rsidR="005046D9" w:rsidRPr="00E869EB">
        <w:rPr>
          <w:rStyle w:val="24"/>
          <w:rFonts w:ascii="Arial" w:hAnsi="Arial" w:cs="Arial"/>
          <w:b/>
          <w:bCs/>
        </w:rPr>
        <w:t>ΣΥΓΓΡΑΦΗ ΥΠΟΧΡΕΩΣΕΩΝ</w:t>
      </w:r>
      <w:bookmarkEnd w:id="4"/>
    </w:p>
    <w:p w14:paraId="7F17BCF7" w14:textId="77777777" w:rsidR="009147FC" w:rsidRPr="00E869EB" w:rsidRDefault="009147FC">
      <w:pPr>
        <w:pStyle w:val="210"/>
        <w:keepNext/>
        <w:keepLines/>
        <w:shd w:val="clear" w:color="auto" w:fill="auto"/>
        <w:spacing w:line="240" w:lineRule="exact"/>
        <w:jc w:val="left"/>
        <w:rPr>
          <w:rFonts w:ascii="Arial" w:hAnsi="Arial" w:cs="Arial"/>
        </w:rPr>
      </w:pPr>
    </w:p>
    <w:p w14:paraId="4CB94871" w14:textId="77777777" w:rsidR="00D2078F" w:rsidRDefault="005046D9">
      <w:pPr>
        <w:pStyle w:val="210"/>
        <w:keepNext/>
        <w:keepLines/>
        <w:shd w:val="clear" w:color="auto" w:fill="auto"/>
        <w:spacing w:line="240" w:lineRule="exact"/>
        <w:jc w:val="left"/>
        <w:rPr>
          <w:rFonts w:ascii="Arial" w:hAnsi="Arial" w:cs="Arial"/>
        </w:rPr>
      </w:pPr>
      <w:bookmarkStart w:id="5" w:name="bookmark25"/>
      <w:r w:rsidRPr="00E869EB">
        <w:rPr>
          <w:rFonts w:ascii="Arial" w:hAnsi="Arial" w:cs="Arial"/>
        </w:rPr>
        <w:t>Άρθρο 1: Αντικείμενο της Συγγραφής.</w:t>
      </w:r>
      <w:bookmarkEnd w:id="5"/>
    </w:p>
    <w:p w14:paraId="7B1CE280" w14:textId="77777777" w:rsidR="00E869EB" w:rsidRPr="00DD3E6B" w:rsidRDefault="00E869EB">
      <w:pPr>
        <w:pStyle w:val="210"/>
        <w:keepNext/>
        <w:keepLines/>
        <w:shd w:val="clear" w:color="auto" w:fill="auto"/>
        <w:spacing w:line="240" w:lineRule="exact"/>
        <w:jc w:val="left"/>
        <w:rPr>
          <w:rFonts w:ascii="Arial" w:hAnsi="Arial" w:cs="Arial"/>
          <w:color w:val="auto"/>
        </w:rPr>
      </w:pPr>
    </w:p>
    <w:p w14:paraId="1E2A4555" w14:textId="77777777" w:rsidR="00BC44F9" w:rsidRPr="000775DC" w:rsidRDefault="0029412F" w:rsidP="000775DC">
      <w:pPr>
        <w:spacing w:line="317" w:lineRule="exact"/>
        <w:jc w:val="both"/>
        <w:rPr>
          <w:rFonts w:ascii="Arial" w:hAnsi="Arial" w:cs="Arial"/>
          <w:color w:val="auto"/>
          <w:sz w:val="20"/>
          <w:szCs w:val="20"/>
        </w:rPr>
      </w:pPr>
      <w:r w:rsidRPr="00DD3E6B">
        <w:rPr>
          <w:rFonts w:ascii="Arial" w:hAnsi="Arial" w:cs="Arial"/>
          <w:color w:val="auto"/>
          <w:sz w:val="20"/>
          <w:szCs w:val="20"/>
        </w:rPr>
        <w:t xml:space="preserve">Η παρούσα Συγγραφή Υποχρεώσεων αφορά την ανάθεση υπηρεσιών εναλλακτικής διαχείρισης Αποβλήτων Εκσκαφών, Κατασκευών και Κατεδαφίσεων (ΑΕΚΚ), καθώς και τη συλλογή, μεταφορά και παράδοση σύμμεικτων ογκωδών μη επικίνδυνων αποβλήτων σε αδειοδοτημένες εγκαταστάσεις διαχείρισης, σύμφωνα με </w:t>
      </w:r>
      <w:r w:rsidRPr="00DD3E6B">
        <w:rPr>
          <w:rFonts w:ascii="Arial" w:hAnsi="Arial" w:cs="Arial"/>
          <w:color w:val="auto"/>
          <w:sz w:val="20"/>
          <w:szCs w:val="20"/>
        </w:rPr>
        <w:lastRenderedPageBreak/>
        <w:t>τις απαιτήσεις της κείμενης περιβαλλοντικής νομοθεσίας και τους όρους της παρούσας μελέτης.</w:t>
      </w:r>
    </w:p>
    <w:p w14:paraId="56B29908" w14:textId="77777777" w:rsidR="00563092" w:rsidRPr="00276033" w:rsidRDefault="00563092" w:rsidP="00563092">
      <w:pPr>
        <w:pStyle w:val="21"/>
        <w:spacing w:line="317" w:lineRule="exact"/>
        <w:jc w:val="both"/>
        <w:rPr>
          <w:rFonts w:ascii="Arial" w:hAnsi="Arial" w:cs="Arial"/>
          <w:color w:val="auto"/>
          <w:sz w:val="20"/>
        </w:rPr>
      </w:pPr>
      <w:r w:rsidRPr="00276033">
        <w:rPr>
          <w:rFonts w:ascii="Arial" w:hAnsi="Arial" w:cs="Arial"/>
          <w:color w:val="auto"/>
          <w:sz w:val="20"/>
        </w:rPr>
        <w:t xml:space="preserve"> O προϋπολογισμός της μελέτης ανέρχεται </w:t>
      </w:r>
      <w:r w:rsidRPr="0093346F">
        <w:rPr>
          <w:rFonts w:ascii="Arial" w:hAnsi="Arial" w:cs="Arial"/>
          <w:color w:val="auto"/>
          <w:sz w:val="20"/>
        </w:rPr>
        <w:t xml:space="preserve">στο ποσό των </w:t>
      </w:r>
      <w:r w:rsidR="00627D50" w:rsidRPr="0093346F">
        <w:rPr>
          <w:rFonts w:ascii="Arial" w:hAnsi="Arial" w:cs="Arial"/>
          <w:color w:val="auto"/>
          <w:sz w:val="20"/>
        </w:rPr>
        <w:t>946.120,</w:t>
      </w:r>
      <w:r w:rsidRPr="0093346F">
        <w:rPr>
          <w:rFonts w:ascii="Arial" w:hAnsi="Arial" w:cs="Arial"/>
          <w:color w:val="auto"/>
          <w:sz w:val="20"/>
        </w:rPr>
        <w:t>00 ευρώ, συμπεριλαμβανομένου ΦΠΑ 24% του προϋπολογισμού του Δήμου των οικονομικών ετών 2026 , 2027  και 2028 και μπορεί να παραταθεί για ακόμα ένα έτος ή μέχρι της ολοκληρώσεως του οικονομικού αντικειμένου.</w:t>
      </w:r>
    </w:p>
    <w:p w14:paraId="1CA5A8DE" w14:textId="77777777" w:rsidR="00E869EB" w:rsidRPr="000775DC" w:rsidRDefault="00563092" w:rsidP="000775DC">
      <w:pPr>
        <w:pStyle w:val="21"/>
        <w:shd w:val="clear" w:color="auto" w:fill="auto"/>
        <w:spacing w:line="317" w:lineRule="exact"/>
        <w:jc w:val="both"/>
        <w:rPr>
          <w:rFonts w:ascii="Arial" w:hAnsi="Arial" w:cs="Arial"/>
          <w:color w:val="auto"/>
          <w:sz w:val="20"/>
        </w:rPr>
      </w:pPr>
      <w:r w:rsidRPr="00276033">
        <w:rPr>
          <w:rFonts w:ascii="Arial" w:hAnsi="Arial" w:cs="Arial"/>
          <w:color w:val="auto"/>
          <w:sz w:val="20"/>
        </w:rPr>
        <w:t>Η ανάθεση της παρούσας σύμβασης θα πραγματοποιηθεί με Ηλεκτρονικό Ανοικτό Διαγωνισμό άνω των ορίων μέσω του Εθνικού Συστήματος Ηλεκτρονικών Δημοσίων Συμβάσεων (ΕΣΗΔΗΣ), σύμφωνα με τις διατάξεις του Ν. 4412/2016 .</w:t>
      </w:r>
    </w:p>
    <w:p w14:paraId="1A4C01C6" w14:textId="77777777" w:rsidR="00E869EB" w:rsidRDefault="005046D9">
      <w:pPr>
        <w:pStyle w:val="210"/>
        <w:keepNext/>
        <w:keepLines/>
        <w:shd w:val="clear" w:color="auto" w:fill="auto"/>
        <w:spacing w:line="240" w:lineRule="exact"/>
        <w:jc w:val="left"/>
      </w:pPr>
      <w:bookmarkStart w:id="6" w:name="bookmark26"/>
      <w:r w:rsidRPr="00334C51">
        <w:rPr>
          <w:rFonts w:ascii="Arial" w:hAnsi="Arial" w:cs="Arial"/>
        </w:rPr>
        <w:t>Άρθρο 2: Ισχύουσες διατάξεις</w:t>
      </w:r>
      <w:bookmarkEnd w:id="6"/>
    </w:p>
    <w:p w14:paraId="70ECDA73" w14:textId="77777777" w:rsidR="00D2078F" w:rsidRDefault="005046D9">
      <w:pPr>
        <w:pStyle w:val="21"/>
        <w:shd w:val="clear" w:color="auto" w:fill="auto"/>
        <w:spacing w:line="317" w:lineRule="exact"/>
        <w:rPr>
          <w:rFonts w:ascii="Arial" w:hAnsi="Arial" w:cs="Arial"/>
          <w:sz w:val="20"/>
        </w:rPr>
      </w:pPr>
      <w:r w:rsidRPr="00334C51">
        <w:rPr>
          <w:rFonts w:ascii="Arial" w:hAnsi="Arial" w:cs="Arial"/>
          <w:sz w:val="20"/>
        </w:rPr>
        <w:t>Η διενέργεια του παρόντος διαγωνισμού, η ανάθεση για την εκτέλεσή του και η παροχή υπηρεσιών θα είναι σύμφωνα με τις ακόλουθες διατάξεις:</w:t>
      </w:r>
    </w:p>
    <w:p w14:paraId="49855F98" w14:textId="77777777" w:rsidR="002A6061" w:rsidRDefault="002A6061" w:rsidP="002A6061">
      <w:pPr>
        <w:pStyle w:val="21"/>
        <w:numPr>
          <w:ilvl w:val="0"/>
          <w:numId w:val="15"/>
        </w:numPr>
        <w:spacing w:line="317" w:lineRule="exact"/>
        <w:rPr>
          <w:rFonts w:ascii="Arial" w:hAnsi="Arial" w:cs="Arial"/>
          <w:sz w:val="20"/>
        </w:rPr>
      </w:pPr>
      <w:r w:rsidRPr="002A6061">
        <w:rPr>
          <w:rFonts w:ascii="Arial" w:hAnsi="Arial" w:cs="Arial"/>
          <w:sz w:val="20"/>
        </w:rPr>
        <w:t>Τον Ν. 4412/2016 (ΦΕΚ Α΄ 147/08.08.2016) «Δημόσιες Συμβάσεις Έργων, Προμηθειών και Υπηρεσιών (προσαρμογή στις Οδηγίες 2014/24/ΕΕ και 2014/25/ΕΕ)», όπως έχει τροποποιηθεί και ισχύει.</w:t>
      </w:r>
    </w:p>
    <w:p w14:paraId="1CB120C3" w14:textId="77777777" w:rsidR="002A6061" w:rsidRDefault="002A6061" w:rsidP="002A6061">
      <w:pPr>
        <w:pStyle w:val="21"/>
        <w:numPr>
          <w:ilvl w:val="0"/>
          <w:numId w:val="15"/>
        </w:numPr>
        <w:spacing w:line="317" w:lineRule="exact"/>
        <w:rPr>
          <w:rFonts w:ascii="Arial" w:hAnsi="Arial" w:cs="Arial"/>
          <w:sz w:val="20"/>
        </w:rPr>
      </w:pPr>
      <w:r w:rsidRPr="002A6061">
        <w:rPr>
          <w:rFonts w:ascii="Arial" w:hAnsi="Arial" w:cs="Arial"/>
          <w:sz w:val="20"/>
        </w:rPr>
        <w:t>Τον Ν. 4782/2021 (ΦΕΚ Α΄ 36/09.03.2021) «Εκσυγχρονισμός, απλοποίηση και αναμόρφωση του ρυθμιστικού πλαισίου των δημοσίων συμβάσεων», κατά το μέρος που τροποποιεί τις διατάξεις του Ν. 4412/2016.</w:t>
      </w:r>
    </w:p>
    <w:p w14:paraId="5242AAD0" w14:textId="77777777" w:rsidR="002A6061" w:rsidRDefault="002A6061" w:rsidP="002A6061">
      <w:pPr>
        <w:pStyle w:val="21"/>
        <w:numPr>
          <w:ilvl w:val="0"/>
          <w:numId w:val="15"/>
        </w:numPr>
        <w:spacing w:line="317" w:lineRule="exact"/>
        <w:rPr>
          <w:rFonts w:ascii="Arial" w:hAnsi="Arial" w:cs="Arial"/>
          <w:sz w:val="20"/>
        </w:rPr>
      </w:pPr>
      <w:r w:rsidRPr="002A6061">
        <w:rPr>
          <w:rFonts w:ascii="Arial" w:hAnsi="Arial" w:cs="Arial"/>
          <w:sz w:val="20"/>
        </w:rPr>
        <w:t>Τον Ν. 4555/2018 (ΦΕΚ Α΄ 133/19.07.2018) «Μεταρρύθμιση του θεσμικού πλαισίου της Τοπικής Αυτοδιοίκησης - Πρόγραμμα “ΚΛΕΙΣΘΕΝΗΣ Ι”», όπως ισχύει.</w:t>
      </w:r>
    </w:p>
    <w:p w14:paraId="629FBC76" w14:textId="77777777" w:rsidR="002A6061" w:rsidRDefault="002A6061" w:rsidP="002A6061">
      <w:pPr>
        <w:pStyle w:val="21"/>
        <w:numPr>
          <w:ilvl w:val="0"/>
          <w:numId w:val="15"/>
        </w:numPr>
        <w:spacing w:line="317" w:lineRule="exact"/>
        <w:rPr>
          <w:rFonts w:ascii="Arial" w:hAnsi="Arial" w:cs="Arial"/>
          <w:sz w:val="20"/>
        </w:rPr>
      </w:pPr>
      <w:r w:rsidRPr="002A6061">
        <w:rPr>
          <w:rFonts w:ascii="Arial" w:hAnsi="Arial" w:cs="Arial"/>
          <w:sz w:val="20"/>
        </w:rPr>
        <w:t>Τον Ν. 3852/2010 (ΦΕΚ Α΄ 87/07.06.2010) «Νέα Αρχιτεκτονική της Αυτοδιοίκησης και της Αποκεντρωμένης Διοίκησης - Πρόγραμμα Καλλικράτης», όπως ισχύει.</w:t>
      </w:r>
    </w:p>
    <w:p w14:paraId="250DDEF9" w14:textId="77777777" w:rsidR="002A6061" w:rsidRDefault="002A6061" w:rsidP="002A6061">
      <w:pPr>
        <w:pStyle w:val="21"/>
        <w:numPr>
          <w:ilvl w:val="0"/>
          <w:numId w:val="15"/>
        </w:numPr>
        <w:spacing w:line="317" w:lineRule="exact"/>
        <w:rPr>
          <w:rFonts w:ascii="Arial" w:hAnsi="Arial" w:cs="Arial"/>
          <w:sz w:val="20"/>
        </w:rPr>
      </w:pPr>
      <w:r w:rsidRPr="002A6061">
        <w:rPr>
          <w:rFonts w:ascii="Arial" w:hAnsi="Arial" w:cs="Arial"/>
          <w:sz w:val="20"/>
        </w:rPr>
        <w:t>Τον Ν. 3463/2006 (ΦΕΚ Α΄ 114/08.06.2006) «Κύρωση του Κώδικα Δήμων και Κοινοτήτων», όπως ισχύει.</w:t>
      </w:r>
    </w:p>
    <w:p w14:paraId="202FC3B6" w14:textId="77777777" w:rsidR="002A6061" w:rsidRDefault="002A6061" w:rsidP="002A6061">
      <w:pPr>
        <w:pStyle w:val="21"/>
        <w:numPr>
          <w:ilvl w:val="0"/>
          <w:numId w:val="15"/>
        </w:numPr>
        <w:spacing w:line="317" w:lineRule="exact"/>
        <w:rPr>
          <w:rFonts w:ascii="Arial" w:hAnsi="Arial" w:cs="Arial"/>
          <w:sz w:val="20"/>
        </w:rPr>
      </w:pPr>
      <w:r w:rsidRPr="002A6061">
        <w:rPr>
          <w:rFonts w:ascii="Arial" w:hAnsi="Arial" w:cs="Arial"/>
          <w:sz w:val="20"/>
        </w:rPr>
        <w:t>Τον Ν. 4270/2014 (ΦΕΚ Α΄ 143/28.06.2014) «Αρχές δημοσιονομικής διαχείρισης και εποπτείας, δημόσιο λογιστικό και άλλες διατάξεις», όπως ισχύει.</w:t>
      </w:r>
    </w:p>
    <w:p w14:paraId="6373DB02" w14:textId="77777777" w:rsidR="002A6061" w:rsidRDefault="002A6061" w:rsidP="002A6061">
      <w:pPr>
        <w:pStyle w:val="21"/>
        <w:numPr>
          <w:ilvl w:val="0"/>
          <w:numId w:val="15"/>
        </w:numPr>
        <w:spacing w:line="317" w:lineRule="exact"/>
        <w:rPr>
          <w:rFonts w:ascii="Arial" w:hAnsi="Arial" w:cs="Arial"/>
          <w:sz w:val="20"/>
        </w:rPr>
      </w:pPr>
      <w:r w:rsidRPr="002A6061">
        <w:rPr>
          <w:rFonts w:ascii="Arial" w:hAnsi="Arial" w:cs="Arial"/>
          <w:sz w:val="20"/>
        </w:rPr>
        <w:t>Τον Ν. 4250/2014 (ΦΕΚ Α΄ 74/26.03.2014) «Διοικητικές Απλουστεύσεις και λοιπές ρυθμίσεις» και ιδίως το άρθρο 1 αυτού.</w:t>
      </w:r>
    </w:p>
    <w:p w14:paraId="6EA5B6E9" w14:textId="77777777" w:rsidR="002A6061" w:rsidRDefault="002A6061" w:rsidP="002A6061">
      <w:pPr>
        <w:pStyle w:val="21"/>
        <w:numPr>
          <w:ilvl w:val="0"/>
          <w:numId w:val="15"/>
        </w:numPr>
        <w:spacing w:line="317" w:lineRule="exact"/>
        <w:rPr>
          <w:rFonts w:ascii="Arial" w:hAnsi="Arial" w:cs="Arial"/>
          <w:sz w:val="20"/>
        </w:rPr>
      </w:pPr>
      <w:r w:rsidRPr="002A6061">
        <w:rPr>
          <w:rFonts w:ascii="Arial" w:hAnsi="Arial" w:cs="Arial"/>
          <w:sz w:val="20"/>
        </w:rPr>
        <w:t>Την παρ. Ζ του Ν. 4152/2013 (ΦΕΚ Α΄ 107/09.05.2013) «Προσαρμογή της ελληνικής νομοθεσίας στην Οδηγία 2011/7/ΕΕ για την καταπολέμηση των καθυστερήσεων πληρωμών στις εμπορικές συναλλαγές».</w:t>
      </w:r>
    </w:p>
    <w:p w14:paraId="66670B05" w14:textId="77777777" w:rsidR="002A6061" w:rsidRDefault="002A6061" w:rsidP="002A6061">
      <w:pPr>
        <w:pStyle w:val="21"/>
        <w:numPr>
          <w:ilvl w:val="0"/>
          <w:numId w:val="15"/>
        </w:numPr>
        <w:spacing w:line="317" w:lineRule="exact"/>
        <w:rPr>
          <w:rFonts w:ascii="Arial" w:hAnsi="Arial" w:cs="Arial"/>
          <w:sz w:val="20"/>
        </w:rPr>
      </w:pPr>
      <w:r w:rsidRPr="002A6061">
        <w:rPr>
          <w:rFonts w:ascii="Arial" w:hAnsi="Arial" w:cs="Arial"/>
          <w:sz w:val="20"/>
        </w:rPr>
        <w:t>Τον Ν. 4013/2011 (ΦΕΚ Α΄ 204/15.09.2011) «Σύσταση Ενιαίας Ανεξάρτητης Αρχής Δημοσίων Συμβάσεων και Κεντρικού Ηλεκτρονικού Μητρώου Δημοσίων Συμβάσεων», όπως ισχύει.</w:t>
      </w:r>
    </w:p>
    <w:p w14:paraId="1A1E9AC2" w14:textId="77777777" w:rsidR="002A6061" w:rsidRDefault="002A6061" w:rsidP="002A6061">
      <w:pPr>
        <w:pStyle w:val="21"/>
        <w:numPr>
          <w:ilvl w:val="0"/>
          <w:numId w:val="15"/>
        </w:numPr>
        <w:spacing w:line="317" w:lineRule="exact"/>
        <w:rPr>
          <w:rFonts w:ascii="Arial" w:hAnsi="Arial" w:cs="Arial"/>
          <w:sz w:val="20"/>
        </w:rPr>
      </w:pPr>
      <w:r w:rsidRPr="002A6061">
        <w:rPr>
          <w:rFonts w:ascii="Arial" w:hAnsi="Arial" w:cs="Arial"/>
          <w:sz w:val="20"/>
        </w:rPr>
        <w:t>Τον Ν. 3861/2010 (ΦΕΚ Α΄ 112/13.07.2010) «Πρόγραμμα Διαύγεια» και λοιπές διατάξεις.</w:t>
      </w:r>
    </w:p>
    <w:p w14:paraId="2323B316" w14:textId="77777777" w:rsidR="002A6061" w:rsidRDefault="002A6061" w:rsidP="002A6061">
      <w:pPr>
        <w:pStyle w:val="21"/>
        <w:numPr>
          <w:ilvl w:val="0"/>
          <w:numId w:val="15"/>
        </w:numPr>
        <w:spacing w:line="317" w:lineRule="exact"/>
        <w:rPr>
          <w:rFonts w:ascii="Arial" w:hAnsi="Arial" w:cs="Arial"/>
          <w:sz w:val="20"/>
        </w:rPr>
      </w:pPr>
      <w:r w:rsidRPr="002A6061">
        <w:rPr>
          <w:rFonts w:ascii="Arial" w:hAnsi="Arial" w:cs="Arial"/>
          <w:sz w:val="20"/>
        </w:rPr>
        <w:t>Τον Ν. 3548/2007 (ΦΕΚ Α΄ 68/20.03.2007) «Καταχώριση δημοσιεύσεων των φορέων του Δημοσίου στον νομαρχιακό και τοπικό Τύπο και άλλες διατάξεις», όπως ισχύει.</w:t>
      </w:r>
    </w:p>
    <w:p w14:paraId="2B9A05B8" w14:textId="77777777" w:rsidR="002A6061" w:rsidRDefault="002A6061" w:rsidP="002A6061">
      <w:pPr>
        <w:pStyle w:val="21"/>
        <w:numPr>
          <w:ilvl w:val="0"/>
          <w:numId w:val="15"/>
        </w:numPr>
        <w:spacing w:line="317" w:lineRule="exact"/>
        <w:rPr>
          <w:rFonts w:ascii="Arial" w:hAnsi="Arial" w:cs="Arial"/>
          <w:sz w:val="20"/>
        </w:rPr>
      </w:pPr>
      <w:r w:rsidRPr="002A6061">
        <w:rPr>
          <w:rFonts w:ascii="Arial" w:hAnsi="Arial" w:cs="Arial"/>
          <w:sz w:val="20"/>
        </w:rPr>
        <w:t xml:space="preserve">Τον Ν. 3310/2005 (ΦΕΚ Α΄ 30/14.02.2005), όπως τροποποιήθηκε με τον Ν. 3414/2005 (ΦΕΚ Α΄ 279/10.11.2005), περί διασφάλισης της διαφάνειας κατά τη διαδικασία σύναψης δημοσίων συμβάσεων, </w:t>
      </w:r>
      <w:r w:rsidRPr="002A6061">
        <w:rPr>
          <w:rFonts w:ascii="Arial" w:hAnsi="Arial" w:cs="Arial"/>
          <w:sz w:val="20"/>
        </w:rPr>
        <w:lastRenderedPageBreak/>
        <w:t>όπου εφαρμόζεται.</w:t>
      </w:r>
    </w:p>
    <w:p w14:paraId="4EDA3C8F" w14:textId="77777777" w:rsidR="002A6061" w:rsidRDefault="002A6061" w:rsidP="002A6061">
      <w:pPr>
        <w:pStyle w:val="21"/>
        <w:numPr>
          <w:ilvl w:val="0"/>
          <w:numId w:val="15"/>
        </w:numPr>
        <w:spacing w:line="317" w:lineRule="exact"/>
        <w:rPr>
          <w:rFonts w:ascii="Arial" w:hAnsi="Arial" w:cs="Arial"/>
          <w:sz w:val="20"/>
        </w:rPr>
      </w:pPr>
      <w:r w:rsidRPr="002A6061">
        <w:rPr>
          <w:rFonts w:ascii="Arial" w:hAnsi="Arial" w:cs="Arial"/>
          <w:sz w:val="20"/>
        </w:rPr>
        <w:t>Τον Ν. 2859/2000 (ΦΕΚ Α΄ 248/07.11.2000) «Κύρωση Κώδικα Φόρου Προστιθέμενης Αξίας», όπως ισχύει.</w:t>
      </w:r>
    </w:p>
    <w:p w14:paraId="25521630" w14:textId="77777777" w:rsidR="002A6061" w:rsidRDefault="002A6061" w:rsidP="002A6061">
      <w:pPr>
        <w:pStyle w:val="21"/>
        <w:numPr>
          <w:ilvl w:val="0"/>
          <w:numId w:val="15"/>
        </w:numPr>
        <w:spacing w:line="317" w:lineRule="exact"/>
        <w:rPr>
          <w:rFonts w:ascii="Arial" w:hAnsi="Arial" w:cs="Arial"/>
          <w:sz w:val="20"/>
        </w:rPr>
      </w:pPr>
      <w:r w:rsidRPr="002A6061">
        <w:rPr>
          <w:rFonts w:ascii="Arial" w:hAnsi="Arial" w:cs="Arial"/>
          <w:sz w:val="20"/>
        </w:rPr>
        <w:t>Τον Ν. 2690/1999 (ΦΕΚ Α΄ 45/09.03.1999) «Κύρωση του Κώδικα Διοικητικής Διαδικασίας και άλλες διατάξεις», όπως ισχύει.</w:t>
      </w:r>
    </w:p>
    <w:p w14:paraId="5929F9EA" w14:textId="77777777" w:rsidR="002A6061" w:rsidRDefault="002A6061" w:rsidP="002A6061">
      <w:pPr>
        <w:pStyle w:val="21"/>
        <w:numPr>
          <w:ilvl w:val="0"/>
          <w:numId w:val="15"/>
        </w:numPr>
        <w:spacing w:line="317" w:lineRule="exact"/>
        <w:rPr>
          <w:rFonts w:ascii="Arial" w:hAnsi="Arial" w:cs="Arial"/>
          <w:sz w:val="20"/>
        </w:rPr>
      </w:pPr>
      <w:r w:rsidRPr="002A6061">
        <w:rPr>
          <w:rFonts w:ascii="Arial" w:hAnsi="Arial" w:cs="Arial"/>
          <w:sz w:val="20"/>
        </w:rPr>
        <w:t>Τον Ν. 2121/1993 (ΦΕΚ Α΄ 25/04.03.1993) «Πνευματική Ιδιοκτησία, Συγγενικά Δικαιώματα και Πολιτιστικά Θέματα», όπως ισχύει.</w:t>
      </w:r>
    </w:p>
    <w:p w14:paraId="3A6574FA" w14:textId="77777777" w:rsidR="002A6061" w:rsidRDefault="002A6061" w:rsidP="002A6061">
      <w:pPr>
        <w:pStyle w:val="21"/>
        <w:numPr>
          <w:ilvl w:val="0"/>
          <w:numId w:val="15"/>
        </w:numPr>
        <w:spacing w:line="317" w:lineRule="exact"/>
        <w:rPr>
          <w:rFonts w:ascii="Arial" w:hAnsi="Arial" w:cs="Arial"/>
          <w:sz w:val="20"/>
        </w:rPr>
      </w:pPr>
      <w:r w:rsidRPr="002A6061">
        <w:rPr>
          <w:rFonts w:ascii="Arial" w:hAnsi="Arial" w:cs="Arial"/>
          <w:sz w:val="20"/>
        </w:rPr>
        <w:t>Το Π.Δ. 28/2015 (ΦΕΚ Α΄ 34/23.03.2015) «Κωδικοποίηση διατάξεων για την πρόσβαση σε δημόσια έγγραφα και στοιχεία».</w:t>
      </w:r>
    </w:p>
    <w:p w14:paraId="61457508" w14:textId="77777777" w:rsidR="002A6061" w:rsidRDefault="002A6061" w:rsidP="002A6061">
      <w:pPr>
        <w:pStyle w:val="21"/>
        <w:numPr>
          <w:ilvl w:val="0"/>
          <w:numId w:val="15"/>
        </w:numPr>
        <w:spacing w:line="317" w:lineRule="exact"/>
        <w:rPr>
          <w:rFonts w:ascii="Arial" w:hAnsi="Arial" w:cs="Arial"/>
          <w:sz w:val="20"/>
        </w:rPr>
      </w:pPr>
      <w:r w:rsidRPr="002A6061">
        <w:rPr>
          <w:rFonts w:ascii="Arial" w:hAnsi="Arial" w:cs="Arial"/>
          <w:sz w:val="20"/>
        </w:rPr>
        <w:t>Το Π.Δ. 80/2016 (ΦΕΚ Α΄ 145/05.08.2016) «Ανάληψη υποχρεώσεων από τους Διατάκτες».</w:t>
      </w:r>
    </w:p>
    <w:p w14:paraId="40A7A86C" w14:textId="77777777" w:rsidR="002A6061" w:rsidRDefault="002A6061" w:rsidP="002A6061">
      <w:pPr>
        <w:pStyle w:val="21"/>
        <w:numPr>
          <w:ilvl w:val="0"/>
          <w:numId w:val="15"/>
        </w:numPr>
        <w:spacing w:line="317" w:lineRule="exact"/>
        <w:rPr>
          <w:rFonts w:ascii="Arial" w:hAnsi="Arial" w:cs="Arial"/>
          <w:sz w:val="20"/>
        </w:rPr>
      </w:pPr>
      <w:r w:rsidRPr="002A6061">
        <w:rPr>
          <w:rFonts w:ascii="Arial" w:hAnsi="Arial" w:cs="Arial"/>
          <w:sz w:val="20"/>
        </w:rPr>
        <w:t>Το Π.Δ. 39/2017 (ΦΕΚ Α΄ 64/04.05.2017) «Κανονισμός εξέτασης προδικαστικών προσφυγών», κατά το μέρος που εξακολουθεί να ισχύει.</w:t>
      </w:r>
    </w:p>
    <w:p w14:paraId="7AF4FC04" w14:textId="77777777" w:rsidR="002A6061" w:rsidRDefault="002A6061" w:rsidP="002A6061">
      <w:pPr>
        <w:pStyle w:val="21"/>
        <w:numPr>
          <w:ilvl w:val="0"/>
          <w:numId w:val="15"/>
        </w:numPr>
        <w:spacing w:line="317" w:lineRule="exact"/>
        <w:rPr>
          <w:rFonts w:ascii="Arial" w:hAnsi="Arial" w:cs="Arial"/>
          <w:sz w:val="20"/>
        </w:rPr>
      </w:pPr>
      <w:r w:rsidRPr="002A6061">
        <w:rPr>
          <w:rFonts w:ascii="Arial" w:hAnsi="Arial" w:cs="Arial"/>
          <w:sz w:val="20"/>
        </w:rPr>
        <w:t>Τον Ν. 4819/2021 (ΦΕΚ Α΄ 129/23.07.2021) «Ολοκληρωμένο πλαίσιο για τη διαχείριση των αποβλήτων και άλλες διατάξεις», όπως ισχύει.</w:t>
      </w:r>
    </w:p>
    <w:p w14:paraId="23751BEB" w14:textId="77777777" w:rsidR="002A6061" w:rsidRDefault="002A6061" w:rsidP="002A6061">
      <w:pPr>
        <w:pStyle w:val="21"/>
        <w:numPr>
          <w:ilvl w:val="0"/>
          <w:numId w:val="15"/>
        </w:numPr>
        <w:spacing w:line="317" w:lineRule="exact"/>
        <w:rPr>
          <w:rFonts w:ascii="Arial" w:hAnsi="Arial" w:cs="Arial"/>
          <w:sz w:val="20"/>
        </w:rPr>
      </w:pPr>
      <w:r w:rsidRPr="002A6061">
        <w:rPr>
          <w:rFonts w:ascii="Arial" w:hAnsi="Arial" w:cs="Arial"/>
          <w:sz w:val="20"/>
        </w:rPr>
        <w:t>Τον Ν. 4685/2020 (ΦΕΚ Α΄ 92/07.05.2020) «Εκσυγχρονισμός περιβαλλοντικής νομοθεσίας», όπως ισχύει.</w:t>
      </w:r>
    </w:p>
    <w:p w14:paraId="5EBCC097" w14:textId="77777777" w:rsidR="00334C51" w:rsidRPr="000775DC" w:rsidRDefault="002A6061" w:rsidP="000775DC">
      <w:pPr>
        <w:pStyle w:val="21"/>
        <w:numPr>
          <w:ilvl w:val="0"/>
          <w:numId w:val="15"/>
        </w:numPr>
        <w:spacing w:line="317" w:lineRule="exact"/>
        <w:rPr>
          <w:rFonts w:ascii="Arial" w:hAnsi="Arial" w:cs="Arial"/>
          <w:sz w:val="20"/>
        </w:rPr>
      </w:pPr>
      <w:r w:rsidRPr="002A6061">
        <w:rPr>
          <w:rFonts w:ascii="Arial" w:hAnsi="Arial" w:cs="Arial"/>
          <w:sz w:val="20"/>
        </w:rPr>
        <w:t xml:space="preserve">Τις τεχνικές προδιαγραφές της  </w:t>
      </w:r>
      <w:r w:rsidR="000775DC">
        <w:rPr>
          <w:rFonts w:ascii="Arial" w:hAnsi="Arial" w:cs="Arial"/>
          <w:sz w:val="20"/>
        </w:rPr>
        <w:t>25</w:t>
      </w:r>
      <w:r w:rsidR="005046D9" w:rsidRPr="000775DC">
        <w:rPr>
          <w:rFonts w:ascii="Arial" w:hAnsi="Arial" w:cs="Arial"/>
          <w:sz w:val="20"/>
        </w:rPr>
        <w:t>/2026 μελέτης του Δήμου προϋπολογισθείσας δαπάνης</w:t>
      </w:r>
      <w:r w:rsidR="00AF34DF" w:rsidRPr="000775DC">
        <w:rPr>
          <w:rFonts w:ascii="Arial" w:hAnsi="Arial" w:cs="Arial"/>
          <w:sz w:val="20"/>
        </w:rPr>
        <w:t xml:space="preserve"> </w:t>
      </w:r>
      <w:r w:rsidR="005046D9" w:rsidRPr="000775DC">
        <w:rPr>
          <w:rFonts w:ascii="Arial" w:hAnsi="Arial" w:cs="Arial"/>
          <w:sz w:val="20"/>
        </w:rPr>
        <w:t xml:space="preserve"> </w:t>
      </w:r>
      <w:r w:rsidRPr="000775DC">
        <w:rPr>
          <w:rFonts w:ascii="Arial" w:hAnsi="Arial" w:cs="Arial"/>
          <w:sz w:val="20"/>
        </w:rPr>
        <w:t>946.120,00</w:t>
      </w:r>
      <w:r w:rsidR="000775DC" w:rsidRPr="000775DC">
        <w:rPr>
          <w:rFonts w:ascii="Arial" w:hAnsi="Arial" w:cs="Arial"/>
          <w:sz w:val="20"/>
        </w:rPr>
        <w:t>€</w:t>
      </w:r>
      <w:r w:rsidRPr="000775DC">
        <w:rPr>
          <w:rFonts w:ascii="Arial" w:hAnsi="Arial" w:cs="Arial"/>
          <w:sz w:val="20"/>
        </w:rPr>
        <w:t xml:space="preserve"> </w:t>
      </w:r>
      <w:r w:rsidR="005046D9" w:rsidRPr="000775DC">
        <w:rPr>
          <w:rFonts w:ascii="Arial" w:hAnsi="Arial" w:cs="Arial"/>
          <w:sz w:val="20"/>
        </w:rPr>
        <w:t xml:space="preserve"> συμπεριλαμβανομένου του ΦΠΑ 24% .</w:t>
      </w:r>
    </w:p>
    <w:p w14:paraId="0A353FDE" w14:textId="77777777" w:rsidR="00D2078F" w:rsidRDefault="005046D9">
      <w:pPr>
        <w:pStyle w:val="210"/>
        <w:keepNext/>
        <w:keepLines/>
        <w:shd w:val="clear" w:color="auto" w:fill="auto"/>
        <w:jc w:val="left"/>
        <w:rPr>
          <w:rFonts w:ascii="Arial" w:hAnsi="Arial" w:cs="Arial"/>
          <w:sz w:val="22"/>
        </w:rPr>
      </w:pPr>
      <w:bookmarkStart w:id="7" w:name="bookmark27"/>
      <w:r w:rsidRPr="00334C51">
        <w:rPr>
          <w:rFonts w:ascii="Arial" w:hAnsi="Arial" w:cs="Arial"/>
          <w:sz w:val="22"/>
        </w:rPr>
        <w:t>ΑΡΘΡΟ 3 - Συμβατικά τεύχη</w:t>
      </w:r>
      <w:bookmarkEnd w:id="7"/>
    </w:p>
    <w:p w14:paraId="37DFE76A" w14:textId="77777777" w:rsidR="00D2078F" w:rsidRPr="00334C51" w:rsidRDefault="005046D9">
      <w:pPr>
        <w:pStyle w:val="21"/>
        <w:shd w:val="clear" w:color="auto" w:fill="auto"/>
        <w:spacing w:line="317" w:lineRule="exact"/>
        <w:rPr>
          <w:rFonts w:ascii="Arial" w:hAnsi="Arial" w:cs="Arial"/>
          <w:sz w:val="20"/>
        </w:rPr>
      </w:pPr>
      <w:r w:rsidRPr="00334C51">
        <w:rPr>
          <w:rFonts w:ascii="Arial" w:hAnsi="Arial" w:cs="Arial"/>
          <w:sz w:val="20"/>
        </w:rPr>
        <w:t>Συμβατικά τεύχη κατά σειρά ισχύος είναι:</w:t>
      </w:r>
    </w:p>
    <w:p w14:paraId="23BD9717" w14:textId="77777777" w:rsidR="00D2078F" w:rsidRPr="00334C51" w:rsidRDefault="005046D9">
      <w:pPr>
        <w:pStyle w:val="21"/>
        <w:shd w:val="clear" w:color="auto" w:fill="auto"/>
        <w:spacing w:line="317" w:lineRule="exact"/>
        <w:rPr>
          <w:rFonts w:ascii="Arial" w:hAnsi="Arial" w:cs="Arial"/>
          <w:sz w:val="20"/>
        </w:rPr>
      </w:pPr>
      <w:r w:rsidRPr="00334C51">
        <w:rPr>
          <w:rFonts w:ascii="Arial" w:hAnsi="Arial" w:cs="Arial"/>
          <w:sz w:val="20"/>
        </w:rPr>
        <w:t>α) Η Σύμβαση</w:t>
      </w:r>
    </w:p>
    <w:p w14:paraId="3B5A0F11" w14:textId="77777777" w:rsidR="00D2078F" w:rsidRPr="00334C51" w:rsidRDefault="005046D9">
      <w:pPr>
        <w:pStyle w:val="21"/>
        <w:shd w:val="clear" w:color="auto" w:fill="auto"/>
        <w:spacing w:line="317" w:lineRule="exact"/>
        <w:rPr>
          <w:rFonts w:ascii="Arial" w:hAnsi="Arial" w:cs="Arial"/>
          <w:sz w:val="20"/>
        </w:rPr>
      </w:pPr>
      <w:r w:rsidRPr="00334C51">
        <w:rPr>
          <w:rFonts w:ascii="Arial" w:hAnsi="Arial" w:cs="Arial"/>
          <w:sz w:val="20"/>
        </w:rPr>
        <w:t>β) Η Διακήρυξη</w:t>
      </w:r>
    </w:p>
    <w:p w14:paraId="0900E47C" w14:textId="77777777" w:rsidR="00D2078F" w:rsidRPr="00334C51" w:rsidRDefault="005046D9">
      <w:pPr>
        <w:pStyle w:val="21"/>
        <w:shd w:val="clear" w:color="auto" w:fill="auto"/>
        <w:spacing w:line="317" w:lineRule="exact"/>
        <w:rPr>
          <w:rFonts w:ascii="Arial" w:hAnsi="Arial" w:cs="Arial"/>
          <w:sz w:val="20"/>
        </w:rPr>
      </w:pPr>
      <w:r w:rsidRPr="00334C51">
        <w:rPr>
          <w:rFonts w:ascii="Arial" w:hAnsi="Arial" w:cs="Arial"/>
          <w:sz w:val="20"/>
        </w:rPr>
        <w:t>γ) Η Τεχνική Έκθεση</w:t>
      </w:r>
    </w:p>
    <w:p w14:paraId="024A0C58" w14:textId="77777777" w:rsidR="00D2078F" w:rsidRPr="00334C51" w:rsidRDefault="005046D9">
      <w:pPr>
        <w:pStyle w:val="21"/>
        <w:shd w:val="clear" w:color="auto" w:fill="auto"/>
        <w:spacing w:line="317" w:lineRule="exact"/>
        <w:rPr>
          <w:rFonts w:ascii="Arial" w:hAnsi="Arial" w:cs="Arial"/>
          <w:sz w:val="20"/>
        </w:rPr>
      </w:pPr>
      <w:r w:rsidRPr="00334C51">
        <w:rPr>
          <w:rFonts w:ascii="Arial" w:hAnsi="Arial" w:cs="Arial"/>
          <w:sz w:val="20"/>
        </w:rPr>
        <w:t>δ) Οι τεχνικές προδιαγραφές</w:t>
      </w:r>
    </w:p>
    <w:p w14:paraId="6DC82E49" w14:textId="77777777" w:rsidR="00563092" w:rsidRPr="00563092" w:rsidRDefault="005046D9">
      <w:pPr>
        <w:pStyle w:val="21"/>
        <w:shd w:val="clear" w:color="auto" w:fill="auto"/>
        <w:spacing w:line="317" w:lineRule="exact"/>
        <w:rPr>
          <w:rFonts w:ascii="Arial" w:hAnsi="Arial" w:cs="Arial"/>
          <w:sz w:val="20"/>
        </w:rPr>
      </w:pPr>
      <w:r w:rsidRPr="00334C51">
        <w:rPr>
          <w:rFonts w:ascii="Arial" w:hAnsi="Arial" w:cs="Arial"/>
          <w:sz w:val="20"/>
        </w:rPr>
        <w:t xml:space="preserve">ε) </w:t>
      </w:r>
      <w:r w:rsidR="00563092" w:rsidRPr="00334C51">
        <w:rPr>
          <w:rFonts w:ascii="Arial" w:hAnsi="Arial" w:cs="Arial"/>
          <w:sz w:val="20"/>
        </w:rPr>
        <w:t>Η συγγραφή υποχρεώσεων .</w:t>
      </w:r>
    </w:p>
    <w:p w14:paraId="33A487B4" w14:textId="77777777" w:rsidR="00563092" w:rsidRPr="00334C51" w:rsidRDefault="005046D9" w:rsidP="00563092">
      <w:pPr>
        <w:pStyle w:val="21"/>
        <w:shd w:val="clear" w:color="auto" w:fill="auto"/>
        <w:spacing w:line="317" w:lineRule="exact"/>
        <w:rPr>
          <w:rFonts w:ascii="Arial" w:hAnsi="Arial" w:cs="Arial"/>
          <w:sz w:val="20"/>
        </w:rPr>
      </w:pPr>
      <w:r w:rsidRPr="00334C51">
        <w:rPr>
          <w:rFonts w:ascii="Arial" w:hAnsi="Arial" w:cs="Arial"/>
          <w:sz w:val="20"/>
        </w:rPr>
        <w:t xml:space="preserve">στ) </w:t>
      </w:r>
      <w:r w:rsidR="00563092" w:rsidRPr="00334C51">
        <w:rPr>
          <w:rFonts w:ascii="Arial" w:hAnsi="Arial" w:cs="Arial"/>
          <w:sz w:val="20"/>
        </w:rPr>
        <w:t>Το τιμολόγιο μελέτης</w:t>
      </w:r>
    </w:p>
    <w:p w14:paraId="49F6E56C" w14:textId="77777777" w:rsidR="00D2078F" w:rsidRDefault="005046D9">
      <w:pPr>
        <w:pStyle w:val="21"/>
        <w:shd w:val="clear" w:color="auto" w:fill="auto"/>
        <w:spacing w:line="317" w:lineRule="exact"/>
        <w:rPr>
          <w:rFonts w:ascii="Arial" w:hAnsi="Arial" w:cs="Arial"/>
          <w:sz w:val="20"/>
        </w:rPr>
      </w:pPr>
      <w:r w:rsidRPr="00334C51">
        <w:rPr>
          <w:rFonts w:ascii="Arial" w:hAnsi="Arial" w:cs="Arial"/>
          <w:sz w:val="20"/>
        </w:rPr>
        <w:t>η) Τ</w:t>
      </w:r>
      <w:r w:rsidR="00334C51">
        <w:rPr>
          <w:rFonts w:ascii="Arial" w:hAnsi="Arial" w:cs="Arial"/>
          <w:sz w:val="20"/>
        </w:rPr>
        <w:t xml:space="preserve">ο έντυπο οικονομικής προσφοράς </w:t>
      </w:r>
    </w:p>
    <w:p w14:paraId="1FCC42B1" w14:textId="77777777" w:rsidR="00334C51" w:rsidRPr="00334C51" w:rsidRDefault="00334C51">
      <w:pPr>
        <w:pStyle w:val="21"/>
        <w:shd w:val="clear" w:color="auto" w:fill="auto"/>
        <w:spacing w:line="317" w:lineRule="exact"/>
        <w:rPr>
          <w:rFonts w:ascii="Arial" w:hAnsi="Arial" w:cs="Arial"/>
          <w:sz w:val="20"/>
        </w:rPr>
      </w:pPr>
    </w:p>
    <w:p w14:paraId="7A274DB3" w14:textId="77777777" w:rsidR="00D2078F" w:rsidRPr="000775DC" w:rsidRDefault="005046D9">
      <w:pPr>
        <w:pStyle w:val="210"/>
        <w:keepNext/>
        <w:keepLines/>
        <w:shd w:val="clear" w:color="auto" w:fill="auto"/>
        <w:jc w:val="left"/>
        <w:rPr>
          <w:rFonts w:ascii="Arial" w:hAnsi="Arial" w:cs="Arial"/>
          <w:bCs w:val="0"/>
          <w:sz w:val="22"/>
          <w:szCs w:val="22"/>
        </w:rPr>
      </w:pPr>
      <w:bookmarkStart w:id="8" w:name="bookmark28"/>
      <w:r w:rsidRPr="000775DC">
        <w:rPr>
          <w:rFonts w:ascii="Arial" w:hAnsi="Arial" w:cs="Arial"/>
          <w:bCs w:val="0"/>
          <w:sz w:val="22"/>
          <w:szCs w:val="22"/>
        </w:rPr>
        <w:t>ΑΡΘΡΟ 4 - Προσφορές</w:t>
      </w:r>
      <w:bookmarkEnd w:id="8"/>
    </w:p>
    <w:p w14:paraId="50DCBE38" w14:textId="77777777" w:rsidR="002A6061" w:rsidRPr="002A6061" w:rsidRDefault="002A6061" w:rsidP="002A6061">
      <w:pPr>
        <w:pStyle w:val="21"/>
        <w:spacing w:line="317" w:lineRule="exact"/>
        <w:rPr>
          <w:rFonts w:ascii="Arial" w:hAnsi="Arial" w:cs="Arial"/>
          <w:sz w:val="20"/>
        </w:rPr>
      </w:pPr>
      <w:r w:rsidRPr="002A6061">
        <w:rPr>
          <w:rFonts w:ascii="Arial" w:hAnsi="Arial" w:cs="Arial"/>
          <w:sz w:val="20"/>
        </w:rPr>
        <w:t>Οι οικονομικοί φορείς υποχρεούνται να υποβάλουν προσφορά για το σύνολο των υπηρεσιών που περιλαμβάνονται στον ενδεικτικό προϋπολογισμό της μελέτης. Δεν γίνονται δεκτές και απορρίπτονται ως απαράδεκτες προσφορές που αφορούν μέρος μόνο του συμβατικού αντικειμένου.</w:t>
      </w:r>
    </w:p>
    <w:p w14:paraId="3F7A3D4A" w14:textId="77777777" w:rsidR="002A6061" w:rsidRPr="002A6061" w:rsidRDefault="002A6061" w:rsidP="002A6061">
      <w:pPr>
        <w:pStyle w:val="21"/>
        <w:spacing w:line="317" w:lineRule="exact"/>
        <w:rPr>
          <w:rFonts w:ascii="Arial" w:hAnsi="Arial" w:cs="Arial"/>
          <w:sz w:val="20"/>
        </w:rPr>
      </w:pPr>
      <w:r w:rsidRPr="002A6061">
        <w:rPr>
          <w:rFonts w:ascii="Arial" w:hAnsi="Arial" w:cs="Arial"/>
          <w:sz w:val="20"/>
        </w:rPr>
        <w:t>Οι διαγωνιζόμενοι οφείλουν να δώσουν τιμές μονάδας για όλα τα άρθρα του τιμολογίου της μελέτης. Οι ποσότητες που αναγράφονται στον ενδεικτικό προϋπολογισμό είναι ενδεικτικές και έχουν υπολογισθεί βάσει των εκτιμώμενων αναγκών του Δήμου.</w:t>
      </w:r>
    </w:p>
    <w:p w14:paraId="4F8E1CA5" w14:textId="77777777" w:rsidR="000150BB" w:rsidRPr="00334C51" w:rsidRDefault="002A6061" w:rsidP="002A6061">
      <w:pPr>
        <w:pStyle w:val="21"/>
        <w:shd w:val="clear" w:color="auto" w:fill="auto"/>
        <w:spacing w:line="317" w:lineRule="exact"/>
        <w:rPr>
          <w:rFonts w:ascii="Arial" w:hAnsi="Arial" w:cs="Arial"/>
          <w:sz w:val="20"/>
        </w:rPr>
      </w:pPr>
      <w:r w:rsidRPr="002A6061">
        <w:rPr>
          <w:rFonts w:ascii="Arial" w:hAnsi="Arial" w:cs="Arial"/>
          <w:sz w:val="20"/>
        </w:rPr>
        <w:lastRenderedPageBreak/>
        <w:t xml:space="preserve">Η πληρωμή του αναδόχου θα πραγματοποιείται βάσει των πραγματικά </w:t>
      </w:r>
      <w:r w:rsidR="000775DC" w:rsidRPr="002A6061">
        <w:rPr>
          <w:rFonts w:ascii="Arial" w:hAnsi="Arial" w:cs="Arial"/>
          <w:sz w:val="20"/>
        </w:rPr>
        <w:t>παραχθεισών</w:t>
      </w:r>
      <w:r w:rsidRPr="002A6061">
        <w:rPr>
          <w:rFonts w:ascii="Arial" w:hAnsi="Arial" w:cs="Arial"/>
          <w:sz w:val="20"/>
        </w:rPr>
        <w:t xml:space="preserve"> και πιστοποιηθεισών ποσοτήτων, με εφαρμογή των συμβατικών τιμών μονάδας της οικονομικής του προσφοράς και χωρίς υπέρβαση του συνολικού συμβατικού ποσού.</w:t>
      </w:r>
    </w:p>
    <w:p w14:paraId="19EDBAD6" w14:textId="77777777" w:rsidR="000150BB" w:rsidRPr="000775DC" w:rsidRDefault="000150BB">
      <w:pPr>
        <w:pStyle w:val="21"/>
        <w:shd w:val="clear" w:color="auto" w:fill="auto"/>
        <w:spacing w:line="317" w:lineRule="exact"/>
        <w:rPr>
          <w:rFonts w:ascii="Arial" w:hAnsi="Arial" w:cs="Arial"/>
          <w:sz w:val="20"/>
        </w:rPr>
      </w:pPr>
      <w:r>
        <w:rPr>
          <w:rFonts w:ascii="Arial" w:hAnsi="Arial" w:cs="Arial"/>
          <w:sz w:val="20"/>
        </w:rPr>
        <w:t xml:space="preserve">Η παρούσα δεν </w:t>
      </w:r>
      <w:r w:rsidRPr="000150BB">
        <w:rPr>
          <w:rFonts w:ascii="Arial" w:hAnsi="Arial" w:cs="Arial"/>
          <w:sz w:val="20"/>
        </w:rPr>
        <w:t>υποδιαιρείται σε τμήματα και οι προσφορές υποβάλλονται υποχρεωτικά για το σύνολο του αντικειμένου της σύμβασης.</w:t>
      </w:r>
    </w:p>
    <w:p w14:paraId="502575DD" w14:textId="77777777" w:rsidR="00D2078F" w:rsidRPr="000775DC" w:rsidRDefault="005046D9">
      <w:pPr>
        <w:pStyle w:val="210"/>
        <w:keepNext/>
        <w:keepLines/>
        <w:shd w:val="clear" w:color="auto" w:fill="auto"/>
        <w:jc w:val="left"/>
        <w:rPr>
          <w:rFonts w:ascii="Arial" w:hAnsi="Arial" w:cs="Arial"/>
          <w:bCs w:val="0"/>
          <w:sz w:val="22"/>
          <w:szCs w:val="22"/>
        </w:rPr>
      </w:pPr>
      <w:bookmarkStart w:id="9" w:name="bookmark29"/>
      <w:r w:rsidRPr="000775DC">
        <w:rPr>
          <w:rFonts w:ascii="Arial" w:hAnsi="Arial" w:cs="Arial"/>
          <w:bCs w:val="0"/>
          <w:sz w:val="22"/>
          <w:szCs w:val="22"/>
        </w:rPr>
        <w:t>ΑΡΘΡΟ 5 - Εναλλακτικές προσφορές</w:t>
      </w:r>
      <w:bookmarkEnd w:id="9"/>
    </w:p>
    <w:p w14:paraId="48277C1F" w14:textId="77777777" w:rsidR="00334C51" w:rsidRPr="00334C51" w:rsidRDefault="005046D9">
      <w:pPr>
        <w:pStyle w:val="21"/>
        <w:shd w:val="clear" w:color="auto" w:fill="auto"/>
        <w:spacing w:line="317" w:lineRule="exact"/>
        <w:rPr>
          <w:rFonts w:ascii="Arial" w:hAnsi="Arial" w:cs="Arial"/>
          <w:sz w:val="20"/>
        </w:rPr>
      </w:pPr>
      <w:r w:rsidRPr="00334C51">
        <w:rPr>
          <w:rFonts w:ascii="Arial" w:hAnsi="Arial" w:cs="Arial"/>
          <w:sz w:val="20"/>
        </w:rPr>
        <w:t>Οι διαγωνιζόμενοι δεν επιτρέπεται να υποβάλλουν εναλλακτικές προσφορές. Εάν ένας διαγωνιζόμενος υποβάλλει εναλλακτικές προσφορές θα αποκλείεται από το διαγωνισμό.</w:t>
      </w:r>
    </w:p>
    <w:p w14:paraId="2DD18D20" w14:textId="77777777" w:rsidR="00D2078F" w:rsidRPr="000775DC" w:rsidRDefault="005046D9">
      <w:pPr>
        <w:pStyle w:val="210"/>
        <w:keepNext/>
        <w:keepLines/>
        <w:shd w:val="clear" w:color="auto" w:fill="auto"/>
        <w:jc w:val="left"/>
        <w:rPr>
          <w:rFonts w:ascii="Arial" w:hAnsi="Arial" w:cs="Arial"/>
          <w:bCs w:val="0"/>
          <w:sz w:val="22"/>
          <w:szCs w:val="22"/>
        </w:rPr>
      </w:pPr>
      <w:bookmarkStart w:id="10" w:name="bookmark30"/>
      <w:r w:rsidRPr="000775DC">
        <w:rPr>
          <w:rFonts w:ascii="Arial" w:hAnsi="Arial" w:cs="Arial"/>
          <w:bCs w:val="0"/>
          <w:sz w:val="22"/>
          <w:szCs w:val="22"/>
        </w:rPr>
        <w:t>ΑΡΘΡΟ 6 - Τρόπος παροχής των υπηρεσιών/εργασιών</w:t>
      </w:r>
      <w:bookmarkEnd w:id="10"/>
    </w:p>
    <w:p w14:paraId="5B1FD2A0" w14:textId="77777777" w:rsidR="00D2078F" w:rsidRPr="00334C51" w:rsidRDefault="005046D9">
      <w:pPr>
        <w:pStyle w:val="21"/>
        <w:shd w:val="clear" w:color="auto" w:fill="auto"/>
        <w:spacing w:line="317" w:lineRule="exact"/>
        <w:rPr>
          <w:rFonts w:ascii="Arial" w:hAnsi="Arial" w:cs="Arial"/>
          <w:sz w:val="20"/>
        </w:rPr>
      </w:pPr>
      <w:r w:rsidRPr="00334C51">
        <w:rPr>
          <w:rFonts w:ascii="Arial" w:hAnsi="Arial" w:cs="Arial"/>
          <w:sz w:val="20"/>
        </w:rPr>
        <w:t xml:space="preserve">Η εκτέλεση παροχής των υπηρεσιών/εργασιών θα γίνει σύμφωνα με τους όρους που θα καθορισθούν από την Δημοτική Επιτροπή του Δήμου </w:t>
      </w:r>
      <w:r w:rsidR="00334C51" w:rsidRPr="00334C51">
        <w:rPr>
          <w:rFonts w:ascii="Arial" w:hAnsi="Arial" w:cs="Arial"/>
          <w:sz w:val="20"/>
        </w:rPr>
        <w:t>Μαραθώνα</w:t>
      </w:r>
      <w:r w:rsidRPr="00334C51">
        <w:rPr>
          <w:rFonts w:ascii="Arial" w:hAnsi="Arial" w:cs="Arial"/>
          <w:sz w:val="20"/>
        </w:rPr>
        <w:t xml:space="preserve"> , σύμφωνα με τις ισχύουσες διατάξεις του Νόμου 4412/2016 (ΦΕΚ 147Α/08.08.2016) και με κριτήριο κατακύρωσης την πλέον συμφέρουσα από οικονομικής άποψης προσφορά βάσει της τιμής (χαμηλότερη τιμή).</w:t>
      </w:r>
    </w:p>
    <w:p w14:paraId="6EE02155" w14:textId="77777777" w:rsidR="00334C51" w:rsidRPr="00334C51" w:rsidRDefault="005046D9">
      <w:pPr>
        <w:pStyle w:val="21"/>
        <w:shd w:val="clear" w:color="auto" w:fill="auto"/>
        <w:spacing w:line="317" w:lineRule="exact"/>
        <w:rPr>
          <w:rFonts w:ascii="Arial" w:hAnsi="Arial" w:cs="Arial"/>
          <w:sz w:val="20"/>
        </w:rPr>
      </w:pPr>
      <w:r w:rsidRPr="00334C51">
        <w:rPr>
          <w:rFonts w:ascii="Arial" w:hAnsi="Arial" w:cs="Arial"/>
          <w:sz w:val="20"/>
        </w:rPr>
        <w:t>Ο κάθε οικονομικός φορέας έχει το δικαίωμα να υποβάλλει προσφορά που θα αναφέρεται όπως αυτές αναφέρονται στον ενδεικτικό προϋπολογισμό της παρούσας μελέτης και για τις δύο ομάδες, υποχρεωτικά .</w:t>
      </w:r>
    </w:p>
    <w:p w14:paraId="276BB896" w14:textId="77777777" w:rsidR="00D2078F" w:rsidRPr="000775DC" w:rsidRDefault="005046D9" w:rsidP="00334C51">
      <w:pPr>
        <w:pStyle w:val="210"/>
        <w:keepNext/>
        <w:keepLines/>
        <w:shd w:val="clear" w:color="auto" w:fill="auto"/>
        <w:jc w:val="left"/>
        <w:rPr>
          <w:rFonts w:ascii="Arial" w:hAnsi="Arial" w:cs="Arial"/>
          <w:bCs w:val="0"/>
          <w:sz w:val="22"/>
          <w:szCs w:val="22"/>
        </w:rPr>
      </w:pPr>
      <w:bookmarkStart w:id="11" w:name="bookmark31"/>
      <w:r w:rsidRPr="000775DC">
        <w:rPr>
          <w:rFonts w:ascii="Arial" w:hAnsi="Arial" w:cs="Arial"/>
          <w:bCs w:val="0"/>
          <w:sz w:val="22"/>
          <w:szCs w:val="22"/>
        </w:rPr>
        <w:t>ΑΡΘΡΟ 7 - Εγγύηση συμμετοχής</w:t>
      </w:r>
      <w:bookmarkEnd w:id="11"/>
    </w:p>
    <w:p w14:paraId="6A950BF6" w14:textId="77777777" w:rsidR="009D2D9E" w:rsidRPr="000775DC" w:rsidRDefault="005046D9">
      <w:pPr>
        <w:pStyle w:val="21"/>
        <w:shd w:val="clear" w:color="auto" w:fill="auto"/>
        <w:spacing w:line="317" w:lineRule="exact"/>
        <w:rPr>
          <w:rFonts w:ascii="Arial" w:hAnsi="Arial" w:cs="Arial"/>
          <w:sz w:val="20"/>
        </w:rPr>
      </w:pPr>
      <w:r w:rsidRPr="00334C51">
        <w:rPr>
          <w:rFonts w:ascii="Arial" w:hAnsi="Arial" w:cs="Arial"/>
          <w:sz w:val="20"/>
        </w:rPr>
        <w:t>Η εγγυητική επιστολή συμμετοχής θα είναι ίση με το ποσό που αντιστοιχεί σε ποσοστό 2% επί της προϋπολογισθείσας δαπάνης χωρίς το Φ.Π.Α. εκτός εάν ορίζεται διαφορετικά στη Διακήρυξη.</w:t>
      </w:r>
    </w:p>
    <w:p w14:paraId="72F8C26B" w14:textId="77777777" w:rsidR="009D2D9E" w:rsidRPr="000775DC" w:rsidRDefault="005046D9" w:rsidP="000775DC">
      <w:pPr>
        <w:pStyle w:val="210"/>
        <w:keepNext/>
        <w:keepLines/>
        <w:shd w:val="clear" w:color="auto" w:fill="auto"/>
        <w:jc w:val="left"/>
        <w:rPr>
          <w:rFonts w:ascii="Arial" w:hAnsi="Arial" w:cs="Arial"/>
          <w:bCs w:val="0"/>
          <w:sz w:val="22"/>
          <w:szCs w:val="22"/>
        </w:rPr>
      </w:pPr>
      <w:bookmarkStart w:id="12" w:name="bookmark32"/>
      <w:r w:rsidRPr="000775DC">
        <w:rPr>
          <w:rFonts w:ascii="Arial" w:hAnsi="Arial" w:cs="Arial"/>
          <w:bCs w:val="0"/>
          <w:sz w:val="22"/>
          <w:szCs w:val="22"/>
        </w:rPr>
        <w:t xml:space="preserve">ΑΡΘΡΟ 8 </w:t>
      </w:r>
      <w:r w:rsidR="009D2D9E" w:rsidRPr="000775DC">
        <w:rPr>
          <w:rFonts w:ascii="Arial" w:hAnsi="Arial" w:cs="Arial"/>
          <w:bCs w:val="0"/>
          <w:sz w:val="22"/>
          <w:szCs w:val="22"/>
        </w:rPr>
        <w:t>–</w:t>
      </w:r>
      <w:r w:rsidRPr="000775DC">
        <w:rPr>
          <w:rFonts w:ascii="Arial" w:hAnsi="Arial" w:cs="Arial"/>
          <w:bCs w:val="0"/>
          <w:sz w:val="22"/>
          <w:szCs w:val="22"/>
        </w:rPr>
        <w:t xml:space="preserve"> Σύμβαση</w:t>
      </w:r>
      <w:bookmarkEnd w:id="12"/>
    </w:p>
    <w:p w14:paraId="4C476BD8" w14:textId="77777777" w:rsidR="009D2D9E" w:rsidRPr="000775DC" w:rsidRDefault="005046D9">
      <w:pPr>
        <w:pStyle w:val="21"/>
        <w:shd w:val="clear" w:color="auto" w:fill="auto"/>
        <w:spacing w:line="317" w:lineRule="exact"/>
        <w:rPr>
          <w:rFonts w:ascii="Arial" w:hAnsi="Arial" w:cs="Arial"/>
          <w:sz w:val="20"/>
        </w:rPr>
      </w:pPr>
      <w:r w:rsidRPr="00334C51">
        <w:rPr>
          <w:rFonts w:ascii="Arial" w:hAnsi="Arial" w:cs="Arial"/>
          <w:sz w:val="20"/>
        </w:rPr>
        <w:t>Ο Ανάδοχος των υπηρεσιών/εργασιών μετά την κατά το νόμο έγκριση του αποτελέσματος αυτής είναι υποχρεωμένος να προσέλθει σε ορισμένο τόπο και χρόνο εντός δέκα (10) ημερών για την υπογραφή της συμβάσεως και για να καταθέσει τις προβλεπόμενες εγγυήσεις αυτής σύμφωνα με τις ισχύουσες διατάξεις του Νόμου 4412/2016 (ΦΕΚ 147Α/08.08.2016) ή σύμφωνα με το Δίκαιο της Ευρωπαϊκής Ένωσης, κατά περίπτωση.</w:t>
      </w:r>
    </w:p>
    <w:p w14:paraId="6B0129BD" w14:textId="77777777" w:rsidR="009D2D9E" w:rsidRDefault="005046D9" w:rsidP="000775DC">
      <w:pPr>
        <w:pStyle w:val="210"/>
        <w:keepNext/>
        <w:keepLines/>
        <w:shd w:val="clear" w:color="auto" w:fill="auto"/>
        <w:jc w:val="left"/>
      </w:pPr>
      <w:bookmarkStart w:id="13" w:name="bookmark33"/>
      <w:r w:rsidRPr="000775DC">
        <w:rPr>
          <w:rFonts w:ascii="Arial" w:hAnsi="Arial" w:cs="Arial"/>
          <w:bCs w:val="0"/>
          <w:sz w:val="22"/>
          <w:szCs w:val="22"/>
        </w:rPr>
        <w:t>ΑΡΘΡΟ 9 - Εγγύηση καλής εκτέλεσης της σύμβασης</w:t>
      </w:r>
      <w:bookmarkEnd w:id="13"/>
    </w:p>
    <w:p w14:paraId="26AB238F" w14:textId="77777777" w:rsidR="009D2D9E" w:rsidRPr="000775DC" w:rsidRDefault="005046D9">
      <w:pPr>
        <w:pStyle w:val="21"/>
        <w:shd w:val="clear" w:color="auto" w:fill="auto"/>
        <w:spacing w:line="317" w:lineRule="exact"/>
        <w:rPr>
          <w:rFonts w:ascii="Arial" w:hAnsi="Arial" w:cs="Arial"/>
          <w:sz w:val="20"/>
        </w:rPr>
      </w:pPr>
      <w:r w:rsidRPr="00334C51">
        <w:rPr>
          <w:rFonts w:ascii="Arial" w:hAnsi="Arial" w:cs="Arial"/>
          <w:sz w:val="20"/>
        </w:rPr>
        <w:t>Η εγγυητική επιστολή καλής και πιστής εκτέλεσης της σύμβασης θα υποβάλλεται κατά την υπογραφή της σύμβασης και θα είναι ίση με το ποσό που αντιστοιχεί σε ποσοστό 4% επί της προϋπολογισθείσας δαπάνης ανά Ομάδα χωρίς το Φ.Π.Α εκτός εάν ορίζεται διαφορετικά στη Διακήρυξη. Η εγγυητική επιστολή καλής και πιστής εκτέλεσης της σύμβασης θα επιστραφεί στον ανάδοχο της προμήθειας τρεις (3) μήνες μετά την οριστική ποσοτική και ποιοτική παραλαβή.</w:t>
      </w:r>
    </w:p>
    <w:p w14:paraId="0E7FEE02" w14:textId="77777777" w:rsidR="009D2D9E" w:rsidRPr="000775DC" w:rsidRDefault="005046D9">
      <w:pPr>
        <w:pStyle w:val="210"/>
        <w:keepNext/>
        <w:keepLines/>
        <w:shd w:val="clear" w:color="auto" w:fill="auto"/>
        <w:spacing w:line="240" w:lineRule="exact"/>
        <w:jc w:val="left"/>
        <w:rPr>
          <w:rFonts w:ascii="Arial" w:hAnsi="Arial" w:cs="Arial"/>
          <w:bCs w:val="0"/>
          <w:sz w:val="22"/>
          <w:szCs w:val="22"/>
        </w:rPr>
      </w:pPr>
      <w:bookmarkStart w:id="14" w:name="bookmark34"/>
      <w:r w:rsidRPr="000775DC">
        <w:rPr>
          <w:rFonts w:ascii="Arial" w:hAnsi="Arial" w:cs="Arial"/>
          <w:bCs w:val="0"/>
          <w:sz w:val="22"/>
          <w:szCs w:val="22"/>
        </w:rPr>
        <w:t>ΑΡΘΡΟ 10 - Διάρκεια σύμβασης</w:t>
      </w:r>
      <w:bookmarkEnd w:id="14"/>
    </w:p>
    <w:p w14:paraId="5CDA7A06" w14:textId="77777777" w:rsidR="00334C51" w:rsidRPr="00334C51" w:rsidRDefault="005046D9" w:rsidP="000775DC">
      <w:pPr>
        <w:pStyle w:val="21"/>
        <w:shd w:val="clear" w:color="auto" w:fill="auto"/>
        <w:spacing w:line="317" w:lineRule="exact"/>
        <w:jc w:val="both"/>
        <w:rPr>
          <w:rFonts w:ascii="Arial" w:hAnsi="Arial" w:cs="Arial"/>
          <w:sz w:val="20"/>
        </w:rPr>
      </w:pPr>
      <w:r w:rsidRPr="00334C51">
        <w:rPr>
          <w:rFonts w:ascii="Arial" w:hAnsi="Arial" w:cs="Arial"/>
          <w:sz w:val="20"/>
        </w:rPr>
        <w:t>Η διάρκεια της σύμβασης ορίζεται τριάντα έξι (36) μηνών από την υπογραφή της σύμβασης ή μέχρι εξαντλήσεως του οικονομικού αντικειμένου αυτής. Η διάρκεια της σύμβασης δύναται να παραταθεί σύμφωνα με τις ισχύουσες διατάξεις του Νόμου 4412/2016 (ΦΕΚ 147Α/08.08.2016). Ειδικότερα δύναται να παραταθεί στην περίπτωση που δεν έχει αναλωθεί το σύνολο του συμβατικού τιμήματος.</w:t>
      </w:r>
    </w:p>
    <w:p w14:paraId="448813F8" w14:textId="77777777" w:rsidR="00334C51" w:rsidRPr="000775DC" w:rsidRDefault="005046D9">
      <w:pPr>
        <w:pStyle w:val="210"/>
        <w:keepNext/>
        <w:keepLines/>
        <w:shd w:val="clear" w:color="auto" w:fill="auto"/>
        <w:spacing w:line="240" w:lineRule="exact"/>
        <w:jc w:val="left"/>
        <w:rPr>
          <w:rFonts w:ascii="Arial" w:hAnsi="Arial" w:cs="Arial"/>
          <w:bCs w:val="0"/>
          <w:sz w:val="22"/>
          <w:szCs w:val="22"/>
        </w:rPr>
      </w:pPr>
      <w:bookmarkStart w:id="15" w:name="bookmark35"/>
      <w:r w:rsidRPr="000775DC">
        <w:rPr>
          <w:rFonts w:ascii="Arial" w:hAnsi="Arial" w:cs="Arial"/>
          <w:bCs w:val="0"/>
          <w:sz w:val="22"/>
          <w:szCs w:val="22"/>
        </w:rPr>
        <w:lastRenderedPageBreak/>
        <w:t>ΑΡΘΡΟ 11 - Παραλαβή υπηρεσιών/εργασιών</w:t>
      </w:r>
      <w:bookmarkEnd w:id="15"/>
    </w:p>
    <w:p w14:paraId="3372D820" w14:textId="77777777" w:rsidR="00334C51" w:rsidRPr="000775DC" w:rsidRDefault="005046D9">
      <w:pPr>
        <w:pStyle w:val="21"/>
        <w:shd w:val="clear" w:color="auto" w:fill="auto"/>
        <w:spacing w:line="312" w:lineRule="exact"/>
        <w:rPr>
          <w:rFonts w:ascii="Arial" w:hAnsi="Arial" w:cs="Arial"/>
          <w:sz w:val="20"/>
        </w:rPr>
      </w:pPr>
      <w:r w:rsidRPr="00334C51">
        <w:rPr>
          <w:rFonts w:ascii="Arial" w:hAnsi="Arial" w:cs="Arial"/>
          <w:sz w:val="20"/>
        </w:rPr>
        <w:t>Η παραλαβή του αντικειμένου της υπηρεσίας θα γίνει σύμφωνα με τις ισχύουσες διατάξεις του Νόμου 4412/2016 (ΦΕΚ 147Α/08.08.2016).</w:t>
      </w:r>
    </w:p>
    <w:p w14:paraId="57DA24F5" w14:textId="77777777" w:rsidR="00334C51" w:rsidRPr="000775DC" w:rsidRDefault="005046D9">
      <w:pPr>
        <w:pStyle w:val="210"/>
        <w:keepNext/>
        <w:keepLines/>
        <w:shd w:val="clear" w:color="auto" w:fill="auto"/>
        <w:spacing w:line="240" w:lineRule="exact"/>
        <w:jc w:val="left"/>
        <w:rPr>
          <w:rFonts w:ascii="Arial" w:hAnsi="Arial" w:cs="Arial"/>
          <w:bCs w:val="0"/>
          <w:sz w:val="22"/>
          <w:szCs w:val="22"/>
        </w:rPr>
      </w:pPr>
      <w:bookmarkStart w:id="16" w:name="bookmark36"/>
      <w:r w:rsidRPr="000775DC">
        <w:rPr>
          <w:rFonts w:ascii="Arial" w:hAnsi="Arial" w:cs="Arial"/>
          <w:bCs w:val="0"/>
          <w:sz w:val="22"/>
          <w:szCs w:val="22"/>
        </w:rPr>
        <w:t>ΑΡΘΡΟ 12 - Ανωτέρα βία</w:t>
      </w:r>
      <w:bookmarkEnd w:id="16"/>
    </w:p>
    <w:p w14:paraId="66C8A2F8" w14:textId="77777777" w:rsidR="00D2078F" w:rsidRPr="00334C51" w:rsidRDefault="005046D9" w:rsidP="00334C51">
      <w:pPr>
        <w:pStyle w:val="21"/>
        <w:shd w:val="clear" w:color="auto" w:fill="auto"/>
        <w:spacing w:line="312" w:lineRule="exact"/>
        <w:jc w:val="both"/>
        <w:rPr>
          <w:rFonts w:ascii="Arial" w:hAnsi="Arial" w:cs="Arial"/>
          <w:sz w:val="20"/>
        </w:rPr>
      </w:pPr>
      <w:r w:rsidRPr="00334C51">
        <w:rPr>
          <w:rFonts w:ascii="Arial" w:hAnsi="Arial" w:cs="Arial"/>
          <w:sz w:val="20"/>
        </w:rPr>
        <w:t>Ως ανωτέρα βία θεωρείται κάθε απρόβλεπτο και τυχαίο γεγονός που είναι αδύνατο να προβλεφθεί έστω και εάν για την πρόβλεψη και αποτροπή της επέλευσης του καταβλήθηκε υπερβολική επιμέλεια και επιδείχθηκε η ανάλογη σύνεση. Ενδεικτικά γεγονότα ανωτέρας βίας είναι: εξαιρετικά και απρόβλεπτα φυσικά γεγονότα, πυρκαγιά που οφείλεται σε φυσικό γεγονός ή σε περιστάσεις για τις</w:t>
      </w:r>
      <w:r w:rsidR="007641EA">
        <w:rPr>
          <w:rFonts w:ascii="Arial" w:hAnsi="Arial" w:cs="Arial"/>
          <w:sz w:val="20"/>
        </w:rPr>
        <w:t xml:space="preserve"> οποίες ο ανάδοχος ή ο Δήμος </w:t>
      </w:r>
      <w:r w:rsidR="007641EA">
        <w:rPr>
          <w:rFonts w:ascii="Arial" w:hAnsi="Arial" w:cs="Arial"/>
          <w:sz w:val="20"/>
          <w:szCs w:val="20"/>
        </w:rPr>
        <w:t>Μαραθώνα</w:t>
      </w:r>
      <w:r w:rsidR="00712CDC">
        <w:rPr>
          <w:rFonts w:ascii="Arial" w:hAnsi="Arial" w:cs="Arial"/>
          <w:sz w:val="20"/>
          <w:szCs w:val="20"/>
        </w:rPr>
        <w:t xml:space="preserve"> </w:t>
      </w:r>
      <w:r w:rsidRPr="00334C51">
        <w:rPr>
          <w:rFonts w:ascii="Arial" w:hAnsi="Arial" w:cs="Arial"/>
          <w:sz w:val="20"/>
        </w:rPr>
        <w:t xml:space="preserve">είναι ανυπαίτιοι, αιφνιδιαστική απεργία προσωπικού, πόλεμος, ατύχημα, αιφνίδια ασθένεια του προσωπικού του αναδόχου κ.ά.. Στην περίπτωση κατά την οποία υπάρξει λόγος ανωτέρας βίας ο ανάδοχος οφείλει να ειδοποιήσει αμελλητί το Δήμο </w:t>
      </w:r>
      <w:r w:rsidR="00334C51">
        <w:rPr>
          <w:rFonts w:ascii="Arial" w:hAnsi="Arial" w:cs="Arial"/>
          <w:sz w:val="20"/>
        </w:rPr>
        <w:t>Μαραθώνος</w:t>
      </w:r>
      <w:r w:rsidRPr="00334C51">
        <w:rPr>
          <w:rFonts w:ascii="Arial" w:hAnsi="Arial" w:cs="Arial"/>
          <w:sz w:val="20"/>
        </w:rPr>
        <w:t xml:space="preserve"> και να καταβάλει κάθε δυνατή προσπάθεια σε συνεργασία με το άλλο μέρος για να υπερβεί τις συνέπειες και τα προβλήματα που ανέκυψαν λόγω της ανωτέρας βίας.</w:t>
      </w:r>
    </w:p>
    <w:p w14:paraId="3A20E760" w14:textId="77777777" w:rsidR="009D2D9E" w:rsidRPr="000775DC" w:rsidRDefault="005046D9" w:rsidP="000775DC">
      <w:pPr>
        <w:pStyle w:val="21"/>
        <w:shd w:val="clear" w:color="auto" w:fill="auto"/>
        <w:spacing w:line="312" w:lineRule="exact"/>
        <w:jc w:val="both"/>
        <w:rPr>
          <w:rFonts w:ascii="Arial" w:hAnsi="Arial" w:cs="Arial"/>
          <w:sz w:val="20"/>
        </w:rPr>
      </w:pPr>
      <w:r w:rsidRPr="00334C51">
        <w:rPr>
          <w:rFonts w:ascii="Arial" w:hAnsi="Arial" w:cs="Arial"/>
          <w:sz w:val="20"/>
        </w:rPr>
        <w:t xml:space="preserve">Ο όρος περί ανωτέρας βίας εφαρμόζεται ανάλογα και για το Δήμο </w:t>
      </w:r>
      <w:r w:rsidR="007641EA">
        <w:rPr>
          <w:rFonts w:ascii="Arial" w:hAnsi="Arial" w:cs="Arial"/>
          <w:sz w:val="20"/>
          <w:szCs w:val="20"/>
        </w:rPr>
        <w:t>Μαραθώνα</w:t>
      </w:r>
      <w:r w:rsidRPr="00334C51">
        <w:rPr>
          <w:rFonts w:ascii="Arial" w:hAnsi="Arial" w:cs="Arial"/>
          <w:sz w:val="20"/>
        </w:rPr>
        <w:t xml:space="preserve"> προσαρμοζόμενος ανάλογα.</w:t>
      </w:r>
    </w:p>
    <w:p w14:paraId="1B591B34" w14:textId="77777777" w:rsidR="009D2D9E" w:rsidRPr="000775DC" w:rsidRDefault="005046D9">
      <w:pPr>
        <w:pStyle w:val="210"/>
        <w:keepNext/>
        <w:keepLines/>
        <w:shd w:val="clear" w:color="auto" w:fill="auto"/>
        <w:spacing w:line="240" w:lineRule="exact"/>
        <w:jc w:val="left"/>
        <w:rPr>
          <w:rFonts w:ascii="Arial" w:hAnsi="Arial" w:cs="Arial"/>
          <w:bCs w:val="0"/>
          <w:sz w:val="22"/>
          <w:szCs w:val="22"/>
        </w:rPr>
      </w:pPr>
      <w:bookmarkStart w:id="17" w:name="bookmark37"/>
      <w:r w:rsidRPr="000775DC">
        <w:rPr>
          <w:rFonts w:ascii="Arial" w:hAnsi="Arial" w:cs="Arial"/>
          <w:bCs w:val="0"/>
          <w:sz w:val="22"/>
          <w:szCs w:val="22"/>
        </w:rPr>
        <w:t>ΑΡΘΡΟ 13 - Χρόνος παράδοσης - Ποινικές ρήτρες, έκπτωση του αναδόχου</w:t>
      </w:r>
      <w:bookmarkEnd w:id="17"/>
    </w:p>
    <w:p w14:paraId="44755EC0" w14:textId="77777777" w:rsidR="009D2D9E" w:rsidRPr="000775DC" w:rsidRDefault="005046D9" w:rsidP="000775DC">
      <w:pPr>
        <w:pStyle w:val="21"/>
        <w:shd w:val="clear" w:color="auto" w:fill="auto"/>
        <w:spacing w:line="312" w:lineRule="exact"/>
        <w:jc w:val="both"/>
        <w:rPr>
          <w:rFonts w:ascii="Arial" w:hAnsi="Arial" w:cs="Arial"/>
          <w:sz w:val="20"/>
        </w:rPr>
      </w:pPr>
      <w:r w:rsidRPr="00334C51">
        <w:rPr>
          <w:rFonts w:ascii="Arial" w:hAnsi="Arial" w:cs="Arial"/>
          <w:sz w:val="20"/>
        </w:rPr>
        <w:t>Ο χρόνος παροχής εργασιών θα είναι εντός της συμβατικής προθεσμίας. Εάν γίνει αδικαιολόγητη υπέρβαση της συμβατικής προθεσμίας μπορεί να επιβληθεί σε βάρος του αναδόχου ποινική ρήτρα σύμφωνα με τις ισχύουσες διατάξεις του Νόμου 4412/2016 (ΦΕΚ 147Α/08.08.2016).</w:t>
      </w:r>
    </w:p>
    <w:p w14:paraId="65C0C2D1" w14:textId="77777777" w:rsidR="009D2D9E" w:rsidRPr="000775DC" w:rsidRDefault="005046D9">
      <w:pPr>
        <w:pStyle w:val="210"/>
        <w:keepNext/>
        <w:keepLines/>
        <w:shd w:val="clear" w:color="auto" w:fill="auto"/>
        <w:spacing w:line="240" w:lineRule="exact"/>
        <w:jc w:val="left"/>
        <w:rPr>
          <w:rFonts w:ascii="Arial" w:hAnsi="Arial" w:cs="Arial"/>
          <w:bCs w:val="0"/>
          <w:sz w:val="22"/>
          <w:szCs w:val="22"/>
        </w:rPr>
      </w:pPr>
      <w:bookmarkStart w:id="18" w:name="bookmark38"/>
      <w:r w:rsidRPr="000775DC">
        <w:rPr>
          <w:rFonts w:ascii="Arial" w:hAnsi="Arial" w:cs="Arial"/>
          <w:bCs w:val="0"/>
          <w:sz w:val="22"/>
          <w:szCs w:val="22"/>
        </w:rPr>
        <w:t xml:space="preserve">ΑΡΘΡΟ 14 </w:t>
      </w:r>
      <w:r w:rsidR="009D2D9E" w:rsidRPr="000775DC">
        <w:rPr>
          <w:rFonts w:ascii="Arial" w:hAnsi="Arial" w:cs="Arial"/>
          <w:bCs w:val="0"/>
          <w:sz w:val="22"/>
          <w:szCs w:val="22"/>
        </w:rPr>
        <w:t>–</w:t>
      </w:r>
      <w:r w:rsidRPr="000775DC">
        <w:rPr>
          <w:rFonts w:ascii="Arial" w:hAnsi="Arial" w:cs="Arial"/>
          <w:bCs w:val="0"/>
          <w:sz w:val="22"/>
          <w:szCs w:val="22"/>
        </w:rPr>
        <w:t xml:space="preserve"> Εγγυήσεις</w:t>
      </w:r>
      <w:bookmarkEnd w:id="18"/>
    </w:p>
    <w:p w14:paraId="2EFEA850" w14:textId="77777777" w:rsidR="009D2D9E" w:rsidRPr="000775DC" w:rsidRDefault="005046D9" w:rsidP="000775DC">
      <w:pPr>
        <w:pStyle w:val="21"/>
        <w:shd w:val="clear" w:color="auto" w:fill="auto"/>
        <w:spacing w:line="312" w:lineRule="exact"/>
        <w:jc w:val="both"/>
        <w:rPr>
          <w:rFonts w:ascii="Arial" w:hAnsi="Arial" w:cs="Arial"/>
          <w:sz w:val="20"/>
        </w:rPr>
      </w:pPr>
      <w:r w:rsidRPr="00334C51">
        <w:rPr>
          <w:rFonts w:ascii="Arial" w:hAnsi="Arial" w:cs="Arial"/>
          <w:sz w:val="20"/>
        </w:rPr>
        <w:t xml:space="preserve">Εάν οι </w:t>
      </w:r>
      <w:r w:rsidR="000775DC" w:rsidRPr="00334C51">
        <w:rPr>
          <w:rFonts w:ascii="Arial" w:hAnsi="Arial" w:cs="Arial"/>
          <w:sz w:val="20"/>
        </w:rPr>
        <w:t>παραχθείσες</w:t>
      </w:r>
      <w:r w:rsidRPr="00334C51">
        <w:rPr>
          <w:rFonts w:ascii="Arial" w:hAnsi="Arial" w:cs="Arial"/>
          <w:sz w:val="20"/>
        </w:rPr>
        <w:t xml:space="preserve"> υπηρεσίες διαπιστωθεί ότι δεν εκπληρώνουν τους όρους της σύμβασης και ειδικότερα τους όρους της Τεχνικής Περιγραφής, ο ανάδοχος υποχρεώνεται να επιδιορθώσει τα ελαττώματα σε διάστημα δέκα (10) ημερών.</w:t>
      </w:r>
    </w:p>
    <w:p w14:paraId="7A8BDD7A" w14:textId="77777777" w:rsidR="009D2D9E" w:rsidRPr="000775DC" w:rsidRDefault="005046D9">
      <w:pPr>
        <w:pStyle w:val="210"/>
        <w:keepNext/>
        <w:keepLines/>
        <w:shd w:val="clear" w:color="auto" w:fill="auto"/>
        <w:spacing w:line="240" w:lineRule="exact"/>
        <w:jc w:val="left"/>
        <w:rPr>
          <w:rFonts w:ascii="Arial" w:hAnsi="Arial" w:cs="Arial"/>
          <w:bCs w:val="0"/>
          <w:sz w:val="20"/>
          <w:szCs w:val="20"/>
        </w:rPr>
      </w:pPr>
      <w:bookmarkStart w:id="19" w:name="bookmark39"/>
      <w:r w:rsidRPr="000775DC">
        <w:rPr>
          <w:rFonts w:ascii="Arial" w:hAnsi="Arial" w:cs="Arial"/>
          <w:bCs w:val="0"/>
          <w:sz w:val="20"/>
          <w:szCs w:val="20"/>
        </w:rPr>
        <w:t>ΑΡΘΡΟ 15 - Φόροι, τέλη, κρατήσεις</w:t>
      </w:r>
      <w:bookmarkEnd w:id="19"/>
    </w:p>
    <w:p w14:paraId="62BC780C" w14:textId="77777777" w:rsidR="00563092" w:rsidRPr="00255701" w:rsidRDefault="005046D9">
      <w:pPr>
        <w:pStyle w:val="21"/>
        <w:shd w:val="clear" w:color="auto" w:fill="auto"/>
        <w:spacing w:line="317" w:lineRule="exact"/>
        <w:rPr>
          <w:rFonts w:ascii="Arial" w:hAnsi="Arial" w:cs="Arial"/>
          <w:sz w:val="20"/>
          <w:szCs w:val="20"/>
        </w:rPr>
      </w:pPr>
      <w:r w:rsidRPr="005A1E4E">
        <w:rPr>
          <w:rFonts w:ascii="Arial" w:hAnsi="Arial" w:cs="Arial"/>
          <w:sz w:val="20"/>
          <w:szCs w:val="20"/>
        </w:rPr>
        <w:t xml:space="preserve">Ο ανάδοχος, σύμφωνα με τις ισχύουσες διατάξεις, βαρύνεται με όλους ανεξαιρέτως τους φόρους, τα τέλη, τους δασμούς, τις εισφορές υπέρ του δημοσίου, δήμων και κοινοτήτων ή τρίτων και τις κρατήσεις που ισχύουν κατά την ημέρα της διενέργειας του διαγωνισμού, χωρίς καμιά ευθύνη και υποχρέωση του Δήμου </w:t>
      </w:r>
      <w:r w:rsidR="007641EA">
        <w:rPr>
          <w:rFonts w:ascii="Arial" w:hAnsi="Arial" w:cs="Arial"/>
          <w:sz w:val="20"/>
          <w:szCs w:val="20"/>
        </w:rPr>
        <w:t>Μαραθώνα</w:t>
      </w:r>
      <w:r w:rsidR="00563092" w:rsidRPr="00563092">
        <w:rPr>
          <w:rFonts w:ascii="Arial" w:hAnsi="Arial" w:cs="Arial"/>
          <w:sz w:val="20"/>
          <w:szCs w:val="20"/>
        </w:rPr>
        <w:t>.</w:t>
      </w:r>
    </w:p>
    <w:p w14:paraId="73563F65" w14:textId="77777777" w:rsidR="009D2D9E" w:rsidRPr="005A1E4E" w:rsidRDefault="005046D9">
      <w:pPr>
        <w:pStyle w:val="210"/>
        <w:keepNext/>
        <w:keepLines/>
        <w:shd w:val="clear" w:color="auto" w:fill="auto"/>
        <w:spacing w:line="240" w:lineRule="exact"/>
        <w:jc w:val="left"/>
        <w:rPr>
          <w:rFonts w:ascii="Arial" w:hAnsi="Arial" w:cs="Arial"/>
          <w:sz w:val="20"/>
          <w:szCs w:val="20"/>
        </w:rPr>
      </w:pPr>
      <w:bookmarkStart w:id="20" w:name="bookmark40"/>
      <w:r w:rsidRPr="000775DC">
        <w:rPr>
          <w:rFonts w:ascii="Arial" w:hAnsi="Arial" w:cs="Arial"/>
          <w:sz w:val="20"/>
          <w:szCs w:val="20"/>
        </w:rPr>
        <w:t xml:space="preserve">ΑΡΘΡΟ 16 </w:t>
      </w:r>
      <w:r w:rsidR="009D2D9E" w:rsidRPr="000775DC">
        <w:rPr>
          <w:rFonts w:ascii="Arial" w:hAnsi="Arial" w:cs="Arial"/>
          <w:sz w:val="20"/>
          <w:szCs w:val="20"/>
        </w:rPr>
        <w:t>–</w:t>
      </w:r>
      <w:r w:rsidRPr="000775DC">
        <w:rPr>
          <w:rFonts w:ascii="Arial" w:hAnsi="Arial" w:cs="Arial"/>
          <w:sz w:val="20"/>
          <w:szCs w:val="20"/>
        </w:rPr>
        <w:t xml:space="preserve"> Πληρωμές</w:t>
      </w:r>
      <w:bookmarkEnd w:id="20"/>
    </w:p>
    <w:p w14:paraId="4ECAFA21" w14:textId="77777777" w:rsidR="00D2078F" w:rsidRPr="005A1E4E" w:rsidRDefault="005046D9">
      <w:pPr>
        <w:pStyle w:val="21"/>
        <w:shd w:val="clear" w:color="auto" w:fill="auto"/>
        <w:spacing w:line="322" w:lineRule="exact"/>
        <w:rPr>
          <w:rFonts w:ascii="Arial" w:hAnsi="Arial" w:cs="Arial"/>
          <w:sz w:val="20"/>
          <w:szCs w:val="20"/>
        </w:rPr>
      </w:pPr>
      <w:r w:rsidRPr="005A1E4E">
        <w:rPr>
          <w:rFonts w:ascii="Arial" w:hAnsi="Arial" w:cs="Arial"/>
          <w:sz w:val="20"/>
          <w:szCs w:val="20"/>
        </w:rPr>
        <w:t>Η προσφερόμενες τιμές για τις υπηρεσίες είναι σταθερές, αμετάβλητες, ισχύουν για όλη τη διάρκεια της σύμβασης και δεν υπόκειται για κανένα λόγο σε αναθεώρηση.</w:t>
      </w:r>
    </w:p>
    <w:p w14:paraId="5BEAA851" w14:textId="77777777" w:rsidR="00D2078F" w:rsidRPr="005A1E4E" w:rsidRDefault="005046D9">
      <w:pPr>
        <w:pStyle w:val="21"/>
        <w:shd w:val="clear" w:color="auto" w:fill="auto"/>
        <w:spacing w:line="317" w:lineRule="exact"/>
        <w:rPr>
          <w:rFonts w:ascii="Arial" w:hAnsi="Arial" w:cs="Arial"/>
          <w:sz w:val="20"/>
          <w:szCs w:val="20"/>
        </w:rPr>
      </w:pPr>
      <w:r w:rsidRPr="005A1E4E">
        <w:rPr>
          <w:rFonts w:ascii="Arial" w:hAnsi="Arial" w:cs="Arial"/>
          <w:sz w:val="20"/>
          <w:szCs w:val="20"/>
        </w:rPr>
        <w:t>Η πληρωμή θα γίνεται τμηματικώς, ύστερα από έκδοση σχετικού νόμιμου παραστατικού του αναδόχου ανάλογα με την πρόοδο των εργασιών και εφόσον η επιτροπή παραλαβής εργασιών δεν διαπιστώσει κανένα πρόβλημα στις παρεχόμενες υπηρεσίες.</w:t>
      </w:r>
    </w:p>
    <w:p w14:paraId="54480D95" w14:textId="77777777" w:rsidR="00D2078F" w:rsidRPr="005A1E4E" w:rsidRDefault="005046D9">
      <w:pPr>
        <w:pStyle w:val="21"/>
        <w:shd w:val="clear" w:color="auto" w:fill="auto"/>
        <w:spacing w:line="317" w:lineRule="exact"/>
        <w:rPr>
          <w:rFonts w:ascii="Arial" w:hAnsi="Arial" w:cs="Arial"/>
          <w:sz w:val="20"/>
          <w:szCs w:val="20"/>
        </w:rPr>
      </w:pPr>
      <w:r w:rsidRPr="005A1E4E">
        <w:rPr>
          <w:rFonts w:ascii="Arial" w:hAnsi="Arial" w:cs="Arial"/>
          <w:sz w:val="20"/>
          <w:szCs w:val="20"/>
        </w:rPr>
        <w:t>Σε περίπτωση λύσης της σύμβασης πριν τη λήξη του συμβατικού χρόνου, ο Ανάδοχος δεν δικαιούται κανενός είδους αποζημίωση. Σε καμία περίπτωση η παροχή υπηρεσιών δεν πρέπει να υπερβεί το συμβατικό τίμημα. Ευνόητο είναι ότι στο ποσό του κάθε νόμιμου παραστατικού θα γίνονται οι νόμιμες κρατήσεις (φόροι κ.λπ.).</w:t>
      </w:r>
    </w:p>
    <w:p w14:paraId="6B3DE504" w14:textId="77777777" w:rsidR="00D2078F" w:rsidRPr="005A1E4E" w:rsidRDefault="005046D9">
      <w:pPr>
        <w:pStyle w:val="21"/>
        <w:shd w:val="clear" w:color="auto" w:fill="auto"/>
        <w:spacing w:line="317" w:lineRule="exact"/>
        <w:rPr>
          <w:rFonts w:ascii="Arial" w:hAnsi="Arial" w:cs="Arial"/>
          <w:sz w:val="20"/>
          <w:szCs w:val="20"/>
        </w:rPr>
      </w:pPr>
      <w:r w:rsidRPr="005A1E4E">
        <w:rPr>
          <w:rFonts w:ascii="Arial" w:hAnsi="Arial" w:cs="Arial"/>
          <w:sz w:val="20"/>
          <w:szCs w:val="20"/>
        </w:rPr>
        <w:t>Ρητά διευκρινίζεται ότι ο Ανάδοχος δεν δικαιούται καμία πρόσθετη αμοιβή ή πρόσοδο από οποιαδήποτε αιτία, είτε από το Δήμο ή τα ΝΠΔΔ που ανήκουν σ’ αυτόν, είτε από υπαλλήλους ή απασχολούμενος σ’ αυτά με οποιαδήποτε σχέση.</w:t>
      </w:r>
    </w:p>
    <w:p w14:paraId="4087CD21" w14:textId="77777777" w:rsidR="009D2D9E" w:rsidRPr="005A1E4E" w:rsidRDefault="005046D9">
      <w:pPr>
        <w:pStyle w:val="21"/>
        <w:shd w:val="clear" w:color="auto" w:fill="auto"/>
        <w:spacing w:line="317" w:lineRule="exact"/>
        <w:rPr>
          <w:rFonts w:ascii="Arial" w:hAnsi="Arial" w:cs="Arial"/>
          <w:sz w:val="20"/>
          <w:szCs w:val="20"/>
        </w:rPr>
      </w:pPr>
      <w:r w:rsidRPr="005A1E4E">
        <w:rPr>
          <w:rFonts w:ascii="Arial" w:hAnsi="Arial" w:cs="Arial"/>
          <w:sz w:val="20"/>
          <w:szCs w:val="20"/>
        </w:rPr>
        <w:lastRenderedPageBreak/>
        <w:t>Ρητά διευκρινίζεται ότι καμία επιπλέον αμοιβή δεν θα καταβάλλεται στον Ανάδοχο για οποιαδήποτε αιτία ή πρόσχημα (δώρα, επιδόματα, άδειες κ.λπ.) διότι δεν συνάδουν με το περιεχόμενο της παροχής υπηρεσιών.</w:t>
      </w:r>
    </w:p>
    <w:p w14:paraId="34D53C70" w14:textId="77777777" w:rsidR="009D2D9E" w:rsidRPr="000775DC" w:rsidRDefault="005046D9">
      <w:pPr>
        <w:pStyle w:val="210"/>
        <w:keepNext/>
        <w:keepLines/>
        <w:shd w:val="clear" w:color="auto" w:fill="auto"/>
        <w:spacing w:line="240" w:lineRule="exact"/>
        <w:jc w:val="left"/>
        <w:rPr>
          <w:rFonts w:ascii="Arial" w:hAnsi="Arial" w:cs="Arial"/>
          <w:bCs w:val="0"/>
          <w:sz w:val="20"/>
          <w:szCs w:val="20"/>
        </w:rPr>
      </w:pPr>
      <w:bookmarkStart w:id="21" w:name="bookmark41"/>
      <w:r w:rsidRPr="000775DC">
        <w:rPr>
          <w:rFonts w:ascii="Arial" w:hAnsi="Arial" w:cs="Arial"/>
          <w:bCs w:val="0"/>
          <w:sz w:val="20"/>
          <w:szCs w:val="20"/>
        </w:rPr>
        <w:t>ΑΡΘΡΟ 17 - Τόπος παροχής υπηρεσιών/ εργασιών</w:t>
      </w:r>
      <w:bookmarkEnd w:id="21"/>
    </w:p>
    <w:p w14:paraId="737C592B" w14:textId="77777777" w:rsidR="009D2D9E" w:rsidRPr="005A1E4E" w:rsidRDefault="005046D9">
      <w:pPr>
        <w:pStyle w:val="21"/>
        <w:shd w:val="clear" w:color="auto" w:fill="auto"/>
        <w:spacing w:line="240" w:lineRule="exact"/>
        <w:rPr>
          <w:rFonts w:ascii="Arial" w:hAnsi="Arial" w:cs="Arial"/>
          <w:sz w:val="20"/>
          <w:szCs w:val="20"/>
        </w:rPr>
      </w:pPr>
      <w:r w:rsidRPr="005A1E4E">
        <w:rPr>
          <w:rFonts w:ascii="Arial" w:hAnsi="Arial" w:cs="Arial"/>
          <w:sz w:val="20"/>
          <w:szCs w:val="20"/>
        </w:rPr>
        <w:t xml:space="preserve">Ως τόπος παροχής των υπηρεσιών ορίζεται ο Δήμος </w:t>
      </w:r>
      <w:r w:rsidR="007641EA">
        <w:rPr>
          <w:rFonts w:ascii="Arial" w:hAnsi="Arial" w:cs="Arial"/>
          <w:sz w:val="20"/>
          <w:szCs w:val="20"/>
        </w:rPr>
        <w:t>Μαραθώνα</w:t>
      </w:r>
      <w:r w:rsidRPr="005A1E4E">
        <w:rPr>
          <w:rFonts w:ascii="Arial" w:hAnsi="Arial" w:cs="Arial"/>
          <w:sz w:val="20"/>
          <w:szCs w:val="20"/>
        </w:rPr>
        <w:t>.</w:t>
      </w:r>
    </w:p>
    <w:p w14:paraId="0475C794" w14:textId="77777777" w:rsidR="009D2D9E" w:rsidRPr="000775DC" w:rsidRDefault="005046D9">
      <w:pPr>
        <w:pStyle w:val="210"/>
        <w:keepNext/>
        <w:keepLines/>
        <w:shd w:val="clear" w:color="auto" w:fill="auto"/>
        <w:spacing w:line="240" w:lineRule="exact"/>
        <w:jc w:val="left"/>
        <w:rPr>
          <w:rFonts w:ascii="Arial" w:hAnsi="Arial" w:cs="Arial"/>
          <w:bCs w:val="0"/>
          <w:sz w:val="20"/>
          <w:szCs w:val="20"/>
        </w:rPr>
      </w:pPr>
      <w:bookmarkStart w:id="22" w:name="bookmark42"/>
      <w:r w:rsidRPr="000775DC">
        <w:rPr>
          <w:rFonts w:ascii="Arial" w:hAnsi="Arial" w:cs="Arial"/>
          <w:bCs w:val="0"/>
          <w:sz w:val="20"/>
          <w:szCs w:val="20"/>
        </w:rPr>
        <w:t>ΑΡΘΡΟ 18 - Οριστική παραλαβή</w:t>
      </w:r>
      <w:bookmarkEnd w:id="22"/>
    </w:p>
    <w:p w14:paraId="35761D1B" w14:textId="77777777" w:rsidR="009D2D9E" w:rsidRPr="005A1E4E" w:rsidRDefault="005046D9">
      <w:pPr>
        <w:pStyle w:val="21"/>
        <w:shd w:val="clear" w:color="auto" w:fill="auto"/>
        <w:spacing w:line="317" w:lineRule="exact"/>
        <w:rPr>
          <w:rFonts w:ascii="Arial" w:hAnsi="Arial" w:cs="Arial"/>
          <w:sz w:val="20"/>
          <w:szCs w:val="20"/>
        </w:rPr>
      </w:pPr>
      <w:r w:rsidRPr="005A1E4E">
        <w:rPr>
          <w:rFonts w:ascii="Arial" w:hAnsi="Arial" w:cs="Arial"/>
          <w:sz w:val="20"/>
          <w:szCs w:val="20"/>
        </w:rPr>
        <w:t>Η οριστική ποσοτική και ποιοτική παραλαβή των υπηρεσιών θα γίνει από την αρμόδια επιτροπή, παρουσία του αναδόχου ή εξουσιοδοτημένου εκπροσώπου του.</w:t>
      </w:r>
    </w:p>
    <w:p w14:paraId="0F477253" w14:textId="77777777" w:rsidR="009D2D9E" w:rsidRPr="000775DC" w:rsidRDefault="005046D9">
      <w:pPr>
        <w:pStyle w:val="210"/>
        <w:keepNext/>
        <w:keepLines/>
        <w:shd w:val="clear" w:color="auto" w:fill="auto"/>
        <w:spacing w:line="240" w:lineRule="exact"/>
        <w:jc w:val="left"/>
        <w:rPr>
          <w:rFonts w:ascii="Arial" w:hAnsi="Arial" w:cs="Arial"/>
          <w:bCs w:val="0"/>
          <w:sz w:val="20"/>
          <w:szCs w:val="20"/>
        </w:rPr>
      </w:pPr>
      <w:bookmarkStart w:id="23" w:name="bookmark43"/>
      <w:r w:rsidRPr="000775DC">
        <w:rPr>
          <w:rFonts w:ascii="Arial" w:hAnsi="Arial" w:cs="Arial"/>
          <w:bCs w:val="0"/>
          <w:sz w:val="20"/>
          <w:szCs w:val="20"/>
        </w:rPr>
        <w:t>ΑΡΘΡΟ 19 - Ισχύς προσφοράς</w:t>
      </w:r>
      <w:bookmarkEnd w:id="23"/>
    </w:p>
    <w:p w14:paraId="42F981A4" w14:textId="77777777" w:rsidR="00D2078F" w:rsidRPr="005A1E4E" w:rsidRDefault="005046D9">
      <w:pPr>
        <w:pStyle w:val="21"/>
        <w:shd w:val="clear" w:color="auto" w:fill="auto"/>
        <w:spacing w:line="317" w:lineRule="exact"/>
        <w:rPr>
          <w:rFonts w:ascii="Arial" w:hAnsi="Arial" w:cs="Arial"/>
          <w:sz w:val="20"/>
          <w:szCs w:val="20"/>
        </w:rPr>
      </w:pPr>
      <w:r w:rsidRPr="005A1E4E">
        <w:rPr>
          <w:rFonts w:ascii="Arial" w:hAnsi="Arial" w:cs="Arial"/>
          <w:sz w:val="20"/>
          <w:szCs w:val="20"/>
        </w:rPr>
        <w:t xml:space="preserve">Η προσφορά θα έχει ισχύ τουλάχιστον για </w:t>
      </w:r>
      <w:r w:rsidR="005E0481" w:rsidRPr="005E0481">
        <w:rPr>
          <w:rFonts w:ascii="Arial" w:hAnsi="Arial" w:cs="Arial"/>
          <w:sz w:val="20"/>
          <w:szCs w:val="20"/>
        </w:rPr>
        <w:t xml:space="preserve">δώδεκα (12) μήνες </w:t>
      </w:r>
      <w:r w:rsidRPr="005A1E4E">
        <w:rPr>
          <w:rFonts w:ascii="Arial" w:hAnsi="Arial" w:cs="Arial"/>
          <w:sz w:val="20"/>
          <w:szCs w:val="20"/>
        </w:rPr>
        <w:t>από την ημερομηνία διεξαγωγής του διαγωνισμού. Προσφορά με διάρκεια ισχύος μικρότερη από την προαναφερθείσα, θα κρίνεται απαράδεκτη και δεν θα αξιολογείται</w:t>
      </w:r>
      <w:r w:rsidR="00160662">
        <w:rPr>
          <w:rFonts w:ascii="Arial" w:hAnsi="Arial" w:cs="Arial"/>
          <w:sz w:val="20"/>
          <w:szCs w:val="20"/>
        </w:rPr>
        <w:t xml:space="preserve"> </w:t>
      </w:r>
      <w:r w:rsidRPr="005A1E4E">
        <w:rPr>
          <w:rFonts w:ascii="Arial" w:hAnsi="Arial" w:cs="Arial"/>
          <w:sz w:val="20"/>
          <w:szCs w:val="20"/>
        </w:rPr>
        <w:t>.</w:t>
      </w:r>
    </w:p>
    <w:p w14:paraId="78EF3FD9" w14:textId="77777777" w:rsidR="009D2D9E" w:rsidRPr="005A1E4E" w:rsidRDefault="009D2D9E">
      <w:pPr>
        <w:pStyle w:val="21"/>
        <w:shd w:val="clear" w:color="auto" w:fill="auto"/>
        <w:spacing w:line="317" w:lineRule="exact"/>
        <w:rPr>
          <w:rFonts w:ascii="Arial" w:hAnsi="Arial" w:cs="Arial"/>
          <w:sz w:val="20"/>
          <w:szCs w:val="20"/>
        </w:rPr>
      </w:pPr>
    </w:p>
    <w:p w14:paraId="0D716EC8" w14:textId="77777777" w:rsidR="009D2D9E" w:rsidRPr="005A1E4E" w:rsidRDefault="009D2D9E">
      <w:pPr>
        <w:pStyle w:val="21"/>
        <w:shd w:val="clear" w:color="auto" w:fill="auto"/>
        <w:spacing w:line="317" w:lineRule="exact"/>
        <w:rPr>
          <w:rFonts w:ascii="Arial" w:hAnsi="Arial" w:cs="Arial"/>
          <w:sz w:val="20"/>
          <w:szCs w:val="20"/>
        </w:rPr>
      </w:pPr>
    </w:p>
    <w:p w14:paraId="53B3A760" w14:textId="77777777" w:rsidR="003110FE" w:rsidRPr="003110FE" w:rsidRDefault="003110FE" w:rsidP="003110FE">
      <w:pPr>
        <w:spacing w:line="240" w:lineRule="exact"/>
        <w:ind w:left="6480" w:firstLine="720"/>
        <w:rPr>
          <w:rFonts w:ascii="Arial" w:eastAsia="Times New Roman" w:hAnsi="Arial" w:cs="Arial"/>
          <w:color w:val="auto"/>
          <w:sz w:val="20"/>
          <w:szCs w:val="20"/>
        </w:rPr>
      </w:pPr>
      <w:r w:rsidRPr="003110FE">
        <w:rPr>
          <w:rFonts w:ascii="Arial" w:eastAsia="Times New Roman" w:hAnsi="Arial" w:cs="Arial"/>
          <w:color w:val="auto"/>
          <w:sz w:val="20"/>
          <w:szCs w:val="20"/>
        </w:rPr>
        <w:t>Μαραθώνας, 3 -7- 2026</w:t>
      </w:r>
    </w:p>
    <w:p w14:paraId="2E28FAF9" w14:textId="77777777" w:rsidR="003110FE" w:rsidRPr="003110FE" w:rsidRDefault="003110FE" w:rsidP="003110FE">
      <w:pPr>
        <w:spacing w:line="240" w:lineRule="exact"/>
        <w:rPr>
          <w:rFonts w:ascii="Times New Roman" w:eastAsia="Times New Roman" w:hAnsi="Times New Roman" w:cs="Times New Roman"/>
          <w:color w:val="auto"/>
        </w:rPr>
      </w:pPr>
    </w:p>
    <w:p w14:paraId="7530E7EA" w14:textId="77777777" w:rsidR="003110FE" w:rsidRPr="003110FE" w:rsidRDefault="003110FE" w:rsidP="003110FE">
      <w:pPr>
        <w:spacing w:line="240" w:lineRule="exact"/>
        <w:rPr>
          <w:rFonts w:ascii="Times New Roman" w:eastAsia="Times New Roman" w:hAnsi="Times New Roman" w:cs="Times New Roman"/>
          <w:color w:val="auto"/>
        </w:rPr>
      </w:pPr>
    </w:p>
    <w:p w14:paraId="703DE475" w14:textId="77777777" w:rsidR="003110FE" w:rsidRPr="003110FE" w:rsidRDefault="003110FE" w:rsidP="003110FE">
      <w:pPr>
        <w:spacing w:line="240" w:lineRule="exact"/>
        <w:rPr>
          <w:rFonts w:ascii="Times New Roman" w:eastAsia="Times New Roman" w:hAnsi="Times New Roman" w:cs="Times New Roman"/>
          <w:color w:val="auto"/>
        </w:rPr>
      </w:pPr>
    </w:p>
    <w:p w14:paraId="11723E70" w14:textId="77777777" w:rsidR="003110FE" w:rsidRPr="003110FE" w:rsidRDefault="003110FE" w:rsidP="003110FE">
      <w:pPr>
        <w:spacing w:line="240" w:lineRule="exact"/>
        <w:rPr>
          <w:rFonts w:ascii="Times New Roman" w:eastAsia="Times New Roman" w:hAnsi="Times New Roman" w:cs="Times New Roman"/>
          <w:color w:val="auto"/>
        </w:rPr>
      </w:pPr>
    </w:p>
    <w:p w14:paraId="66D211BF" w14:textId="77777777" w:rsidR="003110FE" w:rsidRPr="003110FE" w:rsidRDefault="003110FE" w:rsidP="003110FE">
      <w:pPr>
        <w:spacing w:line="240" w:lineRule="exact"/>
        <w:rPr>
          <w:rFonts w:ascii="Times New Roman" w:eastAsia="Times New Roman" w:hAnsi="Times New Roman" w:cs="Times New Roman"/>
          <w:color w:val="auto"/>
        </w:rPr>
      </w:pPr>
    </w:p>
    <w:tbl>
      <w:tblPr>
        <w:tblW w:w="7922" w:type="dxa"/>
        <w:tblInd w:w="-409" w:type="dxa"/>
        <w:tblLayout w:type="fixed"/>
        <w:tblLook w:val="04A0" w:firstRow="1" w:lastRow="0" w:firstColumn="1" w:lastColumn="0" w:noHBand="0" w:noVBand="1"/>
      </w:tblPr>
      <w:tblGrid>
        <w:gridCol w:w="3670"/>
        <w:gridCol w:w="4252"/>
      </w:tblGrid>
      <w:tr w:rsidR="003110FE" w:rsidRPr="003110FE" w14:paraId="39EB260D" w14:textId="77777777" w:rsidTr="0086510A">
        <w:tc>
          <w:tcPr>
            <w:tcW w:w="3670" w:type="dxa"/>
          </w:tcPr>
          <w:p w14:paraId="23FFBC08" w14:textId="77777777" w:rsidR="003110FE" w:rsidRPr="003110FE" w:rsidRDefault="003110FE" w:rsidP="003110FE">
            <w:pPr>
              <w:spacing w:line="300" w:lineRule="atLeast"/>
              <w:jc w:val="center"/>
              <w:rPr>
                <w:rFonts w:ascii="Arial" w:eastAsia="Calibri" w:hAnsi="Arial" w:cs="Arial"/>
                <w:b/>
                <w:bCs/>
                <w:color w:val="auto"/>
                <w:sz w:val="20"/>
                <w:szCs w:val="20"/>
              </w:rPr>
            </w:pPr>
            <w:r w:rsidRPr="003110FE">
              <w:rPr>
                <w:rFonts w:ascii="Arial" w:eastAsia="Calibri" w:hAnsi="Arial" w:cs="Arial"/>
                <w:b/>
                <w:bCs/>
                <w:color w:val="auto"/>
                <w:sz w:val="20"/>
                <w:szCs w:val="20"/>
              </w:rPr>
              <w:t>Η Συντάξασα</w:t>
            </w:r>
          </w:p>
          <w:p w14:paraId="24DD4B1C" w14:textId="77777777" w:rsidR="003110FE" w:rsidRPr="003110FE" w:rsidRDefault="003110FE" w:rsidP="003110FE">
            <w:pPr>
              <w:spacing w:line="300" w:lineRule="atLeast"/>
              <w:jc w:val="center"/>
              <w:rPr>
                <w:rFonts w:ascii="Arial" w:eastAsia="Calibri" w:hAnsi="Arial" w:cs="Arial"/>
                <w:bCs/>
                <w:color w:val="auto"/>
                <w:sz w:val="20"/>
                <w:szCs w:val="20"/>
              </w:rPr>
            </w:pPr>
            <w:r w:rsidRPr="003110FE">
              <w:rPr>
                <w:rFonts w:ascii="Arial" w:eastAsia="Calibri" w:hAnsi="Arial" w:cs="Arial"/>
                <w:bCs/>
                <w:color w:val="auto"/>
                <w:sz w:val="20"/>
                <w:szCs w:val="20"/>
              </w:rPr>
              <w:t>Η Αναπληρώτρια Προϊσταμένη Τμήματος</w:t>
            </w:r>
          </w:p>
          <w:p w14:paraId="58974098" w14:textId="77777777" w:rsidR="003110FE" w:rsidRPr="003110FE" w:rsidRDefault="003110FE" w:rsidP="003110FE">
            <w:pPr>
              <w:spacing w:line="300" w:lineRule="atLeast"/>
              <w:jc w:val="center"/>
              <w:rPr>
                <w:rFonts w:ascii="Arial" w:eastAsia="Calibri" w:hAnsi="Arial" w:cs="Arial"/>
                <w:bCs/>
                <w:color w:val="auto"/>
                <w:sz w:val="20"/>
                <w:szCs w:val="20"/>
              </w:rPr>
            </w:pPr>
            <w:r w:rsidRPr="003110FE">
              <w:rPr>
                <w:rFonts w:ascii="Arial" w:eastAsia="Calibri" w:hAnsi="Arial" w:cs="Arial"/>
                <w:bCs/>
                <w:color w:val="auto"/>
                <w:sz w:val="20"/>
                <w:szCs w:val="20"/>
              </w:rPr>
              <w:t>Αποκομιδής Απορριμμάτων, Ανακυκλώσιμων Υλικών &amp;</w:t>
            </w:r>
          </w:p>
          <w:p w14:paraId="3D95F5BD" w14:textId="77777777" w:rsidR="003110FE" w:rsidRPr="003110FE" w:rsidRDefault="003110FE" w:rsidP="003110FE">
            <w:pPr>
              <w:spacing w:line="300" w:lineRule="atLeast"/>
              <w:jc w:val="center"/>
              <w:rPr>
                <w:rFonts w:ascii="Arial" w:eastAsia="Calibri" w:hAnsi="Arial" w:cs="Arial"/>
                <w:bCs/>
                <w:color w:val="auto"/>
                <w:sz w:val="20"/>
                <w:szCs w:val="20"/>
              </w:rPr>
            </w:pPr>
            <w:r w:rsidRPr="003110FE">
              <w:rPr>
                <w:rFonts w:ascii="Arial" w:eastAsia="Calibri" w:hAnsi="Arial" w:cs="Arial"/>
                <w:bCs/>
                <w:color w:val="auto"/>
                <w:sz w:val="20"/>
                <w:szCs w:val="20"/>
              </w:rPr>
              <w:t>Καθαρισμού Κοινοχρήστων Χώρων</w:t>
            </w:r>
          </w:p>
          <w:p w14:paraId="3D012A6D" w14:textId="77777777" w:rsidR="003110FE" w:rsidRPr="003110FE" w:rsidRDefault="003110FE" w:rsidP="003110FE">
            <w:pPr>
              <w:spacing w:line="300" w:lineRule="atLeast"/>
              <w:jc w:val="center"/>
              <w:rPr>
                <w:rFonts w:ascii="Arial" w:eastAsia="Calibri" w:hAnsi="Arial" w:cs="Arial"/>
                <w:bCs/>
                <w:color w:val="auto"/>
                <w:sz w:val="20"/>
                <w:szCs w:val="20"/>
              </w:rPr>
            </w:pPr>
            <w:r w:rsidRPr="003110FE">
              <w:rPr>
                <w:rFonts w:ascii="Arial" w:eastAsia="Calibri" w:hAnsi="Arial" w:cs="Arial"/>
                <w:bCs/>
                <w:color w:val="auto"/>
                <w:sz w:val="20"/>
                <w:szCs w:val="20"/>
              </w:rPr>
              <w:t>Δήμου Μαραθώνος</w:t>
            </w:r>
          </w:p>
          <w:p w14:paraId="70C57E79" w14:textId="77777777" w:rsidR="003110FE" w:rsidRPr="003110FE" w:rsidRDefault="003110FE" w:rsidP="003110FE">
            <w:pPr>
              <w:overflowPunct w:val="0"/>
              <w:autoSpaceDE w:val="0"/>
              <w:autoSpaceDN w:val="0"/>
              <w:adjustRightInd w:val="0"/>
              <w:jc w:val="center"/>
              <w:textAlignment w:val="baseline"/>
              <w:rPr>
                <w:rFonts w:ascii="Arial" w:eastAsia="Times New Roman" w:hAnsi="Arial" w:cs="Arial"/>
                <w:color w:val="auto"/>
                <w:sz w:val="20"/>
                <w:szCs w:val="20"/>
              </w:rPr>
            </w:pPr>
          </w:p>
          <w:p w14:paraId="6391D0DB" w14:textId="77777777" w:rsidR="003110FE" w:rsidRPr="003110FE" w:rsidRDefault="003110FE" w:rsidP="003110FE">
            <w:pPr>
              <w:overflowPunct w:val="0"/>
              <w:autoSpaceDE w:val="0"/>
              <w:autoSpaceDN w:val="0"/>
              <w:adjustRightInd w:val="0"/>
              <w:jc w:val="center"/>
              <w:textAlignment w:val="baseline"/>
              <w:rPr>
                <w:rFonts w:ascii="Arial" w:eastAsia="Times New Roman" w:hAnsi="Arial" w:cs="Arial"/>
                <w:color w:val="auto"/>
                <w:sz w:val="20"/>
                <w:szCs w:val="20"/>
              </w:rPr>
            </w:pPr>
          </w:p>
          <w:p w14:paraId="6C0646C9" w14:textId="77777777" w:rsidR="003110FE" w:rsidRPr="003110FE" w:rsidRDefault="003110FE" w:rsidP="003110FE">
            <w:pPr>
              <w:spacing w:line="300" w:lineRule="atLeast"/>
              <w:jc w:val="center"/>
              <w:rPr>
                <w:rFonts w:ascii="Arial" w:eastAsia="Calibri" w:hAnsi="Arial" w:cs="Arial"/>
                <w:bCs/>
                <w:color w:val="auto"/>
                <w:sz w:val="20"/>
                <w:szCs w:val="20"/>
              </w:rPr>
            </w:pPr>
            <w:r w:rsidRPr="003110FE">
              <w:rPr>
                <w:rFonts w:ascii="Arial" w:eastAsia="Calibri" w:hAnsi="Arial" w:cs="Arial"/>
                <w:bCs/>
                <w:color w:val="auto"/>
                <w:sz w:val="20"/>
                <w:szCs w:val="20"/>
              </w:rPr>
              <w:t>Μέξη Σοφία</w:t>
            </w:r>
          </w:p>
        </w:tc>
        <w:tc>
          <w:tcPr>
            <w:tcW w:w="4252" w:type="dxa"/>
          </w:tcPr>
          <w:p w14:paraId="47D67612" w14:textId="77777777" w:rsidR="003110FE" w:rsidRPr="003110FE" w:rsidRDefault="003110FE" w:rsidP="003110FE">
            <w:pPr>
              <w:spacing w:line="300" w:lineRule="atLeast"/>
              <w:jc w:val="center"/>
              <w:rPr>
                <w:rFonts w:ascii="Arial" w:eastAsia="Calibri" w:hAnsi="Arial" w:cs="Arial"/>
                <w:b/>
                <w:bCs/>
                <w:color w:val="auto"/>
                <w:sz w:val="20"/>
                <w:szCs w:val="20"/>
              </w:rPr>
            </w:pPr>
            <w:r w:rsidRPr="003110FE">
              <w:rPr>
                <w:rFonts w:ascii="Arial" w:eastAsia="Calibri" w:hAnsi="Arial" w:cs="Arial"/>
                <w:b/>
                <w:bCs/>
                <w:color w:val="auto"/>
                <w:sz w:val="20"/>
                <w:szCs w:val="20"/>
              </w:rPr>
              <w:t>ΘΕΩΡΗΘΗΚΕ</w:t>
            </w:r>
          </w:p>
          <w:p w14:paraId="097C5D7E" w14:textId="77777777" w:rsidR="003110FE" w:rsidRPr="003110FE" w:rsidRDefault="003110FE" w:rsidP="003110FE">
            <w:pPr>
              <w:spacing w:line="300" w:lineRule="atLeast"/>
              <w:jc w:val="center"/>
              <w:rPr>
                <w:rFonts w:ascii="Arial" w:eastAsia="Calibri" w:hAnsi="Arial" w:cs="Arial"/>
                <w:bCs/>
                <w:color w:val="auto"/>
                <w:sz w:val="20"/>
                <w:szCs w:val="20"/>
              </w:rPr>
            </w:pPr>
            <w:r w:rsidRPr="003110FE">
              <w:rPr>
                <w:rFonts w:ascii="Arial" w:eastAsia="Calibri" w:hAnsi="Arial" w:cs="Arial"/>
                <w:bCs/>
                <w:color w:val="auto"/>
                <w:sz w:val="20"/>
                <w:szCs w:val="20"/>
              </w:rPr>
              <w:t>Ο Αναπληρωτής Προϊστάμενος Διεύθυνσης</w:t>
            </w:r>
          </w:p>
          <w:p w14:paraId="031B7329" w14:textId="77777777" w:rsidR="003110FE" w:rsidRPr="003110FE" w:rsidRDefault="003110FE" w:rsidP="003110FE">
            <w:pPr>
              <w:spacing w:line="300" w:lineRule="atLeast"/>
              <w:jc w:val="center"/>
              <w:rPr>
                <w:rFonts w:ascii="Arial" w:eastAsia="Calibri" w:hAnsi="Arial" w:cs="Arial"/>
                <w:bCs/>
                <w:color w:val="auto"/>
                <w:sz w:val="20"/>
                <w:szCs w:val="20"/>
              </w:rPr>
            </w:pPr>
            <w:r w:rsidRPr="003110FE">
              <w:rPr>
                <w:rFonts w:ascii="Arial" w:eastAsia="Calibri" w:hAnsi="Arial" w:cs="Arial"/>
                <w:bCs/>
                <w:color w:val="auto"/>
                <w:sz w:val="20"/>
                <w:szCs w:val="20"/>
              </w:rPr>
              <w:t>Καθαριότητας Ανακύκλωσης Περιβάλλοντος Πρασίνου &amp; Συντήρησης Υποδομών</w:t>
            </w:r>
          </w:p>
          <w:p w14:paraId="4F1D8AD7" w14:textId="77777777" w:rsidR="003110FE" w:rsidRPr="003110FE" w:rsidRDefault="003110FE" w:rsidP="003110FE">
            <w:pPr>
              <w:spacing w:line="300" w:lineRule="atLeast"/>
              <w:jc w:val="center"/>
              <w:rPr>
                <w:rFonts w:ascii="Arial" w:eastAsia="Calibri" w:hAnsi="Arial" w:cs="Arial"/>
                <w:bCs/>
                <w:color w:val="auto"/>
                <w:sz w:val="20"/>
                <w:szCs w:val="20"/>
              </w:rPr>
            </w:pPr>
            <w:r w:rsidRPr="003110FE">
              <w:rPr>
                <w:rFonts w:ascii="Arial" w:eastAsia="Calibri" w:hAnsi="Arial" w:cs="Arial"/>
                <w:bCs/>
                <w:color w:val="auto"/>
                <w:sz w:val="20"/>
                <w:szCs w:val="20"/>
              </w:rPr>
              <w:t>Δήμου Μαραθώνος</w:t>
            </w:r>
          </w:p>
          <w:p w14:paraId="3B64349F" w14:textId="77777777" w:rsidR="003110FE" w:rsidRPr="003110FE" w:rsidRDefault="003110FE" w:rsidP="003110FE">
            <w:pPr>
              <w:spacing w:line="300" w:lineRule="atLeast"/>
              <w:jc w:val="center"/>
              <w:rPr>
                <w:rFonts w:ascii="Arial" w:eastAsia="Calibri" w:hAnsi="Arial" w:cs="Arial"/>
                <w:bCs/>
                <w:color w:val="auto"/>
                <w:sz w:val="20"/>
                <w:szCs w:val="20"/>
              </w:rPr>
            </w:pPr>
          </w:p>
          <w:p w14:paraId="0E43926E" w14:textId="77777777" w:rsidR="003110FE" w:rsidRPr="003110FE" w:rsidRDefault="003110FE" w:rsidP="003110FE">
            <w:pPr>
              <w:spacing w:line="300" w:lineRule="atLeast"/>
              <w:jc w:val="center"/>
              <w:rPr>
                <w:rFonts w:ascii="Arial" w:eastAsia="Calibri" w:hAnsi="Arial" w:cs="Arial"/>
                <w:bCs/>
                <w:color w:val="auto"/>
                <w:sz w:val="20"/>
                <w:szCs w:val="20"/>
              </w:rPr>
            </w:pPr>
          </w:p>
          <w:p w14:paraId="51553132" w14:textId="77777777" w:rsidR="003110FE" w:rsidRPr="003110FE" w:rsidRDefault="003110FE" w:rsidP="003110FE">
            <w:pPr>
              <w:spacing w:line="300" w:lineRule="atLeast"/>
              <w:jc w:val="center"/>
              <w:rPr>
                <w:rFonts w:ascii="Arial" w:eastAsia="Calibri" w:hAnsi="Arial" w:cs="Arial"/>
                <w:bCs/>
                <w:color w:val="auto"/>
                <w:sz w:val="20"/>
                <w:szCs w:val="20"/>
              </w:rPr>
            </w:pPr>
          </w:p>
          <w:p w14:paraId="4C4D1D96" w14:textId="77777777" w:rsidR="003110FE" w:rsidRPr="003110FE" w:rsidRDefault="003110FE" w:rsidP="003110FE">
            <w:pPr>
              <w:spacing w:line="300" w:lineRule="atLeast"/>
              <w:jc w:val="center"/>
              <w:rPr>
                <w:rFonts w:ascii="Arial" w:eastAsia="Calibri" w:hAnsi="Arial" w:cs="Arial"/>
                <w:bCs/>
                <w:color w:val="auto"/>
                <w:sz w:val="20"/>
                <w:szCs w:val="20"/>
              </w:rPr>
            </w:pPr>
            <w:r w:rsidRPr="003110FE">
              <w:rPr>
                <w:rFonts w:ascii="Arial" w:eastAsia="Calibri" w:hAnsi="Arial" w:cs="Arial"/>
                <w:bCs/>
                <w:color w:val="auto"/>
                <w:sz w:val="20"/>
                <w:szCs w:val="20"/>
              </w:rPr>
              <w:t xml:space="preserve">Φούντας Αθανάσιος </w:t>
            </w:r>
          </w:p>
          <w:p w14:paraId="4574D5D7" w14:textId="77777777" w:rsidR="003110FE" w:rsidRPr="003110FE" w:rsidRDefault="003110FE" w:rsidP="003110FE">
            <w:pPr>
              <w:spacing w:line="300" w:lineRule="atLeast"/>
              <w:jc w:val="center"/>
              <w:rPr>
                <w:rFonts w:ascii="Arial" w:eastAsia="Calibri" w:hAnsi="Arial" w:cs="Arial"/>
                <w:bCs/>
                <w:color w:val="auto"/>
                <w:sz w:val="20"/>
                <w:szCs w:val="20"/>
              </w:rPr>
            </w:pPr>
          </w:p>
          <w:p w14:paraId="2E3C647C" w14:textId="77777777" w:rsidR="003110FE" w:rsidRPr="003110FE" w:rsidRDefault="003110FE" w:rsidP="003110FE">
            <w:pPr>
              <w:spacing w:line="300" w:lineRule="atLeast"/>
              <w:jc w:val="center"/>
              <w:rPr>
                <w:rFonts w:ascii="Arial" w:eastAsia="Calibri" w:hAnsi="Arial" w:cs="Arial"/>
                <w:bCs/>
                <w:color w:val="auto"/>
                <w:sz w:val="20"/>
                <w:szCs w:val="20"/>
              </w:rPr>
            </w:pPr>
          </w:p>
          <w:p w14:paraId="5DE7B88B" w14:textId="77777777" w:rsidR="003110FE" w:rsidRPr="003110FE" w:rsidRDefault="003110FE" w:rsidP="003110FE">
            <w:pPr>
              <w:spacing w:line="300" w:lineRule="atLeast"/>
              <w:jc w:val="center"/>
              <w:rPr>
                <w:rFonts w:ascii="Arial" w:eastAsia="Calibri" w:hAnsi="Arial" w:cs="Arial"/>
                <w:bCs/>
                <w:color w:val="auto"/>
                <w:sz w:val="20"/>
                <w:szCs w:val="20"/>
              </w:rPr>
            </w:pPr>
          </w:p>
          <w:p w14:paraId="1D9FA1FC" w14:textId="77777777" w:rsidR="003110FE" w:rsidRPr="003110FE" w:rsidRDefault="003110FE" w:rsidP="003110FE">
            <w:pPr>
              <w:spacing w:line="300" w:lineRule="atLeast"/>
              <w:jc w:val="center"/>
              <w:rPr>
                <w:rFonts w:ascii="Arial" w:eastAsia="Calibri" w:hAnsi="Arial" w:cs="Arial"/>
                <w:bCs/>
                <w:color w:val="auto"/>
                <w:sz w:val="20"/>
                <w:szCs w:val="20"/>
              </w:rPr>
            </w:pPr>
          </w:p>
          <w:p w14:paraId="10161332" w14:textId="77777777" w:rsidR="003110FE" w:rsidRPr="003110FE" w:rsidRDefault="003110FE" w:rsidP="003110FE">
            <w:pPr>
              <w:spacing w:line="300" w:lineRule="atLeast"/>
              <w:rPr>
                <w:rFonts w:ascii="Arial" w:eastAsia="Calibri" w:hAnsi="Arial" w:cs="Arial"/>
                <w:color w:val="auto"/>
                <w:sz w:val="20"/>
                <w:szCs w:val="20"/>
              </w:rPr>
            </w:pPr>
          </w:p>
        </w:tc>
      </w:tr>
    </w:tbl>
    <w:p w14:paraId="0D1FA61B" w14:textId="77777777" w:rsidR="00395117" w:rsidRPr="00755F92" w:rsidRDefault="00755F92" w:rsidP="00755F92">
      <w:pPr>
        <w:pStyle w:val="Default"/>
        <w:spacing w:after="240"/>
        <w:ind w:left="720"/>
        <w:jc w:val="center"/>
        <w:rPr>
          <w:rFonts w:ascii="Arial" w:hAnsi="Arial"/>
          <w:b/>
          <w:sz w:val="22"/>
          <w:szCs w:val="28"/>
          <w:u w:val="single"/>
        </w:rPr>
      </w:pPr>
      <w:bookmarkStart w:id="24" w:name="bookmark44"/>
      <w:r>
        <w:rPr>
          <w:rFonts w:ascii="Arial" w:hAnsi="Arial"/>
          <w:b/>
          <w:sz w:val="22"/>
          <w:szCs w:val="28"/>
          <w:u w:val="single"/>
        </w:rPr>
        <w:t>4.</w:t>
      </w:r>
      <w:r w:rsidR="00DD3E6B">
        <w:rPr>
          <w:rFonts w:ascii="Arial" w:hAnsi="Arial"/>
          <w:b/>
          <w:sz w:val="22"/>
          <w:szCs w:val="28"/>
          <w:u w:val="single"/>
        </w:rPr>
        <w:t>ΕΝΔΕΙΚΤΙΚΟΣ ΠΡΟΫΠΟΛΟΓΙΣΜΟΣ</w:t>
      </w:r>
    </w:p>
    <w:tbl>
      <w:tblPr>
        <w:tblStyle w:val="a8"/>
        <w:tblpPr w:leftFromText="180" w:rightFromText="180" w:vertAnchor="text" w:horzAnchor="margin" w:tblpXSpec="center" w:tblpY="661"/>
        <w:tblW w:w="10399" w:type="dxa"/>
        <w:tblLook w:val="04A0" w:firstRow="1" w:lastRow="0" w:firstColumn="1" w:lastColumn="0" w:noHBand="0" w:noVBand="1"/>
      </w:tblPr>
      <w:tblGrid>
        <w:gridCol w:w="716"/>
        <w:gridCol w:w="3019"/>
        <w:gridCol w:w="1816"/>
        <w:gridCol w:w="1816"/>
        <w:gridCol w:w="1616"/>
        <w:gridCol w:w="1416"/>
      </w:tblGrid>
      <w:tr w:rsidR="00572D57" w:rsidRPr="005019E7" w14:paraId="1D87D404" w14:textId="77777777" w:rsidTr="00572D57">
        <w:trPr>
          <w:trHeight w:val="914"/>
        </w:trPr>
        <w:tc>
          <w:tcPr>
            <w:tcW w:w="675" w:type="dxa"/>
            <w:vAlign w:val="center"/>
            <w:hideMark/>
          </w:tcPr>
          <w:p w14:paraId="12340412" w14:textId="77777777" w:rsidR="00572D57" w:rsidRPr="005C468C" w:rsidRDefault="00572D57" w:rsidP="00572D57">
            <w:pPr>
              <w:jc w:val="center"/>
              <w:rPr>
                <w:b/>
                <w:bCs/>
                <w:sz w:val="20"/>
              </w:rPr>
            </w:pPr>
            <w:r w:rsidRPr="005C468C">
              <w:rPr>
                <w:b/>
                <w:bCs/>
                <w:sz w:val="20"/>
              </w:rPr>
              <w:t>Α/Α</w:t>
            </w:r>
          </w:p>
        </w:tc>
        <w:tc>
          <w:tcPr>
            <w:tcW w:w="4536" w:type="dxa"/>
            <w:vAlign w:val="center"/>
            <w:hideMark/>
          </w:tcPr>
          <w:p w14:paraId="708CEB19" w14:textId="77777777" w:rsidR="00572D57" w:rsidRPr="005C468C" w:rsidRDefault="00572D57" w:rsidP="00572D57">
            <w:pPr>
              <w:jc w:val="center"/>
              <w:rPr>
                <w:b/>
                <w:bCs/>
                <w:sz w:val="20"/>
              </w:rPr>
            </w:pPr>
            <w:r w:rsidRPr="005C468C">
              <w:rPr>
                <w:b/>
                <w:bCs/>
                <w:sz w:val="20"/>
              </w:rPr>
              <w:t>Περιγραφή</w:t>
            </w:r>
          </w:p>
        </w:tc>
        <w:tc>
          <w:tcPr>
            <w:tcW w:w="1200" w:type="dxa"/>
            <w:vAlign w:val="center"/>
            <w:hideMark/>
          </w:tcPr>
          <w:p w14:paraId="6923FFA3" w14:textId="77777777" w:rsidR="00572D57" w:rsidRPr="005C468C" w:rsidRDefault="00572D57" w:rsidP="00572D57">
            <w:pPr>
              <w:jc w:val="center"/>
              <w:rPr>
                <w:b/>
                <w:bCs/>
                <w:sz w:val="20"/>
              </w:rPr>
            </w:pPr>
            <w:r w:rsidRPr="0024572A">
              <w:rPr>
                <w:b/>
                <w:sz w:val="20"/>
                <w:szCs w:val="20"/>
              </w:rPr>
              <w:t>Μονάδα Μέτρησης</w:t>
            </w:r>
          </w:p>
        </w:tc>
        <w:tc>
          <w:tcPr>
            <w:tcW w:w="1352" w:type="dxa"/>
            <w:vAlign w:val="center"/>
            <w:hideMark/>
          </w:tcPr>
          <w:p w14:paraId="2512FD3D" w14:textId="77777777" w:rsidR="00572D57" w:rsidRPr="005C468C" w:rsidRDefault="00572D57" w:rsidP="00572D57">
            <w:pPr>
              <w:jc w:val="center"/>
              <w:rPr>
                <w:b/>
                <w:bCs/>
                <w:sz w:val="20"/>
              </w:rPr>
            </w:pPr>
            <w:r>
              <w:rPr>
                <w:b/>
                <w:bCs/>
                <w:sz w:val="20"/>
              </w:rPr>
              <w:t>Ποσότητα</w:t>
            </w:r>
          </w:p>
        </w:tc>
        <w:tc>
          <w:tcPr>
            <w:tcW w:w="1318" w:type="dxa"/>
            <w:vAlign w:val="center"/>
            <w:hideMark/>
          </w:tcPr>
          <w:p w14:paraId="6489CBA6" w14:textId="77777777" w:rsidR="00572D57" w:rsidRPr="0024572A" w:rsidRDefault="00572D57" w:rsidP="00572D57">
            <w:pPr>
              <w:autoSpaceDE w:val="0"/>
              <w:autoSpaceDN w:val="0"/>
              <w:adjustRightInd w:val="0"/>
              <w:jc w:val="center"/>
              <w:rPr>
                <w:b/>
                <w:sz w:val="20"/>
                <w:szCs w:val="20"/>
              </w:rPr>
            </w:pPr>
            <w:r w:rsidRPr="0024572A">
              <w:rPr>
                <w:b/>
                <w:sz w:val="20"/>
                <w:szCs w:val="20"/>
              </w:rPr>
              <w:t>Τ</w:t>
            </w:r>
            <w:r>
              <w:rPr>
                <w:b/>
                <w:sz w:val="20"/>
                <w:szCs w:val="20"/>
              </w:rPr>
              <w:t>ιμή</w:t>
            </w:r>
          </w:p>
          <w:p w14:paraId="15568BE1" w14:textId="77777777" w:rsidR="00572D57" w:rsidRDefault="00572D57" w:rsidP="00572D57">
            <w:pPr>
              <w:jc w:val="center"/>
              <w:rPr>
                <w:b/>
                <w:sz w:val="20"/>
                <w:szCs w:val="20"/>
              </w:rPr>
            </w:pPr>
            <w:r w:rsidRPr="0024572A">
              <w:rPr>
                <w:b/>
                <w:sz w:val="20"/>
                <w:szCs w:val="20"/>
              </w:rPr>
              <w:t>Μ</w:t>
            </w:r>
            <w:r>
              <w:rPr>
                <w:b/>
                <w:sz w:val="20"/>
                <w:szCs w:val="20"/>
              </w:rPr>
              <w:t xml:space="preserve">ονάδας </w:t>
            </w:r>
          </w:p>
          <w:p w14:paraId="3440F1C8" w14:textId="77777777" w:rsidR="00572D57" w:rsidRPr="005C468C" w:rsidRDefault="00572D57" w:rsidP="00572D57">
            <w:pPr>
              <w:jc w:val="center"/>
              <w:rPr>
                <w:b/>
                <w:bCs/>
                <w:sz w:val="20"/>
              </w:rPr>
            </w:pPr>
            <w:r w:rsidRPr="0024572A">
              <w:rPr>
                <w:b/>
                <w:sz w:val="20"/>
                <w:szCs w:val="20"/>
              </w:rPr>
              <w:t xml:space="preserve"> ( € )</w:t>
            </w:r>
          </w:p>
        </w:tc>
        <w:tc>
          <w:tcPr>
            <w:tcW w:w="1318" w:type="dxa"/>
            <w:vAlign w:val="center"/>
            <w:hideMark/>
          </w:tcPr>
          <w:p w14:paraId="3A886497" w14:textId="77777777" w:rsidR="00572D57" w:rsidRPr="005C468C" w:rsidRDefault="00572D57" w:rsidP="00572D57">
            <w:pPr>
              <w:jc w:val="center"/>
              <w:rPr>
                <w:b/>
                <w:bCs/>
                <w:sz w:val="20"/>
              </w:rPr>
            </w:pPr>
            <w:r>
              <w:rPr>
                <w:b/>
                <w:bCs/>
                <w:sz w:val="20"/>
              </w:rPr>
              <w:t>Δαπάνη</w:t>
            </w:r>
            <w:r w:rsidRPr="005C468C">
              <w:rPr>
                <w:b/>
                <w:bCs/>
                <w:sz w:val="20"/>
              </w:rPr>
              <w:t xml:space="preserve"> (€)</w:t>
            </w:r>
          </w:p>
        </w:tc>
      </w:tr>
      <w:tr w:rsidR="00572D57" w:rsidRPr="005542A1" w14:paraId="5B36058C" w14:textId="77777777" w:rsidTr="00572D57">
        <w:trPr>
          <w:cantSplit/>
          <w:trHeight w:val="2898"/>
        </w:trPr>
        <w:tc>
          <w:tcPr>
            <w:tcW w:w="675" w:type="dxa"/>
            <w:vAlign w:val="center"/>
          </w:tcPr>
          <w:p w14:paraId="7EDD6B26" w14:textId="77777777" w:rsidR="00572D57" w:rsidRPr="005C468C" w:rsidRDefault="00572D57" w:rsidP="00572D57">
            <w:pPr>
              <w:jc w:val="center"/>
              <w:rPr>
                <w:sz w:val="20"/>
              </w:rPr>
            </w:pPr>
            <w:r w:rsidRPr="005C468C">
              <w:rPr>
                <w:sz w:val="20"/>
              </w:rPr>
              <w:lastRenderedPageBreak/>
              <w:t>1</w:t>
            </w:r>
          </w:p>
        </w:tc>
        <w:tc>
          <w:tcPr>
            <w:tcW w:w="4536" w:type="dxa"/>
            <w:hideMark/>
          </w:tcPr>
          <w:p w14:paraId="0F649EDF" w14:textId="77777777" w:rsidR="00572D57" w:rsidRPr="005C468C" w:rsidRDefault="00572D57" w:rsidP="00572D57">
            <w:pPr>
              <w:rPr>
                <w:sz w:val="20"/>
              </w:rPr>
            </w:pPr>
            <w:r w:rsidRPr="005C468C">
              <w:rPr>
                <w:sz w:val="20"/>
                <w:szCs w:val="20"/>
              </w:rPr>
              <w:t>Παροχή υπηρεσιών διαχείρισης στην μονάδα επεξεργασίας του αναδόχου , των  ογκωδών αποβλήτων που εναποτίθενται σε μισθωμένα από την ίδια εταιρεία προσωρινά μέσα αποθήκευσης .</w:t>
            </w:r>
            <w:r w:rsidRPr="005C468C">
              <w:rPr>
                <w:b/>
                <w:bCs/>
                <w:sz w:val="20"/>
              </w:rPr>
              <w:t>Ο ανάδοχος με δικά του μέσα θα διενεργεί τη μεταφορά και</w:t>
            </w:r>
            <w:r>
              <w:rPr>
                <w:b/>
                <w:bCs/>
                <w:sz w:val="20"/>
              </w:rPr>
              <w:t xml:space="preserve"> διαχείριση, από τους χώρους του Δήμου Μαραθώνα</w:t>
            </w:r>
            <w:r w:rsidRPr="005C468C">
              <w:rPr>
                <w:b/>
                <w:bCs/>
                <w:sz w:val="20"/>
              </w:rPr>
              <w:t xml:space="preserve"> μονάδα επεξεργασίας του</w:t>
            </w:r>
            <w:r w:rsidRPr="005C468C">
              <w:rPr>
                <w:sz w:val="20"/>
              </w:rPr>
              <w:t>.</w:t>
            </w:r>
          </w:p>
        </w:tc>
        <w:tc>
          <w:tcPr>
            <w:tcW w:w="1200" w:type="dxa"/>
            <w:noWrap/>
            <w:vAlign w:val="center"/>
          </w:tcPr>
          <w:p w14:paraId="222F937A" w14:textId="77777777" w:rsidR="00572D57" w:rsidRPr="005542A1" w:rsidRDefault="00572D57" w:rsidP="00572D57">
            <w:pPr>
              <w:jc w:val="center"/>
              <w:rPr>
                <w:sz w:val="20"/>
              </w:rPr>
            </w:pPr>
            <w:r>
              <w:rPr>
                <w:sz w:val="20"/>
              </w:rPr>
              <w:t>Τόνος</w:t>
            </w:r>
          </w:p>
        </w:tc>
        <w:tc>
          <w:tcPr>
            <w:tcW w:w="1352" w:type="dxa"/>
            <w:noWrap/>
            <w:vAlign w:val="center"/>
          </w:tcPr>
          <w:p w14:paraId="16396738" w14:textId="77777777" w:rsidR="00572D57" w:rsidRPr="005542A1" w:rsidRDefault="00572D57" w:rsidP="00572D57">
            <w:pPr>
              <w:jc w:val="center"/>
              <w:rPr>
                <w:sz w:val="20"/>
              </w:rPr>
            </w:pPr>
            <w:r>
              <w:rPr>
                <w:sz w:val="20"/>
              </w:rPr>
              <w:t>10.500</w:t>
            </w:r>
          </w:p>
        </w:tc>
        <w:tc>
          <w:tcPr>
            <w:tcW w:w="1318" w:type="dxa"/>
            <w:noWrap/>
            <w:vAlign w:val="center"/>
          </w:tcPr>
          <w:p w14:paraId="33399627" w14:textId="77777777" w:rsidR="00572D57" w:rsidRPr="005542A1" w:rsidRDefault="00572D57" w:rsidP="00572D57">
            <w:pPr>
              <w:jc w:val="center"/>
              <w:rPr>
                <w:sz w:val="20"/>
              </w:rPr>
            </w:pPr>
            <w:r>
              <w:rPr>
                <w:sz w:val="20"/>
              </w:rPr>
              <w:t>69,00</w:t>
            </w:r>
          </w:p>
        </w:tc>
        <w:tc>
          <w:tcPr>
            <w:tcW w:w="1318" w:type="dxa"/>
            <w:noWrap/>
            <w:vAlign w:val="center"/>
          </w:tcPr>
          <w:p w14:paraId="43422298" w14:textId="77777777" w:rsidR="00572D57" w:rsidRPr="005542A1" w:rsidRDefault="00572D57" w:rsidP="00572D57">
            <w:pPr>
              <w:jc w:val="center"/>
              <w:rPr>
                <w:b/>
                <w:bCs/>
                <w:sz w:val="20"/>
              </w:rPr>
            </w:pPr>
            <w:r>
              <w:rPr>
                <w:b/>
                <w:bCs/>
                <w:sz w:val="20"/>
              </w:rPr>
              <w:t>724.500,00</w:t>
            </w:r>
          </w:p>
        </w:tc>
      </w:tr>
      <w:tr w:rsidR="00572D57" w:rsidRPr="005542A1" w14:paraId="78E9F7F1" w14:textId="77777777" w:rsidTr="00572D57">
        <w:trPr>
          <w:cantSplit/>
          <w:trHeight w:val="1297"/>
        </w:trPr>
        <w:tc>
          <w:tcPr>
            <w:tcW w:w="675" w:type="dxa"/>
            <w:vAlign w:val="center"/>
          </w:tcPr>
          <w:p w14:paraId="427FAE04" w14:textId="77777777" w:rsidR="00572D57" w:rsidRPr="005C468C" w:rsidRDefault="00572D57" w:rsidP="00572D57">
            <w:pPr>
              <w:jc w:val="center"/>
              <w:rPr>
                <w:sz w:val="20"/>
              </w:rPr>
            </w:pPr>
            <w:r w:rsidRPr="005C468C">
              <w:rPr>
                <w:sz w:val="20"/>
              </w:rPr>
              <w:lastRenderedPageBreak/>
              <w:t>2</w:t>
            </w:r>
          </w:p>
        </w:tc>
        <w:tc>
          <w:tcPr>
            <w:tcW w:w="4536" w:type="dxa"/>
            <w:hideMark/>
          </w:tcPr>
          <w:p w14:paraId="3743A758" w14:textId="77777777" w:rsidR="00572D57" w:rsidRPr="005C468C" w:rsidRDefault="00572D57" w:rsidP="00572D57">
            <w:pPr>
              <w:rPr>
                <w:sz w:val="20"/>
              </w:rPr>
            </w:pPr>
            <w:r w:rsidRPr="005C468C">
              <w:rPr>
                <w:sz w:val="20"/>
                <w:szCs w:val="20"/>
              </w:rPr>
              <w:t>Παροχή υπηρεσιών διαχείρισης στην μονάδα επεξεργασίας</w:t>
            </w:r>
            <w:r>
              <w:rPr>
                <w:sz w:val="20"/>
                <w:szCs w:val="20"/>
              </w:rPr>
              <w:t xml:space="preserve"> του αναδόχου , των Α.Ε.Κ.Κ. </w:t>
            </w:r>
            <w:r w:rsidRPr="005C468C">
              <w:rPr>
                <w:sz w:val="20"/>
                <w:szCs w:val="20"/>
              </w:rPr>
              <w:t xml:space="preserve"> που εναποτίθενται σε μισθωμένα από την ίδια εταιρεία προσωρινά μέσα αποθήκευσης .</w:t>
            </w:r>
            <w:r w:rsidRPr="005C468C">
              <w:rPr>
                <w:b/>
                <w:bCs/>
                <w:sz w:val="20"/>
              </w:rPr>
              <w:t>Ο ανάδοχος με δικά του μέσα θα διενεργεί τη μεταφορά και</w:t>
            </w:r>
            <w:r>
              <w:rPr>
                <w:b/>
                <w:bCs/>
                <w:sz w:val="20"/>
              </w:rPr>
              <w:t xml:space="preserve"> διαχείριση, από τους χώρους του Δήμου Μαραθώνα</w:t>
            </w:r>
            <w:r w:rsidRPr="005C468C">
              <w:rPr>
                <w:b/>
                <w:bCs/>
                <w:sz w:val="20"/>
              </w:rPr>
              <w:t xml:space="preserve"> μονάδα επεξεργασίας του</w:t>
            </w:r>
            <w:r w:rsidRPr="005C468C">
              <w:rPr>
                <w:sz w:val="20"/>
              </w:rPr>
              <w:t>.</w:t>
            </w:r>
          </w:p>
        </w:tc>
        <w:tc>
          <w:tcPr>
            <w:tcW w:w="1200" w:type="dxa"/>
            <w:noWrap/>
            <w:vAlign w:val="center"/>
          </w:tcPr>
          <w:p w14:paraId="3977B748" w14:textId="77777777" w:rsidR="00572D57" w:rsidRPr="005542A1" w:rsidRDefault="00572D57" w:rsidP="00572D57">
            <w:pPr>
              <w:jc w:val="center"/>
              <w:rPr>
                <w:sz w:val="20"/>
              </w:rPr>
            </w:pPr>
            <w:r>
              <w:rPr>
                <w:sz w:val="20"/>
              </w:rPr>
              <w:t>Τόνος</w:t>
            </w:r>
          </w:p>
        </w:tc>
        <w:tc>
          <w:tcPr>
            <w:tcW w:w="1352" w:type="dxa"/>
            <w:noWrap/>
            <w:vAlign w:val="center"/>
          </w:tcPr>
          <w:p w14:paraId="40BF169B" w14:textId="77777777" w:rsidR="00572D57" w:rsidRPr="005542A1" w:rsidRDefault="00572D57" w:rsidP="00572D57">
            <w:pPr>
              <w:jc w:val="center"/>
              <w:rPr>
                <w:sz w:val="20"/>
              </w:rPr>
            </w:pPr>
            <w:r>
              <w:rPr>
                <w:sz w:val="20"/>
              </w:rPr>
              <w:t>500</w:t>
            </w:r>
          </w:p>
        </w:tc>
        <w:tc>
          <w:tcPr>
            <w:tcW w:w="1318" w:type="dxa"/>
            <w:noWrap/>
            <w:vAlign w:val="center"/>
          </w:tcPr>
          <w:p w14:paraId="7DD2FCCA" w14:textId="77777777" w:rsidR="00572D57" w:rsidRPr="005542A1" w:rsidRDefault="00572D57" w:rsidP="00572D57">
            <w:pPr>
              <w:jc w:val="center"/>
              <w:rPr>
                <w:sz w:val="20"/>
              </w:rPr>
            </w:pPr>
            <w:r>
              <w:rPr>
                <w:sz w:val="20"/>
              </w:rPr>
              <w:t>39,00</w:t>
            </w:r>
          </w:p>
        </w:tc>
        <w:tc>
          <w:tcPr>
            <w:tcW w:w="1318" w:type="dxa"/>
            <w:noWrap/>
            <w:vAlign w:val="center"/>
          </w:tcPr>
          <w:p w14:paraId="2238D256" w14:textId="77777777" w:rsidR="00572D57" w:rsidRPr="005542A1" w:rsidRDefault="00572D57" w:rsidP="00572D57">
            <w:pPr>
              <w:jc w:val="center"/>
              <w:rPr>
                <w:b/>
                <w:bCs/>
                <w:sz w:val="20"/>
              </w:rPr>
            </w:pPr>
            <w:r>
              <w:rPr>
                <w:b/>
                <w:bCs/>
                <w:sz w:val="20"/>
              </w:rPr>
              <w:t>19.500,00</w:t>
            </w:r>
          </w:p>
        </w:tc>
      </w:tr>
      <w:tr w:rsidR="00572D57" w:rsidRPr="005542A1" w14:paraId="2A73CAAA" w14:textId="77777777" w:rsidTr="00572D57">
        <w:trPr>
          <w:cantSplit/>
          <w:trHeight w:val="1383"/>
        </w:trPr>
        <w:tc>
          <w:tcPr>
            <w:tcW w:w="675" w:type="dxa"/>
            <w:vAlign w:val="center"/>
          </w:tcPr>
          <w:p w14:paraId="42D9DC6D" w14:textId="77777777" w:rsidR="00572D57" w:rsidRPr="005C468C" w:rsidRDefault="00572D57" w:rsidP="00572D57">
            <w:pPr>
              <w:jc w:val="center"/>
              <w:rPr>
                <w:sz w:val="20"/>
              </w:rPr>
            </w:pPr>
            <w:r w:rsidRPr="005C468C">
              <w:rPr>
                <w:sz w:val="20"/>
              </w:rPr>
              <w:lastRenderedPageBreak/>
              <w:t>3</w:t>
            </w:r>
          </w:p>
        </w:tc>
        <w:tc>
          <w:tcPr>
            <w:tcW w:w="4536" w:type="dxa"/>
            <w:hideMark/>
          </w:tcPr>
          <w:p w14:paraId="3AEA0F73" w14:textId="77777777" w:rsidR="00572D57" w:rsidRPr="005C468C" w:rsidRDefault="00572D57" w:rsidP="00572D57">
            <w:pPr>
              <w:rPr>
                <w:sz w:val="20"/>
              </w:rPr>
            </w:pPr>
            <w:r w:rsidRPr="005C468C">
              <w:rPr>
                <w:sz w:val="20"/>
                <w:szCs w:val="20"/>
              </w:rPr>
              <w:t>Παροχή υπηρεσιών διαχείρισης στην μονάδα επεξεργασίας</w:t>
            </w:r>
            <w:r>
              <w:rPr>
                <w:sz w:val="20"/>
                <w:szCs w:val="20"/>
              </w:rPr>
              <w:t xml:space="preserve"> του αναδόχου , των Α.Ε.Κ.Κ. μεταφέρονται </w:t>
            </w:r>
            <w:r w:rsidRPr="005C468C">
              <w:rPr>
                <w:sz w:val="20"/>
                <w:szCs w:val="20"/>
              </w:rPr>
              <w:t xml:space="preserve">σε μισθωμένα από την ίδια εταιρεία </w:t>
            </w:r>
            <w:r w:rsidRPr="00F445B3">
              <w:rPr>
                <w:sz w:val="20"/>
                <w:szCs w:val="20"/>
                <w:u w:val="single"/>
              </w:rPr>
              <w:t>φορτηγά ανατρεπόμενα</w:t>
            </w:r>
            <w:r w:rsidRPr="005C468C">
              <w:rPr>
                <w:b/>
                <w:bCs/>
                <w:sz w:val="20"/>
              </w:rPr>
              <w:t xml:space="preserve"> ανάδοχος με δικά του μέσα θα διενεργεί τη μεταφορά και</w:t>
            </w:r>
            <w:r>
              <w:rPr>
                <w:b/>
                <w:bCs/>
                <w:sz w:val="20"/>
              </w:rPr>
              <w:t xml:space="preserve"> διαχείριση, από τους χώρους του Δήμου Μαραθώνα</w:t>
            </w:r>
            <w:r w:rsidRPr="005C468C">
              <w:rPr>
                <w:b/>
                <w:bCs/>
                <w:sz w:val="20"/>
              </w:rPr>
              <w:t xml:space="preserve"> μονάδα επεξεργασίας του </w:t>
            </w:r>
            <w:r w:rsidRPr="005C468C">
              <w:rPr>
                <w:sz w:val="20"/>
              </w:rPr>
              <w:t>.</w:t>
            </w:r>
          </w:p>
        </w:tc>
        <w:tc>
          <w:tcPr>
            <w:tcW w:w="1200" w:type="dxa"/>
            <w:noWrap/>
            <w:vAlign w:val="center"/>
          </w:tcPr>
          <w:p w14:paraId="405F7E0D" w14:textId="77777777" w:rsidR="00572D57" w:rsidRPr="005542A1" w:rsidRDefault="00572D57" w:rsidP="00572D57">
            <w:pPr>
              <w:jc w:val="center"/>
              <w:rPr>
                <w:sz w:val="20"/>
              </w:rPr>
            </w:pPr>
            <w:r>
              <w:rPr>
                <w:sz w:val="20"/>
              </w:rPr>
              <w:t>Τόνος</w:t>
            </w:r>
          </w:p>
        </w:tc>
        <w:tc>
          <w:tcPr>
            <w:tcW w:w="1352" w:type="dxa"/>
            <w:noWrap/>
            <w:vAlign w:val="center"/>
          </w:tcPr>
          <w:p w14:paraId="2A73994F" w14:textId="77777777" w:rsidR="00572D57" w:rsidRPr="005542A1" w:rsidRDefault="00572D57" w:rsidP="00572D57">
            <w:pPr>
              <w:jc w:val="center"/>
              <w:rPr>
                <w:sz w:val="20"/>
              </w:rPr>
            </w:pPr>
            <w:r>
              <w:rPr>
                <w:sz w:val="20"/>
              </w:rPr>
              <w:t>500</w:t>
            </w:r>
          </w:p>
        </w:tc>
        <w:tc>
          <w:tcPr>
            <w:tcW w:w="1318" w:type="dxa"/>
            <w:noWrap/>
            <w:vAlign w:val="center"/>
          </w:tcPr>
          <w:p w14:paraId="2FCD2459" w14:textId="77777777" w:rsidR="00572D57" w:rsidRPr="005542A1" w:rsidRDefault="00572D57" w:rsidP="00572D57">
            <w:pPr>
              <w:jc w:val="center"/>
              <w:rPr>
                <w:sz w:val="20"/>
              </w:rPr>
            </w:pPr>
            <w:r>
              <w:rPr>
                <w:sz w:val="20"/>
              </w:rPr>
              <w:t>38,00</w:t>
            </w:r>
          </w:p>
        </w:tc>
        <w:tc>
          <w:tcPr>
            <w:tcW w:w="1318" w:type="dxa"/>
            <w:noWrap/>
            <w:vAlign w:val="center"/>
          </w:tcPr>
          <w:p w14:paraId="6BF82A18" w14:textId="77777777" w:rsidR="00572D57" w:rsidRPr="005542A1" w:rsidRDefault="00572D57" w:rsidP="00572D57">
            <w:pPr>
              <w:jc w:val="center"/>
              <w:rPr>
                <w:b/>
                <w:bCs/>
                <w:sz w:val="20"/>
              </w:rPr>
            </w:pPr>
            <w:r>
              <w:rPr>
                <w:b/>
                <w:bCs/>
                <w:sz w:val="20"/>
              </w:rPr>
              <w:t>19.000,00</w:t>
            </w:r>
          </w:p>
        </w:tc>
      </w:tr>
      <w:tr w:rsidR="00572D57" w:rsidRPr="005542A1" w14:paraId="3ED9B9FE" w14:textId="77777777" w:rsidTr="00572D57">
        <w:trPr>
          <w:cantSplit/>
          <w:trHeight w:val="657"/>
        </w:trPr>
        <w:tc>
          <w:tcPr>
            <w:tcW w:w="9081" w:type="dxa"/>
            <w:gridSpan w:val="5"/>
            <w:vAlign w:val="center"/>
          </w:tcPr>
          <w:p w14:paraId="37329D9F" w14:textId="77777777" w:rsidR="00572D57" w:rsidRPr="005542A1" w:rsidRDefault="00572D57" w:rsidP="00572D57">
            <w:pPr>
              <w:jc w:val="right"/>
              <w:rPr>
                <w:sz w:val="20"/>
              </w:rPr>
            </w:pPr>
            <w:r>
              <w:rPr>
                <w:sz w:val="20"/>
              </w:rPr>
              <w:t xml:space="preserve">Καθαρή Αξία </w:t>
            </w:r>
          </w:p>
        </w:tc>
        <w:tc>
          <w:tcPr>
            <w:tcW w:w="1318" w:type="dxa"/>
            <w:noWrap/>
            <w:vAlign w:val="center"/>
          </w:tcPr>
          <w:p w14:paraId="2BD5A9A4" w14:textId="77777777" w:rsidR="00572D57" w:rsidRPr="005542A1" w:rsidRDefault="00572D57" w:rsidP="00572D57">
            <w:pPr>
              <w:jc w:val="center"/>
              <w:rPr>
                <w:b/>
                <w:bCs/>
                <w:sz w:val="20"/>
              </w:rPr>
            </w:pPr>
            <w:r>
              <w:rPr>
                <w:b/>
                <w:bCs/>
                <w:sz w:val="20"/>
              </w:rPr>
              <w:t>763.000,00</w:t>
            </w:r>
          </w:p>
        </w:tc>
      </w:tr>
      <w:tr w:rsidR="00572D57" w:rsidRPr="005542A1" w14:paraId="7BD4CD96" w14:textId="77777777" w:rsidTr="00572D57">
        <w:trPr>
          <w:cantSplit/>
          <w:trHeight w:val="567"/>
        </w:trPr>
        <w:tc>
          <w:tcPr>
            <w:tcW w:w="9081" w:type="dxa"/>
            <w:gridSpan w:val="5"/>
            <w:vAlign w:val="center"/>
          </w:tcPr>
          <w:p w14:paraId="41C10EB4" w14:textId="77777777" w:rsidR="00572D57" w:rsidRPr="005542A1" w:rsidRDefault="00572D57" w:rsidP="00572D57">
            <w:pPr>
              <w:jc w:val="right"/>
              <w:rPr>
                <w:sz w:val="20"/>
              </w:rPr>
            </w:pPr>
            <w:r>
              <w:rPr>
                <w:sz w:val="20"/>
              </w:rPr>
              <w:t>Φ.Π.Α</w:t>
            </w:r>
          </w:p>
        </w:tc>
        <w:tc>
          <w:tcPr>
            <w:tcW w:w="1318" w:type="dxa"/>
            <w:noWrap/>
            <w:vAlign w:val="center"/>
          </w:tcPr>
          <w:p w14:paraId="265DE988" w14:textId="77777777" w:rsidR="00572D57" w:rsidRPr="005542A1" w:rsidRDefault="00572D57" w:rsidP="00572D57">
            <w:pPr>
              <w:jc w:val="center"/>
              <w:rPr>
                <w:b/>
                <w:bCs/>
                <w:sz w:val="20"/>
              </w:rPr>
            </w:pPr>
            <w:r>
              <w:rPr>
                <w:b/>
                <w:bCs/>
                <w:sz w:val="20"/>
              </w:rPr>
              <w:t>183.120,00</w:t>
            </w:r>
          </w:p>
        </w:tc>
      </w:tr>
      <w:tr w:rsidR="00572D57" w:rsidRPr="005542A1" w14:paraId="233CB237" w14:textId="77777777" w:rsidTr="00572D57">
        <w:trPr>
          <w:cantSplit/>
          <w:trHeight w:val="567"/>
        </w:trPr>
        <w:tc>
          <w:tcPr>
            <w:tcW w:w="9081" w:type="dxa"/>
            <w:gridSpan w:val="5"/>
            <w:vAlign w:val="center"/>
          </w:tcPr>
          <w:p w14:paraId="2DDFE2C3" w14:textId="77777777" w:rsidR="00572D57" w:rsidRPr="005542A1" w:rsidRDefault="00572D57" w:rsidP="00572D57">
            <w:pPr>
              <w:jc w:val="right"/>
              <w:rPr>
                <w:sz w:val="20"/>
              </w:rPr>
            </w:pPr>
            <w:r>
              <w:rPr>
                <w:sz w:val="20"/>
              </w:rPr>
              <w:t>Συνολική Αξία</w:t>
            </w:r>
          </w:p>
        </w:tc>
        <w:tc>
          <w:tcPr>
            <w:tcW w:w="1318" w:type="dxa"/>
            <w:noWrap/>
            <w:vAlign w:val="center"/>
          </w:tcPr>
          <w:p w14:paraId="010B22A5" w14:textId="77777777" w:rsidR="00572D57" w:rsidRPr="005542A1" w:rsidRDefault="00572D57" w:rsidP="00572D57">
            <w:pPr>
              <w:jc w:val="center"/>
              <w:rPr>
                <w:b/>
                <w:bCs/>
                <w:sz w:val="20"/>
              </w:rPr>
            </w:pPr>
            <w:r>
              <w:rPr>
                <w:b/>
                <w:bCs/>
                <w:sz w:val="20"/>
              </w:rPr>
              <w:t>946.120,00</w:t>
            </w:r>
          </w:p>
        </w:tc>
      </w:tr>
    </w:tbl>
    <w:p w14:paraId="6A8DAA24" w14:textId="77777777" w:rsidR="00733839" w:rsidRDefault="00733839">
      <w:pPr>
        <w:pStyle w:val="222"/>
        <w:keepNext/>
        <w:keepLines/>
        <w:shd w:val="clear" w:color="auto" w:fill="auto"/>
      </w:pPr>
    </w:p>
    <w:p w14:paraId="57C51B54" w14:textId="77777777" w:rsidR="00395117" w:rsidRDefault="00395117">
      <w:pPr>
        <w:pStyle w:val="222"/>
        <w:keepNext/>
        <w:keepLines/>
        <w:shd w:val="clear" w:color="auto" w:fill="auto"/>
      </w:pPr>
    </w:p>
    <w:p w14:paraId="3FB64B6B" w14:textId="77777777" w:rsidR="00D07A32" w:rsidRPr="002A6061" w:rsidRDefault="002A6061" w:rsidP="002A6061">
      <w:pPr>
        <w:pStyle w:val="ab"/>
        <w:spacing w:line="360" w:lineRule="auto"/>
        <w:jc w:val="both"/>
        <w:rPr>
          <w:rFonts w:ascii="Arial" w:hAnsi="Arial" w:cs="Arial"/>
          <w:sz w:val="20"/>
        </w:rPr>
      </w:pPr>
      <w:r>
        <w:rPr>
          <w:rFonts w:ascii="Arial" w:hAnsi="Arial" w:cs="Arial"/>
          <w:sz w:val="20"/>
        </w:rPr>
        <w:t>Ο</w:t>
      </w:r>
      <w:r w:rsidR="00D07A32" w:rsidRPr="002A6061">
        <w:rPr>
          <w:rFonts w:ascii="Arial" w:hAnsi="Arial" w:cs="Arial"/>
          <w:sz w:val="20"/>
        </w:rPr>
        <w:t>ι ποσότητες που αναγράφονται στον παρόντα προϋπολογισμό είναι ενδεικτικές και έχουν υπολογισθεί βάσει των εκτιμώμενων αναγκών του Δήμου. Οι αναφερόμενες ποσότητες ανά κατηγορία υπηρεσιών δεν δεσμεύουν την Αναθέτουσα Αρχή, καθόσον οι πραγματικές ανάγκες δεν είναι δυνατόν να προσδιορισθούν με ακρίβεια εκ των προτέρων.</w:t>
      </w:r>
    </w:p>
    <w:p w14:paraId="4F7822E9" w14:textId="77777777" w:rsidR="00D07A32" w:rsidRPr="002A6061" w:rsidRDefault="00D07A32" w:rsidP="002A6061">
      <w:pPr>
        <w:pStyle w:val="ab"/>
        <w:spacing w:line="360" w:lineRule="auto"/>
        <w:jc w:val="both"/>
        <w:rPr>
          <w:rFonts w:ascii="Arial" w:hAnsi="Arial" w:cs="Arial"/>
          <w:sz w:val="20"/>
        </w:rPr>
      </w:pPr>
      <w:r w:rsidRPr="002A6061">
        <w:rPr>
          <w:rFonts w:ascii="Arial" w:hAnsi="Arial" w:cs="Arial"/>
          <w:sz w:val="20"/>
        </w:rPr>
        <w:lastRenderedPageBreak/>
        <w:t>Κατά τη διάρκεια εκτέλεσης της σύμβασης, οι πραγματικές ποσότητες των Αποβλήτων Εκσκαφών, Κατασκευών και Κατεδαφίσεων (ΑΕΚΚ) και των σύμμεικτων ογκωδών μη επικίνδυνων αποβλήτων δύνανται να διαφοροποιηθούν σε σχέση με τις προϋπολογισθείσες ποσότητες, ανάλογα με τις πραγματικές ανάγκες της Υπηρεσίας.</w:t>
      </w:r>
    </w:p>
    <w:p w14:paraId="4EE012B8" w14:textId="77777777" w:rsidR="00D07A32" w:rsidRPr="002A6061" w:rsidRDefault="00D07A32" w:rsidP="002A6061">
      <w:pPr>
        <w:pStyle w:val="ab"/>
        <w:spacing w:line="360" w:lineRule="auto"/>
        <w:jc w:val="both"/>
        <w:rPr>
          <w:rFonts w:ascii="Arial" w:hAnsi="Arial" w:cs="Arial"/>
          <w:sz w:val="20"/>
        </w:rPr>
      </w:pPr>
      <w:r w:rsidRPr="002A6061">
        <w:rPr>
          <w:rFonts w:ascii="Arial" w:hAnsi="Arial" w:cs="Arial"/>
          <w:sz w:val="20"/>
        </w:rPr>
        <w:t xml:space="preserve">Η πληρωμή του αναδόχου θα πραγματοποιείται βάσει των πραγματικά </w:t>
      </w:r>
      <w:r w:rsidR="00934944" w:rsidRPr="002A6061">
        <w:rPr>
          <w:rFonts w:ascii="Arial" w:hAnsi="Arial" w:cs="Arial"/>
          <w:sz w:val="20"/>
        </w:rPr>
        <w:t>παραχθεισών</w:t>
      </w:r>
      <w:r w:rsidRPr="002A6061">
        <w:rPr>
          <w:rFonts w:ascii="Arial" w:hAnsi="Arial" w:cs="Arial"/>
          <w:sz w:val="20"/>
        </w:rPr>
        <w:t>, παραληφθεισών και πιστοποιηθεισών ποσοτήτων, με εφαρμογή των συμβατικών τιμών μονάδας της οικονομικής του προσφοράς.</w:t>
      </w:r>
    </w:p>
    <w:p w14:paraId="053B0107" w14:textId="77777777" w:rsidR="00D07A32" w:rsidRPr="002A6061" w:rsidRDefault="00D07A32" w:rsidP="002A6061">
      <w:pPr>
        <w:pStyle w:val="ab"/>
        <w:spacing w:line="360" w:lineRule="auto"/>
        <w:jc w:val="both"/>
        <w:rPr>
          <w:rFonts w:ascii="Arial" w:hAnsi="Arial" w:cs="Arial"/>
          <w:sz w:val="20"/>
        </w:rPr>
      </w:pPr>
      <w:r w:rsidRPr="002A6061">
        <w:rPr>
          <w:rFonts w:ascii="Arial" w:hAnsi="Arial" w:cs="Arial"/>
          <w:sz w:val="20"/>
        </w:rPr>
        <w:t>Είναι δυνατή η ανακατανομή του συμβατικού αντικειμένου μεταξύ των επιμέρους άρθρων του προϋπολογισμού, χωρίς μεταβολή των συμβατικών τιμών μονάδας και χωρίς υπέρβαση του συνολικού συμβατικού ποσού της σύμβασης.</w:t>
      </w:r>
    </w:p>
    <w:p w14:paraId="43A31766" w14:textId="77777777" w:rsidR="00395117" w:rsidRPr="0000299D" w:rsidRDefault="00395117" w:rsidP="00395117">
      <w:pPr>
        <w:pStyle w:val="ab"/>
        <w:shd w:val="clear" w:color="auto" w:fill="auto"/>
        <w:spacing w:line="360" w:lineRule="auto"/>
        <w:jc w:val="both"/>
        <w:rPr>
          <w:rFonts w:ascii="Arial" w:hAnsi="Arial" w:cs="Arial"/>
          <w:sz w:val="20"/>
        </w:rPr>
      </w:pPr>
    </w:p>
    <w:p w14:paraId="62C58430" w14:textId="77777777" w:rsidR="002E11FA" w:rsidRPr="002E11FA" w:rsidRDefault="002E11FA" w:rsidP="002E11FA">
      <w:pPr>
        <w:spacing w:line="240" w:lineRule="exact"/>
        <w:ind w:left="6480" w:firstLine="720"/>
        <w:rPr>
          <w:rFonts w:ascii="Arial" w:eastAsia="Times New Roman" w:hAnsi="Arial" w:cs="Arial"/>
          <w:color w:val="auto"/>
          <w:sz w:val="20"/>
          <w:szCs w:val="20"/>
        </w:rPr>
      </w:pPr>
      <w:r w:rsidRPr="002E11FA">
        <w:rPr>
          <w:rFonts w:ascii="Arial" w:eastAsia="Times New Roman" w:hAnsi="Arial" w:cs="Arial"/>
          <w:color w:val="auto"/>
          <w:sz w:val="20"/>
          <w:szCs w:val="20"/>
        </w:rPr>
        <w:t>Μαραθώνας, 3 -7- 2026</w:t>
      </w:r>
    </w:p>
    <w:p w14:paraId="4E6D0100" w14:textId="77777777" w:rsidR="002E11FA" w:rsidRPr="002E11FA" w:rsidRDefault="002E11FA" w:rsidP="002E11FA">
      <w:pPr>
        <w:spacing w:line="240" w:lineRule="exact"/>
        <w:rPr>
          <w:rFonts w:ascii="Times New Roman" w:eastAsia="Times New Roman" w:hAnsi="Times New Roman" w:cs="Times New Roman"/>
          <w:color w:val="auto"/>
        </w:rPr>
      </w:pPr>
    </w:p>
    <w:p w14:paraId="46CC357D" w14:textId="77777777" w:rsidR="002E11FA" w:rsidRPr="002E11FA" w:rsidRDefault="002E11FA" w:rsidP="002E11FA">
      <w:pPr>
        <w:spacing w:line="240" w:lineRule="exact"/>
        <w:rPr>
          <w:rFonts w:ascii="Times New Roman" w:eastAsia="Times New Roman" w:hAnsi="Times New Roman" w:cs="Times New Roman"/>
          <w:color w:val="auto"/>
        </w:rPr>
      </w:pPr>
    </w:p>
    <w:tbl>
      <w:tblPr>
        <w:tblW w:w="7922" w:type="dxa"/>
        <w:tblInd w:w="-409" w:type="dxa"/>
        <w:tblLayout w:type="fixed"/>
        <w:tblLook w:val="04A0" w:firstRow="1" w:lastRow="0" w:firstColumn="1" w:lastColumn="0" w:noHBand="0" w:noVBand="1"/>
      </w:tblPr>
      <w:tblGrid>
        <w:gridCol w:w="3670"/>
        <w:gridCol w:w="4252"/>
      </w:tblGrid>
      <w:tr w:rsidR="002E11FA" w:rsidRPr="002E11FA" w14:paraId="5CE34D80" w14:textId="77777777" w:rsidTr="0086510A">
        <w:tc>
          <w:tcPr>
            <w:tcW w:w="3670" w:type="dxa"/>
          </w:tcPr>
          <w:p w14:paraId="232CEA1B" w14:textId="77777777" w:rsidR="002E11FA" w:rsidRPr="002E11FA" w:rsidRDefault="002E11FA" w:rsidP="002E11FA">
            <w:pPr>
              <w:spacing w:line="300" w:lineRule="atLeast"/>
              <w:jc w:val="center"/>
              <w:rPr>
                <w:rFonts w:ascii="Arial" w:eastAsia="Calibri" w:hAnsi="Arial" w:cs="Arial"/>
                <w:b/>
                <w:bCs/>
                <w:color w:val="auto"/>
                <w:sz w:val="20"/>
                <w:szCs w:val="20"/>
              </w:rPr>
            </w:pPr>
            <w:r w:rsidRPr="002E11FA">
              <w:rPr>
                <w:rFonts w:ascii="Arial" w:eastAsia="Calibri" w:hAnsi="Arial" w:cs="Arial"/>
                <w:b/>
                <w:bCs/>
                <w:color w:val="auto"/>
                <w:sz w:val="20"/>
                <w:szCs w:val="20"/>
              </w:rPr>
              <w:t>Η Συντάξασα</w:t>
            </w:r>
          </w:p>
          <w:p w14:paraId="0D1DE4A7" w14:textId="77777777" w:rsidR="002E11FA" w:rsidRPr="002E11FA" w:rsidRDefault="002E11FA" w:rsidP="002E11FA">
            <w:pPr>
              <w:spacing w:line="300" w:lineRule="atLeast"/>
              <w:jc w:val="center"/>
              <w:rPr>
                <w:rFonts w:ascii="Arial" w:eastAsia="Calibri" w:hAnsi="Arial" w:cs="Arial"/>
                <w:bCs/>
                <w:color w:val="auto"/>
                <w:sz w:val="20"/>
                <w:szCs w:val="20"/>
              </w:rPr>
            </w:pPr>
            <w:r w:rsidRPr="002E11FA">
              <w:rPr>
                <w:rFonts w:ascii="Arial" w:eastAsia="Calibri" w:hAnsi="Arial" w:cs="Arial"/>
                <w:bCs/>
                <w:color w:val="auto"/>
                <w:sz w:val="20"/>
                <w:szCs w:val="20"/>
              </w:rPr>
              <w:t>Η Αναπληρώτρια Προϊσταμένη Τμήματος</w:t>
            </w:r>
          </w:p>
          <w:p w14:paraId="4ED9A226" w14:textId="77777777" w:rsidR="002E11FA" w:rsidRPr="002E11FA" w:rsidRDefault="002E11FA" w:rsidP="002E11FA">
            <w:pPr>
              <w:spacing w:line="300" w:lineRule="atLeast"/>
              <w:jc w:val="center"/>
              <w:rPr>
                <w:rFonts w:ascii="Arial" w:eastAsia="Calibri" w:hAnsi="Arial" w:cs="Arial"/>
                <w:bCs/>
                <w:color w:val="auto"/>
                <w:sz w:val="20"/>
                <w:szCs w:val="20"/>
              </w:rPr>
            </w:pPr>
            <w:r w:rsidRPr="002E11FA">
              <w:rPr>
                <w:rFonts w:ascii="Arial" w:eastAsia="Calibri" w:hAnsi="Arial" w:cs="Arial"/>
                <w:bCs/>
                <w:color w:val="auto"/>
                <w:sz w:val="20"/>
                <w:szCs w:val="20"/>
              </w:rPr>
              <w:t>Αποκομιδής Απορριμμάτων, Ανακυκλώσιμων Υλικών &amp;</w:t>
            </w:r>
          </w:p>
          <w:p w14:paraId="0E2E7096" w14:textId="77777777" w:rsidR="002E11FA" w:rsidRPr="002E11FA" w:rsidRDefault="002E11FA" w:rsidP="002E11FA">
            <w:pPr>
              <w:spacing w:line="300" w:lineRule="atLeast"/>
              <w:jc w:val="center"/>
              <w:rPr>
                <w:rFonts w:ascii="Arial" w:eastAsia="Calibri" w:hAnsi="Arial" w:cs="Arial"/>
                <w:bCs/>
                <w:color w:val="auto"/>
                <w:sz w:val="20"/>
                <w:szCs w:val="20"/>
              </w:rPr>
            </w:pPr>
            <w:r w:rsidRPr="002E11FA">
              <w:rPr>
                <w:rFonts w:ascii="Arial" w:eastAsia="Calibri" w:hAnsi="Arial" w:cs="Arial"/>
                <w:bCs/>
                <w:color w:val="auto"/>
                <w:sz w:val="20"/>
                <w:szCs w:val="20"/>
              </w:rPr>
              <w:t>Καθαρισμού Κοινοχρήστων Χώρων</w:t>
            </w:r>
          </w:p>
          <w:p w14:paraId="26A1E9BC" w14:textId="77777777" w:rsidR="002E11FA" w:rsidRPr="002E11FA" w:rsidRDefault="002E11FA" w:rsidP="002E11FA">
            <w:pPr>
              <w:spacing w:line="300" w:lineRule="atLeast"/>
              <w:jc w:val="center"/>
              <w:rPr>
                <w:rFonts w:ascii="Arial" w:eastAsia="Calibri" w:hAnsi="Arial" w:cs="Arial"/>
                <w:bCs/>
                <w:color w:val="auto"/>
                <w:sz w:val="20"/>
                <w:szCs w:val="20"/>
              </w:rPr>
            </w:pPr>
            <w:r w:rsidRPr="002E11FA">
              <w:rPr>
                <w:rFonts w:ascii="Arial" w:eastAsia="Calibri" w:hAnsi="Arial" w:cs="Arial"/>
                <w:bCs/>
                <w:color w:val="auto"/>
                <w:sz w:val="20"/>
                <w:szCs w:val="20"/>
              </w:rPr>
              <w:t>Δήμου Μαραθώνος</w:t>
            </w:r>
          </w:p>
          <w:p w14:paraId="2C909077" w14:textId="77777777" w:rsidR="002E11FA" w:rsidRPr="002E11FA" w:rsidRDefault="002E11FA" w:rsidP="002E11FA">
            <w:pPr>
              <w:overflowPunct w:val="0"/>
              <w:autoSpaceDE w:val="0"/>
              <w:autoSpaceDN w:val="0"/>
              <w:adjustRightInd w:val="0"/>
              <w:jc w:val="center"/>
              <w:textAlignment w:val="baseline"/>
              <w:rPr>
                <w:rFonts w:ascii="Arial" w:eastAsia="Times New Roman" w:hAnsi="Arial" w:cs="Arial"/>
                <w:color w:val="auto"/>
                <w:sz w:val="20"/>
                <w:szCs w:val="20"/>
              </w:rPr>
            </w:pPr>
          </w:p>
          <w:p w14:paraId="4102DD6D" w14:textId="77777777" w:rsidR="002E11FA" w:rsidRPr="002E11FA" w:rsidRDefault="002E11FA" w:rsidP="002E11FA">
            <w:pPr>
              <w:overflowPunct w:val="0"/>
              <w:autoSpaceDE w:val="0"/>
              <w:autoSpaceDN w:val="0"/>
              <w:adjustRightInd w:val="0"/>
              <w:jc w:val="center"/>
              <w:textAlignment w:val="baseline"/>
              <w:rPr>
                <w:rFonts w:ascii="Arial" w:eastAsia="Times New Roman" w:hAnsi="Arial" w:cs="Arial"/>
                <w:color w:val="auto"/>
                <w:sz w:val="20"/>
                <w:szCs w:val="20"/>
              </w:rPr>
            </w:pPr>
          </w:p>
          <w:p w14:paraId="25F58148" w14:textId="77777777" w:rsidR="002E11FA" w:rsidRPr="002E11FA" w:rsidRDefault="002E11FA" w:rsidP="002E11FA">
            <w:pPr>
              <w:spacing w:line="300" w:lineRule="atLeast"/>
              <w:jc w:val="center"/>
              <w:rPr>
                <w:rFonts w:ascii="Arial" w:eastAsia="Calibri" w:hAnsi="Arial" w:cs="Arial"/>
                <w:bCs/>
                <w:color w:val="auto"/>
                <w:sz w:val="20"/>
                <w:szCs w:val="20"/>
              </w:rPr>
            </w:pPr>
            <w:r w:rsidRPr="002E11FA">
              <w:rPr>
                <w:rFonts w:ascii="Arial" w:eastAsia="Calibri" w:hAnsi="Arial" w:cs="Arial"/>
                <w:bCs/>
                <w:color w:val="auto"/>
                <w:sz w:val="20"/>
                <w:szCs w:val="20"/>
              </w:rPr>
              <w:t>Μέξη Σοφί</w:t>
            </w:r>
            <w:r w:rsidR="00D91F71">
              <w:rPr>
                <w:rFonts w:ascii="Arial" w:eastAsia="Calibri" w:hAnsi="Arial" w:cs="Arial"/>
                <w:bCs/>
                <w:color w:val="auto"/>
                <w:sz w:val="20"/>
                <w:szCs w:val="20"/>
              </w:rPr>
              <w:t>α</w:t>
            </w:r>
          </w:p>
        </w:tc>
        <w:tc>
          <w:tcPr>
            <w:tcW w:w="4252" w:type="dxa"/>
          </w:tcPr>
          <w:p w14:paraId="566D6319" w14:textId="77777777" w:rsidR="002E11FA" w:rsidRPr="002E11FA" w:rsidRDefault="002E11FA" w:rsidP="002E11FA">
            <w:pPr>
              <w:spacing w:line="300" w:lineRule="atLeast"/>
              <w:jc w:val="center"/>
              <w:rPr>
                <w:rFonts w:ascii="Arial" w:eastAsia="Calibri" w:hAnsi="Arial" w:cs="Arial"/>
                <w:b/>
                <w:bCs/>
                <w:color w:val="auto"/>
                <w:sz w:val="20"/>
                <w:szCs w:val="20"/>
              </w:rPr>
            </w:pPr>
            <w:r w:rsidRPr="002E11FA">
              <w:rPr>
                <w:rFonts w:ascii="Arial" w:eastAsia="Calibri" w:hAnsi="Arial" w:cs="Arial"/>
                <w:b/>
                <w:bCs/>
                <w:color w:val="auto"/>
                <w:sz w:val="20"/>
                <w:szCs w:val="20"/>
              </w:rPr>
              <w:t>ΘΕΩΡΗΘΗΚΕ</w:t>
            </w:r>
          </w:p>
          <w:p w14:paraId="3D7F9BE9" w14:textId="77777777" w:rsidR="002E11FA" w:rsidRPr="002E11FA" w:rsidRDefault="002E11FA" w:rsidP="002E11FA">
            <w:pPr>
              <w:spacing w:line="300" w:lineRule="atLeast"/>
              <w:jc w:val="center"/>
              <w:rPr>
                <w:rFonts w:ascii="Arial" w:eastAsia="Calibri" w:hAnsi="Arial" w:cs="Arial"/>
                <w:bCs/>
                <w:color w:val="auto"/>
                <w:sz w:val="20"/>
                <w:szCs w:val="20"/>
              </w:rPr>
            </w:pPr>
            <w:r w:rsidRPr="002E11FA">
              <w:rPr>
                <w:rFonts w:ascii="Arial" w:eastAsia="Calibri" w:hAnsi="Arial" w:cs="Arial"/>
                <w:bCs/>
                <w:color w:val="auto"/>
                <w:sz w:val="20"/>
                <w:szCs w:val="20"/>
              </w:rPr>
              <w:t>Ο Αναπληρωτής Προϊστάμενος Διεύθυνσης</w:t>
            </w:r>
          </w:p>
          <w:p w14:paraId="638D0DB6" w14:textId="77777777" w:rsidR="002E11FA" w:rsidRPr="002E11FA" w:rsidRDefault="002E11FA" w:rsidP="002E11FA">
            <w:pPr>
              <w:spacing w:line="300" w:lineRule="atLeast"/>
              <w:jc w:val="center"/>
              <w:rPr>
                <w:rFonts w:ascii="Arial" w:eastAsia="Calibri" w:hAnsi="Arial" w:cs="Arial"/>
                <w:bCs/>
                <w:color w:val="auto"/>
                <w:sz w:val="20"/>
                <w:szCs w:val="20"/>
              </w:rPr>
            </w:pPr>
            <w:r w:rsidRPr="002E11FA">
              <w:rPr>
                <w:rFonts w:ascii="Arial" w:eastAsia="Calibri" w:hAnsi="Arial" w:cs="Arial"/>
                <w:bCs/>
                <w:color w:val="auto"/>
                <w:sz w:val="20"/>
                <w:szCs w:val="20"/>
              </w:rPr>
              <w:t>Καθαριότητας Ανακύκλωσης Περιβάλλοντος Πρασίνου &amp; Συντήρησης Υποδομών</w:t>
            </w:r>
          </w:p>
          <w:p w14:paraId="3553F7AE" w14:textId="77777777" w:rsidR="002E11FA" w:rsidRPr="002E11FA" w:rsidRDefault="002E11FA" w:rsidP="002E11FA">
            <w:pPr>
              <w:spacing w:line="300" w:lineRule="atLeast"/>
              <w:jc w:val="center"/>
              <w:rPr>
                <w:rFonts w:ascii="Arial" w:eastAsia="Calibri" w:hAnsi="Arial" w:cs="Arial"/>
                <w:bCs/>
                <w:color w:val="auto"/>
                <w:sz w:val="20"/>
                <w:szCs w:val="20"/>
              </w:rPr>
            </w:pPr>
            <w:r w:rsidRPr="002E11FA">
              <w:rPr>
                <w:rFonts w:ascii="Arial" w:eastAsia="Calibri" w:hAnsi="Arial" w:cs="Arial"/>
                <w:bCs/>
                <w:color w:val="auto"/>
                <w:sz w:val="20"/>
                <w:szCs w:val="20"/>
              </w:rPr>
              <w:t>Δήμου Μαραθώνος</w:t>
            </w:r>
          </w:p>
          <w:p w14:paraId="71518BA6" w14:textId="77777777" w:rsidR="002E11FA" w:rsidRPr="002E11FA" w:rsidRDefault="002E11FA" w:rsidP="002E11FA">
            <w:pPr>
              <w:spacing w:line="300" w:lineRule="atLeast"/>
              <w:jc w:val="center"/>
              <w:rPr>
                <w:rFonts w:ascii="Arial" w:eastAsia="Calibri" w:hAnsi="Arial" w:cs="Arial"/>
                <w:bCs/>
                <w:color w:val="auto"/>
                <w:sz w:val="20"/>
                <w:szCs w:val="20"/>
              </w:rPr>
            </w:pPr>
          </w:p>
          <w:p w14:paraId="60675D68" w14:textId="77777777" w:rsidR="002E11FA" w:rsidRPr="002E11FA" w:rsidRDefault="002E11FA" w:rsidP="002E11FA">
            <w:pPr>
              <w:spacing w:line="300" w:lineRule="atLeast"/>
              <w:jc w:val="center"/>
              <w:rPr>
                <w:rFonts w:ascii="Arial" w:eastAsia="Calibri" w:hAnsi="Arial" w:cs="Arial"/>
                <w:bCs/>
                <w:color w:val="auto"/>
                <w:sz w:val="20"/>
                <w:szCs w:val="20"/>
              </w:rPr>
            </w:pPr>
          </w:p>
          <w:p w14:paraId="78775397" w14:textId="77777777" w:rsidR="002E11FA" w:rsidRPr="002E11FA" w:rsidRDefault="002E11FA" w:rsidP="002E11FA">
            <w:pPr>
              <w:spacing w:line="300" w:lineRule="atLeast"/>
              <w:jc w:val="center"/>
              <w:rPr>
                <w:rFonts w:ascii="Arial" w:eastAsia="Calibri" w:hAnsi="Arial" w:cs="Arial"/>
                <w:bCs/>
                <w:color w:val="auto"/>
                <w:sz w:val="20"/>
                <w:szCs w:val="20"/>
              </w:rPr>
            </w:pPr>
          </w:p>
          <w:p w14:paraId="14CECEE1" w14:textId="77777777" w:rsidR="002E11FA" w:rsidRPr="002E11FA" w:rsidRDefault="002E11FA" w:rsidP="00E60307">
            <w:pPr>
              <w:spacing w:line="300" w:lineRule="atLeast"/>
              <w:jc w:val="center"/>
              <w:rPr>
                <w:rFonts w:ascii="Arial" w:eastAsia="Calibri" w:hAnsi="Arial" w:cs="Arial"/>
                <w:bCs/>
                <w:color w:val="auto"/>
                <w:sz w:val="20"/>
                <w:szCs w:val="20"/>
              </w:rPr>
            </w:pPr>
            <w:r w:rsidRPr="002E11FA">
              <w:rPr>
                <w:rFonts w:ascii="Arial" w:eastAsia="Calibri" w:hAnsi="Arial" w:cs="Arial"/>
                <w:bCs/>
                <w:color w:val="auto"/>
                <w:sz w:val="20"/>
                <w:szCs w:val="20"/>
              </w:rPr>
              <w:t>Φούντας Αθανάσιος</w:t>
            </w:r>
          </w:p>
        </w:tc>
      </w:tr>
    </w:tbl>
    <w:p w14:paraId="17211772" w14:textId="77777777" w:rsidR="00733839" w:rsidRDefault="00733839">
      <w:pPr>
        <w:pStyle w:val="222"/>
        <w:keepNext/>
        <w:keepLines/>
        <w:shd w:val="clear" w:color="auto" w:fill="auto"/>
      </w:pPr>
    </w:p>
    <w:p w14:paraId="6B8D3220" w14:textId="77777777" w:rsidR="00733839" w:rsidRDefault="00733839">
      <w:pPr>
        <w:pStyle w:val="222"/>
        <w:keepNext/>
        <w:keepLines/>
        <w:shd w:val="clear" w:color="auto" w:fill="auto"/>
      </w:pPr>
    </w:p>
    <w:p w14:paraId="22C8DAEE" w14:textId="77777777" w:rsidR="00733839" w:rsidRDefault="00733839">
      <w:pPr>
        <w:pStyle w:val="222"/>
        <w:keepNext/>
        <w:keepLines/>
        <w:shd w:val="clear" w:color="auto" w:fill="auto"/>
      </w:pPr>
    </w:p>
    <w:p w14:paraId="0E83A61E" w14:textId="77777777" w:rsidR="00733839" w:rsidRDefault="00733839">
      <w:pPr>
        <w:pStyle w:val="222"/>
        <w:keepNext/>
        <w:keepLines/>
        <w:shd w:val="clear" w:color="auto" w:fill="auto"/>
      </w:pPr>
    </w:p>
    <w:bookmarkEnd w:id="24"/>
    <w:p w14:paraId="6B889594" w14:textId="77777777" w:rsidR="005A1E4E" w:rsidRPr="00395117" w:rsidRDefault="005A1E4E">
      <w:pPr>
        <w:pStyle w:val="81"/>
        <w:shd w:val="clear" w:color="auto" w:fill="auto"/>
        <w:jc w:val="left"/>
        <w:rPr>
          <w:rStyle w:val="80"/>
          <w:b/>
          <w:bCs/>
          <w:sz w:val="20"/>
          <w:szCs w:val="20"/>
        </w:rPr>
      </w:pPr>
    </w:p>
    <w:sectPr w:rsidR="005A1E4E" w:rsidRPr="00395117" w:rsidSect="009F2DC5">
      <w:headerReference w:type="default" r:id="rId8"/>
      <w:pgSz w:w="11909" w:h="16840"/>
      <w:pgMar w:top="1440" w:right="1080" w:bottom="1440" w:left="1080" w:header="426"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3324E7" w14:textId="77777777" w:rsidR="00C818BB" w:rsidRDefault="00C818BB">
      <w:r>
        <w:separator/>
      </w:r>
    </w:p>
  </w:endnote>
  <w:endnote w:type="continuationSeparator" w:id="0">
    <w:p w14:paraId="2EC18CA6" w14:textId="77777777" w:rsidR="00C818BB" w:rsidRDefault="00C81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00000000" w:usb1="E9DFFFFF" w:usb2="0000003F" w:usb3="00000000" w:csb0="003F01FF" w:csb1="00000000"/>
  </w:font>
  <w:font w:name="Book Antiqua">
    <w:panose1 w:val="02040602050305030304"/>
    <w:charset w:val="A1"/>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3F4762" w14:textId="77777777" w:rsidR="00C818BB" w:rsidRDefault="00C818BB">
      <w:bookmarkStart w:id="0" w:name="_Hlk239940386"/>
      <w:bookmarkEnd w:id="0"/>
    </w:p>
  </w:footnote>
  <w:footnote w:type="continuationSeparator" w:id="0">
    <w:p w14:paraId="54831C42" w14:textId="77777777" w:rsidR="00C818BB" w:rsidRDefault="00C818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AB09AC" w14:textId="77777777" w:rsidR="00C818BB" w:rsidRPr="000B7C87" w:rsidRDefault="00C818BB">
    <w:pPr>
      <w:pStyle w:val="a5"/>
      <w:rPr>
        <w:sz w:val="20"/>
      </w:rPr>
    </w:pPr>
  </w:p>
  <w:p w14:paraId="0B9ED84A" w14:textId="77777777" w:rsidR="00C818BB" w:rsidRPr="009149E3" w:rsidRDefault="000B47EA" w:rsidP="00C30727">
    <w:pPr>
      <w:tabs>
        <w:tab w:val="center" w:pos="4680"/>
        <w:tab w:val="right" w:pos="9360"/>
      </w:tabs>
    </w:pPr>
    <w:r>
      <w:rPr>
        <w:noProof/>
      </w:rPr>
      <w:pict w14:anchorId="713F2C24">
        <v:shapetype id="_x0000_t202" coordsize="21600,21600" o:spt="202" path="m,l,21600r21600,l21600,xe">
          <v:stroke joinstyle="miter"/>
          <v:path gradientshapeok="t" o:connecttype="rect"/>
        </v:shapetype>
        <v:shape id="_x0000_s6153" type="#_x0000_t202" style="position:absolute;margin-left:243pt;margin-top:2.85pt;width:272.15pt;height:140.95pt;z-index:25166387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" stroked="f">
          <v:textbox style="mso-next-textbox:#_x0000_s6153">
            <w:txbxContent>
              <w:p w14:paraId="3E91EA9B" w14:textId="77777777" w:rsidR="00C818BB" w:rsidRPr="009A23FF" w:rsidRDefault="00C818BB" w:rsidP="00C30727">
                <w:pPr>
                  <w:spacing w:line="259" w:lineRule="exact"/>
                  <w:rPr>
                    <w:rStyle w:val="2"/>
                    <w:rFonts w:ascii="Arial" w:eastAsia="Arial Unicode MS" w:hAnsi="Arial" w:cs="Arial"/>
                    <w:sz w:val="16"/>
                    <w:szCs w:val="16"/>
                  </w:rPr>
                </w:pPr>
                <w:r>
                  <w:rPr>
                    <w:rStyle w:val="2"/>
                    <w:rFonts w:ascii="Arial" w:eastAsia="Arial Unicode MS" w:hAnsi="Arial" w:cs="Arial"/>
                    <w:sz w:val="16"/>
                    <w:szCs w:val="16"/>
                  </w:rPr>
                  <w:t>Αριθ. Μελέτης:  25</w:t>
                </w:r>
                <w:r w:rsidRPr="009A23FF">
                  <w:rPr>
                    <w:rStyle w:val="2"/>
                    <w:rFonts w:ascii="Arial" w:eastAsia="Arial Unicode MS" w:hAnsi="Arial" w:cs="Arial"/>
                    <w:sz w:val="16"/>
                    <w:szCs w:val="16"/>
                  </w:rPr>
                  <w:t xml:space="preserve">/2026 </w:t>
                </w:r>
              </w:p>
              <w:p w14:paraId="7EE21DDD" w14:textId="77777777" w:rsidR="00C818BB" w:rsidRPr="009A23FF" w:rsidRDefault="00C818BB" w:rsidP="00C30727">
                <w:pPr>
                  <w:spacing w:line="259" w:lineRule="exact"/>
                  <w:rPr>
                    <w:rFonts w:ascii="Arial" w:hAnsi="Arial" w:cs="Arial"/>
                    <w:sz w:val="16"/>
                    <w:szCs w:val="16"/>
                  </w:rPr>
                </w:pPr>
                <w:r>
                  <w:rPr>
                    <w:rStyle w:val="2"/>
                    <w:rFonts w:ascii="Arial" w:eastAsia="Arial Unicode MS" w:hAnsi="Arial" w:cs="Arial"/>
                    <w:sz w:val="16"/>
                    <w:szCs w:val="16"/>
                  </w:rPr>
                  <w:t xml:space="preserve">Προϋπολογισμού: </w:t>
                </w:r>
                <w:r w:rsidRPr="009A23FF">
                  <w:rPr>
                    <w:rStyle w:val="2"/>
                    <w:rFonts w:ascii="Arial" w:eastAsia="Arial Unicode MS" w:hAnsi="Arial" w:cs="Arial"/>
                    <w:sz w:val="16"/>
                    <w:szCs w:val="16"/>
                  </w:rPr>
                  <w:t xml:space="preserve"> </w:t>
                </w:r>
                <w:r>
                  <w:rPr>
                    <w:b/>
                    <w:bCs/>
                    <w:sz w:val="20"/>
                  </w:rPr>
                  <w:t>946.120,00 € (με ΦΠΑ)</w:t>
                </w:r>
              </w:p>
              <w:p w14:paraId="43A09428" w14:textId="77777777" w:rsidR="00C818BB" w:rsidRDefault="00C818BB" w:rsidP="00C30727">
                <w:pPr>
                  <w:pStyle w:val="40"/>
                  <w:spacing w:line="320" w:lineRule="exact"/>
                  <w:jc w:val="both"/>
                  <w:rPr>
                    <w:rFonts w:ascii="Arial" w:hAnsi="Arial" w:cs="Arial"/>
                    <w:sz w:val="18"/>
                    <w:szCs w:val="16"/>
                  </w:rPr>
                </w:pPr>
                <w:r w:rsidRPr="005832E0">
                  <w:rPr>
                    <w:rFonts w:ascii="Arial" w:hAnsi="Arial" w:cs="Arial"/>
                    <w:sz w:val="18"/>
                    <w:szCs w:val="16"/>
                  </w:rPr>
                  <w:t>« Υπηρεσίες συλλογής και μεταφοράς σε μονάδα επεξεργασίας ογκωδών και άλλων Απορριμμάτων - Μη επικίνδυνων στερεών αποβλήτων που εναποτίθενται σε μισθωμένα από την ίδια εταιρεία προσωρινά μέσα αποθήκευσης</w:t>
                </w:r>
                <w:r w:rsidRPr="009632E1">
                  <w:rPr>
                    <w:rFonts w:ascii="Arial" w:hAnsi="Arial" w:cs="Arial"/>
                    <w:sz w:val="18"/>
                    <w:szCs w:val="16"/>
                  </w:rPr>
                  <w:t>.</w:t>
                </w:r>
                <w:r w:rsidRPr="005832E0">
                  <w:rPr>
                    <w:rFonts w:ascii="Arial" w:hAnsi="Arial" w:cs="Arial"/>
                    <w:sz w:val="18"/>
                    <w:szCs w:val="16"/>
                  </w:rPr>
                  <w:t xml:space="preserve"> Υπηρεσίες μεταφοράς, διαχείρισης και τελικής διάθεσης σύμμεικτων αποβλήτων (κλαδιά και ογκώδη) »</w:t>
                </w:r>
              </w:p>
              <w:p w14:paraId="02609987" w14:textId="77777777" w:rsidR="00C818BB" w:rsidRPr="005832E0" w:rsidRDefault="00C818BB" w:rsidP="00C30727">
                <w:pPr>
                  <w:pStyle w:val="40"/>
                  <w:spacing w:line="320" w:lineRule="exact"/>
                  <w:jc w:val="both"/>
                  <w:rPr>
                    <w:rFonts w:ascii="Arial" w:hAnsi="Arial" w:cs="Arial"/>
                    <w:sz w:val="18"/>
                    <w:szCs w:val="16"/>
                  </w:rPr>
                </w:pPr>
              </w:p>
              <w:p w14:paraId="4EEE7F19" w14:textId="77777777" w:rsidR="00C818BB" w:rsidRDefault="00C818BB" w:rsidP="00C30727"/>
            </w:txbxContent>
          </v:textbox>
        </v:shape>
      </w:pict>
    </w:r>
    <w:r w:rsidR="002E11FA">
      <w:t>`</w:t>
    </w:r>
  </w:p>
  <w:p w14:paraId="67DC4953" w14:textId="77777777" w:rsidR="00C818BB" w:rsidRPr="009149E3" w:rsidRDefault="00C818BB" w:rsidP="00C30727">
    <w:pPr>
      <w:tabs>
        <w:tab w:val="center" w:pos="4680"/>
        <w:tab w:val="right" w:pos="9360"/>
      </w:tabs>
      <w:ind w:firstLine="284"/>
    </w:pPr>
    <w:r w:rsidRPr="009149E3">
      <w:rPr>
        <w:noProof/>
        <w:lang w:bidi="ar-SA"/>
      </w:rPr>
      <w:drawing>
        <wp:inline distT="0" distB="0" distL="0" distR="0" wp14:anchorId="1F8D4928" wp14:editId="0A3C428D">
          <wp:extent cx="493513" cy="538752"/>
          <wp:effectExtent l="0" t="0" r="0" b="0"/>
          <wp:docPr id="16" name="Εικόνα 16"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3513" cy="538752"/>
                  </a:xfrm>
                  <a:prstGeom prst="rect">
                    <a:avLst/>
                  </a:prstGeom>
                  <a:noFill/>
                  <a:ln>
                    <a:noFill/>
                  </a:ln>
                </pic:spPr>
              </pic:pic>
            </a:graphicData>
          </a:graphic>
        </wp:inline>
      </w:drawing>
    </w:r>
  </w:p>
  <w:p w14:paraId="08F5E912" w14:textId="77777777" w:rsidR="00C818BB" w:rsidRPr="009149E3" w:rsidRDefault="00C818BB" w:rsidP="00C30727">
    <w:pPr>
      <w:spacing w:line="274" w:lineRule="exact"/>
      <w:rPr>
        <w:rFonts w:ascii="Arial" w:eastAsia="Times New Roman" w:hAnsi="Arial" w:cs="Arial"/>
        <w:sz w:val="20"/>
        <w:szCs w:val="22"/>
      </w:rPr>
    </w:pPr>
    <w:r w:rsidRPr="009149E3">
      <w:rPr>
        <w:rFonts w:ascii="Arial" w:eastAsia="Times New Roman" w:hAnsi="Arial" w:cs="Arial"/>
        <w:sz w:val="20"/>
        <w:szCs w:val="22"/>
      </w:rPr>
      <w:t>ΕΛΛΗΝΙΚΗ ΔΗΜΟΚΡΑΤΙΑ</w:t>
    </w:r>
  </w:p>
  <w:p w14:paraId="5CFB0AF0" w14:textId="77777777" w:rsidR="00C818BB" w:rsidRPr="009149E3" w:rsidRDefault="00C818BB" w:rsidP="00C30727">
    <w:pPr>
      <w:spacing w:line="274" w:lineRule="exact"/>
      <w:rPr>
        <w:rFonts w:ascii="Arial" w:eastAsia="Times New Roman" w:hAnsi="Arial" w:cs="Arial"/>
        <w:sz w:val="20"/>
        <w:szCs w:val="22"/>
      </w:rPr>
    </w:pPr>
    <w:r w:rsidRPr="009149E3">
      <w:rPr>
        <w:rFonts w:ascii="Arial" w:eastAsia="Times New Roman" w:hAnsi="Arial" w:cs="Arial"/>
        <w:sz w:val="20"/>
        <w:szCs w:val="22"/>
      </w:rPr>
      <w:t>ΝΟΜΟΣ ΑΤΤΙΚΗΣ</w:t>
    </w:r>
  </w:p>
  <w:p w14:paraId="25DF8A42" w14:textId="77777777" w:rsidR="00C818BB" w:rsidRPr="009149E3" w:rsidRDefault="00C818BB" w:rsidP="00C30727">
    <w:pPr>
      <w:spacing w:line="274" w:lineRule="exact"/>
      <w:rPr>
        <w:rFonts w:ascii="Arial" w:eastAsia="Times New Roman" w:hAnsi="Arial" w:cs="Arial"/>
        <w:sz w:val="20"/>
        <w:szCs w:val="22"/>
      </w:rPr>
    </w:pPr>
    <w:r w:rsidRPr="009149E3">
      <w:rPr>
        <w:rFonts w:ascii="Arial" w:eastAsia="Times New Roman" w:hAnsi="Arial" w:cs="Arial"/>
        <w:sz w:val="20"/>
        <w:szCs w:val="22"/>
      </w:rPr>
      <w:t xml:space="preserve">ΔΗΜΟΣ ΜΑΡΑΘΩΝΟΣ  </w:t>
    </w:r>
  </w:p>
  <w:p w14:paraId="0BC7BD21" w14:textId="77777777" w:rsidR="00C818BB" w:rsidRPr="009149E3" w:rsidRDefault="00C818BB" w:rsidP="00C30727">
    <w:pPr>
      <w:shd w:val="clear" w:color="auto" w:fill="FFFFFF"/>
      <w:spacing w:line="274" w:lineRule="exact"/>
      <w:rPr>
        <w:rFonts w:ascii="Arial" w:eastAsia="Times New Roman" w:hAnsi="Arial" w:cs="Arial"/>
        <w:sz w:val="20"/>
        <w:szCs w:val="22"/>
      </w:rPr>
    </w:pPr>
    <w:r w:rsidRPr="009149E3">
      <w:rPr>
        <w:rFonts w:ascii="Arial" w:eastAsia="Times New Roman" w:hAnsi="Arial" w:cs="Arial"/>
        <w:sz w:val="20"/>
        <w:szCs w:val="22"/>
      </w:rPr>
      <w:t>ΔΙΕΥΘΥΝΣΗ Δ/ΝΣΗ ΚΑΘΑΡΙΟΤΗΤΑΣ,</w:t>
    </w:r>
  </w:p>
  <w:p w14:paraId="08AF427B" w14:textId="77777777" w:rsidR="00C818BB" w:rsidRPr="009149E3" w:rsidRDefault="00C818BB" w:rsidP="00C30727">
    <w:pPr>
      <w:spacing w:line="274" w:lineRule="exact"/>
      <w:rPr>
        <w:rFonts w:ascii="Arial" w:eastAsia="Times New Roman" w:hAnsi="Arial" w:cs="Arial"/>
        <w:sz w:val="20"/>
        <w:szCs w:val="22"/>
      </w:rPr>
    </w:pPr>
    <w:r w:rsidRPr="009149E3">
      <w:rPr>
        <w:rFonts w:ascii="Arial" w:eastAsia="Times New Roman" w:hAnsi="Arial" w:cs="Arial"/>
        <w:sz w:val="20"/>
        <w:szCs w:val="22"/>
      </w:rPr>
      <w:t>ΑΝΑΚΥΚΛΩΣΗΣ, ΠΕΡΙΒΑΛΛΟΝΤΟΣ, ΠΡΑΣΙΝΟΥ</w:t>
    </w:r>
  </w:p>
  <w:p w14:paraId="46961198" w14:textId="77777777" w:rsidR="00C818BB" w:rsidRPr="009149E3" w:rsidRDefault="00C818BB" w:rsidP="00C30727">
    <w:pPr>
      <w:pStyle w:val="a5"/>
    </w:pPr>
  </w:p>
  <w:p w14:paraId="062DD4CE" w14:textId="77777777" w:rsidR="00C818BB" w:rsidRDefault="000B47EA">
    <w:pPr>
      <w:pStyle w:val="a5"/>
      <w:rPr>
        <w:rFonts w:ascii="Arial" w:hAnsi="Arial" w:cs="Arial"/>
      </w:rPr>
    </w:pPr>
    <w:r>
      <w:rPr>
        <w:rFonts w:ascii="Arial" w:hAnsi="Arial" w:cs="Arial"/>
        <w:noProof/>
        <w:sz w:val="20"/>
        <w:szCs w:val="22"/>
        <w:lang w:val="en-US" w:eastAsia="en-US" w:bidi="ar-SA"/>
      </w:rPr>
      <w:pict w14:anchorId="44D1C57B">
        <v:shape id="Πλαίσιο κειμένου 1" o:spid="_x0000_s6145" type="#_x0000_t202" style="position:absolute;margin-left:241.3pt;margin-top:.2pt;width:272.15pt;height:125.6pt;z-index:251659776;visibility:visibl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" stroked="f">
          <v:textbox style="mso-next-textbox:#Πλαίσιο κειμένου 1">
            <w:txbxContent>
              <w:p w14:paraId="3533B0C1" w14:textId="77777777" w:rsidR="00C818BB" w:rsidRDefault="00C818BB" w:rsidP="00ED23D0"/>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21E8F"/>
    <w:multiLevelType w:val="hybridMultilevel"/>
    <w:tmpl w:val="0F184EEC"/>
    <w:lvl w:ilvl="0" w:tplc="0408000F">
      <w:start w:val="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0DA3ED0"/>
    <w:multiLevelType w:val="multilevel"/>
    <w:tmpl w:val="06C40B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55620E"/>
    <w:multiLevelType w:val="multilevel"/>
    <w:tmpl w:val="1C262DB6"/>
    <w:lvl w:ilvl="0">
      <w:start w:val="1"/>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4C929AF"/>
    <w:multiLevelType w:val="multilevel"/>
    <w:tmpl w:val="C512C9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7AC1989"/>
    <w:multiLevelType w:val="multilevel"/>
    <w:tmpl w:val="A97446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1D749F8"/>
    <w:multiLevelType w:val="multilevel"/>
    <w:tmpl w:val="F274E7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7E262C1"/>
    <w:multiLevelType w:val="multilevel"/>
    <w:tmpl w:val="8F0657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0923BC4"/>
    <w:multiLevelType w:val="multilevel"/>
    <w:tmpl w:val="0B168640"/>
    <w:lvl w:ilvl="0">
      <w:start w:val="1"/>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3523EFD"/>
    <w:multiLevelType w:val="multilevel"/>
    <w:tmpl w:val="8196F7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6F00CAA"/>
    <w:multiLevelType w:val="hybridMultilevel"/>
    <w:tmpl w:val="F8DE12BA"/>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5A8A169C"/>
    <w:multiLevelType w:val="multilevel"/>
    <w:tmpl w:val="2E446F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2A470A0"/>
    <w:multiLevelType w:val="multilevel"/>
    <w:tmpl w:val="04B028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36C3D7F"/>
    <w:multiLevelType w:val="hybridMultilevel"/>
    <w:tmpl w:val="D3A0513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76BA1630"/>
    <w:multiLevelType w:val="multilevel"/>
    <w:tmpl w:val="DC58DF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FDC701E"/>
    <w:multiLevelType w:val="multilevel"/>
    <w:tmpl w:val="1BF49E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2"/>
  </w:num>
  <w:num w:numId="3">
    <w:abstractNumId w:val="13"/>
  </w:num>
  <w:num w:numId="4">
    <w:abstractNumId w:val="3"/>
  </w:num>
  <w:num w:numId="5">
    <w:abstractNumId w:val="6"/>
  </w:num>
  <w:num w:numId="6">
    <w:abstractNumId w:val="10"/>
  </w:num>
  <w:num w:numId="7">
    <w:abstractNumId w:val="7"/>
  </w:num>
  <w:num w:numId="8">
    <w:abstractNumId w:val="11"/>
  </w:num>
  <w:num w:numId="9">
    <w:abstractNumId w:val="5"/>
  </w:num>
  <w:num w:numId="10">
    <w:abstractNumId w:val="14"/>
  </w:num>
  <w:num w:numId="11">
    <w:abstractNumId w:val="4"/>
  </w:num>
  <w:num w:numId="12">
    <w:abstractNumId w:val="1"/>
  </w:num>
  <w:num w:numId="13">
    <w:abstractNumId w:val="12"/>
  </w:num>
  <w:num w:numId="14">
    <w:abstractNumId w:val="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81"/>
  <w:drawingGridVerticalSpacing w:val="181"/>
  <w:characterSpacingControl w:val="compressPunctuation"/>
  <w:hdrShapeDefaults>
    <o:shapedefaults v:ext="edit" spidmax="6155"/>
    <o:shapelayout v:ext="edit">
      <o:idmap v:ext="edit" data="6"/>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D2078F"/>
    <w:rsid w:val="00013D75"/>
    <w:rsid w:val="000150BB"/>
    <w:rsid w:val="00027079"/>
    <w:rsid w:val="00030ECC"/>
    <w:rsid w:val="00045C53"/>
    <w:rsid w:val="00047DBE"/>
    <w:rsid w:val="00051861"/>
    <w:rsid w:val="00062825"/>
    <w:rsid w:val="00064304"/>
    <w:rsid w:val="00067B17"/>
    <w:rsid w:val="000775DC"/>
    <w:rsid w:val="000801C5"/>
    <w:rsid w:val="00094E7A"/>
    <w:rsid w:val="000A7905"/>
    <w:rsid w:val="000B47EA"/>
    <w:rsid w:val="000B785E"/>
    <w:rsid w:val="000B7C87"/>
    <w:rsid w:val="000C1499"/>
    <w:rsid w:val="000D7C0A"/>
    <w:rsid w:val="000E7905"/>
    <w:rsid w:val="0010693B"/>
    <w:rsid w:val="00106C68"/>
    <w:rsid w:val="0012289F"/>
    <w:rsid w:val="001270DE"/>
    <w:rsid w:val="00135B70"/>
    <w:rsid w:val="00147507"/>
    <w:rsid w:val="00155456"/>
    <w:rsid w:val="00160662"/>
    <w:rsid w:val="00162C23"/>
    <w:rsid w:val="00164A32"/>
    <w:rsid w:val="001770E0"/>
    <w:rsid w:val="0018182A"/>
    <w:rsid w:val="001C4963"/>
    <w:rsid w:val="001F6DF2"/>
    <w:rsid w:val="00205403"/>
    <w:rsid w:val="00225236"/>
    <w:rsid w:val="00255701"/>
    <w:rsid w:val="00276033"/>
    <w:rsid w:val="002823EE"/>
    <w:rsid w:val="0029412F"/>
    <w:rsid w:val="002A6061"/>
    <w:rsid w:val="002C4BC6"/>
    <w:rsid w:val="002E11FA"/>
    <w:rsid w:val="002F18E0"/>
    <w:rsid w:val="002F3FC9"/>
    <w:rsid w:val="0030030C"/>
    <w:rsid w:val="003110FE"/>
    <w:rsid w:val="00315898"/>
    <w:rsid w:val="003228A4"/>
    <w:rsid w:val="0032482C"/>
    <w:rsid w:val="003273D4"/>
    <w:rsid w:val="00334C51"/>
    <w:rsid w:val="00336D27"/>
    <w:rsid w:val="00380794"/>
    <w:rsid w:val="00390176"/>
    <w:rsid w:val="0039151E"/>
    <w:rsid w:val="00395117"/>
    <w:rsid w:val="003975B2"/>
    <w:rsid w:val="003B14E2"/>
    <w:rsid w:val="003B244D"/>
    <w:rsid w:val="003B71A2"/>
    <w:rsid w:val="003B7D6A"/>
    <w:rsid w:val="003C06AA"/>
    <w:rsid w:val="003C33D8"/>
    <w:rsid w:val="003D55C0"/>
    <w:rsid w:val="00405551"/>
    <w:rsid w:val="0042112C"/>
    <w:rsid w:val="00425924"/>
    <w:rsid w:val="00471442"/>
    <w:rsid w:val="0049035D"/>
    <w:rsid w:val="00497737"/>
    <w:rsid w:val="004A2913"/>
    <w:rsid w:val="004B0C3B"/>
    <w:rsid w:val="004F6F04"/>
    <w:rsid w:val="005046D9"/>
    <w:rsid w:val="00511E1F"/>
    <w:rsid w:val="005533C7"/>
    <w:rsid w:val="00554DB4"/>
    <w:rsid w:val="00561062"/>
    <w:rsid w:val="00563092"/>
    <w:rsid w:val="00572D57"/>
    <w:rsid w:val="0057448B"/>
    <w:rsid w:val="005832E0"/>
    <w:rsid w:val="005959E5"/>
    <w:rsid w:val="0059750C"/>
    <w:rsid w:val="005A1E4E"/>
    <w:rsid w:val="005A2C9E"/>
    <w:rsid w:val="005B2E7D"/>
    <w:rsid w:val="005E0481"/>
    <w:rsid w:val="00627D50"/>
    <w:rsid w:val="006302F5"/>
    <w:rsid w:val="006411F5"/>
    <w:rsid w:val="00657961"/>
    <w:rsid w:val="006604CB"/>
    <w:rsid w:val="00674960"/>
    <w:rsid w:val="006A0691"/>
    <w:rsid w:val="006A4C0B"/>
    <w:rsid w:val="006D69E1"/>
    <w:rsid w:val="006E43FC"/>
    <w:rsid w:val="006F22B4"/>
    <w:rsid w:val="0071259C"/>
    <w:rsid w:val="00712CDC"/>
    <w:rsid w:val="00731805"/>
    <w:rsid w:val="00733839"/>
    <w:rsid w:val="00744520"/>
    <w:rsid w:val="00755F92"/>
    <w:rsid w:val="0076001F"/>
    <w:rsid w:val="007641EA"/>
    <w:rsid w:val="00774F45"/>
    <w:rsid w:val="00794D6B"/>
    <w:rsid w:val="007958B8"/>
    <w:rsid w:val="007A07D3"/>
    <w:rsid w:val="007B1167"/>
    <w:rsid w:val="007E5F5D"/>
    <w:rsid w:val="007F52EC"/>
    <w:rsid w:val="008044ED"/>
    <w:rsid w:val="0081115E"/>
    <w:rsid w:val="00812A05"/>
    <w:rsid w:val="00824548"/>
    <w:rsid w:val="008337D5"/>
    <w:rsid w:val="00833C5B"/>
    <w:rsid w:val="008421CE"/>
    <w:rsid w:val="00854B5A"/>
    <w:rsid w:val="0086068D"/>
    <w:rsid w:val="00866D0E"/>
    <w:rsid w:val="00882B07"/>
    <w:rsid w:val="00891F79"/>
    <w:rsid w:val="008A0D45"/>
    <w:rsid w:val="008A400B"/>
    <w:rsid w:val="008C3997"/>
    <w:rsid w:val="008C4211"/>
    <w:rsid w:val="008D1BCF"/>
    <w:rsid w:val="008F60B1"/>
    <w:rsid w:val="00902593"/>
    <w:rsid w:val="009147FC"/>
    <w:rsid w:val="009149E3"/>
    <w:rsid w:val="0093346F"/>
    <w:rsid w:val="00933BFE"/>
    <w:rsid w:val="00934944"/>
    <w:rsid w:val="00942F21"/>
    <w:rsid w:val="009632E1"/>
    <w:rsid w:val="009652F9"/>
    <w:rsid w:val="00986080"/>
    <w:rsid w:val="00992F29"/>
    <w:rsid w:val="009A03F0"/>
    <w:rsid w:val="009A23FF"/>
    <w:rsid w:val="009B50D4"/>
    <w:rsid w:val="009C0B6C"/>
    <w:rsid w:val="009D121F"/>
    <w:rsid w:val="009D2D9E"/>
    <w:rsid w:val="009E7EBB"/>
    <w:rsid w:val="009F07ED"/>
    <w:rsid w:val="009F2DC5"/>
    <w:rsid w:val="00A12A34"/>
    <w:rsid w:val="00A14398"/>
    <w:rsid w:val="00A2286B"/>
    <w:rsid w:val="00A23439"/>
    <w:rsid w:val="00A242FA"/>
    <w:rsid w:val="00A7586B"/>
    <w:rsid w:val="00A86352"/>
    <w:rsid w:val="00A92483"/>
    <w:rsid w:val="00AB57E5"/>
    <w:rsid w:val="00AB64B1"/>
    <w:rsid w:val="00AC2A90"/>
    <w:rsid w:val="00AF34DF"/>
    <w:rsid w:val="00AF56D8"/>
    <w:rsid w:val="00B0168C"/>
    <w:rsid w:val="00B0303F"/>
    <w:rsid w:val="00B03429"/>
    <w:rsid w:val="00B14825"/>
    <w:rsid w:val="00B15A20"/>
    <w:rsid w:val="00B2219F"/>
    <w:rsid w:val="00B24384"/>
    <w:rsid w:val="00B35F0C"/>
    <w:rsid w:val="00B641F6"/>
    <w:rsid w:val="00BB23A1"/>
    <w:rsid w:val="00BC44F9"/>
    <w:rsid w:val="00BC5051"/>
    <w:rsid w:val="00BF233D"/>
    <w:rsid w:val="00BF35D6"/>
    <w:rsid w:val="00BF7AD9"/>
    <w:rsid w:val="00C01F84"/>
    <w:rsid w:val="00C0643D"/>
    <w:rsid w:val="00C07A31"/>
    <w:rsid w:val="00C178AB"/>
    <w:rsid w:val="00C30727"/>
    <w:rsid w:val="00C35387"/>
    <w:rsid w:val="00C569BB"/>
    <w:rsid w:val="00C724CA"/>
    <w:rsid w:val="00C8015D"/>
    <w:rsid w:val="00C818BB"/>
    <w:rsid w:val="00C865DC"/>
    <w:rsid w:val="00C95089"/>
    <w:rsid w:val="00CA4C11"/>
    <w:rsid w:val="00CA7258"/>
    <w:rsid w:val="00CC5308"/>
    <w:rsid w:val="00CE6185"/>
    <w:rsid w:val="00CF0D81"/>
    <w:rsid w:val="00CF1D9A"/>
    <w:rsid w:val="00CF4CBA"/>
    <w:rsid w:val="00D07A32"/>
    <w:rsid w:val="00D2078F"/>
    <w:rsid w:val="00D51F0F"/>
    <w:rsid w:val="00D73CB1"/>
    <w:rsid w:val="00D91F71"/>
    <w:rsid w:val="00D94FFC"/>
    <w:rsid w:val="00DA515B"/>
    <w:rsid w:val="00DC249E"/>
    <w:rsid w:val="00DD0010"/>
    <w:rsid w:val="00DD3E6B"/>
    <w:rsid w:val="00DD4F50"/>
    <w:rsid w:val="00E03587"/>
    <w:rsid w:val="00E122E8"/>
    <w:rsid w:val="00E34E19"/>
    <w:rsid w:val="00E379D6"/>
    <w:rsid w:val="00E527C2"/>
    <w:rsid w:val="00E60307"/>
    <w:rsid w:val="00E63634"/>
    <w:rsid w:val="00E758B3"/>
    <w:rsid w:val="00E82095"/>
    <w:rsid w:val="00E843F4"/>
    <w:rsid w:val="00E869EB"/>
    <w:rsid w:val="00E87471"/>
    <w:rsid w:val="00E87ED3"/>
    <w:rsid w:val="00EA4240"/>
    <w:rsid w:val="00ED2286"/>
    <w:rsid w:val="00ED23D0"/>
    <w:rsid w:val="00EF0745"/>
    <w:rsid w:val="00EF1BB9"/>
    <w:rsid w:val="00F04366"/>
    <w:rsid w:val="00F155C6"/>
    <w:rsid w:val="00F470BE"/>
    <w:rsid w:val="00F64F1C"/>
    <w:rsid w:val="00F9381F"/>
    <w:rsid w:val="00FE728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55"/>
    <o:shapelayout v:ext="edit">
      <o:idmap v:ext="edit" data="1"/>
    </o:shapelayout>
  </w:shapeDefaults>
  <w:decimalSymbol w:val=","/>
  <w:listSeparator w:val=";"/>
  <w14:docId w14:val="112CED68"/>
  <w15:docId w15:val="{4BF45EE8-019C-4CC1-9F7B-A499E8C27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Unicode MS" w:eastAsia="Arial Unicode MS" w:hAnsi="Arial Unicode MS" w:cs="Arial Unicode MS"/>
        <w:sz w:val="24"/>
        <w:szCs w:val="24"/>
        <w:lang w:val="el-GR" w:eastAsia="el-GR" w:bidi="el-GR"/>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DD0010"/>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sid w:val="0076001F"/>
    <w:rPr>
      <w:color w:val="0066CC"/>
      <w:u w:val="single"/>
    </w:rPr>
  </w:style>
  <w:style w:type="character" w:customStyle="1" w:styleId="3">
    <w:name w:val="Σώμα κειμένου (3)_"/>
    <w:basedOn w:val="a0"/>
    <w:link w:val="30"/>
    <w:rsid w:val="0076001F"/>
    <w:rPr>
      <w:b w:val="0"/>
      <w:bCs w:val="0"/>
      <w:i w:val="0"/>
      <w:iCs w:val="0"/>
      <w:smallCaps w:val="0"/>
      <w:strike w:val="0"/>
      <w:sz w:val="14"/>
      <w:szCs w:val="14"/>
      <w:u w:val="none"/>
    </w:rPr>
  </w:style>
  <w:style w:type="character" w:customStyle="1" w:styleId="3TimesNewRoman75">
    <w:name w:val="Σώμα κειμένου (3) + Times New Roman;7;5 στ."/>
    <w:basedOn w:val="3"/>
    <w:rsid w:val="0076001F"/>
    <w:rPr>
      <w:rFonts w:ascii="Times New Roman" w:eastAsia="Times New Roman" w:hAnsi="Times New Roman" w:cs="Times New Roman"/>
      <w:b w:val="0"/>
      <w:bCs w:val="0"/>
      <w:i w:val="0"/>
      <w:iCs w:val="0"/>
      <w:smallCaps w:val="0"/>
      <w:strike w:val="0"/>
      <w:color w:val="000000"/>
      <w:spacing w:val="0"/>
      <w:w w:val="100"/>
      <w:position w:val="0"/>
      <w:sz w:val="15"/>
      <w:szCs w:val="15"/>
      <w:u w:val="none"/>
      <w:lang w:val="el-GR" w:eastAsia="el-GR" w:bidi="el-GR"/>
    </w:rPr>
  </w:style>
  <w:style w:type="character" w:customStyle="1" w:styleId="36">
    <w:name w:val="Σώμα κειμένου (3) + 6 στ."/>
    <w:basedOn w:val="3"/>
    <w:rsid w:val="0076001F"/>
    <w:rPr>
      <w:rFonts w:ascii="Arial Unicode MS" w:eastAsia="Arial Unicode MS" w:hAnsi="Arial Unicode MS" w:cs="Arial Unicode MS"/>
      <w:b w:val="0"/>
      <w:bCs w:val="0"/>
      <w:i w:val="0"/>
      <w:iCs w:val="0"/>
      <w:smallCaps w:val="0"/>
      <w:strike w:val="0"/>
      <w:color w:val="000000"/>
      <w:spacing w:val="0"/>
      <w:w w:val="100"/>
      <w:position w:val="0"/>
      <w:sz w:val="12"/>
      <w:szCs w:val="12"/>
      <w:u w:val="none"/>
      <w:lang w:val="el-GR" w:eastAsia="el-GR" w:bidi="el-GR"/>
    </w:rPr>
  </w:style>
  <w:style w:type="character" w:customStyle="1" w:styleId="2">
    <w:name w:val="Σώμα κειμένου (2)"/>
    <w:basedOn w:val="a0"/>
    <w:rsid w:val="0076001F"/>
    <w:rPr>
      <w:rFonts w:ascii="Times New Roman" w:eastAsia="Times New Roman" w:hAnsi="Times New Roman" w:cs="Times New Roman"/>
      <w:b w:val="0"/>
      <w:bCs w:val="0"/>
      <w:i w:val="0"/>
      <w:iCs w:val="0"/>
      <w:smallCaps w:val="0"/>
      <w:strike w:val="0"/>
      <w:u w:val="none"/>
    </w:rPr>
  </w:style>
  <w:style w:type="character" w:customStyle="1" w:styleId="20">
    <w:name w:val="Σώμα κειμένου (2)_"/>
    <w:basedOn w:val="a0"/>
    <w:link w:val="21"/>
    <w:rsid w:val="0076001F"/>
    <w:rPr>
      <w:rFonts w:ascii="Times New Roman" w:eastAsia="Times New Roman" w:hAnsi="Times New Roman" w:cs="Times New Roman"/>
      <w:b w:val="0"/>
      <w:bCs w:val="0"/>
      <w:i w:val="0"/>
      <w:iCs w:val="0"/>
      <w:smallCaps w:val="0"/>
      <w:strike w:val="0"/>
      <w:u w:val="none"/>
    </w:rPr>
  </w:style>
  <w:style w:type="character" w:customStyle="1" w:styleId="23">
    <w:name w:val="Σώμα κειμένου (2)3"/>
    <w:basedOn w:val="20"/>
    <w:rsid w:val="0076001F"/>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el-GR" w:eastAsia="el-GR" w:bidi="el-GR"/>
    </w:rPr>
  </w:style>
  <w:style w:type="character" w:customStyle="1" w:styleId="4">
    <w:name w:val="Σώμα κειμένου (4)_"/>
    <w:basedOn w:val="a0"/>
    <w:link w:val="40"/>
    <w:rsid w:val="0076001F"/>
    <w:rPr>
      <w:rFonts w:ascii="Times New Roman" w:eastAsia="Times New Roman" w:hAnsi="Times New Roman" w:cs="Times New Roman"/>
      <w:b w:val="0"/>
      <w:bCs w:val="0"/>
      <w:i w:val="0"/>
      <w:iCs w:val="0"/>
      <w:smallCaps w:val="0"/>
      <w:strike w:val="0"/>
      <w:sz w:val="32"/>
      <w:szCs w:val="32"/>
      <w:u w:val="none"/>
    </w:rPr>
  </w:style>
  <w:style w:type="character" w:customStyle="1" w:styleId="1">
    <w:name w:val="Επικεφαλίδα #1_"/>
    <w:basedOn w:val="a0"/>
    <w:link w:val="10"/>
    <w:rsid w:val="0076001F"/>
    <w:rPr>
      <w:rFonts w:ascii="Times New Roman" w:eastAsia="Times New Roman" w:hAnsi="Times New Roman" w:cs="Times New Roman"/>
      <w:b/>
      <w:bCs/>
      <w:i w:val="0"/>
      <w:iCs w:val="0"/>
      <w:smallCaps w:val="0"/>
      <w:strike w:val="0"/>
      <w:sz w:val="36"/>
      <w:szCs w:val="36"/>
      <w:u w:val="none"/>
    </w:rPr>
  </w:style>
  <w:style w:type="character" w:customStyle="1" w:styleId="5">
    <w:name w:val="Σώμα κειμένου (5)_"/>
    <w:basedOn w:val="a0"/>
    <w:link w:val="50"/>
    <w:rsid w:val="0076001F"/>
    <w:rPr>
      <w:rFonts w:ascii="Times New Roman" w:eastAsia="Times New Roman" w:hAnsi="Times New Roman" w:cs="Times New Roman"/>
      <w:b w:val="0"/>
      <w:bCs w:val="0"/>
      <w:i w:val="0"/>
      <w:iCs w:val="0"/>
      <w:smallCaps w:val="0"/>
      <w:strike w:val="0"/>
      <w:sz w:val="28"/>
      <w:szCs w:val="28"/>
      <w:u w:val="none"/>
    </w:rPr>
  </w:style>
  <w:style w:type="character" w:customStyle="1" w:styleId="51">
    <w:name w:val="Σώμα κειμένου (5) + Έντονη γραφή"/>
    <w:basedOn w:val="5"/>
    <w:rsid w:val="0076001F"/>
    <w:rPr>
      <w:rFonts w:ascii="Times New Roman" w:eastAsia="Times New Roman" w:hAnsi="Times New Roman" w:cs="Times New Roman"/>
      <w:b/>
      <w:bCs/>
      <w:i w:val="0"/>
      <w:iCs w:val="0"/>
      <w:smallCaps w:val="0"/>
      <w:strike w:val="0"/>
      <w:color w:val="000000"/>
      <w:spacing w:val="0"/>
      <w:w w:val="100"/>
      <w:position w:val="0"/>
      <w:sz w:val="28"/>
      <w:szCs w:val="28"/>
      <w:u w:val="none"/>
      <w:lang w:val="el-GR" w:eastAsia="el-GR" w:bidi="el-GR"/>
    </w:rPr>
  </w:style>
  <w:style w:type="character" w:customStyle="1" w:styleId="6">
    <w:name w:val="Σώμα κειμένου (6)_"/>
    <w:basedOn w:val="a0"/>
    <w:link w:val="60"/>
    <w:rsid w:val="0076001F"/>
    <w:rPr>
      <w:rFonts w:ascii="Times New Roman" w:eastAsia="Times New Roman" w:hAnsi="Times New Roman" w:cs="Times New Roman"/>
      <w:b/>
      <w:bCs/>
      <w:i w:val="0"/>
      <w:iCs w:val="0"/>
      <w:smallCaps w:val="0"/>
      <w:strike w:val="0"/>
      <w:sz w:val="28"/>
      <w:szCs w:val="28"/>
      <w:u w:val="none"/>
    </w:rPr>
  </w:style>
  <w:style w:type="character" w:customStyle="1" w:styleId="7">
    <w:name w:val="Σώμα κειμένου (7)_"/>
    <w:basedOn w:val="a0"/>
    <w:link w:val="70"/>
    <w:rsid w:val="0076001F"/>
    <w:rPr>
      <w:rFonts w:ascii="Times New Roman" w:eastAsia="Times New Roman" w:hAnsi="Times New Roman" w:cs="Times New Roman"/>
      <w:b/>
      <w:bCs/>
      <w:i w:val="0"/>
      <w:iCs w:val="0"/>
      <w:smallCaps w:val="0"/>
      <w:strike w:val="0"/>
      <w:u w:val="none"/>
    </w:rPr>
  </w:style>
  <w:style w:type="character" w:customStyle="1" w:styleId="22">
    <w:name w:val="Επικεφαλίδα #2_"/>
    <w:basedOn w:val="a0"/>
    <w:link w:val="210"/>
    <w:rsid w:val="0076001F"/>
    <w:rPr>
      <w:rFonts w:ascii="Times New Roman" w:eastAsia="Times New Roman" w:hAnsi="Times New Roman" w:cs="Times New Roman"/>
      <w:b/>
      <w:bCs/>
      <w:i w:val="0"/>
      <w:iCs w:val="0"/>
      <w:smallCaps w:val="0"/>
      <w:strike w:val="0"/>
      <w:u w:val="none"/>
    </w:rPr>
  </w:style>
  <w:style w:type="character" w:customStyle="1" w:styleId="211">
    <w:name w:val="Σώμα κειμένου (2) + 11 στ.;Έντονη γραφή"/>
    <w:basedOn w:val="20"/>
    <w:rsid w:val="0076001F"/>
    <w:rPr>
      <w:rFonts w:ascii="Times New Roman" w:eastAsia="Times New Roman" w:hAnsi="Times New Roman" w:cs="Times New Roman"/>
      <w:b/>
      <w:bCs/>
      <w:i w:val="0"/>
      <w:iCs w:val="0"/>
      <w:smallCaps w:val="0"/>
      <w:strike w:val="0"/>
      <w:color w:val="000000"/>
      <w:spacing w:val="0"/>
      <w:w w:val="100"/>
      <w:position w:val="0"/>
      <w:sz w:val="22"/>
      <w:szCs w:val="22"/>
      <w:u w:val="none"/>
      <w:lang w:val="el-GR" w:eastAsia="el-GR" w:bidi="el-GR"/>
    </w:rPr>
  </w:style>
  <w:style w:type="character" w:customStyle="1" w:styleId="220">
    <w:name w:val="Σώμα κειμένου (2)2"/>
    <w:basedOn w:val="20"/>
    <w:rsid w:val="0076001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l-GR" w:eastAsia="el-GR" w:bidi="el-GR"/>
    </w:rPr>
  </w:style>
  <w:style w:type="character" w:customStyle="1" w:styleId="24">
    <w:name w:val="Επικεφαλίδα #2"/>
    <w:basedOn w:val="22"/>
    <w:rsid w:val="0076001F"/>
    <w:rPr>
      <w:rFonts w:ascii="Times New Roman" w:eastAsia="Times New Roman" w:hAnsi="Times New Roman" w:cs="Times New Roman"/>
      <w:b/>
      <w:bCs/>
      <w:i w:val="0"/>
      <w:iCs w:val="0"/>
      <w:smallCaps w:val="0"/>
      <w:strike w:val="0"/>
      <w:color w:val="000000"/>
      <w:spacing w:val="0"/>
      <w:w w:val="100"/>
      <w:position w:val="0"/>
      <w:sz w:val="24"/>
      <w:szCs w:val="24"/>
      <w:u w:val="single"/>
      <w:lang w:val="el-GR" w:eastAsia="el-GR" w:bidi="el-GR"/>
    </w:rPr>
  </w:style>
  <w:style w:type="character" w:customStyle="1" w:styleId="25">
    <w:name w:val="Επικεφαλίδα #2 + Χωρίς έντονη γραφή"/>
    <w:basedOn w:val="22"/>
    <w:rsid w:val="0076001F"/>
    <w:rPr>
      <w:rFonts w:ascii="Times New Roman" w:eastAsia="Times New Roman" w:hAnsi="Times New Roman" w:cs="Times New Roman"/>
      <w:b/>
      <w:bCs/>
      <w:i w:val="0"/>
      <w:iCs w:val="0"/>
      <w:smallCaps w:val="0"/>
      <w:strike w:val="0"/>
      <w:color w:val="000000"/>
      <w:spacing w:val="0"/>
      <w:w w:val="100"/>
      <w:position w:val="0"/>
      <w:sz w:val="24"/>
      <w:szCs w:val="24"/>
      <w:u w:val="none"/>
      <w:lang w:val="el-GR" w:eastAsia="el-GR" w:bidi="el-GR"/>
    </w:rPr>
  </w:style>
  <w:style w:type="character" w:customStyle="1" w:styleId="26">
    <w:name w:val="Σώμα κειμένου (2) + Έντονη γραφή"/>
    <w:basedOn w:val="20"/>
    <w:rsid w:val="0076001F"/>
    <w:rPr>
      <w:rFonts w:ascii="Times New Roman" w:eastAsia="Times New Roman" w:hAnsi="Times New Roman" w:cs="Times New Roman"/>
      <w:b/>
      <w:bCs/>
      <w:i w:val="0"/>
      <w:iCs w:val="0"/>
      <w:smallCaps w:val="0"/>
      <w:strike w:val="0"/>
      <w:color w:val="000000"/>
      <w:spacing w:val="0"/>
      <w:w w:val="100"/>
      <w:position w:val="0"/>
      <w:sz w:val="24"/>
      <w:szCs w:val="24"/>
      <w:u w:val="none"/>
      <w:lang w:val="el-GR" w:eastAsia="el-GR" w:bidi="el-GR"/>
    </w:rPr>
  </w:style>
  <w:style w:type="character" w:customStyle="1" w:styleId="2BookAntiqua115">
    <w:name w:val="Σώμα κειμένου (2) + Book Antiqua;11;5 στ.;Έντονη γραφή;Πλάγια γραφή"/>
    <w:basedOn w:val="20"/>
    <w:rsid w:val="0076001F"/>
    <w:rPr>
      <w:rFonts w:ascii="Book Antiqua" w:eastAsia="Book Antiqua" w:hAnsi="Book Antiqua" w:cs="Book Antiqua"/>
      <w:b/>
      <w:bCs/>
      <w:i/>
      <w:iCs/>
      <w:smallCaps w:val="0"/>
      <w:strike w:val="0"/>
      <w:color w:val="000000"/>
      <w:spacing w:val="0"/>
      <w:w w:val="100"/>
      <w:position w:val="0"/>
      <w:sz w:val="23"/>
      <w:szCs w:val="23"/>
      <w:u w:val="none"/>
      <w:lang w:val="el-GR" w:eastAsia="el-GR" w:bidi="el-GR"/>
    </w:rPr>
  </w:style>
  <w:style w:type="character" w:customStyle="1" w:styleId="2ArialUnicodeMS">
    <w:name w:val="Σώμα κειμένου (2) + Arial Unicode MS"/>
    <w:basedOn w:val="20"/>
    <w:rsid w:val="0076001F"/>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el-GR" w:eastAsia="el-GR" w:bidi="el-GR"/>
    </w:rPr>
  </w:style>
  <w:style w:type="character" w:customStyle="1" w:styleId="221">
    <w:name w:val="Επικεφαλίδα #2 (2)_"/>
    <w:basedOn w:val="a0"/>
    <w:link w:val="222"/>
    <w:rsid w:val="0076001F"/>
    <w:rPr>
      <w:rFonts w:ascii="Times New Roman" w:eastAsia="Times New Roman" w:hAnsi="Times New Roman" w:cs="Times New Roman"/>
      <w:b w:val="0"/>
      <w:bCs w:val="0"/>
      <w:i w:val="0"/>
      <w:iCs w:val="0"/>
      <w:smallCaps w:val="0"/>
      <w:strike w:val="0"/>
      <w:u w:val="none"/>
    </w:rPr>
  </w:style>
  <w:style w:type="character" w:customStyle="1" w:styleId="a3">
    <w:name w:val="Κεφαλίδα ή υποσέλιδο_"/>
    <w:basedOn w:val="a0"/>
    <w:link w:val="11"/>
    <w:rsid w:val="0076001F"/>
    <w:rPr>
      <w:rFonts w:ascii="Times New Roman" w:eastAsia="Times New Roman" w:hAnsi="Times New Roman" w:cs="Times New Roman"/>
      <w:b/>
      <w:bCs/>
      <w:i w:val="0"/>
      <w:iCs w:val="0"/>
      <w:smallCaps w:val="0"/>
      <w:strike w:val="0"/>
      <w:sz w:val="22"/>
      <w:szCs w:val="22"/>
      <w:u w:val="none"/>
    </w:rPr>
  </w:style>
  <w:style w:type="character" w:customStyle="1" w:styleId="a4">
    <w:name w:val="Κεφαλίδα ή υποσέλιδο"/>
    <w:basedOn w:val="a3"/>
    <w:rsid w:val="0076001F"/>
    <w:rPr>
      <w:rFonts w:ascii="Times New Roman" w:eastAsia="Times New Roman" w:hAnsi="Times New Roman" w:cs="Times New Roman"/>
      <w:b/>
      <w:bCs/>
      <w:i w:val="0"/>
      <w:iCs w:val="0"/>
      <w:smallCaps w:val="0"/>
      <w:strike w:val="0"/>
      <w:color w:val="000000"/>
      <w:spacing w:val="0"/>
      <w:w w:val="100"/>
      <w:position w:val="0"/>
      <w:sz w:val="22"/>
      <w:szCs w:val="22"/>
      <w:u w:val="none"/>
      <w:lang w:val="el-GR" w:eastAsia="el-GR" w:bidi="el-GR"/>
    </w:rPr>
  </w:style>
  <w:style w:type="character" w:customStyle="1" w:styleId="275">
    <w:name w:val="Σώμα κειμένου (2) + 7;5 στ.;Έντονη γραφή"/>
    <w:basedOn w:val="20"/>
    <w:rsid w:val="0076001F"/>
    <w:rPr>
      <w:rFonts w:ascii="Times New Roman" w:eastAsia="Times New Roman" w:hAnsi="Times New Roman" w:cs="Times New Roman"/>
      <w:b/>
      <w:bCs/>
      <w:i w:val="0"/>
      <w:iCs w:val="0"/>
      <w:smallCaps w:val="0"/>
      <w:strike w:val="0"/>
      <w:color w:val="000000"/>
      <w:spacing w:val="0"/>
      <w:w w:val="100"/>
      <w:position w:val="0"/>
      <w:sz w:val="15"/>
      <w:szCs w:val="15"/>
      <w:u w:val="none"/>
      <w:lang w:val="el-GR" w:eastAsia="el-GR" w:bidi="el-GR"/>
    </w:rPr>
  </w:style>
  <w:style w:type="character" w:customStyle="1" w:styleId="2750">
    <w:name w:val="Σώμα κειμένου (2) + 7;5 στ."/>
    <w:basedOn w:val="20"/>
    <w:rsid w:val="0076001F"/>
    <w:rPr>
      <w:rFonts w:ascii="Times New Roman" w:eastAsia="Times New Roman" w:hAnsi="Times New Roman" w:cs="Times New Roman"/>
      <w:b w:val="0"/>
      <w:bCs w:val="0"/>
      <w:i w:val="0"/>
      <w:iCs w:val="0"/>
      <w:smallCaps w:val="0"/>
      <w:strike w:val="0"/>
      <w:color w:val="000000"/>
      <w:spacing w:val="0"/>
      <w:w w:val="100"/>
      <w:position w:val="0"/>
      <w:sz w:val="15"/>
      <w:szCs w:val="15"/>
      <w:u w:val="none"/>
      <w:lang w:val="el-GR" w:eastAsia="el-GR" w:bidi="el-GR"/>
    </w:rPr>
  </w:style>
  <w:style w:type="character" w:customStyle="1" w:styleId="8">
    <w:name w:val="Σώμα κειμένου (8)_"/>
    <w:basedOn w:val="a0"/>
    <w:link w:val="81"/>
    <w:rsid w:val="0076001F"/>
    <w:rPr>
      <w:rFonts w:ascii="Arial" w:eastAsia="Arial" w:hAnsi="Arial" w:cs="Arial"/>
      <w:b/>
      <w:bCs/>
      <w:i w:val="0"/>
      <w:iCs w:val="0"/>
      <w:smallCaps w:val="0"/>
      <w:strike w:val="0"/>
      <w:spacing w:val="0"/>
      <w:sz w:val="24"/>
      <w:szCs w:val="24"/>
      <w:u w:val="none"/>
    </w:rPr>
  </w:style>
  <w:style w:type="character" w:customStyle="1" w:styleId="80">
    <w:name w:val="Σώμα κειμένου (8)"/>
    <w:basedOn w:val="8"/>
    <w:rsid w:val="0076001F"/>
    <w:rPr>
      <w:rFonts w:ascii="Arial" w:eastAsia="Arial" w:hAnsi="Arial" w:cs="Arial"/>
      <w:b/>
      <w:bCs/>
      <w:i w:val="0"/>
      <w:iCs w:val="0"/>
      <w:smallCaps w:val="0"/>
      <w:strike w:val="0"/>
      <w:color w:val="000000"/>
      <w:spacing w:val="0"/>
      <w:w w:val="100"/>
      <w:position w:val="0"/>
      <w:sz w:val="24"/>
      <w:szCs w:val="24"/>
      <w:u w:val="single"/>
      <w:lang w:val="el-GR" w:eastAsia="el-GR" w:bidi="el-GR"/>
    </w:rPr>
  </w:style>
  <w:style w:type="paragraph" w:customStyle="1" w:styleId="30">
    <w:name w:val="Σώμα κειμένου (3)"/>
    <w:basedOn w:val="a"/>
    <w:link w:val="3"/>
    <w:rsid w:val="0076001F"/>
    <w:pPr>
      <w:shd w:val="clear" w:color="auto" w:fill="FFFFFF"/>
      <w:spacing w:line="168" w:lineRule="exact"/>
    </w:pPr>
    <w:rPr>
      <w:sz w:val="14"/>
      <w:szCs w:val="14"/>
    </w:rPr>
  </w:style>
  <w:style w:type="paragraph" w:customStyle="1" w:styleId="21">
    <w:name w:val="Σώμα κειμένου (2)1"/>
    <w:basedOn w:val="a"/>
    <w:link w:val="20"/>
    <w:rsid w:val="0076001F"/>
    <w:pPr>
      <w:shd w:val="clear" w:color="auto" w:fill="FFFFFF"/>
      <w:spacing w:line="274" w:lineRule="exact"/>
    </w:pPr>
    <w:rPr>
      <w:rFonts w:ascii="Times New Roman" w:eastAsia="Times New Roman" w:hAnsi="Times New Roman" w:cs="Times New Roman"/>
    </w:rPr>
  </w:style>
  <w:style w:type="paragraph" w:customStyle="1" w:styleId="40">
    <w:name w:val="Σώμα κειμένου (4)"/>
    <w:basedOn w:val="a"/>
    <w:link w:val="4"/>
    <w:rsid w:val="0076001F"/>
    <w:pPr>
      <w:shd w:val="clear" w:color="auto" w:fill="FFFFFF"/>
      <w:spacing w:line="0" w:lineRule="atLeast"/>
    </w:pPr>
    <w:rPr>
      <w:rFonts w:ascii="Times New Roman" w:eastAsia="Times New Roman" w:hAnsi="Times New Roman" w:cs="Times New Roman"/>
      <w:sz w:val="32"/>
      <w:szCs w:val="32"/>
    </w:rPr>
  </w:style>
  <w:style w:type="paragraph" w:customStyle="1" w:styleId="10">
    <w:name w:val="Επικεφαλίδα #1"/>
    <w:basedOn w:val="a"/>
    <w:link w:val="1"/>
    <w:rsid w:val="0076001F"/>
    <w:pPr>
      <w:shd w:val="clear" w:color="auto" w:fill="FFFFFF"/>
      <w:spacing w:line="0" w:lineRule="atLeast"/>
      <w:outlineLvl w:val="0"/>
    </w:pPr>
    <w:rPr>
      <w:rFonts w:ascii="Times New Roman" w:eastAsia="Times New Roman" w:hAnsi="Times New Roman" w:cs="Times New Roman"/>
      <w:b/>
      <w:bCs/>
      <w:sz w:val="36"/>
      <w:szCs w:val="36"/>
    </w:rPr>
  </w:style>
  <w:style w:type="paragraph" w:customStyle="1" w:styleId="50">
    <w:name w:val="Σώμα κειμένου (5)"/>
    <w:basedOn w:val="a"/>
    <w:link w:val="5"/>
    <w:rsid w:val="0076001F"/>
    <w:pPr>
      <w:shd w:val="clear" w:color="auto" w:fill="FFFFFF"/>
      <w:spacing w:line="322" w:lineRule="exact"/>
    </w:pPr>
    <w:rPr>
      <w:rFonts w:ascii="Times New Roman" w:eastAsia="Times New Roman" w:hAnsi="Times New Roman" w:cs="Times New Roman"/>
      <w:sz w:val="28"/>
      <w:szCs w:val="28"/>
    </w:rPr>
  </w:style>
  <w:style w:type="paragraph" w:customStyle="1" w:styleId="60">
    <w:name w:val="Σώμα κειμένου (6)"/>
    <w:basedOn w:val="a"/>
    <w:link w:val="6"/>
    <w:rsid w:val="0076001F"/>
    <w:pPr>
      <w:shd w:val="clear" w:color="auto" w:fill="FFFFFF"/>
      <w:spacing w:line="0" w:lineRule="atLeast"/>
    </w:pPr>
    <w:rPr>
      <w:rFonts w:ascii="Times New Roman" w:eastAsia="Times New Roman" w:hAnsi="Times New Roman" w:cs="Times New Roman"/>
      <w:b/>
      <w:bCs/>
      <w:sz w:val="28"/>
      <w:szCs w:val="28"/>
    </w:rPr>
  </w:style>
  <w:style w:type="paragraph" w:customStyle="1" w:styleId="70">
    <w:name w:val="Σώμα κειμένου (7)"/>
    <w:basedOn w:val="a"/>
    <w:link w:val="7"/>
    <w:rsid w:val="0076001F"/>
    <w:pPr>
      <w:shd w:val="clear" w:color="auto" w:fill="FFFFFF"/>
      <w:spacing w:line="317" w:lineRule="exact"/>
      <w:jc w:val="both"/>
    </w:pPr>
    <w:rPr>
      <w:rFonts w:ascii="Times New Roman" w:eastAsia="Times New Roman" w:hAnsi="Times New Roman" w:cs="Times New Roman"/>
      <w:b/>
      <w:bCs/>
    </w:rPr>
  </w:style>
  <w:style w:type="paragraph" w:customStyle="1" w:styleId="210">
    <w:name w:val="Επικεφαλίδα #21"/>
    <w:basedOn w:val="a"/>
    <w:link w:val="22"/>
    <w:rsid w:val="0076001F"/>
    <w:pPr>
      <w:shd w:val="clear" w:color="auto" w:fill="FFFFFF"/>
      <w:spacing w:line="317" w:lineRule="exact"/>
      <w:jc w:val="both"/>
      <w:outlineLvl w:val="1"/>
    </w:pPr>
    <w:rPr>
      <w:rFonts w:ascii="Times New Roman" w:eastAsia="Times New Roman" w:hAnsi="Times New Roman" w:cs="Times New Roman"/>
      <w:b/>
      <w:bCs/>
    </w:rPr>
  </w:style>
  <w:style w:type="paragraph" w:customStyle="1" w:styleId="222">
    <w:name w:val="Επικεφαλίδα #2 (2)"/>
    <w:basedOn w:val="a"/>
    <w:link w:val="221"/>
    <w:rsid w:val="0076001F"/>
    <w:pPr>
      <w:shd w:val="clear" w:color="auto" w:fill="FFFFFF"/>
      <w:spacing w:line="254" w:lineRule="exact"/>
      <w:outlineLvl w:val="1"/>
    </w:pPr>
    <w:rPr>
      <w:rFonts w:ascii="Times New Roman" w:eastAsia="Times New Roman" w:hAnsi="Times New Roman" w:cs="Times New Roman"/>
    </w:rPr>
  </w:style>
  <w:style w:type="paragraph" w:customStyle="1" w:styleId="11">
    <w:name w:val="Κεφαλίδα ή υποσέλιδο1"/>
    <w:basedOn w:val="a"/>
    <w:link w:val="a3"/>
    <w:rsid w:val="0076001F"/>
    <w:pPr>
      <w:shd w:val="clear" w:color="auto" w:fill="FFFFFF"/>
      <w:spacing w:line="254" w:lineRule="exact"/>
    </w:pPr>
    <w:rPr>
      <w:rFonts w:ascii="Times New Roman" w:eastAsia="Times New Roman" w:hAnsi="Times New Roman" w:cs="Times New Roman"/>
      <w:b/>
      <w:bCs/>
      <w:sz w:val="22"/>
      <w:szCs w:val="22"/>
    </w:rPr>
  </w:style>
  <w:style w:type="paragraph" w:customStyle="1" w:styleId="81">
    <w:name w:val="Σώμα κειμένου (8)1"/>
    <w:basedOn w:val="a"/>
    <w:link w:val="8"/>
    <w:rsid w:val="0076001F"/>
    <w:pPr>
      <w:shd w:val="clear" w:color="auto" w:fill="FFFFFF"/>
      <w:spacing w:line="1229" w:lineRule="exact"/>
      <w:jc w:val="center"/>
    </w:pPr>
    <w:rPr>
      <w:rFonts w:ascii="Arial" w:eastAsia="Arial" w:hAnsi="Arial" w:cs="Arial"/>
      <w:b/>
      <w:bCs/>
    </w:rPr>
  </w:style>
  <w:style w:type="paragraph" w:styleId="a5">
    <w:name w:val="header"/>
    <w:basedOn w:val="a"/>
    <w:link w:val="Char"/>
    <w:uiPriority w:val="99"/>
    <w:unhideWhenUsed/>
    <w:rsid w:val="009A23FF"/>
    <w:pPr>
      <w:tabs>
        <w:tab w:val="center" w:pos="4680"/>
        <w:tab w:val="right" w:pos="9360"/>
      </w:tabs>
    </w:pPr>
  </w:style>
  <w:style w:type="character" w:customStyle="1" w:styleId="Char">
    <w:name w:val="Κεφαλίδα Char"/>
    <w:basedOn w:val="a0"/>
    <w:link w:val="a5"/>
    <w:uiPriority w:val="99"/>
    <w:rsid w:val="009A23FF"/>
    <w:rPr>
      <w:color w:val="000000"/>
    </w:rPr>
  </w:style>
  <w:style w:type="paragraph" w:styleId="a6">
    <w:name w:val="footer"/>
    <w:basedOn w:val="a"/>
    <w:link w:val="Char0"/>
    <w:uiPriority w:val="99"/>
    <w:unhideWhenUsed/>
    <w:rsid w:val="009A23FF"/>
    <w:pPr>
      <w:tabs>
        <w:tab w:val="center" w:pos="4680"/>
        <w:tab w:val="right" w:pos="9360"/>
      </w:tabs>
    </w:pPr>
  </w:style>
  <w:style w:type="character" w:customStyle="1" w:styleId="Char0">
    <w:name w:val="Υποσέλιδο Char"/>
    <w:basedOn w:val="a0"/>
    <w:link w:val="a6"/>
    <w:uiPriority w:val="99"/>
    <w:rsid w:val="009A23FF"/>
    <w:rPr>
      <w:color w:val="000000"/>
    </w:rPr>
  </w:style>
  <w:style w:type="paragraph" w:styleId="a7">
    <w:name w:val="Balloon Text"/>
    <w:basedOn w:val="a"/>
    <w:link w:val="Char1"/>
    <w:uiPriority w:val="99"/>
    <w:semiHidden/>
    <w:unhideWhenUsed/>
    <w:rsid w:val="009A23FF"/>
    <w:rPr>
      <w:rFonts w:ascii="Tahoma" w:hAnsi="Tahoma" w:cs="Tahoma"/>
      <w:sz w:val="16"/>
      <w:szCs w:val="16"/>
    </w:rPr>
  </w:style>
  <w:style w:type="character" w:customStyle="1" w:styleId="Char1">
    <w:name w:val="Κείμενο πλαισίου Char"/>
    <w:basedOn w:val="a0"/>
    <w:link w:val="a7"/>
    <w:uiPriority w:val="99"/>
    <w:semiHidden/>
    <w:rsid w:val="009A23FF"/>
    <w:rPr>
      <w:rFonts w:ascii="Tahoma" w:hAnsi="Tahoma" w:cs="Tahoma"/>
      <w:color w:val="000000"/>
      <w:sz w:val="16"/>
      <w:szCs w:val="16"/>
    </w:rPr>
  </w:style>
  <w:style w:type="table" w:styleId="a8">
    <w:name w:val="Table Grid"/>
    <w:basedOn w:val="a1"/>
    <w:uiPriority w:val="59"/>
    <w:rsid w:val="00561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1770E0"/>
    <w:pPr>
      <w:widowControl/>
      <w:suppressAutoHyphens/>
      <w:overflowPunct w:val="0"/>
      <w:autoSpaceDE w:val="0"/>
      <w:ind w:left="720"/>
      <w:contextualSpacing/>
      <w:textAlignment w:val="baseline"/>
    </w:pPr>
    <w:rPr>
      <w:rFonts w:ascii="Times New Roman" w:eastAsia="Times New Roman" w:hAnsi="Times New Roman" w:cs="Times New Roman"/>
      <w:color w:val="auto"/>
      <w:sz w:val="20"/>
      <w:szCs w:val="20"/>
      <w:lang w:eastAsia="zh-CN" w:bidi="ar-SA"/>
    </w:rPr>
  </w:style>
  <w:style w:type="paragraph" w:customStyle="1" w:styleId="Default">
    <w:name w:val="Default"/>
    <w:rsid w:val="00395117"/>
    <w:pPr>
      <w:widowControl/>
      <w:autoSpaceDE w:val="0"/>
      <w:autoSpaceDN w:val="0"/>
      <w:adjustRightInd w:val="0"/>
    </w:pPr>
    <w:rPr>
      <w:rFonts w:ascii="Calibri" w:eastAsia="Times New Roman" w:hAnsi="Calibri" w:cs="Calibri"/>
      <w:color w:val="000000"/>
      <w:lang w:eastAsia="en-US" w:bidi="ar-SA"/>
    </w:rPr>
  </w:style>
  <w:style w:type="character" w:customStyle="1" w:styleId="aa">
    <w:name w:val="Λεζάντα πίνακα_"/>
    <w:link w:val="ab"/>
    <w:rsid w:val="00395117"/>
    <w:rPr>
      <w:rFonts w:ascii="Calibri" w:eastAsia="Calibri" w:hAnsi="Calibri" w:cs="Calibri"/>
      <w:sz w:val="22"/>
      <w:szCs w:val="22"/>
      <w:shd w:val="clear" w:color="auto" w:fill="FFFFFF"/>
    </w:rPr>
  </w:style>
  <w:style w:type="paragraph" w:customStyle="1" w:styleId="ab">
    <w:name w:val="Λεζάντα πίνακα"/>
    <w:basedOn w:val="a"/>
    <w:link w:val="aa"/>
    <w:rsid w:val="00395117"/>
    <w:pPr>
      <w:shd w:val="clear" w:color="auto" w:fill="FFFFFF"/>
      <w:spacing w:line="293" w:lineRule="exact"/>
    </w:pPr>
    <w:rPr>
      <w:rFonts w:ascii="Calibri" w:eastAsia="Calibri" w:hAnsi="Calibri" w:cs="Calibri"/>
      <w:color w:val="auto"/>
      <w:sz w:val="22"/>
      <w:szCs w:val="22"/>
    </w:rPr>
  </w:style>
  <w:style w:type="paragraph" w:styleId="Web">
    <w:name w:val="Normal (Web)"/>
    <w:basedOn w:val="a"/>
    <w:uiPriority w:val="99"/>
    <w:semiHidden/>
    <w:unhideWhenUsed/>
    <w:rsid w:val="00D07A32"/>
    <w:pPr>
      <w:widowControl/>
      <w:spacing w:before="100" w:beforeAutospacing="1" w:after="100" w:afterAutospacing="1"/>
    </w:pPr>
    <w:rPr>
      <w:rFonts w:ascii="Times New Roman" w:eastAsia="Times New Roman" w:hAnsi="Times New Roman" w:cs="Times New Roman"/>
      <w:color w:val="auto"/>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6312705">
      <w:bodyDiv w:val="1"/>
      <w:marLeft w:val="0"/>
      <w:marRight w:val="0"/>
      <w:marTop w:val="0"/>
      <w:marBottom w:val="0"/>
      <w:divBdr>
        <w:top w:val="none" w:sz="0" w:space="0" w:color="auto"/>
        <w:left w:val="none" w:sz="0" w:space="0" w:color="auto"/>
        <w:bottom w:val="none" w:sz="0" w:space="0" w:color="auto"/>
        <w:right w:val="none" w:sz="0" w:space="0" w:color="auto"/>
      </w:divBdr>
      <w:divsChild>
        <w:div w:id="587806831">
          <w:marLeft w:val="0"/>
          <w:marRight w:val="0"/>
          <w:marTop w:val="0"/>
          <w:marBottom w:val="0"/>
          <w:divBdr>
            <w:top w:val="none" w:sz="0" w:space="0" w:color="auto"/>
            <w:left w:val="none" w:sz="0" w:space="0" w:color="auto"/>
            <w:bottom w:val="none" w:sz="0" w:space="0" w:color="auto"/>
            <w:right w:val="none" w:sz="0" w:space="0" w:color="auto"/>
          </w:divBdr>
        </w:div>
      </w:divsChild>
    </w:div>
    <w:div w:id="705059898">
      <w:bodyDiv w:val="1"/>
      <w:marLeft w:val="0"/>
      <w:marRight w:val="0"/>
      <w:marTop w:val="0"/>
      <w:marBottom w:val="0"/>
      <w:divBdr>
        <w:top w:val="none" w:sz="0" w:space="0" w:color="auto"/>
        <w:left w:val="none" w:sz="0" w:space="0" w:color="auto"/>
        <w:bottom w:val="none" w:sz="0" w:space="0" w:color="auto"/>
        <w:right w:val="none" w:sz="0" w:space="0" w:color="auto"/>
      </w:divBdr>
    </w:div>
    <w:div w:id="822350926">
      <w:bodyDiv w:val="1"/>
      <w:marLeft w:val="0"/>
      <w:marRight w:val="0"/>
      <w:marTop w:val="0"/>
      <w:marBottom w:val="0"/>
      <w:divBdr>
        <w:top w:val="none" w:sz="0" w:space="0" w:color="auto"/>
        <w:left w:val="none" w:sz="0" w:space="0" w:color="auto"/>
        <w:bottom w:val="none" w:sz="0" w:space="0" w:color="auto"/>
        <w:right w:val="none" w:sz="0" w:space="0" w:color="auto"/>
      </w:divBdr>
      <w:divsChild>
        <w:div w:id="582184769">
          <w:marLeft w:val="0"/>
          <w:marRight w:val="0"/>
          <w:marTop w:val="0"/>
          <w:marBottom w:val="0"/>
          <w:divBdr>
            <w:top w:val="none" w:sz="0" w:space="0" w:color="auto"/>
            <w:left w:val="none" w:sz="0" w:space="0" w:color="auto"/>
            <w:bottom w:val="none" w:sz="0" w:space="0" w:color="auto"/>
            <w:right w:val="none" w:sz="0" w:space="0" w:color="auto"/>
          </w:divBdr>
        </w:div>
      </w:divsChild>
    </w:div>
    <w:div w:id="1022635890">
      <w:bodyDiv w:val="1"/>
      <w:marLeft w:val="0"/>
      <w:marRight w:val="0"/>
      <w:marTop w:val="0"/>
      <w:marBottom w:val="0"/>
      <w:divBdr>
        <w:top w:val="none" w:sz="0" w:space="0" w:color="auto"/>
        <w:left w:val="none" w:sz="0" w:space="0" w:color="auto"/>
        <w:bottom w:val="none" w:sz="0" w:space="0" w:color="auto"/>
        <w:right w:val="none" w:sz="0" w:space="0" w:color="auto"/>
      </w:divBdr>
      <w:divsChild>
        <w:div w:id="1671133144">
          <w:marLeft w:val="0"/>
          <w:marRight w:val="0"/>
          <w:marTop w:val="0"/>
          <w:marBottom w:val="0"/>
          <w:divBdr>
            <w:top w:val="none" w:sz="0" w:space="0" w:color="auto"/>
            <w:left w:val="none" w:sz="0" w:space="0" w:color="auto"/>
            <w:bottom w:val="none" w:sz="0" w:space="0" w:color="auto"/>
            <w:right w:val="none" w:sz="0" w:space="0" w:color="auto"/>
          </w:divBdr>
        </w:div>
      </w:divsChild>
    </w:div>
    <w:div w:id="1318723080">
      <w:bodyDiv w:val="1"/>
      <w:marLeft w:val="0"/>
      <w:marRight w:val="0"/>
      <w:marTop w:val="0"/>
      <w:marBottom w:val="0"/>
      <w:divBdr>
        <w:top w:val="none" w:sz="0" w:space="0" w:color="auto"/>
        <w:left w:val="none" w:sz="0" w:space="0" w:color="auto"/>
        <w:bottom w:val="none" w:sz="0" w:space="0" w:color="auto"/>
        <w:right w:val="none" w:sz="0" w:space="0" w:color="auto"/>
      </w:divBdr>
    </w:div>
    <w:div w:id="1504976725">
      <w:bodyDiv w:val="1"/>
      <w:marLeft w:val="0"/>
      <w:marRight w:val="0"/>
      <w:marTop w:val="0"/>
      <w:marBottom w:val="0"/>
      <w:divBdr>
        <w:top w:val="none" w:sz="0" w:space="0" w:color="auto"/>
        <w:left w:val="none" w:sz="0" w:space="0" w:color="auto"/>
        <w:bottom w:val="none" w:sz="0" w:space="0" w:color="auto"/>
        <w:right w:val="none" w:sz="0" w:space="0" w:color="auto"/>
      </w:divBdr>
      <w:divsChild>
        <w:div w:id="432744493">
          <w:marLeft w:val="0"/>
          <w:marRight w:val="0"/>
          <w:marTop w:val="0"/>
          <w:marBottom w:val="0"/>
          <w:divBdr>
            <w:top w:val="none" w:sz="0" w:space="0" w:color="auto"/>
            <w:left w:val="none" w:sz="0" w:space="0" w:color="auto"/>
            <w:bottom w:val="none" w:sz="0" w:space="0" w:color="auto"/>
            <w:right w:val="none" w:sz="0" w:space="0" w:color="auto"/>
          </w:divBdr>
        </w:div>
      </w:divsChild>
    </w:div>
    <w:div w:id="1724062689">
      <w:bodyDiv w:val="1"/>
      <w:marLeft w:val="0"/>
      <w:marRight w:val="0"/>
      <w:marTop w:val="0"/>
      <w:marBottom w:val="0"/>
      <w:divBdr>
        <w:top w:val="none" w:sz="0" w:space="0" w:color="auto"/>
        <w:left w:val="none" w:sz="0" w:space="0" w:color="auto"/>
        <w:bottom w:val="none" w:sz="0" w:space="0" w:color="auto"/>
        <w:right w:val="none" w:sz="0" w:space="0" w:color="auto"/>
      </w:divBdr>
      <w:divsChild>
        <w:div w:id="260528153">
          <w:marLeft w:val="0"/>
          <w:marRight w:val="0"/>
          <w:marTop w:val="0"/>
          <w:marBottom w:val="0"/>
          <w:divBdr>
            <w:top w:val="none" w:sz="0" w:space="0" w:color="auto"/>
            <w:left w:val="none" w:sz="0" w:space="0" w:color="auto"/>
            <w:bottom w:val="none" w:sz="0" w:space="0" w:color="auto"/>
            <w:right w:val="none" w:sz="0" w:space="0" w:color="auto"/>
          </w:divBdr>
        </w:div>
      </w:divsChild>
    </w:div>
    <w:div w:id="1860509777">
      <w:bodyDiv w:val="1"/>
      <w:marLeft w:val="0"/>
      <w:marRight w:val="0"/>
      <w:marTop w:val="0"/>
      <w:marBottom w:val="0"/>
      <w:divBdr>
        <w:top w:val="none" w:sz="0" w:space="0" w:color="auto"/>
        <w:left w:val="none" w:sz="0" w:space="0" w:color="auto"/>
        <w:bottom w:val="none" w:sz="0" w:space="0" w:color="auto"/>
        <w:right w:val="none" w:sz="0" w:space="0" w:color="auto"/>
      </w:divBdr>
      <w:divsChild>
        <w:div w:id="2057044264">
          <w:marLeft w:val="0"/>
          <w:marRight w:val="0"/>
          <w:marTop w:val="0"/>
          <w:marBottom w:val="0"/>
          <w:divBdr>
            <w:top w:val="none" w:sz="0" w:space="0" w:color="auto"/>
            <w:left w:val="none" w:sz="0" w:space="0" w:color="auto"/>
            <w:bottom w:val="none" w:sz="0" w:space="0" w:color="auto"/>
            <w:right w:val="none" w:sz="0" w:space="0" w:color="auto"/>
          </w:divBdr>
        </w:div>
      </w:divsChild>
    </w:div>
    <w:div w:id="1912541047">
      <w:bodyDiv w:val="1"/>
      <w:marLeft w:val="0"/>
      <w:marRight w:val="0"/>
      <w:marTop w:val="0"/>
      <w:marBottom w:val="0"/>
      <w:divBdr>
        <w:top w:val="none" w:sz="0" w:space="0" w:color="auto"/>
        <w:left w:val="none" w:sz="0" w:space="0" w:color="auto"/>
        <w:bottom w:val="none" w:sz="0" w:space="0" w:color="auto"/>
        <w:right w:val="none" w:sz="0" w:space="0" w:color="auto"/>
      </w:divBdr>
    </w:div>
    <w:div w:id="1951862563">
      <w:bodyDiv w:val="1"/>
      <w:marLeft w:val="0"/>
      <w:marRight w:val="0"/>
      <w:marTop w:val="0"/>
      <w:marBottom w:val="0"/>
      <w:divBdr>
        <w:top w:val="none" w:sz="0" w:space="0" w:color="auto"/>
        <w:left w:val="none" w:sz="0" w:space="0" w:color="auto"/>
        <w:bottom w:val="none" w:sz="0" w:space="0" w:color="auto"/>
        <w:right w:val="none" w:sz="0" w:space="0" w:color="auto"/>
      </w:divBdr>
      <w:divsChild>
        <w:div w:id="408309839">
          <w:marLeft w:val="0"/>
          <w:marRight w:val="0"/>
          <w:marTop w:val="0"/>
          <w:marBottom w:val="0"/>
          <w:divBdr>
            <w:top w:val="none" w:sz="0" w:space="0" w:color="auto"/>
            <w:left w:val="none" w:sz="0" w:space="0" w:color="auto"/>
            <w:bottom w:val="none" w:sz="0" w:space="0" w:color="auto"/>
            <w:right w:val="none" w:sz="0" w:space="0" w:color="auto"/>
          </w:divBdr>
        </w:div>
      </w:divsChild>
    </w:div>
    <w:div w:id="2131588393">
      <w:bodyDiv w:val="1"/>
      <w:marLeft w:val="0"/>
      <w:marRight w:val="0"/>
      <w:marTop w:val="0"/>
      <w:marBottom w:val="0"/>
      <w:divBdr>
        <w:top w:val="none" w:sz="0" w:space="0" w:color="auto"/>
        <w:left w:val="none" w:sz="0" w:space="0" w:color="auto"/>
        <w:bottom w:val="none" w:sz="0" w:space="0" w:color="auto"/>
        <w:right w:val="none" w:sz="0" w:space="0" w:color="auto"/>
      </w:divBdr>
      <w:divsChild>
        <w:div w:id="4901462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F69306-1205-431F-BE6C-CCC1D4A5E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29</Pages>
  <Words>10456</Words>
  <Characters>56464</Characters>
  <Application>Microsoft Office Word</Application>
  <DocSecurity>0</DocSecurity>
  <Lines>470</Lines>
  <Paragraphs>133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Κελεπούρη Αναστασία</dc:creator>
  <cp:lastModifiedBy>Αναστασία Κελεπούρη</cp:lastModifiedBy>
  <cp:revision>106</cp:revision>
  <cp:lastPrinted>2026-09-24T10:38:00Z</cp:lastPrinted>
  <dcterms:created xsi:type="dcterms:W3CDTF">2026-08-10T11:51:00Z</dcterms:created>
  <dcterms:modified xsi:type="dcterms:W3CDTF">2026-09-24T10:38:00Z</dcterms:modified>
</cp:coreProperties>
</file>